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4C475667" w:rsidR="00ED1770" w:rsidRDefault="00ED1770" w:rsidP="00ED1770">
      <w:r>
        <w:rPr>
          <w:noProof/>
          <w:lang w:eastAsia="pl-PL"/>
        </w:rPr>
        <w:drawing>
          <wp:inline distT="0" distB="0" distL="0" distR="0" wp14:anchorId="67CA8DB3" wp14:editId="0CECB530">
            <wp:extent cx="5760720" cy="78848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4E64C626" w:rsidR="00ED1770" w:rsidRPr="00ED1770" w:rsidRDefault="00ED1770" w:rsidP="00ED1770">
      <w:pPr>
        <w:jc w:val="center"/>
      </w:pPr>
      <w:r>
        <w:t xml:space="preserve">W ramach </w:t>
      </w:r>
      <w:r w:rsidR="00A41A10" w:rsidRPr="00A41A10">
        <w:t xml:space="preserve">Programu </w:t>
      </w:r>
      <w:r>
        <w:t>Pomoc Techniczn</w:t>
      </w:r>
      <w:r w:rsidR="00A41A10">
        <w:t xml:space="preserve">a dla </w:t>
      </w:r>
      <w:r>
        <w:t>Fundusz</w:t>
      </w:r>
      <w:r w:rsidR="00A41A10">
        <w:t>y</w:t>
      </w:r>
      <w:r>
        <w:t xml:space="preserve"> Europejski</w:t>
      </w:r>
      <w:r w:rsidR="00A41A10">
        <w:t>ch</w:t>
      </w:r>
      <w:r>
        <w:t xml:space="preserve"> 2021-2027</w:t>
      </w:r>
      <w:r w:rsidRPr="00ED1770">
        <w:t xml:space="preserve"> w Mi</w:t>
      </w:r>
      <w:r>
        <w:t>nisterstwie Finansów realizowany jest projekt</w:t>
      </w:r>
    </w:p>
    <w:p w14:paraId="00D5A022" w14:textId="77777777" w:rsidR="00ED1770" w:rsidRPr="00ED1770" w:rsidRDefault="00ED1770" w:rsidP="00ED1770"/>
    <w:p w14:paraId="1E6CE563" w14:textId="248F8978" w:rsidR="00ED1770" w:rsidRPr="00ED1770" w:rsidRDefault="00ED1770" w:rsidP="00ED1770">
      <w:pPr>
        <w:jc w:val="center"/>
        <w:rPr>
          <w:b/>
        </w:rPr>
      </w:pPr>
      <w:r w:rsidRPr="00ED1770">
        <w:rPr>
          <w:b/>
        </w:rPr>
        <w:t>„Wsparcie Instytucji odpowiedzialnej za otrzymywanie płatności z KE w latach 2023-2024”</w:t>
      </w:r>
    </w:p>
    <w:p w14:paraId="52A8C0CF" w14:textId="77777777" w:rsidR="00ED1770" w:rsidRPr="00ED1770" w:rsidRDefault="00ED1770" w:rsidP="00ED1770">
      <w:pPr>
        <w:jc w:val="center"/>
      </w:pPr>
    </w:p>
    <w:p w14:paraId="083C5094" w14:textId="6410AEFE" w:rsidR="00693762" w:rsidRDefault="00ED1770" w:rsidP="00ED1770">
      <w:pPr>
        <w:jc w:val="both"/>
      </w:pPr>
      <w:r w:rsidRPr="00ED1770">
        <w:t xml:space="preserve">Celem projektu </w:t>
      </w:r>
      <w:r w:rsidR="008378A9">
        <w:t>było</w:t>
      </w:r>
      <w:r w:rsidRPr="00ED1770">
        <w:t xml:space="preserve"> wsparcie Instytucji odpowiedzialnej za otrzymywanie płatności z KE poprzez podn</w:t>
      </w:r>
      <w:r w:rsidR="00CC31B6">
        <w:t>oszenie</w:t>
      </w:r>
      <w:r w:rsidRPr="00ED1770">
        <w:t xml:space="preserve"> kwalifikacji pracowników i doposażenie ich stanowisk pracy w niezbędny sprzęt informatyczny. </w:t>
      </w:r>
    </w:p>
    <w:p w14:paraId="6A392854" w14:textId="5600664D" w:rsidR="00693762" w:rsidRDefault="00ED1770" w:rsidP="00693762">
      <w:pPr>
        <w:jc w:val="both"/>
      </w:pPr>
      <w:r w:rsidRPr="00ED1770">
        <w:t>W ramach projektu sfinansowane zosta</w:t>
      </w:r>
      <w:r w:rsidR="008378A9">
        <w:t>ły</w:t>
      </w:r>
      <w:r w:rsidRPr="00ED1770">
        <w:t xml:space="preserve"> działania edukacyjne dla pracowników Departamentu Instytucji Płatn</w:t>
      </w:r>
      <w:r w:rsidR="00693762">
        <w:t>iczej w Ministerstwie Finansów, takie jak: seminaria, szkolenia, sympozja, warsztaty, kursy itp.</w:t>
      </w:r>
    </w:p>
    <w:p w14:paraId="2EF9B33C" w14:textId="6F163491" w:rsidR="00ED1770" w:rsidRPr="00ED1770" w:rsidRDefault="008378A9" w:rsidP="00ED1770">
      <w:pPr>
        <w:jc w:val="both"/>
      </w:pPr>
      <w:r>
        <w:t>Z</w:t>
      </w:r>
      <w:r w:rsidR="00ED1770" w:rsidRPr="00ED1770">
        <w:t>akup</w:t>
      </w:r>
      <w:r>
        <w:t>iono także</w:t>
      </w:r>
      <w:r w:rsidR="00ED1770" w:rsidRPr="00ED1770">
        <w:t xml:space="preserve"> sprzęt informatyczn</w:t>
      </w:r>
      <w:r>
        <w:t>y</w:t>
      </w:r>
      <w:r w:rsidR="00ED1770" w:rsidRPr="00ED1770">
        <w:t xml:space="preserve"> dla pracowników zaangażowanych w realizację polityki spójności w Departamencie IP MF</w:t>
      </w:r>
      <w:r w:rsidR="00ED1770">
        <w:t>.</w:t>
      </w:r>
    </w:p>
    <w:p w14:paraId="7B550DE8" w14:textId="38E5C8C9" w:rsidR="00ED1770" w:rsidRPr="00ED1770" w:rsidRDefault="00ED1770" w:rsidP="00ED1770">
      <w:r>
        <w:t>Wartość projektu</w:t>
      </w:r>
      <w:r w:rsidRPr="00ED1770">
        <w:t>: 1 080 000,00 zł</w:t>
      </w:r>
    </w:p>
    <w:p w14:paraId="0903643D" w14:textId="1B03799C" w:rsidR="00ED1770" w:rsidRDefault="00ED1770" w:rsidP="00ED1770">
      <w:r w:rsidRPr="00ED1770">
        <w:t>W</w:t>
      </w:r>
      <w:r>
        <w:t>kład Funduszy Europejskich (dofinansowanie)</w:t>
      </w:r>
      <w:r w:rsidRPr="00ED1770">
        <w:t>: 860 868,00 zł  (79,71 %)</w:t>
      </w:r>
    </w:p>
    <w:p w14:paraId="6F5D03D3" w14:textId="2FFDCDB6" w:rsidR="005079BC" w:rsidRPr="00ED1770" w:rsidRDefault="005079BC" w:rsidP="00ED1770">
      <w:r>
        <w:t>Projekt został zrealizowany</w:t>
      </w:r>
      <w:r w:rsidR="000A3DFB">
        <w:t xml:space="preserve"> i zamknięty</w:t>
      </w:r>
      <w:r>
        <w:t>.</w:t>
      </w:r>
    </w:p>
    <w:p w14:paraId="713E212B" w14:textId="1201AC1B" w:rsidR="007E2508" w:rsidRDefault="007E2508" w:rsidP="007E2508"/>
    <w:p w14:paraId="67AC4EAD" w14:textId="1C34CCCC" w:rsidR="007E2508" w:rsidRPr="007E2508" w:rsidRDefault="007E2508" w:rsidP="007E2508">
      <w:r w:rsidRPr="007E2508">
        <w:t>#F</w:t>
      </w:r>
      <w:r w:rsidR="007E3668">
        <w:t>unduszeEU  #FunduszeEuropejskie</w:t>
      </w:r>
    </w:p>
    <w:p w14:paraId="514300DC" w14:textId="0A4285F5" w:rsidR="007E2508" w:rsidRDefault="007E2508" w:rsidP="00CE600E"/>
    <w:p w14:paraId="0CC7960F" w14:textId="77777777" w:rsidR="007E2508" w:rsidRDefault="007E2508" w:rsidP="00CE600E"/>
    <w:p w14:paraId="29ED28CA" w14:textId="65345415" w:rsidR="007E2508" w:rsidRDefault="007E2508" w:rsidP="00CE600E"/>
    <w:p w14:paraId="0FD75889" w14:textId="77777777" w:rsidR="009455E0" w:rsidRDefault="009455E0"/>
    <w:sectPr w:rsidR="0094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4017" w14:textId="77777777" w:rsidR="001C7D65" w:rsidRDefault="001C7D65" w:rsidP="00DA5160">
      <w:pPr>
        <w:spacing w:after="0" w:line="240" w:lineRule="auto"/>
      </w:pPr>
      <w:r>
        <w:separator/>
      </w:r>
    </w:p>
  </w:endnote>
  <w:endnote w:type="continuationSeparator" w:id="0">
    <w:p w14:paraId="39D1B290" w14:textId="77777777" w:rsidR="001C7D65" w:rsidRDefault="001C7D65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34BB" w14:textId="77777777" w:rsidR="001C7D65" w:rsidRDefault="001C7D65" w:rsidP="00DA5160">
      <w:pPr>
        <w:spacing w:after="0" w:line="240" w:lineRule="auto"/>
      </w:pPr>
      <w:r>
        <w:separator/>
      </w:r>
    </w:p>
  </w:footnote>
  <w:footnote w:type="continuationSeparator" w:id="0">
    <w:p w14:paraId="199F5392" w14:textId="77777777" w:rsidR="001C7D65" w:rsidRDefault="001C7D65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A3DFB"/>
    <w:rsid w:val="000A4499"/>
    <w:rsid w:val="0013653E"/>
    <w:rsid w:val="001C7D65"/>
    <w:rsid w:val="00222F20"/>
    <w:rsid w:val="002A06E2"/>
    <w:rsid w:val="003D18C6"/>
    <w:rsid w:val="00476B21"/>
    <w:rsid w:val="00481967"/>
    <w:rsid w:val="005079BC"/>
    <w:rsid w:val="005F1156"/>
    <w:rsid w:val="0063176F"/>
    <w:rsid w:val="00693762"/>
    <w:rsid w:val="00697C32"/>
    <w:rsid w:val="00786A0E"/>
    <w:rsid w:val="007E2508"/>
    <w:rsid w:val="007E3668"/>
    <w:rsid w:val="008378A9"/>
    <w:rsid w:val="009455E0"/>
    <w:rsid w:val="009940F6"/>
    <w:rsid w:val="009B6871"/>
    <w:rsid w:val="00A11C8A"/>
    <w:rsid w:val="00A255FD"/>
    <w:rsid w:val="00A41A10"/>
    <w:rsid w:val="00AD1738"/>
    <w:rsid w:val="00B22C07"/>
    <w:rsid w:val="00CC31B6"/>
    <w:rsid w:val="00CE600E"/>
    <w:rsid w:val="00D45E2A"/>
    <w:rsid w:val="00D47BCD"/>
    <w:rsid w:val="00DA5160"/>
    <w:rsid w:val="00DF6578"/>
    <w:rsid w:val="00ED1770"/>
    <w:rsid w:val="00EE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- 2023-2024 projekt szkoleniowy</vt:lpstr>
    </vt:vector>
  </TitlesOfParts>
  <Company>Ministerstwo Finansów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- 2023-2024 projekt szkoleniowy zamknięty</dc:title>
  <dc:subject/>
  <dc:creator>---</dc:creator>
  <cp:keywords/>
  <dc:description/>
  <cp:revision>6</cp:revision>
  <dcterms:created xsi:type="dcterms:W3CDTF">2025-04-17T09:11:00Z</dcterms:created>
  <dcterms:modified xsi:type="dcterms:W3CDTF">2025-04-24T09:18:00Z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