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FB6079" w14:textId="77777777" w:rsidR="00CC047D" w:rsidRDefault="00D9555B">
      <w:pPr>
        <w:jc w:val="center"/>
      </w:pPr>
      <w:r>
        <w:rPr>
          <w:noProof/>
        </w:rPr>
        <w:drawing>
          <wp:inline distT="0" distB="0" distL="0" distR="0" wp14:anchorId="4AE03249" wp14:editId="15F5F70F">
            <wp:extent cx="2628265" cy="9747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pl-PL"/>
        </w:rPr>
        <w:t xml:space="preserve"> </w:t>
      </w:r>
    </w:p>
    <w:p w14:paraId="0AB0D0C9" w14:textId="77777777" w:rsidR="00CC047D" w:rsidRDefault="00CC047D">
      <w:pPr>
        <w:jc w:val="center"/>
      </w:pPr>
    </w:p>
    <w:p w14:paraId="3C4665CB" w14:textId="77777777" w:rsidR="00CC047D" w:rsidRDefault="00CC047D">
      <w:pPr>
        <w:jc w:val="center"/>
      </w:pPr>
    </w:p>
    <w:p w14:paraId="73BBEE1E" w14:textId="77777777" w:rsidR="00CC047D" w:rsidRDefault="00CC047D">
      <w:pPr>
        <w:jc w:val="center"/>
      </w:pPr>
    </w:p>
    <w:p w14:paraId="0BAAD8C8" w14:textId="77777777" w:rsidR="00CC047D" w:rsidRDefault="00CC047D">
      <w:pPr>
        <w:jc w:val="center"/>
      </w:pPr>
    </w:p>
    <w:p w14:paraId="344B2914" w14:textId="77777777" w:rsidR="00CC047D" w:rsidRDefault="00CC047D">
      <w:pPr>
        <w:jc w:val="center"/>
      </w:pPr>
    </w:p>
    <w:p w14:paraId="4273B57D" w14:textId="00A584FB" w:rsidR="00CC047D" w:rsidRDefault="00D9555B">
      <w:pPr>
        <w:ind w:left="737" w:right="737"/>
        <w:jc w:val="center"/>
        <w:rPr>
          <w:b/>
          <w:sz w:val="52"/>
        </w:rPr>
      </w:pPr>
      <w:r>
        <w:rPr>
          <w:b/>
          <w:sz w:val="52"/>
        </w:rPr>
        <w:t xml:space="preserve">Instrukcja rejestracji wniosku o wpis do rejestru żłobków i klubów dziecięcych lub wykazu dziennych opiekunów </w:t>
      </w:r>
      <w:r w:rsidR="004C079D">
        <w:rPr>
          <w:b/>
          <w:sz w:val="52"/>
        </w:rPr>
        <w:t xml:space="preserve">RKZ-1 </w:t>
      </w:r>
      <w:r>
        <w:rPr>
          <w:b/>
          <w:sz w:val="52"/>
        </w:rPr>
        <w:t>na PIU</w:t>
      </w:r>
      <w:r w:rsidR="004C079D">
        <w:rPr>
          <w:b/>
          <w:sz w:val="52"/>
        </w:rPr>
        <w:t xml:space="preserve"> </w:t>
      </w:r>
      <w:r>
        <w:rPr>
          <w:b/>
          <w:sz w:val="52"/>
        </w:rPr>
        <w:t xml:space="preserve">Emp@tia </w:t>
      </w:r>
    </w:p>
    <w:p w14:paraId="6C06525A" w14:textId="77777777" w:rsidR="00CC047D" w:rsidRDefault="00CC047D">
      <w:pPr>
        <w:jc w:val="center"/>
        <w:rPr>
          <w:sz w:val="24"/>
        </w:rPr>
      </w:pPr>
    </w:p>
    <w:p w14:paraId="49922DA6" w14:textId="77777777" w:rsidR="00CC047D" w:rsidRDefault="00CC047D">
      <w:pPr>
        <w:jc w:val="center"/>
        <w:rPr>
          <w:sz w:val="24"/>
        </w:rPr>
      </w:pPr>
    </w:p>
    <w:p w14:paraId="07EE02F7" w14:textId="77777777" w:rsidR="00CC047D" w:rsidRDefault="00CC047D">
      <w:pPr>
        <w:jc w:val="center"/>
        <w:rPr>
          <w:sz w:val="24"/>
        </w:rPr>
      </w:pPr>
    </w:p>
    <w:p w14:paraId="50F4600C" w14:textId="77777777" w:rsidR="00CC047D" w:rsidRDefault="00CC047D">
      <w:pPr>
        <w:rPr>
          <w:sz w:val="24"/>
        </w:rPr>
      </w:pPr>
    </w:p>
    <w:p w14:paraId="4A158D8B" w14:textId="77777777" w:rsidR="00CC047D" w:rsidRDefault="00CC047D">
      <w:pPr>
        <w:rPr>
          <w:sz w:val="24"/>
        </w:rPr>
      </w:pPr>
    </w:p>
    <w:p w14:paraId="37E3D787" w14:textId="2DD4FC2B" w:rsidR="00CC047D" w:rsidRDefault="00EE7C59">
      <w:pPr>
        <w:jc w:val="center"/>
        <w:rPr>
          <w:sz w:val="24"/>
        </w:rPr>
      </w:pPr>
      <w:r>
        <w:rPr>
          <w:sz w:val="24"/>
        </w:rPr>
        <w:t xml:space="preserve"> </w:t>
      </w:r>
    </w:p>
    <w:p w14:paraId="3AD01B34" w14:textId="77777777" w:rsidR="00CC047D" w:rsidRDefault="00CC047D">
      <w:pPr>
        <w:jc w:val="right"/>
        <w:rPr>
          <w:sz w:val="24"/>
        </w:rPr>
      </w:pPr>
    </w:p>
    <w:p w14:paraId="5CB06677" w14:textId="77777777" w:rsidR="00CC047D" w:rsidRDefault="00CC047D">
      <w:pPr>
        <w:jc w:val="center"/>
        <w:rPr>
          <w:sz w:val="24"/>
        </w:rPr>
      </w:pPr>
    </w:p>
    <w:p w14:paraId="7657D57E" w14:textId="77777777" w:rsidR="00CC047D" w:rsidRDefault="00CC047D">
      <w:pPr>
        <w:jc w:val="center"/>
        <w:rPr>
          <w:sz w:val="24"/>
        </w:rPr>
      </w:pPr>
    </w:p>
    <w:p w14:paraId="22A6430E" w14:textId="77777777" w:rsidR="00CC047D" w:rsidRDefault="00CC047D">
      <w:pPr>
        <w:jc w:val="center"/>
        <w:rPr>
          <w:sz w:val="24"/>
        </w:rPr>
      </w:pPr>
    </w:p>
    <w:p w14:paraId="5F67225C" w14:textId="77777777" w:rsidR="00CC047D" w:rsidRDefault="00CC047D">
      <w:pPr>
        <w:jc w:val="center"/>
        <w:rPr>
          <w:sz w:val="24"/>
        </w:rPr>
      </w:pPr>
    </w:p>
    <w:p w14:paraId="129E1F0F" w14:textId="732DF6DC" w:rsidR="00CC047D" w:rsidRDefault="00E666D7" w:rsidP="00E666D7">
      <w:pPr>
        <w:tabs>
          <w:tab w:val="left" w:pos="3333"/>
        </w:tabs>
        <w:rPr>
          <w:sz w:val="24"/>
        </w:rPr>
      </w:pPr>
      <w:r>
        <w:rPr>
          <w:sz w:val="24"/>
        </w:rPr>
        <w:tab/>
      </w:r>
    </w:p>
    <w:p w14:paraId="571A2AAF" w14:textId="63653488" w:rsidR="00CC047D" w:rsidRDefault="00713AFE">
      <w:pPr>
        <w:pStyle w:val="Nagwekspisutreci"/>
        <w:jc w:val="center"/>
        <w:rPr>
          <w:sz w:val="24"/>
          <w:szCs w:val="22"/>
        </w:rPr>
      </w:pPr>
      <w:r>
        <w:rPr>
          <w:sz w:val="24"/>
          <w:szCs w:val="22"/>
        </w:rPr>
        <w:t xml:space="preserve">Grudzień </w:t>
      </w:r>
      <w:r w:rsidR="00D9555B">
        <w:rPr>
          <w:sz w:val="24"/>
          <w:szCs w:val="22"/>
        </w:rPr>
        <w:t>202</w:t>
      </w:r>
      <w:r w:rsidR="00E10D44">
        <w:rPr>
          <w:sz w:val="24"/>
          <w:szCs w:val="22"/>
        </w:rPr>
        <w:t>5</w:t>
      </w:r>
    </w:p>
    <w:p w14:paraId="21E46A2C" w14:textId="6434BCA9" w:rsidR="00CC047D" w:rsidRDefault="00D9555B">
      <w:pPr>
        <w:rPr>
          <w:sz w:val="32"/>
        </w:rPr>
      </w:pPr>
      <w:r>
        <w:br w:type="page"/>
      </w:r>
    </w:p>
    <w:sdt>
      <w:sdtPr>
        <w:rPr>
          <w:b w:val="0"/>
          <w:bCs w:val="0"/>
          <w:sz w:val="22"/>
          <w:szCs w:val="22"/>
        </w:rPr>
        <w:id w:val="1898320732"/>
        <w:docPartObj>
          <w:docPartGallery w:val="Table of Contents"/>
          <w:docPartUnique/>
        </w:docPartObj>
      </w:sdtPr>
      <w:sdtEndPr/>
      <w:sdtContent>
        <w:p w14:paraId="237172D1" w14:textId="77777777" w:rsidR="00CC047D" w:rsidRDefault="00D9555B">
          <w:pPr>
            <w:pStyle w:val="Nagwekspisutreci"/>
          </w:pPr>
          <w:r>
            <w:t>Spis treści</w:t>
          </w:r>
        </w:p>
        <w:p w14:paraId="4B795C93" w14:textId="6B43CD2D" w:rsidR="00713AFE" w:rsidRDefault="00D9555B">
          <w:pPr>
            <w:pStyle w:val="Spistreci1"/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>
            <w:fldChar w:fldCharType="begin"/>
          </w:r>
          <w:r>
            <w:rPr>
              <w:rStyle w:val="czeindeksu"/>
              <w:webHidden/>
            </w:rPr>
            <w:instrText>TOC \z \o "1-3" \u \h</w:instrText>
          </w:r>
          <w:r>
            <w:rPr>
              <w:rStyle w:val="czeindeksu"/>
            </w:rPr>
            <w:fldChar w:fldCharType="separate"/>
          </w:r>
          <w:hyperlink w:anchor="_Toc217037375" w:history="1">
            <w:r w:rsidR="00713AFE" w:rsidRPr="00361010">
              <w:rPr>
                <w:rStyle w:val="Hipercze"/>
                <w:noProof/>
              </w:rPr>
              <w:t>1.</w:t>
            </w:r>
            <w:r w:rsidR="00713AFE">
              <w:rPr>
                <w:rFonts w:eastAsiaTheme="minorEastAsia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713AFE" w:rsidRPr="00361010">
              <w:rPr>
                <w:rStyle w:val="Hipercze"/>
                <w:noProof/>
              </w:rPr>
              <w:t>Rejestracja wniosku o wpis do rejestru żłobków i klubów dziecięcych lub wykazu dziennych opiekunów RKZ-1</w:t>
            </w:r>
            <w:r w:rsidR="00713AFE">
              <w:rPr>
                <w:noProof/>
                <w:webHidden/>
              </w:rPr>
              <w:tab/>
            </w:r>
            <w:r w:rsidR="00713AFE">
              <w:rPr>
                <w:noProof/>
                <w:webHidden/>
              </w:rPr>
              <w:fldChar w:fldCharType="begin"/>
            </w:r>
            <w:r w:rsidR="00713AFE">
              <w:rPr>
                <w:noProof/>
                <w:webHidden/>
              </w:rPr>
              <w:instrText xml:space="preserve"> PAGEREF _Toc217037375 \h </w:instrText>
            </w:r>
            <w:r w:rsidR="00713AFE">
              <w:rPr>
                <w:noProof/>
                <w:webHidden/>
              </w:rPr>
            </w:r>
            <w:r w:rsidR="00713AFE">
              <w:rPr>
                <w:noProof/>
                <w:webHidden/>
              </w:rPr>
              <w:fldChar w:fldCharType="separate"/>
            </w:r>
            <w:r w:rsidR="00F766BA">
              <w:rPr>
                <w:noProof/>
                <w:webHidden/>
              </w:rPr>
              <w:t>3</w:t>
            </w:r>
            <w:r w:rsidR="00713AFE">
              <w:rPr>
                <w:noProof/>
                <w:webHidden/>
              </w:rPr>
              <w:fldChar w:fldCharType="end"/>
            </w:r>
          </w:hyperlink>
        </w:p>
        <w:p w14:paraId="09E14959" w14:textId="3D850E98" w:rsidR="00713AFE" w:rsidRDefault="00713AFE">
          <w:pPr>
            <w:pStyle w:val="Spistreci2"/>
            <w:tabs>
              <w:tab w:val="left" w:pos="960"/>
            </w:tabs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7037376" w:history="1">
            <w:r w:rsidRPr="00361010">
              <w:rPr>
                <w:rStyle w:val="Hipercze"/>
                <w:noProof/>
              </w:rPr>
              <w:t>1.1.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361010">
              <w:rPr>
                <w:rStyle w:val="Hipercze"/>
                <w:noProof/>
              </w:rPr>
              <w:t>Rejestracja wniosku w module eWnioski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_Toc217037376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6B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C79BEC" w14:textId="388710B9" w:rsidR="00713AFE" w:rsidRDefault="00713AFE">
          <w:pPr>
            <w:pStyle w:val="Spistreci2"/>
            <w:tabs>
              <w:tab w:val="left" w:pos="960"/>
            </w:tabs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7037377" w:history="1">
            <w:r w:rsidRPr="00361010">
              <w:rPr>
                <w:rStyle w:val="Hipercze"/>
                <w:noProof/>
              </w:rPr>
              <w:t>1.2.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361010">
              <w:rPr>
                <w:rStyle w:val="Hipercze"/>
                <w:noProof/>
              </w:rPr>
              <w:t>Sposoby logowania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_Toc217037377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6B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B5763D" w14:textId="03F5DD84" w:rsidR="00713AFE" w:rsidRDefault="00713AFE">
          <w:pPr>
            <w:pStyle w:val="Spistreci3"/>
            <w:tabs>
              <w:tab w:val="left" w:pos="144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7037378" w:history="1">
            <w:r w:rsidRPr="00361010">
              <w:rPr>
                <w:rStyle w:val="Hipercze"/>
                <w:noProof/>
              </w:rPr>
              <w:t>1.2.1.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361010">
              <w:rPr>
                <w:rStyle w:val="Hipercze"/>
                <w:noProof/>
              </w:rPr>
              <w:t>Logowanie za pomocą loginu i hasła „Profil zaufany”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_Toc217037378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6BA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85E344" w14:textId="49237B5E" w:rsidR="00713AFE" w:rsidRDefault="00713AFE">
          <w:pPr>
            <w:pStyle w:val="Spistreci3"/>
            <w:tabs>
              <w:tab w:val="left" w:pos="144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7037379" w:history="1">
            <w:r w:rsidRPr="00361010">
              <w:rPr>
                <w:rStyle w:val="Hipercze"/>
                <w:noProof/>
              </w:rPr>
              <w:t>1.2.2.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361010">
              <w:rPr>
                <w:rStyle w:val="Hipercze"/>
                <w:noProof/>
              </w:rPr>
              <w:t>Logowanie za pomocą bankowości elektronicznej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_Toc217037379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6BA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6C9121" w14:textId="5939A966" w:rsidR="00713AFE" w:rsidRDefault="00713AFE">
          <w:pPr>
            <w:pStyle w:val="Spistreci3"/>
            <w:tabs>
              <w:tab w:val="left" w:pos="144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7037380" w:history="1">
            <w:r w:rsidRPr="00361010">
              <w:rPr>
                <w:rStyle w:val="Hipercze"/>
                <w:noProof/>
              </w:rPr>
              <w:t>1.2.3.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361010">
              <w:rPr>
                <w:rStyle w:val="Hipercze"/>
                <w:noProof/>
              </w:rPr>
              <w:t>Logowanie za pomocą certyfikatu kwalifikowanego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_Toc217037380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6B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086859" w14:textId="57EE7454" w:rsidR="00713AFE" w:rsidRDefault="00713AFE">
          <w:pPr>
            <w:pStyle w:val="Spistreci3"/>
            <w:tabs>
              <w:tab w:val="left" w:pos="144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7037381" w:history="1">
            <w:r w:rsidRPr="00361010">
              <w:rPr>
                <w:rStyle w:val="Hipercze"/>
                <w:noProof/>
              </w:rPr>
              <w:t>1.2.4.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361010">
              <w:rPr>
                <w:rStyle w:val="Hipercze"/>
                <w:noProof/>
              </w:rPr>
              <w:t>Logowanie za pomocą aplikacji e-Dowód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_Toc217037381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6B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97CB24" w14:textId="5DE620EF" w:rsidR="00713AFE" w:rsidRDefault="00713AFE">
          <w:pPr>
            <w:pStyle w:val="Spistreci3"/>
            <w:tabs>
              <w:tab w:val="left" w:pos="144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7037382" w:history="1">
            <w:r w:rsidRPr="00361010">
              <w:rPr>
                <w:rStyle w:val="Hipercze"/>
                <w:noProof/>
              </w:rPr>
              <w:t>1.2.5.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361010">
              <w:rPr>
                <w:rStyle w:val="Hipercze"/>
                <w:noProof/>
              </w:rPr>
              <w:t>Logowanie za pomocą USE eID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_Toc217037382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6B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58EF61" w14:textId="35AC9E6E" w:rsidR="00713AFE" w:rsidRDefault="00713AFE">
          <w:pPr>
            <w:pStyle w:val="Spistreci2"/>
            <w:tabs>
              <w:tab w:val="left" w:pos="960"/>
            </w:tabs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7037383" w:history="1">
            <w:r w:rsidRPr="00361010">
              <w:rPr>
                <w:rStyle w:val="Hipercze"/>
                <w:noProof/>
              </w:rPr>
              <w:t>1.3.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361010">
              <w:rPr>
                <w:rStyle w:val="Hipercze"/>
                <w:noProof/>
              </w:rPr>
              <w:t>Utworzenie profilu zaufanego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_Toc217037383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6BA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E45699" w14:textId="43E7D871" w:rsidR="00713AFE" w:rsidRDefault="00713AFE">
          <w:pPr>
            <w:pStyle w:val="Spistreci1"/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7037384" w:history="1">
            <w:r w:rsidRPr="00361010">
              <w:rPr>
                <w:rStyle w:val="Hipercze"/>
                <w:noProof/>
              </w:rPr>
              <w:t>2.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361010">
              <w:rPr>
                <w:rStyle w:val="Hipercze"/>
                <w:noProof/>
              </w:rPr>
              <w:t>Nawigacja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_Toc217037384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6BA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DAF6E3" w14:textId="041A3D8A" w:rsidR="00713AFE" w:rsidRDefault="00713AFE">
          <w:pPr>
            <w:pStyle w:val="Spistreci1"/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7037385" w:history="1">
            <w:r w:rsidRPr="00361010">
              <w:rPr>
                <w:rStyle w:val="Hipercze"/>
                <w:noProof/>
              </w:rPr>
              <w:t>3.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361010">
              <w:rPr>
                <w:rStyle w:val="Hipercze"/>
                <w:noProof/>
              </w:rPr>
              <w:t>Rejestracja pierwszej instytucji podmiotu z jednoczesnym wnioskowaniem o utworzenie konta organizacji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_Toc217037385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6BA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3E2AFF" w14:textId="046D1E6F" w:rsidR="00713AFE" w:rsidRDefault="00713AFE">
          <w:pPr>
            <w:pStyle w:val="Spistreci2"/>
            <w:tabs>
              <w:tab w:val="left" w:pos="960"/>
            </w:tabs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7037386" w:history="1">
            <w:r w:rsidRPr="00361010">
              <w:rPr>
                <w:rStyle w:val="Hipercze"/>
                <w:noProof/>
              </w:rPr>
              <w:t>3.1.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361010">
              <w:rPr>
                <w:rStyle w:val="Hipercze"/>
                <w:noProof/>
              </w:rPr>
              <w:t>Krok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_Toc217037386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6BA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044BE1" w14:textId="3C6060D5" w:rsidR="00713AFE" w:rsidRDefault="00713AFE">
          <w:pPr>
            <w:pStyle w:val="Spistreci3"/>
            <w:tabs>
              <w:tab w:val="left" w:pos="144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7037387" w:history="1">
            <w:r w:rsidRPr="00361010">
              <w:rPr>
                <w:rStyle w:val="Hipercze"/>
                <w:noProof/>
              </w:rPr>
              <w:t>3.1.1.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361010">
              <w:rPr>
                <w:rStyle w:val="Hipercze"/>
                <w:noProof/>
              </w:rPr>
              <w:t>Dane osoby reprezentującej podmiot zakładający żłobek lub klub dziecięcy, lub zatrudniający dziennego opiekuna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_Toc217037387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6BA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DFEF5F" w14:textId="4CF174B9" w:rsidR="00713AFE" w:rsidRDefault="00713AFE">
          <w:pPr>
            <w:pStyle w:val="Spistreci3"/>
            <w:tabs>
              <w:tab w:val="left" w:pos="144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7037388" w:history="1">
            <w:r w:rsidRPr="00361010">
              <w:rPr>
                <w:rStyle w:val="Hipercze"/>
                <w:noProof/>
              </w:rPr>
              <w:t>3.1.2.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361010">
              <w:rPr>
                <w:rStyle w:val="Hipercze"/>
                <w:noProof/>
              </w:rPr>
              <w:t>Dane podmiotu zakładającego klub/żłobek lub zatrudniającego dziennego opiekuna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_Toc217037388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6BA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EEFA6F" w14:textId="38FE0034" w:rsidR="00713AFE" w:rsidRDefault="00713AFE">
          <w:pPr>
            <w:pStyle w:val="Spistreci2"/>
            <w:tabs>
              <w:tab w:val="left" w:pos="960"/>
            </w:tabs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7037389" w:history="1">
            <w:r w:rsidRPr="00361010">
              <w:rPr>
                <w:rStyle w:val="Hipercze"/>
                <w:noProof/>
              </w:rPr>
              <w:t>3.2.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361010">
              <w:rPr>
                <w:rStyle w:val="Hipercze"/>
                <w:noProof/>
              </w:rPr>
              <w:t>Krok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_Toc217037389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6BA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0A55E2" w14:textId="43C555C4" w:rsidR="00713AFE" w:rsidRDefault="00713AFE">
          <w:pPr>
            <w:pStyle w:val="Spistreci3"/>
            <w:tabs>
              <w:tab w:val="left" w:pos="144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7037390" w:history="1">
            <w:r w:rsidRPr="00361010">
              <w:rPr>
                <w:rStyle w:val="Hipercze"/>
                <w:noProof/>
              </w:rPr>
              <w:t>3.2.1.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361010">
              <w:rPr>
                <w:rStyle w:val="Hipercze"/>
                <w:noProof/>
              </w:rPr>
              <w:t>Forma organizacyjna opieki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_Toc217037390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6BA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8D859C" w14:textId="0E976927" w:rsidR="00713AFE" w:rsidRDefault="00713AFE">
          <w:pPr>
            <w:pStyle w:val="Spistreci3"/>
            <w:tabs>
              <w:tab w:val="left" w:pos="144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7037391" w:history="1">
            <w:r w:rsidRPr="00361010">
              <w:rPr>
                <w:rStyle w:val="Hipercze"/>
                <w:noProof/>
              </w:rPr>
              <w:t>3.2.2.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361010">
              <w:rPr>
                <w:rStyle w:val="Hipercze"/>
                <w:noProof/>
              </w:rPr>
              <w:t>Dane żłobka - przykład dla formy organizacyjnej: „Żłobek”: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_Toc217037391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6BA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4B8897" w14:textId="492096A0" w:rsidR="00713AFE" w:rsidRDefault="00713AFE">
          <w:pPr>
            <w:pStyle w:val="Spistreci3"/>
            <w:tabs>
              <w:tab w:val="left" w:pos="144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7037392" w:history="1">
            <w:r w:rsidRPr="00361010">
              <w:rPr>
                <w:rStyle w:val="Hipercze"/>
                <w:noProof/>
              </w:rPr>
              <w:t>3.2.1.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361010">
              <w:rPr>
                <w:rStyle w:val="Hipercze"/>
                <w:noProof/>
              </w:rPr>
              <w:t>Dane dziennego opiekuna - przykład dla formy organizacyjnej: „Dzienny opiekun” (dla wniosku składanego przez podmiot o typie gmina, powiat, województwo)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_Toc217037392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6BA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C3D74E" w14:textId="53BF30D0" w:rsidR="00713AFE" w:rsidRDefault="00713AFE">
          <w:pPr>
            <w:pStyle w:val="Spistreci3"/>
            <w:tabs>
              <w:tab w:val="left" w:pos="144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7037393" w:history="1">
            <w:r w:rsidRPr="00361010">
              <w:rPr>
                <w:rStyle w:val="Hipercze"/>
                <w:noProof/>
              </w:rPr>
              <w:t>3.2.2.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361010">
              <w:rPr>
                <w:rStyle w:val="Hipercze"/>
                <w:noProof/>
              </w:rPr>
              <w:t>Dodatkowe oświadczenia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_Toc217037393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6BA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27ABFF" w14:textId="3C928001" w:rsidR="00713AFE" w:rsidRDefault="00713AFE">
          <w:pPr>
            <w:pStyle w:val="Spistreci2"/>
            <w:tabs>
              <w:tab w:val="left" w:pos="960"/>
            </w:tabs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7037394" w:history="1">
            <w:r w:rsidRPr="00361010">
              <w:rPr>
                <w:rStyle w:val="Hipercze"/>
                <w:noProof/>
              </w:rPr>
              <w:t>3.3.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361010">
              <w:rPr>
                <w:rStyle w:val="Hipercze"/>
                <w:noProof/>
              </w:rPr>
              <w:t>Krok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_Toc217037394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6BA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FE153F" w14:textId="13D2C263" w:rsidR="00713AFE" w:rsidRDefault="00713AFE">
          <w:pPr>
            <w:pStyle w:val="Spistreci3"/>
            <w:tabs>
              <w:tab w:val="left" w:pos="144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7037395" w:history="1">
            <w:r w:rsidRPr="00361010">
              <w:rPr>
                <w:rStyle w:val="Hipercze"/>
                <w:noProof/>
              </w:rPr>
              <w:t>3.3.1.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361010">
              <w:rPr>
                <w:rStyle w:val="Hipercze"/>
                <w:noProof/>
              </w:rPr>
              <w:t>Podsumowanie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_Toc217037395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6BA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821A42" w14:textId="7123437D" w:rsidR="00713AFE" w:rsidRDefault="00713AFE">
          <w:pPr>
            <w:pStyle w:val="Spistreci2"/>
            <w:tabs>
              <w:tab w:val="left" w:pos="960"/>
            </w:tabs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7037396" w:history="1">
            <w:r w:rsidRPr="00361010">
              <w:rPr>
                <w:rStyle w:val="Hipercze"/>
                <w:noProof/>
                <w:lang w:eastAsia="pl-PL"/>
              </w:rPr>
              <w:t>3.4.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361010">
              <w:rPr>
                <w:rStyle w:val="Hipercze"/>
                <w:noProof/>
              </w:rPr>
              <w:t>Dodawanie</w:t>
            </w:r>
            <w:r w:rsidRPr="00361010">
              <w:rPr>
                <w:rStyle w:val="Hipercze"/>
                <w:noProof/>
                <w:lang w:eastAsia="pl-PL"/>
              </w:rPr>
              <w:t xml:space="preserve"> załączników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_Toc217037396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6BA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361FEE" w14:textId="04381282" w:rsidR="00713AFE" w:rsidRDefault="00713AFE">
          <w:pPr>
            <w:pStyle w:val="Spistreci1"/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7037397" w:history="1">
            <w:r w:rsidRPr="00361010">
              <w:rPr>
                <w:rStyle w:val="Hipercze"/>
                <w:noProof/>
              </w:rPr>
              <w:t>4.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361010">
              <w:rPr>
                <w:rStyle w:val="Hipercze"/>
                <w:noProof/>
              </w:rPr>
              <w:t>Rejestracja instytucji podmiotu z konta organizacji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_Toc217037397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6BA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73D204" w14:textId="62020BC8" w:rsidR="00713AFE" w:rsidRDefault="00713AFE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7037398" w:history="1">
            <w:r w:rsidRPr="00361010">
              <w:rPr>
                <w:rStyle w:val="Hipercze"/>
                <w:noProof/>
              </w:rPr>
              <w:t>4.1. Krok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_Toc217037398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6BA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4CB44D" w14:textId="03599B5C" w:rsidR="00713AFE" w:rsidRDefault="00713AFE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7037399" w:history="1">
            <w:r w:rsidRPr="00361010">
              <w:rPr>
                <w:rStyle w:val="Hipercze"/>
                <w:noProof/>
              </w:rPr>
              <w:t>4.2. Krok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_Toc217037399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6BA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ADC76F" w14:textId="4F64CF36" w:rsidR="00713AFE" w:rsidRDefault="00713AFE">
          <w:pPr>
            <w:pStyle w:val="Spistreci1"/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7037400" w:history="1">
            <w:r w:rsidRPr="00361010">
              <w:rPr>
                <w:rStyle w:val="Hipercze"/>
                <w:noProof/>
              </w:rPr>
              <w:t>5.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361010">
              <w:rPr>
                <w:rStyle w:val="Hipercze"/>
                <w:noProof/>
              </w:rPr>
              <w:t>Rejestracja instytucji opieki – przejęcie instytucji od innego podmiotu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_Toc217037400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6BA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C8E8E1" w14:textId="4042FC25" w:rsidR="00713AFE" w:rsidRDefault="00713AFE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7037401" w:history="1">
            <w:r w:rsidRPr="00361010">
              <w:rPr>
                <w:rStyle w:val="Hipercze"/>
                <w:noProof/>
              </w:rPr>
              <w:t>5.1. Krok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_Toc217037401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6BA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9AEDCF" w14:textId="160C83FD" w:rsidR="00713AFE" w:rsidRDefault="00713AFE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7037402" w:history="1">
            <w:r w:rsidRPr="00361010">
              <w:rPr>
                <w:rStyle w:val="Hipercze"/>
                <w:noProof/>
              </w:rPr>
              <w:t>5.2. Krok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_Toc217037402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6BA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A1F199" w14:textId="4C7B676D" w:rsidR="00713AFE" w:rsidRDefault="00713AFE">
          <w:pPr>
            <w:pStyle w:val="Spistreci1"/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7037403" w:history="1">
            <w:r w:rsidRPr="00361010">
              <w:rPr>
                <w:rStyle w:val="Hipercze"/>
                <w:noProof/>
              </w:rPr>
              <w:t>6. Rejestracja kolejnej instytucji podmiotu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_Toc217037403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6BA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004C37" w14:textId="67BE346D" w:rsidR="00CC047D" w:rsidRDefault="00D9555B" w:rsidP="00C55C2F">
          <w:pPr>
            <w:pStyle w:val="Spistreci2"/>
          </w:pPr>
          <w:r>
            <w:rPr>
              <w:rStyle w:val="czeindeksu"/>
            </w:rPr>
            <w:fldChar w:fldCharType="end"/>
          </w:r>
        </w:p>
      </w:sdtContent>
    </w:sdt>
    <w:p w14:paraId="2978D47D" w14:textId="77777777" w:rsidR="00CC047D" w:rsidRDefault="00D9555B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1B7C9894" w14:textId="0C63BCA7" w:rsidR="00CC047D" w:rsidRDefault="00D9555B" w:rsidP="00E94C1F">
      <w:pPr>
        <w:pStyle w:val="Nagwek1"/>
      </w:pPr>
      <w:bookmarkStart w:id="0" w:name="_Toc91070591"/>
      <w:bookmarkStart w:id="1" w:name="_Toc27383619"/>
      <w:bookmarkStart w:id="2" w:name="_Toc217037375"/>
      <w:r w:rsidRPr="00DF1002">
        <w:lastRenderedPageBreak/>
        <w:t>Rejestracja wniosku o wpis do rejestru żłobków i klubów dziecięcych lub wykazu dziennych opiekunów RKZ-1</w:t>
      </w:r>
      <w:bookmarkEnd w:id="0"/>
      <w:bookmarkEnd w:id="1"/>
      <w:bookmarkEnd w:id="2"/>
    </w:p>
    <w:p w14:paraId="69490EAF" w14:textId="77777777" w:rsidR="00E94C1F" w:rsidRPr="00E94C1F" w:rsidRDefault="00E94C1F" w:rsidP="00E94C1F"/>
    <w:p w14:paraId="15F61F17" w14:textId="21ED0CB7" w:rsidR="00CC047D" w:rsidRDefault="00D9555B" w:rsidP="00C71364">
      <w:pPr>
        <w:ind w:firstLine="360"/>
        <w:jc w:val="both"/>
      </w:pPr>
      <w:r>
        <w:t>Niniejszy dokument stanowi instrukcję rejestracji wniosku o wpis do rejestru żłobków i klubów dziecięcych lub wykazu dziennych opiekunów poprzez portal Emp@tia.</w:t>
      </w:r>
      <w:bookmarkStart w:id="3" w:name="_Toc27383620"/>
    </w:p>
    <w:p w14:paraId="5ACD51A7" w14:textId="51E2FEED" w:rsidR="00E502AB" w:rsidRPr="00B50C20" w:rsidRDefault="00E502AB" w:rsidP="000C3E4E">
      <w:pPr>
        <w:pStyle w:val="NormalnyWeb"/>
        <w:spacing w:before="280" w:after="159" w:line="28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50C20">
        <w:rPr>
          <w:rFonts w:asciiTheme="minorHAnsi" w:hAnsiTheme="minorHAnsi" w:cstheme="minorHAnsi"/>
          <w:sz w:val="22"/>
          <w:szCs w:val="22"/>
        </w:rPr>
        <w:t xml:space="preserve">Od 1 stycznia 2022 r. zmieniły się zasady obsługi wniosków typu RKZ </w:t>
      </w:r>
      <w:r w:rsidR="00AB726F" w:rsidRPr="00AB726F">
        <w:rPr>
          <w:rFonts w:asciiTheme="minorHAnsi" w:hAnsiTheme="minorHAnsi" w:cstheme="minorHAnsi"/>
          <w:sz w:val="22"/>
          <w:szCs w:val="22"/>
        </w:rPr>
        <w:t>a także niezbędne jest</w:t>
      </w:r>
      <w:r w:rsidRPr="00B50C20">
        <w:rPr>
          <w:rFonts w:asciiTheme="minorHAnsi" w:hAnsiTheme="minorHAnsi" w:cstheme="minorHAnsi"/>
          <w:sz w:val="22"/>
          <w:szCs w:val="22"/>
        </w:rPr>
        <w:t xml:space="preserve">  posiadania konta organizacji w PIU Emp@tia. </w:t>
      </w:r>
      <w:r w:rsidR="0053729C" w:rsidRPr="00B50C20">
        <w:rPr>
          <w:rFonts w:asciiTheme="minorHAnsi" w:hAnsiTheme="minorHAnsi" w:cstheme="minorHAnsi"/>
          <w:sz w:val="22"/>
          <w:szCs w:val="22"/>
        </w:rPr>
        <w:t xml:space="preserve">Wniosek RKZ-1 może złożyć </w:t>
      </w:r>
      <w:r w:rsidR="0053729C" w:rsidRPr="00B50C20">
        <w:rPr>
          <w:rFonts w:asciiTheme="minorHAnsi" w:hAnsiTheme="minorHAnsi" w:cstheme="minorHAnsi"/>
          <w:b/>
          <w:bCs/>
          <w:sz w:val="22"/>
          <w:szCs w:val="22"/>
        </w:rPr>
        <w:t>wyłącznie</w:t>
      </w:r>
      <w:r w:rsidR="0053729C" w:rsidRPr="00B50C20">
        <w:rPr>
          <w:rFonts w:asciiTheme="minorHAnsi" w:hAnsiTheme="minorHAnsi" w:cstheme="minorHAnsi"/>
          <w:sz w:val="22"/>
          <w:szCs w:val="22"/>
        </w:rPr>
        <w:t xml:space="preserve"> </w:t>
      </w:r>
      <w:r w:rsidR="0053729C" w:rsidRPr="00B50C20">
        <w:rPr>
          <w:rFonts w:asciiTheme="minorHAnsi" w:hAnsiTheme="minorHAnsi" w:cstheme="minorHAnsi"/>
          <w:b/>
          <w:bCs/>
          <w:sz w:val="22"/>
          <w:szCs w:val="22"/>
        </w:rPr>
        <w:t>Właściciel</w:t>
      </w:r>
      <w:r w:rsidR="0053729C" w:rsidRPr="00B50C20">
        <w:rPr>
          <w:rFonts w:asciiTheme="minorHAnsi" w:hAnsiTheme="minorHAnsi" w:cstheme="minorHAnsi"/>
          <w:sz w:val="22"/>
          <w:szCs w:val="22"/>
        </w:rPr>
        <w:t xml:space="preserve"> podmiotu prowadzącego instytucję opieki.</w:t>
      </w:r>
    </w:p>
    <w:p w14:paraId="1124D334" w14:textId="2F477B26" w:rsidR="00E502AB" w:rsidRPr="00B50C20" w:rsidRDefault="00E502AB" w:rsidP="000C3E4E">
      <w:pPr>
        <w:pStyle w:val="NormalnyWeb"/>
        <w:spacing w:before="280" w:after="159" w:line="28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50C20">
        <w:rPr>
          <w:rFonts w:asciiTheme="minorHAnsi" w:hAnsiTheme="minorHAnsi" w:cstheme="minorHAnsi"/>
          <w:sz w:val="22"/>
          <w:szCs w:val="22"/>
        </w:rPr>
        <w:t xml:space="preserve">Wniosek RKZ-1 składany celem dokonania wpisu do rejestru będzie dostępny do złożenia również </w:t>
      </w:r>
      <w:r w:rsidR="00B50C20">
        <w:rPr>
          <w:rFonts w:asciiTheme="minorHAnsi" w:hAnsiTheme="minorHAnsi" w:cstheme="minorHAnsi"/>
          <w:sz w:val="22"/>
          <w:szCs w:val="22"/>
        </w:rPr>
        <w:t xml:space="preserve">w </w:t>
      </w:r>
      <w:r w:rsidRPr="00B50C20">
        <w:rPr>
          <w:rFonts w:asciiTheme="minorHAnsi" w:hAnsiTheme="minorHAnsi" w:cstheme="minorHAnsi"/>
          <w:sz w:val="22"/>
          <w:szCs w:val="22"/>
        </w:rPr>
        <w:t xml:space="preserve">kontekście konta osoby fizycznej. Kontekst składania wniosku będzie uzależniony od faktu czy podmiot go składający posiada już wpisaną do rejestru dowolną instytucję opieki </w:t>
      </w:r>
      <w:r w:rsidR="000C3E4E">
        <w:rPr>
          <w:rFonts w:asciiTheme="minorHAnsi" w:hAnsiTheme="minorHAnsi" w:cstheme="minorHAnsi"/>
          <w:sz w:val="22"/>
          <w:szCs w:val="22"/>
        </w:rPr>
        <w:t xml:space="preserve">lub </w:t>
      </w:r>
      <w:r w:rsidRPr="00B50C20">
        <w:rPr>
          <w:rFonts w:asciiTheme="minorHAnsi" w:hAnsiTheme="minorHAnsi" w:cstheme="minorHAnsi"/>
          <w:sz w:val="22"/>
          <w:szCs w:val="22"/>
        </w:rPr>
        <w:t xml:space="preserve"> jest to pierwsza rejestracja tego typu.</w:t>
      </w:r>
    </w:p>
    <w:p w14:paraId="5CA0EFA5" w14:textId="24A5B73D" w:rsidR="00E502AB" w:rsidRPr="00B50C20" w:rsidRDefault="00E502AB" w:rsidP="000C3E4E">
      <w:pPr>
        <w:pStyle w:val="NormalnyWeb"/>
        <w:spacing w:before="280" w:after="159" w:line="28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50C20">
        <w:rPr>
          <w:rFonts w:asciiTheme="minorHAnsi" w:hAnsiTheme="minorHAnsi" w:cstheme="minorHAnsi"/>
          <w:sz w:val="22"/>
          <w:szCs w:val="22"/>
        </w:rPr>
        <w:t xml:space="preserve">Złożenie wniosku </w:t>
      </w:r>
      <w:r w:rsidRPr="00FD35A2">
        <w:rPr>
          <w:rFonts w:asciiTheme="minorHAnsi" w:hAnsiTheme="minorHAnsi" w:cstheme="minorHAnsi"/>
          <w:b/>
          <w:bCs/>
          <w:sz w:val="22"/>
          <w:szCs w:val="22"/>
        </w:rPr>
        <w:t>RKZ-1 z konta osoby fizycznej</w:t>
      </w:r>
      <w:r w:rsidRPr="00B50C20">
        <w:rPr>
          <w:rFonts w:asciiTheme="minorHAnsi" w:hAnsiTheme="minorHAnsi" w:cstheme="minorHAnsi"/>
          <w:sz w:val="22"/>
          <w:szCs w:val="22"/>
        </w:rPr>
        <w:t xml:space="preserve"> (tak </w:t>
      </w:r>
      <w:r w:rsidR="00504404" w:rsidRPr="00B50C20">
        <w:rPr>
          <w:rFonts w:asciiTheme="minorHAnsi" w:hAnsiTheme="minorHAnsi" w:cstheme="minorHAnsi"/>
          <w:sz w:val="22"/>
          <w:szCs w:val="22"/>
        </w:rPr>
        <w:t xml:space="preserve">samo jak </w:t>
      </w:r>
      <w:r w:rsidRPr="00B50C20">
        <w:rPr>
          <w:rFonts w:asciiTheme="minorHAnsi" w:hAnsiTheme="minorHAnsi" w:cstheme="minorHAnsi"/>
          <w:sz w:val="22"/>
          <w:szCs w:val="22"/>
        </w:rPr>
        <w:t xml:space="preserve">przed </w:t>
      </w:r>
      <w:r w:rsidR="000C3E4E">
        <w:rPr>
          <w:rFonts w:asciiTheme="minorHAnsi" w:hAnsiTheme="minorHAnsi" w:cstheme="minorHAnsi"/>
          <w:sz w:val="22"/>
          <w:szCs w:val="22"/>
        </w:rPr>
        <w:t xml:space="preserve">dotychczasową </w:t>
      </w:r>
      <w:r w:rsidRPr="00B50C20">
        <w:rPr>
          <w:rFonts w:asciiTheme="minorHAnsi" w:hAnsiTheme="minorHAnsi" w:cstheme="minorHAnsi"/>
          <w:sz w:val="22"/>
          <w:szCs w:val="22"/>
        </w:rPr>
        <w:t>zmianą) b</w:t>
      </w:r>
      <w:r w:rsidR="00504404" w:rsidRPr="00B50C20">
        <w:rPr>
          <w:rFonts w:asciiTheme="minorHAnsi" w:hAnsiTheme="minorHAnsi" w:cstheme="minorHAnsi"/>
          <w:sz w:val="22"/>
          <w:szCs w:val="22"/>
        </w:rPr>
        <w:t xml:space="preserve">ędzie możliwe wyłącznie </w:t>
      </w:r>
      <w:r w:rsidR="00504404" w:rsidRPr="00FD35A2">
        <w:rPr>
          <w:rFonts w:asciiTheme="minorHAnsi" w:hAnsiTheme="minorHAnsi" w:cstheme="minorHAnsi"/>
          <w:b/>
          <w:bCs/>
          <w:sz w:val="22"/>
          <w:szCs w:val="22"/>
        </w:rPr>
        <w:t>celem rejestracji pierwszej instytucji opieki przez podmiot</w:t>
      </w:r>
      <w:r w:rsidR="00504404" w:rsidRPr="00B50C20">
        <w:rPr>
          <w:rFonts w:asciiTheme="minorHAnsi" w:hAnsiTheme="minorHAnsi" w:cstheme="minorHAnsi"/>
          <w:sz w:val="22"/>
          <w:szCs w:val="22"/>
        </w:rPr>
        <w:t>. Złożenie wniosku będzie równocześnie skutkowało</w:t>
      </w:r>
      <w:r w:rsidR="007729A1">
        <w:rPr>
          <w:rFonts w:asciiTheme="minorHAnsi" w:hAnsiTheme="minorHAnsi" w:cstheme="minorHAnsi"/>
          <w:sz w:val="22"/>
          <w:szCs w:val="22"/>
        </w:rPr>
        <w:t>,</w:t>
      </w:r>
      <w:r w:rsidR="00504404" w:rsidRPr="00B50C20">
        <w:rPr>
          <w:rFonts w:asciiTheme="minorHAnsi" w:hAnsiTheme="minorHAnsi" w:cstheme="minorHAnsi"/>
          <w:sz w:val="22"/>
          <w:szCs w:val="22"/>
        </w:rPr>
        <w:t xml:space="preserve"> po pomyślnym jego rozpatrzeniu</w:t>
      </w:r>
      <w:r w:rsidR="007729A1">
        <w:rPr>
          <w:rFonts w:asciiTheme="minorHAnsi" w:hAnsiTheme="minorHAnsi" w:cstheme="minorHAnsi"/>
          <w:sz w:val="22"/>
          <w:szCs w:val="22"/>
        </w:rPr>
        <w:t>,</w:t>
      </w:r>
      <w:r w:rsidR="00504404" w:rsidRPr="00B50C20">
        <w:rPr>
          <w:rFonts w:asciiTheme="minorHAnsi" w:hAnsiTheme="minorHAnsi" w:cstheme="minorHAnsi"/>
          <w:sz w:val="22"/>
          <w:szCs w:val="22"/>
        </w:rPr>
        <w:t xml:space="preserve"> utworzeniem konta organizacji w PIU dla podmiotu.</w:t>
      </w:r>
      <w:r w:rsidR="00FD35A2">
        <w:rPr>
          <w:rFonts w:asciiTheme="minorHAnsi" w:hAnsiTheme="minorHAnsi" w:cstheme="minorHAnsi"/>
          <w:sz w:val="22"/>
          <w:szCs w:val="22"/>
        </w:rPr>
        <w:t xml:space="preserve"> </w:t>
      </w:r>
      <w:r w:rsidR="00FD35A2" w:rsidRPr="00FD35A2">
        <w:rPr>
          <w:rFonts w:asciiTheme="minorHAnsi" w:hAnsiTheme="minorHAnsi" w:cstheme="minorHAnsi"/>
          <w:b/>
          <w:bCs/>
          <w:sz w:val="22"/>
          <w:szCs w:val="22"/>
        </w:rPr>
        <w:t>Złożyć go może wyłącznie Właściciel podmiotu</w:t>
      </w:r>
      <w:r w:rsidR="00FD35A2">
        <w:rPr>
          <w:rFonts w:asciiTheme="minorHAnsi" w:hAnsiTheme="minorHAnsi" w:cstheme="minorHAnsi"/>
          <w:sz w:val="22"/>
          <w:szCs w:val="22"/>
        </w:rPr>
        <w:t>.</w:t>
      </w:r>
      <w:r w:rsidR="00720458">
        <w:rPr>
          <w:rFonts w:asciiTheme="minorHAnsi" w:hAnsiTheme="minorHAnsi" w:cstheme="minorHAnsi"/>
          <w:sz w:val="22"/>
          <w:szCs w:val="22"/>
        </w:rPr>
        <w:t xml:space="preserve"> Z kontekstu konta osobistego możliwe jest złożenie wniosku w celu:</w:t>
      </w:r>
    </w:p>
    <w:p w14:paraId="5FC9AB19" w14:textId="3546BE87" w:rsidR="00720458" w:rsidRDefault="00720458" w:rsidP="00720458">
      <w:pPr>
        <w:pStyle w:val="NormalnyWeb"/>
        <w:numPr>
          <w:ilvl w:val="0"/>
          <w:numId w:val="9"/>
        </w:numPr>
        <w:spacing w:before="280" w:after="159" w:line="288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Rejestracji instytucji </w:t>
      </w:r>
      <w:r w:rsidR="00933008">
        <w:rPr>
          <w:rFonts w:asciiTheme="minorHAnsi" w:hAnsiTheme="minorHAnsi" w:cstheme="minorHAnsi"/>
          <w:sz w:val="22"/>
          <w:szCs w:val="22"/>
        </w:rPr>
        <w:t>opieki</w:t>
      </w:r>
      <w:r w:rsidR="001C5F28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– danych podmiotu nie ma jeszcze w rejestrze</w:t>
      </w:r>
    </w:p>
    <w:p w14:paraId="2C744948" w14:textId="3048D69B" w:rsidR="00720458" w:rsidRPr="00720458" w:rsidRDefault="0055683C" w:rsidP="00720458">
      <w:pPr>
        <w:pStyle w:val="NormalnyWeb"/>
        <w:numPr>
          <w:ilvl w:val="0"/>
          <w:numId w:val="9"/>
        </w:numPr>
        <w:spacing w:before="280" w:after="159" w:line="288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Rejestracja</w:t>
      </w:r>
      <w:r w:rsidR="00720458">
        <w:rPr>
          <w:rFonts w:asciiTheme="minorHAnsi" w:hAnsiTheme="minorHAnsi" w:cstheme="minorHAnsi"/>
          <w:sz w:val="22"/>
          <w:szCs w:val="22"/>
        </w:rPr>
        <w:t xml:space="preserve"> instytucji opieki</w:t>
      </w:r>
      <w:r w:rsidR="00933008">
        <w:rPr>
          <w:rFonts w:asciiTheme="minorHAnsi" w:hAnsiTheme="minorHAnsi" w:cstheme="minorHAnsi"/>
          <w:sz w:val="22"/>
          <w:szCs w:val="22"/>
        </w:rPr>
        <w:t xml:space="preserve"> </w:t>
      </w:r>
      <w:r w:rsidR="00720458">
        <w:rPr>
          <w:rFonts w:asciiTheme="minorHAnsi" w:hAnsiTheme="minorHAnsi" w:cstheme="minorHAnsi"/>
          <w:sz w:val="22"/>
          <w:szCs w:val="22"/>
        </w:rPr>
        <w:t>– przejęcie instytucji od innego podmiotu</w:t>
      </w:r>
    </w:p>
    <w:p w14:paraId="49A2D0AA" w14:textId="0B7A27FE" w:rsidR="00504404" w:rsidRPr="00B50C20" w:rsidRDefault="00504404" w:rsidP="000C3E4E">
      <w:pPr>
        <w:pStyle w:val="NormalnyWeb"/>
        <w:spacing w:before="280" w:after="159" w:line="28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50C20">
        <w:rPr>
          <w:rFonts w:asciiTheme="minorHAnsi" w:hAnsiTheme="minorHAnsi" w:cstheme="minorHAnsi"/>
          <w:sz w:val="22"/>
          <w:szCs w:val="22"/>
        </w:rPr>
        <w:t xml:space="preserve">Natomiast </w:t>
      </w:r>
      <w:r w:rsidRPr="00FD35A2">
        <w:rPr>
          <w:rFonts w:asciiTheme="minorHAnsi" w:hAnsiTheme="minorHAnsi" w:cstheme="minorHAnsi"/>
          <w:b/>
          <w:bCs/>
          <w:sz w:val="22"/>
          <w:szCs w:val="22"/>
        </w:rPr>
        <w:t>podmiot, który będzie posiadał już konto organizacji w PIU</w:t>
      </w:r>
      <w:r w:rsidRPr="00B50C20">
        <w:rPr>
          <w:rFonts w:asciiTheme="minorHAnsi" w:hAnsiTheme="minorHAnsi" w:cstheme="minorHAnsi"/>
          <w:sz w:val="22"/>
          <w:szCs w:val="22"/>
        </w:rPr>
        <w:t xml:space="preserve">, za pomocą RKZ-1, </w:t>
      </w:r>
      <w:r w:rsidRPr="00FD35A2">
        <w:rPr>
          <w:rFonts w:asciiTheme="minorHAnsi" w:hAnsiTheme="minorHAnsi" w:cstheme="minorHAnsi"/>
          <w:b/>
          <w:bCs/>
          <w:sz w:val="22"/>
          <w:szCs w:val="22"/>
        </w:rPr>
        <w:t>będzie mógł rejestrować drugą i kolejną instytucję opieki</w:t>
      </w:r>
      <w:r w:rsidR="00FD35A2">
        <w:rPr>
          <w:rFonts w:asciiTheme="minorHAnsi" w:hAnsiTheme="minorHAnsi" w:cstheme="minorHAnsi"/>
          <w:sz w:val="22"/>
          <w:szCs w:val="22"/>
        </w:rPr>
        <w:t xml:space="preserve"> </w:t>
      </w:r>
      <w:r w:rsidR="00FD35A2" w:rsidRPr="00B50C20">
        <w:rPr>
          <w:rFonts w:asciiTheme="minorHAnsi" w:hAnsiTheme="minorHAnsi" w:cstheme="minorHAnsi"/>
          <w:sz w:val="22"/>
          <w:szCs w:val="22"/>
        </w:rPr>
        <w:t>jedynie z kontekstu organizacji</w:t>
      </w:r>
      <w:r w:rsidRPr="00B50C20">
        <w:rPr>
          <w:rFonts w:asciiTheme="minorHAnsi" w:hAnsiTheme="minorHAnsi" w:cstheme="minorHAnsi"/>
          <w:sz w:val="22"/>
          <w:szCs w:val="22"/>
        </w:rPr>
        <w:t>.</w:t>
      </w:r>
      <w:r w:rsidR="00FD35A2">
        <w:rPr>
          <w:rFonts w:asciiTheme="minorHAnsi" w:hAnsiTheme="minorHAnsi" w:cstheme="minorHAnsi"/>
          <w:sz w:val="22"/>
          <w:szCs w:val="22"/>
        </w:rPr>
        <w:t xml:space="preserve"> Wówczas czynności tej będzie mógł dokonać </w:t>
      </w:r>
      <w:r w:rsidR="00FD35A2" w:rsidRPr="00FD35A2">
        <w:rPr>
          <w:rFonts w:asciiTheme="minorHAnsi" w:hAnsiTheme="minorHAnsi" w:cstheme="minorHAnsi"/>
          <w:b/>
          <w:bCs/>
          <w:sz w:val="22"/>
          <w:szCs w:val="22"/>
        </w:rPr>
        <w:t>Właściciel podmiotu oraz Administrator</w:t>
      </w:r>
      <w:r w:rsidR="00FD35A2">
        <w:rPr>
          <w:rFonts w:asciiTheme="minorHAnsi" w:hAnsiTheme="minorHAnsi" w:cstheme="minorHAnsi"/>
          <w:sz w:val="22"/>
          <w:szCs w:val="22"/>
        </w:rPr>
        <w:t>.</w:t>
      </w:r>
    </w:p>
    <w:p w14:paraId="1E0D8447" w14:textId="07C2D6FE" w:rsidR="00E502AB" w:rsidRDefault="00C71364">
      <w:pPr>
        <w:spacing w:after="0" w:line="240" w:lineRule="auto"/>
      </w:pPr>
      <w:r>
        <w:br w:type="page"/>
      </w:r>
    </w:p>
    <w:p w14:paraId="33E39A2A" w14:textId="77777777" w:rsidR="007B6C4D" w:rsidRPr="00BF2F38" w:rsidRDefault="007B6C4D" w:rsidP="007B6C4D">
      <w:pPr>
        <w:pStyle w:val="Nagwek2"/>
        <w:numPr>
          <w:ilvl w:val="1"/>
          <w:numId w:val="13"/>
        </w:numPr>
        <w:ind w:left="576" w:hanging="576"/>
      </w:pPr>
      <w:bookmarkStart w:id="4" w:name="_Toc209084960"/>
      <w:bookmarkStart w:id="5" w:name="_Toc217037376"/>
      <w:bookmarkStart w:id="6" w:name="_Toc91070592"/>
      <w:r w:rsidRPr="00873170">
        <w:lastRenderedPageBreak/>
        <w:t>Rejestracja wniosku w module eWnioski</w:t>
      </w:r>
      <w:bookmarkEnd w:id="4"/>
      <w:bookmarkEnd w:id="5"/>
    </w:p>
    <w:p w14:paraId="3D9E1539" w14:textId="77777777" w:rsidR="007B6C4D" w:rsidRPr="00B658F8" w:rsidRDefault="007B6C4D" w:rsidP="007B6C4D">
      <w:pPr>
        <w:rPr>
          <w:lang w:eastAsia="pl-PL"/>
        </w:rPr>
      </w:pPr>
    </w:p>
    <w:p w14:paraId="74A10EFC" w14:textId="77777777" w:rsidR="007B6C4D" w:rsidRPr="00494B08" w:rsidRDefault="007B6C4D" w:rsidP="007B6C4D">
      <w:pPr>
        <w:pStyle w:val="Normalnyzjustowaniem"/>
        <w:ind w:firstLine="708"/>
        <w:rPr>
          <w:b/>
        </w:rPr>
      </w:pPr>
      <w:bookmarkStart w:id="7" w:name="_Hlk91660931"/>
      <w:r>
        <w:t xml:space="preserve">Aby zarejestrować wniosek należy zalogować się do modułu eWnioski PIU Emp@tia, znajdującego się pod adresem </w:t>
      </w:r>
      <w:hyperlink w:history="1">
        <w:r w:rsidRPr="00555C91">
          <w:rPr>
            <w:rStyle w:val="Hipercze"/>
          </w:rPr>
          <w:t>https://empatia.gov.pl</w:t>
        </w:r>
      </w:hyperlink>
      <w:r>
        <w:t xml:space="preserve">/. W celu używania modułu eWnioski, należy korzystać z aktualnej wersji przeglądarek Mozilla Firefox lub Google Chrome. Użycie innej przeglądarki nie gwarantuje poprawności działania serwisu. </w:t>
      </w:r>
      <w:r w:rsidRPr="00494B08">
        <w:rPr>
          <w:b/>
        </w:rPr>
        <w:t>Uwaga! W przeglądarce należy włączyć obsługę treści JavaScript, jeżeli została wyłączona. Moduł eWnioski najlepiej działa na komputerach stacjonarnych i laptopach. Użycie urządzenia mobilnego może skutkować ograniczoną funkcjonalnością.</w:t>
      </w:r>
    </w:p>
    <w:p w14:paraId="61C8CD3C" w14:textId="77777777" w:rsidR="007B6C4D" w:rsidRDefault="007B6C4D" w:rsidP="007B6C4D">
      <w:pPr>
        <w:pStyle w:val="Normalnyzjustowaniem"/>
        <w:spacing w:line="276" w:lineRule="auto"/>
        <w:ind w:firstLine="708"/>
      </w:pPr>
    </w:p>
    <w:p w14:paraId="2B9B30E2" w14:textId="53791757" w:rsidR="007B6C4D" w:rsidRDefault="007B6C4D" w:rsidP="00B56726">
      <w:pPr>
        <w:pStyle w:val="Normalnyzjustowaniem"/>
        <w:spacing w:line="276" w:lineRule="auto"/>
      </w:pPr>
      <w:r w:rsidRPr="00BF6A4C">
        <w:rPr>
          <w:noProof/>
        </w:rPr>
        <w:drawing>
          <wp:inline distT="0" distB="0" distL="0" distR="0" wp14:anchorId="0A039592" wp14:editId="468DBA4F">
            <wp:extent cx="5761355" cy="2524125"/>
            <wp:effectExtent l="0" t="0" r="0" b="9525"/>
            <wp:docPr id="858398187" name="Obraz 1" descr="Obraz zawierający tekst, zrzut ekranu, Strona internetowa, oprogramowan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398187" name="Obraz 1" descr="Obraz zawierający tekst, zrzut ekranu, Strona internetowa, oprogramowanie&#10;&#10;Zawartość wygenerowana przez AI może być niepoprawna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F2AA2" w14:textId="77777777" w:rsidR="007B6C4D" w:rsidRDefault="007B6C4D" w:rsidP="007B6C4D">
      <w:pPr>
        <w:spacing w:line="276" w:lineRule="auto"/>
        <w:jc w:val="center"/>
      </w:pPr>
    </w:p>
    <w:p w14:paraId="7F204FE1" w14:textId="77777777" w:rsidR="00B56726" w:rsidRDefault="00B56726" w:rsidP="00B56726">
      <w:pPr>
        <w:pStyle w:val="Nagwek2"/>
        <w:numPr>
          <w:ilvl w:val="1"/>
          <w:numId w:val="14"/>
        </w:numPr>
        <w:ind w:left="576" w:hanging="576"/>
      </w:pPr>
      <w:bookmarkStart w:id="8" w:name="_Toc209084961"/>
      <w:bookmarkStart w:id="9" w:name="_Toc217037377"/>
      <w:bookmarkEnd w:id="7"/>
      <w:r w:rsidRPr="00BF2F38">
        <w:t>Sposoby logowania</w:t>
      </w:r>
      <w:bookmarkEnd w:id="8"/>
      <w:bookmarkEnd w:id="9"/>
    </w:p>
    <w:p w14:paraId="15A566BF" w14:textId="77777777" w:rsidR="00B56726" w:rsidRPr="000374CA" w:rsidRDefault="00B56726" w:rsidP="00B56726">
      <w:pPr>
        <w:rPr>
          <w:lang w:eastAsia="pl-PL"/>
        </w:rPr>
      </w:pPr>
    </w:p>
    <w:p w14:paraId="0563788B" w14:textId="77777777" w:rsidR="00B56726" w:rsidRDefault="00B56726" w:rsidP="00B56726">
      <w:pPr>
        <w:ind w:firstLine="708"/>
        <w:jc w:val="both"/>
      </w:pPr>
      <w:r w:rsidRPr="001518C5">
        <w:t xml:space="preserve">Następnie należy się zalogować, korzystając </w:t>
      </w:r>
      <w:r w:rsidRPr="00CD3A53">
        <w:rPr>
          <w:b/>
          <w:bCs/>
        </w:rPr>
        <w:t>profilu zaufanego</w:t>
      </w:r>
      <w:r>
        <w:t xml:space="preserve">, </w:t>
      </w:r>
      <w:r w:rsidRPr="00E07155">
        <w:rPr>
          <w:b/>
          <w:bCs/>
        </w:rPr>
        <w:t xml:space="preserve">aplikacji mObywatel, </w:t>
      </w:r>
      <w:r w:rsidRPr="00C80AEC">
        <w:rPr>
          <w:b/>
          <w:bCs/>
        </w:rPr>
        <w:t>e-dowodu</w:t>
      </w:r>
      <w:r>
        <w:t xml:space="preserve"> </w:t>
      </w:r>
      <w:r w:rsidRPr="00CD3A53">
        <w:t xml:space="preserve">lub </w:t>
      </w:r>
      <w:r w:rsidRPr="00CD3A53">
        <w:rPr>
          <w:b/>
          <w:bCs/>
        </w:rPr>
        <w:t>podpisu kwalifikowanego</w:t>
      </w:r>
      <w:r w:rsidRPr="001518C5">
        <w:t>. Bezpłatny profil zaufany można założyć on-line za pośrednictwem systemów bankowości elektronicznej banku</w:t>
      </w:r>
      <w:r>
        <w:t xml:space="preserve"> m.in.</w:t>
      </w:r>
      <w:r w:rsidRPr="001518C5">
        <w:t xml:space="preserve">: PKO BP, Inteligo, Santander, mBank, ING Banku Śląskiego, Millennium, Pekao S.A., </w:t>
      </w:r>
      <w:proofErr w:type="spellStart"/>
      <w:r>
        <w:t>VeloBank</w:t>
      </w:r>
      <w:proofErr w:type="spellEnd"/>
      <w:r w:rsidRPr="001518C5">
        <w:t xml:space="preserve">, </w:t>
      </w:r>
      <w:proofErr w:type="spellStart"/>
      <w:r>
        <w:t>Envelo</w:t>
      </w:r>
      <w:proofErr w:type="spellEnd"/>
      <w:r>
        <w:t xml:space="preserve">, </w:t>
      </w:r>
      <w:r w:rsidRPr="001518C5">
        <w:t>Alior, Banku Spółdzielczego</w:t>
      </w:r>
      <w:r>
        <w:t xml:space="preserve"> w Brodnicy</w:t>
      </w:r>
      <w:r w:rsidRPr="001518C5">
        <w:t>, BNP Paribas, BOŚ</w:t>
      </w:r>
      <w:r>
        <w:t>, Kasy Stefczyka.</w:t>
      </w:r>
      <w:r w:rsidRPr="001518C5">
        <w:t xml:space="preserve"> Jeżeli bank nie udostępnia takiego logowania, można to zrobić na stronie profilu zaufanego: pz.gov.pl.</w:t>
      </w:r>
    </w:p>
    <w:p w14:paraId="54142717" w14:textId="77777777" w:rsidR="00B56726" w:rsidRPr="001518C5" w:rsidRDefault="00B56726" w:rsidP="00B56726">
      <w:r w:rsidRPr="00BF6A4C">
        <w:rPr>
          <w:noProof/>
        </w:rPr>
        <w:lastRenderedPageBreak/>
        <w:drawing>
          <wp:inline distT="0" distB="0" distL="0" distR="0" wp14:anchorId="1DFC31F5" wp14:editId="6F153348">
            <wp:extent cx="5761355" cy="4159885"/>
            <wp:effectExtent l="0" t="0" r="0" b="0"/>
            <wp:docPr id="343862839" name="Obraz 1" descr="Obraz zawierający tekst, zrzut ekranu, Strona internetowa, oprogramowan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862839" name="Obraz 1" descr="Obraz zawierający tekst, zrzut ekranu, Strona internetowa, oprogramowanie&#10;&#10;Zawartość wygenerowana przez AI może być niepoprawna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F840A" w14:textId="77777777" w:rsidR="00B56726" w:rsidRDefault="00B56726" w:rsidP="00B56726">
      <w:pPr>
        <w:spacing w:after="80" w:line="276" w:lineRule="auto"/>
        <w:jc w:val="both"/>
      </w:pPr>
    </w:p>
    <w:p w14:paraId="4DA93EC9" w14:textId="77777777" w:rsidR="00B56726" w:rsidRDefault="00B56726" w:rsidP="00B56726">
      <w:pPr>
        <w:spacing w:after="80" w:line="276" w:lineRule="auto"/>
        <w:jc w:val="both"/>
      </w:pPr>
      <w:r w:rsidRPr="00AD0681">
        <w:t xml:space="preserve">W przypadku wyboru zakładki </w:t>
      </w:r>
      <w:r w:rsidRPr="00723EFE">
        <w:rPr>
          <w:b/>
          <w:bCs/>
        </w:rPr>
        <w:t>Profil zaufany</w:t>
      </w:r>
      <w:r>
        <w:t>, użytkownik</w:t>
      </w:r>
      <w:r w:rsidRPr="00AD0681">
        <w:t xml:space="preserve"> zostanie przekierowani na stronę, na której należy wybrać sposób logowania: profilu zaufany</w:t>
      </w:r>
      <w:r>
        <w:t>, aplikacja mObywatel, bankowość elektroniczna,</w:t>
      </w:r>
      <w:r w:rsidRPr="00AD0681">
        <w:t xml:space="preserve"> e-dowód</w:t>
      </w:r>
      <w:r>
        <w:t xml:space="preserve"> lub USE </w:t>
      </w:r>
      <w:proofErr w:type="spellStart"/>
      <w:r>
        <w:t>eID</w:t>
      </w:r>
      <w:proofErr w:type="spellEnd"/>
      <w:r w:rsidRPr="00AD0681">
        <w:t>:</w:t>
      </w:r>
    </w:p>
    <w:p w14:paraId="70DA85F9" w14:textId="77777777" w:rsidR="00B56726" w:rsidRDefault="00B56726" w:rsidP="00B56726">
      <w:pPr>
        <w:spacing w:after="80" w:line="276" w:lineRule="auto"/>
        <w:jc w:val="center"/>
      </w:pPr>
      <w:r w:rsidRPr="00D63791">
        <w:rPr>
          <w:noProof/>
        </w:rPr>
        <w:drawing>
          <wp:inline distT="0" distB="0" distL="0" distR="0" wp14:anchorId="1B5D429A" wp14:editId="63D0C1B8">
            <wp:extent cx="5761355" cy="2826385"/>
            <wp:effectExtent l="0" t="0" r="0" b="0"/>
            <wp:docPr id="1409608986" name="Obraz 1" descr="Obraz zawierający tekst, zrzut ekranu, Strona internetowa, Reklama internetow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608986" name="Obraz 1" descr="Obraz zawierający tekst, zrzut ekranu, Strona internetowa, Reklama internetowa&#10;&#10;Zawartość wygenerowana przez AI może być niepoprawna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2A350" w14:textId="77777777" w:rsidR="00B56726" w:rsidRDefault="00B56726" w:rsidP="00B56726">
      <w:pPr>
        <w:spacing w:after="80" w:line="276" w:lineRule="auto"/>
        <w:jc w:val="both"/>
      </w:pPr>
      <w:r w:rsidRPr="007B09D7">
        <w:t xml:space="preserve">Jeżeli </w:t>
      </w:r>
      <w:r>
        <w:t>wybrany zostanie</w:t>
      </w:r>
      <w:r w:rsidRPr="007B09D7">
        <w:t xml:space="preserve"> sposób logowania </w:t>
      </w:r>
      <w:r>
        <w:t>aplikacją mObywatel</w:t>
      </w:r>
      <w:r w:rsidRPr="007B09D7">
        <w:t xml:space="preserve">, </w:t>
      </w:r>
      <w:r>
        <w:t xml:space="preserve">to osoba </w:t>
      </w:r>
      <w:r w:rsidRPr="007B09D7">
        <w:t>zostanie poprosz</w:t>
      </w:r>
      <w:r>
        <w:t>ona</w:t>
      </w:r>
      <w:r w:rsidRPr="007B09D7">
        <w:t xml:space="preserve"> o </w:t>
      </w:r>
      <w:r>
        <w:t>potwierdzenie swojej tożsamości i zeskanowanie kodu QR aplikacją mObywatel.</w:t>
      </w:r>
    </w:p>
    <w:p w14:paraId="1F4FDF4C" w14:textId="77777777" w:rsidR="00B56726" w:rsidRDefault="00B56726" w:rsidP="00B56726">
      <w:pPr>
        <w:spacing w:after="80" w:line="276" w:lineRule="auto"/>
        <w:jc w:val="center"/>
      </w:pPr>
    </w:p>
    <w:p w14:paraId="56363908" w14:textId="77777777" w:rsidR="00B56726" w:rsidRDefault="00B56726" w:rsidP="00B56726">
      <w:pPr>
        <w:pStyle w:val="Nagwek3"/>
        <w:numPr>
          <w:ilvl w:val="2"/>
          <w:numId w:val="14"/>
        </w:numPr>
      </w:pPr>
      <w:bookmarkStart w:id="10" w:name="_Toc209084962"/>
      <w:bookmarkStart w:id="11" w:name="_Toc217037378"/>
      <w:bookmarkStart w:id="12" w:name="_Hlk152840350"/>
      <w:r w:rsidRPr="00BF2F38">
        <w:lastRenderedPageBreak/>
        <w:t>Logowanie za pomocą loginu i hasła „Profil zaufany”</w:t>
      </w:r>
      <w:bookmarkEnd w:id="10"/>
      <w:bookmarkEnd w:id="11"/>
    </w:p>
    <w:bookmarkEnd w:id="12"/>
    <w:p w14:paraId="7936BA40" w14:textId="77777777" w:rsidR="00B56726" w:rsidRPr="0081627F" w:rsidRDefault="00B56726" w:rsidP="00B56726">
      <w:pPr>
        <w:spacing w:before="120"/>
        <w:ind w:firstLine="709"/>
        <w:rPr>
          <w:u w:val="single"/>
        </w:rPr>
      </w:pPr>
      <w:r w:rsidRPr="007B09D7">
        <w:t>Na stronie Profilu Zaufanego</w:t>
      </w:r>
      <w:r>
        <w:t>,</w:t>
      </w:r>
      <w:r w:rsidRPr="007B09D7">
        <w:t xml:space="preserve"> do wyboru </w:t>
      </w:r>
      <w:r>
        <w:t>są trzy</w:t>
      </w:r>
      <w:r w:rsidRPr="007B09D7">
        <w:t xml:space="preserve"> sposoby logowania. Pierwszy z nich to </w:t>
      </w:r>
      <w:r>
        <w:t>l</w:t>
      </w:r>
      <w:r w:rsidRPr="007B09D7">
        <w:t xml:space="preserve">ogowanie za pomocą hasła (tradycyjnego profilu zaufanego). </w:t>
      </w:r>
      <w:r>
        <w:t>Należy wpisać</w:t>
      </w:r>
      <w:r w:rsidRPr="007B09D7">
        <w:t xml:space="preserve"> login i hasło do </w:t>
      </w:r>
      <w:r>
        <w:t>swojego</w:t>
      </w:r>
      <w:r w:rsidRPr="007B09D7">
        <w:t xml:space="preserve"> profilu i </w:t>
      </w:r>
      <w:r>
        <w:t>za</w:t>
      </w:r>
      <w:r w:rsidRPr="007B09D7">
        <w:t>log</w:t>
      </w:r>
      <w:r>
        <w:t>ować</w:t>
      </w:r>
      <w:r w:rsidRPr="007B09D7">
        <w:t xml:space="preserve"> się.</w:t>
      </w:r>
      <w:r>
        <w:t xml:space="preserve"> </w:t>
      </w:r>
      <w:r w:rsidRPr="0081627F">
        <w:rPr>
          <w:u w:val="single"/>
        </w:rPr>
        <w:t xml:space="preserve">Poniżej przykładowy widok, ponieważ lista dostawców Profilu Zaufanego może ulec zmianie. </w:t>
      </w:r>
    </w:p>
    <w:p w14:paraId="43941AFE" w14:textId="77777777" w:rsidR="00B56726" w:rsidRDefault="00B56726" w:rsidP="00B56726">
      <w:pPr>
        <w:spacing w:before="120" w:after="80" w:line="276" w:lineRule="auto"/>
        <w:ind w:firstLine="709"/>
        <w:jc w:val="both"/>
      </w:pPr>
    </w:p>
    <w:p w14:paraId="23DC51ED" w14:textId="77777777" w:rsidR="00B56726" w:rsidRDefault="00B56726" w:rsidP="00B56726">
      <w:pPr>
        <w:spacing w:after="80" w:line="276" w:lineRule="auto"/>
        <w:jc w:val="both"/>
      </w:pPr>
      <w:r w:rsidRPr="00D63791">
        <w:rPr>
          <w:noProof/>
        </w:rPr>
        <w:drawing>
          <wp:inline distT="0" distB="0" distL="0" distR="0" wp14:anchorId="5AA49D63" wp14:editId="7836CE3B">
            <wp:extent cx="5761355" cy="3932555"/>
            <wp:effectExtent l="0" t="0" r="0" b="0"/>
            <wp:docPr id="82411948" name="Obraz 1" descr="Obraz zawierający tekst, zrzut ekranu, Czcionka, nume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11948" name="Obraz 1" descr="Obraz zawierający tekst, zrzut ekranu, Czcionka, numer&#10;&#10;Zawartość wygenerowana przez AI może być niepoprawna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FA7CB" w14:textId="77777777" w:rsidR="00B56726" w:rsidRDefault="00B56726" w:rsidP="00B56726">
      <w:pPr>
        <w:pStyle w:val="Nagwek3"/>
        <w:numPr>
          <w:ilvl w:val="2"/>
          <w:numId w:val="14"/>
        </w:numPr>
      </w:pPr>
      <w:bookmarkStart w:id="13" w:name="_Toc209084963"/>
      <w:bookmarkStart w:id="14" w:name="_Toc217037379"/>
      <w:r w:rsidRPr="00BF2F38">
        <w:t>Logowanie za pomocą bankowości elektronicznej</w:t>
      </w:r>
      <w:bookmarkEnd w:id="13"/>
      <w:bookmarkEnd w:id="14"/>
      <w:r w:rsidRPr="00BF2F38">
        <w:t xml:space="preserve"> </w:t>
      </w:r>
    </w:p>
    <w:p w14:paraId="63150783" w14:textId="77777777" w:rsidR="00B56726" w:rsidRPr="0081627F" w:rsidRDefault="00B56726" w:rsidP="00B56726">
      <w:pPr>
        <w:spacing w:before="120"/>
        <w:ind w:firstLine="709"/>
        <w:rPr>
          <w:u w:val="single"/>
        </w:rPr>
      </w:pPr>
      <w:r w:rsidRPr="007B09D7">
        <w:t>Drugim sposobem logowania do profilu zaufanego jest bankowość elektroniczna.</w:t>
      </w:r>
      <w:r>
        <w:t xml:space="preserve"> </w:t>
      </w:r>
      <w:r w:rsidRPr="0081627F">
        <w:rPr>
          <w:u w:val="single"/>
        </w:rPr>
        <w:t xml:space="preserve">Poniżej przykładowy widok, ponieważ lista dostawców Profilu Zaufanego może ulec zmianie. </w:t>
      </w:r>
    </w:p>
    <w:p w14:paraId="38CE1497" w14:textId="77777777" w:rsidR="00B56726" w:rsidRDefault="00B56726" w:rsidP="00B56726">
      <w:pPr>
        <w:spacing w:after="80" w:line="276" w:lineRule="auto"/>
        <w:jc w:val="both"/>
      </w:pPr>
      <w:r w:rsidRPr="00D63791">
        <w:rPr>
          <w:noProof/>
        </w:rPr>
        <w:lastRenderedPageBreak/>
        <w:drawing>
          <wp:inline distT="0" distB="0" distL="0" distR="0" wp14:anchorId="6992A385" wp14:editId="39980959">
            <wp:extent cx="5761355" cy="3837305"/>
            <wp:effectExtent l="0" t="0" r="0" b="0"/>
            <wp:docPr id="1769478974" name="Obraz 1" descr="Obraz zawierający tekst, zrzut ekranu, Czcionka, nume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478974" name="Obraz 1" descr="Obraz zawierający tekst, zrzut ekranu, Czcionka, numer&#10;&#10;Zawartość wygenerowana przez AI może być niepoprawna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8C330" w14:textId="77777777" w:rsidR="00B56726" w:rsidRDefault="00B56726" w:rsidP="00B56726">
      <w:pPr>
        <w:spacing w:after="80" w:line="276" w:lineRule="auto"/>
        <w:jc w:val="both"/>
      </w:pPr>
    </w:p>
    <w:p w14:paraId="6664FC93" w14:textId="77777777" w:rsidR="00B56726" w:rsidRDefault="00B56726" w:rsidP="00B56726">
      <w:pPr>
        <w:spacing w:after="80" w:line="276" w:lineRule="auto"/>
        <w:jc w:val="both"/>
      </w:pPr>
      <w:r w:rsidRPr="007B09D7">
        <w:t xml:space="preserve">W drugim etapie logowania zostanie wysłany SMS z kodem, który </w:t>
      </w:r>
      <w:r>
        <w:t xml:space="preserve">należy </w:t>
      </w:r>
      <w:r w:rsidRPr="007B09D7">
        <w:t>wpis</w:t>
      </w:r>
      <w:r>
        <w:t>ać</w:t>
      </w:r>
      <w:r w:rsidRPr="007B09D7">
        <w:t xml:space="preserve"> w odpowiednie pole, a następnie klik</w:t>
      </w:r>
      <w:r>
        <w:t>nąć</w:t>
      </w:r>
      <w:r w:rsidRPr="007B09D7">
        <w:t xml:space="preserve"> „</w:t>
      </w:r>
      <w:r w:rsidRPr="00925A40">
        <w:rPr>
          <w:b/>
          <w:bCs/>
        </w:rPr>
        <w:t>POTWIERDŹ</w:t>
      </w:r>
      <w:r w:rsidRPr="007B09D7">
        <w:t>”.</w:t>
      </w:r>
    </w:p>
    <w:p w14:paraId="4B3A8212" w14:textId="77777777" w:rsidR="00B56726" w:rsidRDefault="00B56726" w:rsidP="00B56726">
      <w:pPr>
        <w:spacing w:after="80" w:line="276" w:lineRule="auto"/>
        <w:ind w:left="2268"/>
        <w:jc w:val="both"/>
      </w:pPr>
      <w:r>
        <w:rPr>
          <w:noProof/>
        </w:rPr>
        <w:drawing>
          <wp:inline distT="0" distB="0" distL="0" distR="0" wp14:anchorId="18AB619E" wp14:editId="01CCAC6A">
            <wp:extent cx="3374235" cy="2038350"/>
            <wp:effectExtent l="0" t="0" r="0" b="0"/>
            <wp:docPr id="58" name="Obraz 5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34" descr="Obraz zawierający tekst&#10;&#10;Opis wygenerowany automatyczni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30921" cy="207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CD13F" w14:textId="77777777" w:rsidR="00B56726" w:rsidRDefault="00B56726" w:rsidP="00B56726">
      <w:pPr>
        <w:spacing w:after="80" w:line="276" w:lineRule="auto"/>
        <w:ind w:left="2268"/>
        <w:jc w:val="both"/>
      </w:pPr>
    </w:p>
    <w:p w14:paraId="01141629" w14:textId="77777777" w:rsidR="00B56726" w:rsidRDefault="00B56726" w:rsidP="00B56726">
      <w:pPr>
        <w:pStyle w:val="Nagwek3"/>
        <w:numPr>
          <w:ilvl w:val="2"/>
          <w:numId w:val="14"/>
        </w:numPr>
      </w:pPr>
      <w:bookmarkStart w:id="15" w:name="_Toc209084964"/>
      <w:bookmarkStart w:id="16" w:name="_Toc217037380"/>
      <w:r w:rsidRPr="00BF2F38">
        <w:t>Logowanie za pomocą certyfikatu kwalifikowanego</w:t>
      </w:r>
      <w:bookmarkEnd w:id="15"/>
      <w:bookmarkEnd w:id="16"/>
    </w:p>
    <w:p w14:paraId="7AA2E62D" w14:textId="77777777" w:rsidR="00B56726" w:rsidRPr="000374CA" w:rsidRDefault="00B56726" w:rsidP="00B56726"/>
    <w:p w14:paraId="566550E5" w14:textId="77777777" w:rsidR="00B56726" w:rsidRDefault="00B56726" w:rsidP="00B56726">
      <w:pPr>
        <w:spacing w:after="80" w:line="276" w:lineRule="auto"/>
        <w:ind w:firstLine="708"/>
        <w:jc w:val="both"/>
      </w:pPr>
      <w:r>
        <w:t>Trzec</w:t>
      </w:r>
      <w:r w:rsidRPr="007B09D7">
        <w:t xml:space="preserve">im sposobem logowania do profilu zaufanego jest </w:t>
      </w:r>
      <w:r>
        <w:t>Certyfikat kwalifikowany</w:t>
      </w:r>
      <w:r w:rsidRPr="007B09D7">
        <w:t>.</w:t>
      </w:r>
    </w:p>
    <w:p w14:paraId="07DD5303" w14:textId="77777777" w:rsidR="00B56726" w:rsidRDefault="00B56726" w:rsidP="00B56726">
      <w:pPr>
        <w:spacing w:after="80" w:line="276" w:lineRule="auto"/>
        <w:jc w:val="both"/>
      </w:pPr>
      <w:r w:rsidRPr="007B09D7">
        <w:t xml:space="preserve">Jeżeli </w:t>
      </w:r>
      <w:r>
        <w:t xml:space="preserve">zostanie </w:t>
      </w:r>
      <w:r w:rsidRPr="007B09D7">
        <w:t>wyb</w:t>
      </w:r>
      <w:r>
        <w:t>rany</w:t>
      </w:r>
      <w:r w:rsidRPr="007B09D7">
        <w:t xml:space="preserve"> sposób logowania </w:t>
      </w:r>
      <w:r>
        <w:t>Certyfikat kwalifikowany</w:t>
      </w:r>
      <w:r w:rsidRPr="007B09D7">
        <w:t xml:space="preserve">, </w:t>
      </w:r>
      <w:r>
        <w:t xml:space="preserve">to użytkownik </w:t>
      </w:r>
      <w:r w:rsidRPr="007B09D7">
        <w:t>zostanie poprosz</w:t>
      </w:r>
      <w:r>
        <w:t>ony</w:t>
      </w:r>
      <w:r w:rsidRPr="007B09D7">
        <w:t xml:space="preserve"> </w:t>
      </w:r>
      <w:r>
        <w:t>o pobranie i zainstalowanie aplikacji Podpis GOV.</w:t>
      </w:r>
      <w:r w:rsidRPr="007B09D7">
        <w:t xml:space="preserve"> Po </w:t>
      </w:r>
      <w:r>
        <w:t>uruchomieniu aplikacji</w:t>
      </w:r>
      <w:r w:rsidRPr="007B09D7">
        <w:t>, należy postępować według wskazówek wyświetlanych na stronie.</w:t>
      </w:r>
    </w:p>
    <w:p w14:paraId="50C64A31" w14:textId="77777777" w:rsidR="00B56726" w:rsidRDefault="00B56726" w:rsidP="00B56726">
      <w:pPr>
        <w:spacing w:after="80" w:line="276" w:lineRule="auto"/>
        <w:ind w:left="-142"/>
        <w:jc w:val="both"/>
      </w:pPr>
      <w:r w:rsidRPr="00F124A6">
        <w:rPr>
          <w:noProof/>
        </w:rPr>
        <w:lastRenderedPageBreak/>
        <w:drawing>
          <wp:inline distT="0" distB="0" distL="0" distR="0" wp14:anchorId="23FF12F6" wp14:editId="0B87208B">
            <wp:extent cx="5761355" cy="4196080"/>
            <wp:effectExtent l="0" t="0" r="0" b="0"/>
            <wp:docPr id="1431491908" name="Obraz 1431491908" descr="Obraz zawierający tekst, zrzut ekranu, Czcionka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491908" name="Obraz 1" descr="Obraz zawierający tekst, zrzut ekranu, Czcionka, Strona internetowa&#10;&#10;Opis wygenerowany automatyczni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92B2A" w14:textId="77777777" w:rsidR="00B56726" w:rsidRDefault="00B56726" w:rsidP="00B56726">
      <w:pPr>
        <w:spacing w:after="80" w:line="276" w:lineRule="auto"/>
        <w:ind w:left="-142"/>
        <w:jc w:val="both"/>
      </w:pPr>
    </w:p>
    <w:p w14:paraId="7A99E3A3" w14:textId="77777777" w:rsidR="00B56726" w:rsidRDefault="00B56726" w:rsidP="00B56726">
      <w:pPr>
        <w:pStyle w:val="Nagwek3"/>
        <w:numPr>
          <w:ilvl w:val="2"/>
          <w:numId w:val="14"/>
        </w:numPr>
      </w:pPr>
      <w:bookmarkStart w:id="17" w:name="_Toc209084965"/>
      <w:bookmarkStart w:id="18" w:name="_Toc217037381"/>
      <w:r w:rsidRPr="00901A90">
        <w:t>Logowanie za pomocą aplikacji e-Dowód</w:t>
      </w:r>
      <w:bookmarkEnd w:id="17"/>
      <w:bookmarkEnd w:id="18"/>
    </w:p>
    <w:p w14:paraId="7CBEEE4E" w14:textId="77777777" w:rsidR="00B56726" w:rsidRPr="000374CA" w:rsidRDefault="00B56726" w:rsidP="00B56726"/>
    <w:p w14:paraId="43C91D8C" w14:textId="77777777" w:rsidR="00B56726" w:rsidRDefault="00B56726" w:rsidP="00B56726">
      <w:pPr>
        <w:spacing w:after="80" w:line="276" w:lineRule="auto"/>
        <w:ind w:firstLine="708"/>
        <w:jc w:val="both"/>
      </w:pPr>
      <w:r w:rsidRPr="007B09D7">
        <w:t>Jeżeli wybr</w:t>
      </w:r>
      <w:r>
        <w:t>any zostanie</w:t>
      </w:r>
      <w:r w:rsidRPr="007B09D7">
        <w:t xml:space="preserve"> sposób logowania e-dowód, </w:t>
      </w:r>
      <w:r>
        <w:t>to użytkownik</w:t>
      </w:r>
      <w:r w:rsidRPr="007B09D7">
        <w:t xml:space="preserve"> poprosz</w:t>
      </w:r>
      <w:r>
        <w:t>ony zostanie</w:t>
      </w:r>
      <w:r w:rsidRPr="007B09D7">
        <w:t xml:space="preserve"> o wybór urządzenia z modułem NFC (smartfon z modułem NFC i aplikacją mobilną eDO App lub czytnik NFC). Po wyborze urządzenia, należy postępować według wskazówek wyświetlanych na stronie.</w:t>
      </w:r>
    </w:p>
    <w:p w14:paraId="157F5D67" w14:textId="77777777" w:rsidR="00B56726" w:rsidRDefault="00B56726" w:rsidP="00B56726">
      <w:pPr>
        <w:spacing w:after="80" w:line="276" w:lineRule="auto"/>
        <w:ind w:left="1701"/>
        <w:jc w:val="both"/>
      </w:pPr>
      <w:r>
        <w:rPr>
          <w:noProof/>
        </w:rPr>
        <w:drawing>
          <wp:inline distT="0" distB="0" distL="0" distR="0" wp14:anchorId="59F82F50" wp14:editId="213C0075">
            <wp:extent cx="4391025" cy="2672366"/>
            <wp:effectExtent l="0" t="0" r="0" b="0"/>
            <wp:docPr id="1599653385" name="Obraz 1599653385" descr="Obraz zawierający tekst, zrzut ekranu, diagram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653385" name="Obraz 1" descr="Obraz zawierający tekst, zrzut ekranu, diagram, Czcionka&#10;&#10;Opis wygenerowany automatyczni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99580" cy="267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EEE37" w14:textId="77777777" w:rsidR="00B56726" w:rsidRDefault="00B56726" w:rsidP="00B56726">
      <w:pPr>
        <w:spacing w:after="80" w:line="276" w:lineRule="auto"/>
        <w:ind w:left="1701"/>
        <w:jc w:val="both"/>
      </w:pPr>
    </w:p>
    <w:p w14:paraId="6D759DDA" w14:textId="77777777" w:rsidR="00B56726" w:rsidRDefault="00B56726" w:rsidP="00B56726">
      <w:pPr>
        <w:pStyle w:val="Nagwek3"/>
        <w:numPr>
          <w:ilvl w:val="2"/>
          <w:numId w:val="14"/>
        </w:numPr>
      </w:pPr>
      <w:bookmarkStart w:id="19" w:name="_Toc209084966"/>
      <w:bookmarkStart w:id="20" w:name="_Toc217037382"/>
      <w:r w:rsidRPr="00836D78">
        <w:lastRenderedPageBreak/>
        <w:t xml:space="preserve">Logowanie za pomocą USE </w:t>
      </w:r>
      <w:proofErr w:type="spellStart"/>
      <w:r w:rsidRPr="00836D78">
        <w:t>eID</w:t>
      </w:r>
      <w:bookmarkEnd w:id="19"/>
      <w:bookmarkEnd w:id="20"/>
      <w:proofErr w:type="spellEnd"/>
    </w:p>
    <w:p w14:paraId="5435A749" w14:textId="77777777" w:rsidR="00B56726" w:rsidRPr="0044067A" w:rsidRDefault="00B56726" w:rsidP="00B56726"/>
    <w:p w14:paraId="295F755C" w14:textId="77777777" w:rsidR="00B56726" w:rsidRDefault="00B56726" w:rsidP="00B56726">
      <w:pPr>
        <w:spacing w:after="80" w:line="276" w:lineRule="auto"/>
        <w:ind w:firstLine="708"/>
        <w:jc w:val="both"/>
      </w:pPr>
      <w:r w:rsidRPr="007B09D7">
        <w:t>Jeżeli wyb</w:t>
      </w:r>
      <w:r>
        <w:t>rany zostanie</w:t>
      </w:r>
      <w:r w:rsidRPr="007B09D7">
        <w:t xml:space="preserve"> sposób logowania </w:t>
      </w:r>
      <w:r>
        <w:t xml:space="preserve">USE </w:t>
      </w:r>
      <w:proofErr w:type="spellStart"/>
      <w:r>
        <w:t>eID</w:t>
      </w:r>
      <w:proofErr w:type="spellEnd"/>
      <w:r w:rsidRPr="007B09D7">
        <w:t xml:space="preserve">, </w:t>
      </w:r>
      <w:r>
        <w:t>to należy</w:t>
      </w:r>
      <w:r w:rsidRPr="007B09D7">
        <w:t xml:space="preserve"> </w:t>
      </w:r>
      <w:r>
        <w:t xml:space="preserve">wskazać kraj, z którego osoba posiada dokument tożsamości: </w:t>
      </w:r>
    </w:p>
    <w:p w14:paraId="4E261C18" w14:textId="77777777" w:rsidR="00B56726" w:rsidRDefault="00B56726" w:rsidP="00B56726">
      <w:pPr>
        <w:spacing w:after="80" w:line="276" w:lineRule="auto"/>
        <w:ind w:left="567"/>
        <w:jc w:val="both"/>
      </w:pPr>
      <w:r>
        <w:rPr>
          <w:noProof/>
        </w:rPr>
        <w:drawing>
          <wp:inline distT="0" distB="0" distL="0" distR="0" wp14:anchorId="15EA4DAA" wp14:editId="6A99971B">
            <wp:extent cx="5266667" cy="4476190"/>
            <wp:effectExtent l="0" t="0" r="0" b="635"/>
            <wp:docPr id="2010436212" name="Obraz 1" descr="Obraz zawierający tekst, zrzut ekranu, Czcion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436212" name="Obraz 1" descr="Obraz zawierający tekst, zrzut ekranu, Czcionka&#10;&#10;Zawartość wygenerowana przez AI może być niepoprawna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4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09E1C" w14:textId="77777777" w:rsidR="00B56726" w:rsidRDefault="00B56726" w:rsidP="00B56726">
      <w:pPr>
        <w:spacing w:after="80" w:line="276" w:lineRule="auto"/>
        <w:ind w:firstLine="708"/>
        <w:jc w:val="both"/>
      </w:pPr>
      <w:r>
        <w:t>Obsługa wniosków możliwa jest dla osób posiadających polski dokument tożsamości i zostanie wyświetlony odpowiedni komunikat informujący o tym:</w:t>
      </w:r>
    </w:p>
    <w:p w14:paraId="438E6666" w14:textId="77777777" w:rsidR="00B56726" w:rsidRDefault="00B56726" w:rsidP="00B56726">
      <w:pPr>
        <w:spacing w:after="80" w:line="276" w:lineRule="auto"/>
        <w:ind w:left="284"/>
        <w:jc w:val="both"/>
      </w:pPr>
      <w:r w:rsidRPr="00947341">
        <w:rPr>
          <w:noProof/>
        </w:rPr>
        <w:drawing>
          <wp:inline distT="0" distB="0" distL="0" distR="0" wp14:anchorId="49349225" wp14:editId="00D76F5C">
            <wp:extent cx="5487170" cy="2328530"/>
            <wp:effectExtent l="0" t="0" r="0" b="0"/>
            <wp:docPr id="734293543" name="Obraz 734293543" descr="Obraz zawierający tekst, zrzut ekranu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293543" name="Obraz 1" descr="Obraz zawierający tekst, zrzut ekranu, Czcionka&#10;&#10;Opis wygenerowany automatyczni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08570" cy="233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B22CF" w14:textId="77777777" w:rsidR="00B56726" w:rsidRDefault="00B56726" w:rsidP="00B56726">
      <w:pPr>
        <w:spacing w:after="80" w:line="276" w:lineRule="auto"/>
        <w:ind w:left="1560"/>
        <w:jc w:val="both"/>
      </w:pPr>
    </w:p>
    <w:p w14:paraId="65732B2D" w14:textId="77777777" w:rsidR="00B56726" w:rsidRDefault="00B56726" w:rsidP="00B56726">
      <w:pPr>
        <w:spacing w:after="80" w:line="276" w:lineRule="auto"/>
        <w:ind w:left="1560"/>
        <w:jc w:val="both"/>
      </w:pPr>
    </w:p>
    <w:p w14:paraId="0E4C3E3C" w14:textId="77777777" w:rsidR="00B56726" w:rsidRDefault="00B56726" w:rsidP="00B56726">
      <w:pPr>
        <w:spacing w:after="80" w:line="276" w:lineRule="auto"/>
        <w:jc w:val="both"/>
      </w:pPr>
    </w:p>
    <w:p w14:paraId="7C3F2571" w14:textId="77777777" w:rsidR="00C43018" w:rsidRDefault="00C43018" w:rsidP="00C43018">
      <w:pPr>
        <w:pStyle w:val="Nagwek2"/>
        <w:numPr>
          <w:ilvl w:val="1"/>
          <w:numId w:val="14"/>
        </w:numPr>
        <w:ind w:left="576" w:hanging="576"/>
      </w:pPr>
      <w:bookmarkStart w:id="21" w:name="_Hlk153277625"/>
      <w:bookmarkStart w:id="22" w:name="_Toc209084967"/>
      <w:bookmarkStart w:id="23" w:name="_Toc217037383"/>
      <w:r>
        <w:t>Utworzenie profilu zaufanego</w:t>
      </w:r>
      <w:bookmarkEnd w:id="21"/>
      <w:bookmarkEnd w:id="22"/>
      <w:bookmarkEnd w:id="23"/>
    </w:p>
    <w:p w14:paraId="1D8C54F1" w14:textId="77777777" w:rsidR="00C43018" w:rsidRPr="007D4F8C" w:rsidRDefault="00C43018" w:rsidP="00C43018">
      <w:pPr>
        <w:rPr>
          <w:lang w:eastAsia="pl-PL"/>
        </w:rPr>
      </w:pPr>
    </w:p>
    <w:p w14:paraId="2BA362D1" w14:textId="77777777" w:rsidR="00C43018" w:rsidRDefault="00C43018" w:rsidP="00C43018">
      <w:pPr>
        <w:spacing w:after="80" w:line="276" w:lineRule="auto"/>
        <w:ind w:firstLine="708"/>
        <w:jc w:val="both"/>
      </w:pPr>
      <w:r>
        <w:t>Jeżeli użytkownik nie ma profilu zaufanego, może taki profil założyć, klikając: „</w:t>
      </w:r>
      <w:r w:rsidRPr="1E5358EC">
        <w:rPr>
          <w:b/>
          <w:bCs/>
        </w:rPr>
        <w:t>Załóż Profil Zaufany przez bank bez wychodzenia z domu on-line”</w:t>
      </w:r>
      <w:r>
        <w:t>:</w:t>
      </w:r>
    </w:p>
    <w:p w14:paraId="3612A76B" w14:textId="77777777" w:rsidR="00C43018" w:rsidRDefault="00C43018" w:rsidP="00C43018">
      <w:pPr>
        <w:spacing w:after="80" w:line="276" w:lineRule="auto"/>
        <w:jc w:val="center"/>
      </w:pPr>
      <w:r w:rsidRPr="000B1608">
        <w:rPr>
          <w:noProof/>
        </w:rPr>
        <w:drawing>
          <wp:inline distT="0" distB="0" distL="0" distR="0" wp14:anchorId="5144E745" wp14:editId="5B692259">
            <wp:extent cx="5761355" cy="3918585"/>
            <wp:effectExtent l="0" t="0" r="0" b="5715"/>
            <wp:docPr id="646975513" name="Obraz 1" descr="Obraz zawierający tekst, zrzut ekranu, Strona internetowa, oprogramowan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975513" name="Obraz 1" descr="Obraz zawierający tekst, zrzut ekranu, Strona internetowa, oprogramowanie&#10;&#10;Zawartość wygenerowana przez AI może być niepoprawna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D9642" w14:textId="77777777" w:rsidR="00C43018" w:rsidRDefault="00C43018" w:rsidP="00C43018">
      <w:pPr>
        <w:spacing w:after="80" w:line="276" w:lineRule="auto"/>
        <w:jc w:val="center"/>
      </w:pPr>
    </w:p>
    <w:p w14:paraId="126A020D" w14:textId="77777777" w:rsidR="00C43018" w:rsidRDefault="00C43018" w:rsidP="00C43018">
      <w:pPr>
        <w:spacing w:after="80" w:line="276" w:lineRule="auto"/>
        <w:jc w:val="both"/>
      </w:pPr>
      <w:r w:rsidRPr="004B19C1">
        <w:t xml:space="preserve">Następnie pojawi się rejestracja w profilu zaufanym. Przekierowanie do strony </w:t>
      </w:r>
      <w:hyperlink w:history="1">
        <w:r w:rsidRPr="004B19C1">
          <w:rPr>
            <w:rStyle w:val="Hipercze"/>
          </w:rPr>
          <w:t>https://pz.gov.pl</w:t>
        </w:r>
      </w:hyperlink>
      <w:r w:rsidRPr="004B19C1">
        <w:t>. Należy wybrać swojego dostawcę tożsamości i po kliknięciu można rozpocząć zakładanie profilu zaufanego:</w:t>
      </w:r>
    </w:p>
    <w:p w14:paraId="2543C4DA" w14:textId="469C3057" w:rsidR="007B6C4D" w:rsidRDefault="00C43018" w:rsidP="00C43018">
      <w:pPr>
        <w:spacing w:after="80" w:line="276" w:lineRule="auto"/>
        <w:jc w:val="both"/>
      </w:pPr>
      <w:r w:rsidRPr="000B1608">
        <w:rPr>
          <w:noProof/>
        </w:rPr>
        <w:lastRenderedPageBreak/>
        <w:drawing>
          <wp:inline distT="0" distB="0" distL="0" distR="0" wp14:anchorId="6B5799D4" wp14:editId="1AB550A1">
            <wp:extent cx="5761355" cy="3044190"/>
            <wp:effectExtent l="0" t="0" r="0" b="3810"/>
            <wp:docPr id="27011373" name="Obraz 1" descr="Obraz zawierający tekst, zrzut ekranu, diagram, Czcion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11373" name="Obraz 1" descr="Obraz zawierający tekst, zrzut ekranu, diagram, Czcionka&#10;&#10;Zawartość wygenerowana przez AI może być niepoprawna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D7CD2" w14:textId="06A45B05" w:rsidR="00DF1002" w:rsidRDefault="00DF1002" w:rsidP="00E94C1F">
      <w:pPr>
        <w:pStyle w:val="Nagwek1"/>
      </w:pPr>
      <w:bookmarkStart w:id="24" w:name="_Toc217037384"/>
      <w:r>
        <w:t>Nawigacja</w:t>
      </w:r>
      <w:bookmarkEnd w:id="24"/>
    </w:p>
    <w:p w14:paraId="6A447195" w14:textId="77777777" w:rsidR="00E94C1F" w:rsidRPr="00E94C1F" w:rsidRDefault="00E94C1F" w:rsidP="00E94C1F"/>
    <w:p w14:paraId="6CA77783" w14:textId="73CF878B" w:rsidR="00DF1002" w:rsidRDefault="00DF1002" w:rsidP="008A14C6">
      <w:pPr>
        <w:jc w:val="both"/>
        <w:rPr>
          <w:lang w:eastAsia="pl-PL"/>
        </w:rPr>
      </w:pPr>
      <w:r>
        <w:t>W ramach rejestracji danych we wniosku</w:t>
      </w:r>
      <w:r>
        <w:rPr>
          <w:lang w:eastAsia="pl-PL"/>
        </w:rPr>
        <w:t xml:space="preserve"> użytkownik może napotkać </w:t>
      </w:r>
      <w:r w:rsidR="008A14C6">
        <w:rPr>
          <w:lang w:eastAsia="pl-PL"/>
        </w:rPr>
        <w:t xml:space="preserve">się </w:t>
      </w:r>
      <w:r>
        <w:rPr>
          <w:lang w:eastAsia="pl-PL"/>
        </w:rPr>
        <w:t>na różne przyciski, ułatwiające obsługę i uzupełnianie informacji:</w:t>
      </w:r>
    </w:p>
    <w:tbl>
      <w:tblPr>
        <w:tblStyle w:val="Tabela-Siatka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969"/>
        <w:gridCol w:w="5103"/>
      </w:tblGrid>
      <w:tr w:rsidR="00DF1002" w14:paraId="2032DA74" w14:textId="77777777" w:rsidTr="00800AA5">
        <w:trPr>
          <w:trHeight w:val="1640"/>
        </w:trPr>
        <w:tc>
          <w:tcPr>
            <w:tcW w:w="3969" w:type="dxa"/>
            <w:vAlign w:val="center"/>
          </w:tcPr>
          <w:p w14:paraId="6FA0CF9A" w14:textId="58BBBA51" w:rsidR="00DF1002" w:rsidRDefault="004F6A88" w:rsidP="00800AA5">
            <w:pPr>
              <w:widowControl w:val="0"/>
              <w:spacing w:after="40" w:line="240" w:lineRule="auto"/>
              <w:jc w:val="center"/>
              <w:rPr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4E7963C" wp14:editId="337B4959">
                  <wp:extent cx="1181100" cy="1009650"/>
                  <wp:effectExtent l="0" t="0" r="0" b="0"/>
                  <wp:docPr id="169929529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295293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14:paraId="07494042" w14:textId="77777777" w:rsidR="00DF1002" w:rsidRDefault="00DF1002" w:rsidP="005051D6">
            <w:pPr>
              <w:widowControl w:val="0"/>
              <w:spacing w:after="0" w:line="240" w:lineRule="auto"/>
              <w:jc w:val="both"/>
              <w:rPr>
                <w:lang w:eastAsia="pl-PL"/>
              </w:rPr>
            </w:pPr>
            <w:r>
              <w:rPr>
                <w:rFonts w:eastAsia="Calibri"/>
                <w:lang w:eastAsia="pl-PL"/>
              </w:rPr>
              <w:t>Przycisk zakończenia rejestracji wniosku bez jego zapisania. Wybranie przycisku powoduje powrót do widoku panelu ogólnego. Po rezygnacji wniosek nie zostanie zapisany, uzupełnione dane zostaną utracone.</w:t>
            </w:r>
          </w:p>
        </w:tc>
      </w:tr>
      <w:tr w:rsidR="00DF1002" w14:paraId="380698FA" w14:textId="77777777" w:rsidTr="00800AA5">
        <w:trPr>
          <w:trHeight w:val="1211"/>
        </w:trPr>
        <w:tc>
          <w:tcPr>
            <w:tcW w:w="3969" w:type="dxa"/>
            <w:vAlign w:val="center"/>
          </w:tcPr>
          <w:p w14:paraId="59F349A3" w14:textId="2B5FC263" w:rsidR="00DF1002" w:rsidRDefault="004F6A88" w:rsidP="00800AA5">
            <w:pPr>
              <w:widowControl w:val="0"/>
              <w:spacing w:after="40" w:line="240" w:lineRule="auto"/>
              <w:jc w:val="center"/>
              <w:rPr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3B12550" wp14:editId="0DF11D45">
                  <wp:extent cx="2383155" cy="224155"/>
                  <wp:effectExtent l="0" t="0" r="0" b="4445"/>
                  <wp:docPr id="137102461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1024617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22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14:paraId="655CE694" w14:textId="77777777" w:rsidR="00DF1002" w:rsidRDefault="00DF1002" w:rsidP="005051D6">
            <w:pPr>
              <w:widowControl w:val="0"/>
              <w:spacing w:before="40" w:after="40" w:line="240" w:lineRule="auto"/>
              <w:jc w:val="both"/>
              <w:rPr>
                <w:lang w:eastAsia="pl-PL"/>
              </w:rPr>
            </w:pPr>
            <w:r>
              <w:rPr>
                <w:rFonts w:eastAsia="Calibri"/>
                <w:lang w:eastAsia="pl-PL"/>
              </w:rPr>
              <w:t>Ikony informujące o ilości kroków do uzupełnienia wniosku. Ikona wypełniona kolorem białym symbolizuje bieżący krok.</w:t>
            </w:r>
          </w:p>
        </w:tc>
      </w:tr>
      <w:tr w:rsidR="00DF1002" w14:paraId="64CAFBBD" w14:textId="77777777" w:rsidTr="00800AA5">
        <w:tc>
          <w:tcPr>
            <w:tcW w:w="3969" w:type="dxa"/>
            <w:vAlign w:val="center"/>
          </w:tcPr>
          <w:p w14:paraId="37116A96" w14:textId="2DB9A493" w:rsidR="00DF1002" w:rsidRDefault="004F6A88" w:rsidP="005051D6">
            <w:pPr>
              <w:widowControl w:val="0"/>
              <w:spacing w:before="40" w:after="40" w:line="240" w:lineRule="auto"/>
              <w:jc w:val="center"/>
              <w:rPr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5EB70AC" wp14:editId="744E4515">
                  <wp:extent cx="314325" cy="390525"/>
                  <wp:effectExtent l="0" t="0" r="9525" b="9525"/>
                  <wp:docPr id="165070270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702704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F1002">
              <w:rPr>
                <w:rFonts w:eastAsia="Calibri"/>
                <w:lang w:eastAsia="pl-PL"/>
              </w:rPr>
              <w:t xml:space="preserve"> </w:t>
            </w:r>
          </w:p>
        </w:tc>
        <w:tc>
          <w:tcPr>
            <w:tcW w:w="5103" w:type="dxa"/>
            <w:vAlign w:val="center"/>
          </w:tcPr>
          <w:p w14:paraId="3232E013" w14:textId="77777777" w:rsidR="00DF1002" w:rsidRDefault="00DF1002" w:rsidP="005051D6">
            <w:pPr>
              <w:widowControl w:val="0"/>
              <w:spacing w:before="40" w:after="40" w:line="240" w:lineRule="auto"/>
              <w:jc w:val="both"/>
              <w:rPr>
                <w:lang w:eastAsia="pl-PL"/>
              </w:rPr>
            </w:pPr>
            <w:r>
              <w:rPr>
                <w:rFonts w:eastAsia="Calibri"/>
                <w:lang w:eastAsia="pl-PL"/>
              </w:rPr>
              <w:t>Przycisk pomocy, dostępny w niektórych sekcjach wniosku, umożliwia wyświetlenie okna dodatkowych informacji ułatwiających poprawnych wypełnienie danych sekcji.</w:t>
            </w:r>
          </w:p>
        </w:tc>
      </w:tr>
      <w:tr w:rsidR="00DF1002" w14:paraId="5ADEDB0F" w14:textId="77777777" w:rsidTr="00800AA5">
        <w:trPr>
          <w:trHeight w:val="1548"/>
        </w:trPr>
        <w:tc>
          <w:tcPr>
            <w:tcW w:w="3969" w:type="dxa"/>
            <w:vAlign w:val="center"/>
          </w:tcPr>
          <w:p w14:paraId="5A285C66" w14:textId="66D4A1DF" w:rsidR="00DF1002" w:rsidRDefault="004F6A88" w:rsidP="00800AA5">
            <w:pPr>
              <w:widowControl w:val="0"/>
              <w:spacing w:before="40" w:after="40" w:line="240" w:lineRule="auto"/>
              <w:jc w:val="center"/>
              <w:rPr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652CFF1" wp14:editId="3200018E">
                  <wp:extent cx="876300" cy="304800"/>
                  <wp:effectExtent l="0" t="0" r="0" b="0"/>
                  <wp:docPr id="141622957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229572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14:paraId="596D8D9E" w14:textId="77777777" w:rsidR="00DF1002" w:rsidRDefault="00DF1002" w:rsidP="005051D6">
            <w:pPr>
              <w:widowControl w:val="0"/>
              <w:spacing w:before="40" w:after="40" w:line="240" w:lineRule="auto"/>
              <w:jc w:val="both"/>
              <w:rPr>
                <w:lang w:eastAsia="pl-PL"/>
              </w:rPr>
            </w:pPr>
            <w:r>
              <w:rPr>
                <w:rFonts w:eastAsia="Calibri"/>
                <w:lang w:eastAsia="pl-PL"/>
              </w:rPr>
              <w:t>Przycisk pozwalający na przejście do kolejnego kroku kreatora. Wybranie przycisku powoduje sprawdzenie poprawności uzupełnionych danych w widoku i wyświetlenie ewentualnych komunikatów walidujących.</w:t>
            </w:r>
          </w:p>
        </w:tc>
      </w:tr>
      <w:tr w:rsidR="00DF1002" w14:paraId="0DB5CD63" w14:textId="77777777" w:rsidTr="00800AA5">
        <w:trPr>
          <w:trHeight w:val="988"/>
        </w:trPr>
        <w:tc>
          <w:tcPr>
            <w:tcW w:w="3969" w:type="dxa"/>
            <w:vAlign w:val="center"/>
          </w:tcPr>
          <w:p w14:paraId="3286C789" w14:textId="459B8A3F" w:rsidR="00DF1002" w:rsidRDefault="004F6A88" w:rsidP="00800AA5">
            <w:pPr>
              <w:widowControl w:val="0"/>
              <w:spacing w:before="40" w:after="40" w:line="240" w:lineRule="auto"/>
              <w:jc w:val="center"/>
              <w:rPr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B136B86" wp14:editId="3310EF50">
                  <wp:extent cx="1009650" cy="276225"/>
                  <wp:effectExtent l="0" t="0" r="0" b="9525"/>
                  <wp:docPr id="200096029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96029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14:paraId="77A19A9F" w14:textId="25E78124" w:rsidR="00DF1002" w:rsidRDefault="00DF1002" w:rsidP="005051D6">
            <w:pPr>
              <w:widowControl w:val="0"/>
              <w:spacing w:before="40" w:after="40" w:line="240" w:lineRule="auto"/>
              <w:jc w:val="both"/>
              <w:rPr>
                <w:lang w:eastAsia="pl-PL"/>
              </w:rPr>
            </w:pPr>
            <w:r>
              <w:rPr>
                <w:rFonts w:eastAsia="Calibri"/>
                <w:lang w:eastAsia="pl-PL"/>
              </w:rPr>
              <w:t>Przycisk pozwalający na przejście do poprzedniego kroku kreatora.</w:t>
            </w:r>
          </w:p>
        </w:tc>
      </w:tr>
      <w:tr w:rsidR="00DF1002" w14:paraId="6D8D385C" w14:textId="77777777" w:rsidTr="00800AA5">
        <w:trPr>
          <w:trHeight w:val="2817"/>
        </w:trPr>
        <w:tc>
          <w:tcPr>
            <w:tcW w:w="3969" w:type="dxa"/>
            <w:vAlign w:val="center"/>
          </w:tcPr>
          <w:p w14:paraId="1294F9C1" w14:textId="1F87261A" w:rsidR="00DF1002" w:rsidRDefault="00500674" w:rsidP="005051D6">
            <w:pPr>
              <w:widowControl w:val="0"/>
              <w:spacing w:before="40" w:after="40" w:line="240" w:lineRule="auto"/>
              <w:jc w:val="center"/>
              <w:rPr>
                <w:lang w:eastAsia="pl-P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CD7A2E" wp14:editId="4BD4FC2B">
                  <wp:extent cx="1352550" cy="276225"/>
                  <wp:effectExtent l="0" t="0" r="0" b="9525"/>
                  <wp:docPr id="23413239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132395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14:paraId="783E09B9" w14:textId="50D80346" w:rsidR="00DF1002" w:rsidRDefault="00DF1002" w:rsidP="005051D6">
            <w:pPr>
              <w:pStyle w:val="NormalnyWeb"/>
              <w:widowControl w:val="0"/>
              <w:spacing w:after="0" w:afterAutospacing="0"/>
              <w:jc w:val="both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t xml:space="preserve">Przycisk zapisu danych wniosku. Jego wybranie kończy proces wprowadzania danych i powoduje wyświetlenie komunikatu z prośbą o potwierdzenie poprawności wprowadzonych danych. Po zatwierdzeniu danych system utworzy wniosek, </w:t>
            </w:r>
            <w:r w:rsidR="008A14C6">
              <w:rPr>
                <w:rFonts w:asciiTheme="minorHAnsi" w:eastAsiaTheme="minorHAnsi" w:hAnsiTheme="minorHAnsi" w:cstheme="minorBidi"/>
                <w:sz w:val="22"/>
                <w:szCs w:val="22"/>
              </w:rPr>
              <w:t>bez możliwości edytowania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t xml:space="preserve">, </w:t>
            </w:r>
            <w:r w:rsidR="008A14C6">
              <w:rPr>
                <w:rFonts w:asciiTheme="minorHAnsi" w:eastAsiaTheme="minorHAnsi" w:hAnsiTheme="minorHAnsi" w:cstheme="minorBidi"/>
                <w:sz w:val="22"/>
                <w:szCs w:val="22"/>
              </w:rPr>
              <w:t xml:space="preserve">jedynie 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t>możliwe będzie dodanie załączników.</w:t>
            </w:r>
          </w:p>
          <w:p w14:paraId="7F07E947" w14:textId="77777777" w:rsidR="00DF1002" w:rsidRDefault="00DF1002" w:rsidP="005051D6">
            <w:pPr>
              <w:widowControl w:val="0"/>
              <w:spacing w:before="40" w:after="40" w:line="240" w:lineRule="auto"/>
              <w:jc w:val="both"/>
              <w:rPr>
                <w:lang w:eastAsia="pl-PL"/>
              </w:rPr>
            </w:pPr>
            <w:r>
              <w:rPr>
                <w:rFonts w:eastAsia="Calibri"/>
                <w:b/>
              </w:rPr>
              <w:t>Zatwierdzenie/zapisanie danych wniosku nie jest równoznaczne z jego wysłaniem!</w:t>
            </w:r>
          </w:p>
        </w:tc>
      </w:tr>
    </w:tbl>
    <w:p w14:paraId="55837604" w14:textId="77777777" w:rsidR="008A14C6" w:rsidRDefault="008A14C6" w:rsidP="00DF1002">
      <w:pPr>
        <w:jc w:val="both"/>
      </w:pPr>
    </w:p>
    <w:p w14:paraId="2283760F" w14:textId="7B8FC4F2" w:rsidR="00DF1002" w:rsidRDefault="00DF1002" w:rsidP="00DF1002">
      <w:pPr>
        <w:jc w:val="both"/>
      </w:pPr>
      <w:r>
        <w:t>Jeżeli podczas przechodzenia do następnego kroku w dotychczas uzupełnionych polach zostaną wykryte dane niepoprawne, to wówczas pojawi się komunikat błędów walidacji:</w:t>
      </w:r>
    </w:p>
    <w:p w14:paraId="2854EF6C" w14:textId="67E2F1D2" w:rsidR="00DF1002" w:rsidRDefault="004F6A88" w:rsidP="00B50C20">
      <w:pPr>
        <w:jc w:val="center"/>
      </w:pPr>
      <w:r>
        <w:rPr>
          <w:noProof/>
        </w:rPr>
        <w:drawing>
          <wp:inline distT="0" distB="0" distL="0" distR="0" wp14:anchorId="562483DE" wp14:editId="51E3BE8E">
            <wp:extent cx="3152775" cy="942975"/>
            <wp:effectExtent l="0" t="0" r="9525" b="9525"/>
            <wp:docPr id="594447154" name="Obraz 1" descr="Obraz zawierający tekst, Czcionka, zrzut ekranu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447154" name="Obraz 1" descr="Obraz zawierający tekst, Czcionka, zrzut ekranu, linia&#10;&#10;Opis wygenerowany automatyczni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8A272" w14:textId="77777777" w:rsidR="00DF1002" w:rsidRDefault="00DF1002" w:rsidP="00DF1002">
      <w:pPr>
        <w:jc w:val="both"/>
      </w:pPr>
      <w:r>
        <w:t>Błędy walidacji blokują możliwość przejścia do kolejnego kroku, należy poprawić wszystkie twarde walidacje, oznaczone kolorem czerwonym, np.:</w:t>
      </w:r>
    </w:p>
    <w:p w14:paraId="440D5141" w14:textId="77777777" w:rsidR="004F6A88" w:rsidRDefault="004F6A88" w:rsidP="00800AA5">
      <w:pPr>
        <w:jc w:val="both"/>
      </w:pPr>
      <w:r>
        <w:rPr>
          <w:noProof/>
        </w:rPr>
        <w:drawing>
          <wp:inline distT="0" distB="0" distL="0" distR="0" wp14:anchorId="46949DF3" wp14:editId="4E7C43E6">
            <wp:extent cx="3219450" cy="361950"/>
            <wp:effectExtent l="0" t="0" r="0" b="0"/>
            <wp:docPr id="1174913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91388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DDA90" w14:textId="19011FB3" w:rsidR="004F6A88" w:rsidRDefault="004F6A88" w:rsidP="00800AA5">
      <w:pPr>
        <w:jc w:val="both"/>
      </w:pPr>
      <w:r>
        <w:rPr>
          <w:noProof/>
        </w:rPr>
        <w:drawing>
          <wp:inline distT="0" distB="0" distL="0" distR="0" wp14:anchorId="5B29D797" wp14:editId="6F409338">
            <wp:extent cx="2543175" cy="400050"/>
            <wp:effectExtent l="0" t="0" r="9525" b="0"/>
            <wp:docPr id="8015883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58839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CAB48" w14:textId="04CCE8D8" w:rsidR="00DF1002" w:rsidRDefault="00DF1002" w:rsidP="00800AA5">
      <w:pPr>
        <w:jc w:val="both"/>
      </w:pPr>
      <w:r>
        <w:t>Walidacje, oznaczone kolorem żółtym nie są niezbędne do uzupełnienia (miękka walidacja) i nie blokują przejścia do kolejnego kroku:</w:t>
      </w:r>
    </w:p>
    <w:p w14:paraId="0943C805" w14:textId="77777777" w:rsidR="00DF1002" w:rsidRDefault="00DF1002" w:rsidP="00DF1002">
      <w:pPr>
        <w:jc w:val="both"/>
      </w:pPr>
      <w:r>
        <w:rPr>
          <w:noProof/>
        </w:rPr>
        <w:drawing>
          <wp:inline distT="0" distB="0" distL="0" distR="0" wp14:anchorId="72BDD47C" wp14:editId="778D7C2D">
            <wp:extent cx="1043940" cy="268605"/>
            <wp:effectExtent l="0" t="0" r="0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1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DA0C3" w14:textId="6F2580A0" w:rsidR="00DF1002" w:rsidRDefault="00DF1002" w:rsidP="008A14C6">
      <w:pPr>
        <w:jc w:val="both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t xml:space="preserve">Użytkownik, jeżeli nie chce lub nie może uzupełnić walidowanej miękkiej informacji może ponownie wybrać przycisk </w:t>
      </w:r>
      <w:r>
        <w:rPr>
          <w:b/>
        </w:rPr>
        <w:t>Dalej</w:t>
      </w:r>
      <w:r>
        <w:t>, aby przejść do kolejnego kroku.</w:t>
      </w:r>
    </w:p>
    <w:p w14:paraId="76A9623D" w14:textId="77777777" w:rsidR="001E79EE" w:rsidRDefault="00D9555B" w:rsidP="001E79EE">
      <w:pPr>
        <w:pStyle w:val="Nagwek1"/>
      </w:pPr>
      <w:bookmarkStart w:id="25" w:name="_Rejestracja_pierwszej_instytucji"/>
      <w:bookmarkStart w:id="26" w:name="_Toc217037385"/>
      <w:bookmarkEnd w:id="25"/>
      <w:r w:rsidRPr="00B50C20">
        <w:t xml:space="preserve">Rejestracja </w:t>
      </w:r>
      <w:bookmarkEnd w:id="3"/>
      <w:bookmarkEnd w:id="6"/>
      <w:r w:rsidR="00907EF5" w:rsidRPr="00B50C20">
        <w:t>pierwszej instytucji podmiotu z jednoczesnym wnioskowaniem o utworzenie konta organizacji</w:t>
      </w:r>
      <w:bookmarkEnd w:id="26"/>
      <w:r w:rsidR="00504404" w:rsidRPr="00B50C20">
        <w:t xml:space="preserve"> </w:t>
      </w:r>
      <w:bookmarkStart w:id="27" w:name="_Toc91243662"/>
      <w:bookmarkStart w:id="28" w:name="_Toc91243678"/>
      <w:bookmarkEnd w:id="27"/>
      <w:bookmarkEnd w:id="28"/>
    </w:p>
    <w:p w14:paraId="69676806" w14:textId="19EDDCA2" w:rsidR="00CC047D" w:rsidRPr="00E94C1F" w:rsidRDefault="00E94C1F" w:rsidP="00C71364">
      <w:pPr>
        <w:pStyle w:val="Normalnyzjustowaniem"/>
        <w:ind w:firstLine="426"/>
      </w:pPr>
      <w:r>
        <w:br/>
      </w:r>
      <w:r w:rsidR="00D9555B" w:rsidRPr="00E94C1F">
        <w:t>Aby zarejestrować wniosek</w:t>
      </w:r>
      <w:r w:rsidR="002F6B50" w:rsidRPr="00E94C1F">
        <w:t xml:space="preserve"> RKZ-1</w:t>
      </w:r>
      <w:r w:rsidR="001E79EE">
        <w:t xml:space="preserve"> </w:t>
      </w:r>
      <w:r w:rsidR="00D9555B" w:rsidRPr="00E94C1F">
        <w:t>należy zalogować się do modułu eWnioski portalu Emp@tia</w:t>
      </w:r>
      <w:r w:rsidR="00907EF5" w:rsidRPr="00E94C1F">
        <w:t xml:space="preserve"> w kontekście osoby fizycznej (domyślnie: konto osobiste)</w:t>
      </w:r>
      <w:r w:rsidR="00D9555B" w:rsidRPr="00E94C1F">
        <w:t xml:space="preserve">, znajdującego się pod adresem </w:t>
      </w:r>
      <w:hyperlink w:history="1">
        <w:r w:rsidR="008A14C6" w:rsidRPr="00272F02">
          <w:rPr>
            <w:rStyle w:val="Hipercze"/>
            <w:rFonts w:cstheme="minorHAnsi"/>
            <w:b/>
            <w:bCs/>
          </w:rPr>
          <w:t>https://wnioski.mpips.gov.pl/</w:t>
        </w:r>
      </w:hyperlink>
      <w:r w:rsidR="00D9555B" w:rsidRPr="00E94C1F">
        <w:t>.</w:t>
      </w:r>
      <w:r w:rsidR="002F6B50" w:rsidRPr="00E94C1F">
        <w:t xml:space="preserve"> Poniżej ekran strony głównej </w:t>
      </w:r>
      <w:hyperlink w:history="1">
        <w:r w:rsidR="003375FD" w:rsidRPr="0069687B">
          <w:rPr>
            <w:rStyle w:val="Hipercze"/>
            <w:rFonts w:cstheme="minorHAnsi"/>
            <w:b/>
            <w:bCs/>
          </w:rPr>
          <w:t>https://empatia.gov.pl/</w:t>
        </w:r>
      </w:hyperlink>
      <w:r w:rsidR="008A14C6">
        <w:rPr>
          <w:rStyle w:val="Hipercze"/>
          <w:rFonts w:cstheme="minorHAnsi"/>
          <w:b/>
          <w:bCs/>
          <w:color w:val="auto"/>
          <w:u w:val="none"/>
        </w:rPr>
        <w:t xml:space="preserve"> </w:t>
      </w:r>
      <w:r w:rsidR="002F6B50" w:rsidRPr="00E94C1F">
        <w:t>ze wskazaniem linku do modułu eWnioski.</w:t>
      </w:r>
    </w:p>
    <w:p w14:paraId="3F0E99A1" w14:textId="4CE7E4B8" w:rsidR="00CC047D" w:rsidRDefault="00E317D4" w:rsidP="00E94C1F">
      <w:pPr>
        <w:pStyle w:val="NormalnyWeb"/>
        <w:spacing w:before="280" w:after="159" w:line="288" w:lineRule="auto"/>
        <w:jc w:val="center"/>
      </w:pPr>
      <w:r w:rsidRPr="00E317D4">
        <w:rPr>
          <w:noProof/>
        </w:rPr>
        <w:lastRenderedPageBreak/>
        <w:drawing>
          <wp:inline distT="0" distB="0" distL="0" distR="0" wp14:anchorId="773E4D1E" wp14:editId="43D802D9">
            <wp:extent cx="5760720" cy="2523490"/>
            <wp:effectExtent l="0" t="0" r="0" b="0"/>
            <wp:docPr id="1311220258" name="Obraz 1" descr="Obraz zawierający tekst, zrzut ekranu, Strona internetowa, oprogramowan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220258" name="Obraz 1" descr="Obraz zawierający tekst, zrzut ekranu, Strona internetowa, oprogramowanie&#10;&#10;Zawartość wygenerowana przez AI może być niepoprawna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D3F77" w14:textId="160F27FC" w:rsidR="00280A4D" w:rsidRDefault="00280A4D" w:rsidP="00280A4D">
      <w:pPr>
        <w:rPr>
          <w:b/>
          <w:bCs/>
        </w:rPr>
      </w:pPr>
      <w:r>
        <w:t xml:space="preserve">Jeżeli po raz pierwszy dodawana jest instytucja – należy wniosek złożyć w kontekście osoby fizycznej. Jest to domyślnie dostępne po zalogowaniu użytkownika </w:t>
      </w:r>
      <w:r>
        <w:rPr>
          <w:b/>
          <w:bCs/>
        </w:rPr>
        <w:t>„Konto osobiste”:</w:t>
      </w:r>
    </w:p>
    <w:p w14:paraId="5E7DBAD3" w14:textId="77777777" w:rsidR="006B0063" w:rsidRDefault="006B0063" w:rsidP="00280A4D">
      <w:pPr>
        <w:rPr>
          <w:b/>
          <w:bCs/>
        </w:rPr>
      </w:pPr>
    </w:p>
    <w:p w14:paraId="0B7C6351" w14:textId="1A03F851" w:rsidR="007A3C09" w:rsidRPr="0093316B" w:rsidRDefault="00280A4D" w:rsidP="0093316B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12AE789" wp14:editId="56013C33">
            <wp:extent cx="2057400" cy="736600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7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87B19" w14:textId="6BCF51A7" w:rsidR="00CC047D" w:rsidRDefault="00D9555B">
      <w:pPr>
        <w:pStyle w:val="NormalnyWeb"/>
        <w:spacing w:before="280" w:after="159" w:line="288" w:lineRule="auto"/>
        <w:rPr>
          <w:b/>
          <w:bCs/>
        </w:rPr>
      </w:pPr>
      <w:r>
        <w:rPr>
          <w:rFonts w:ascii="Calibri" w:hAnsi="Calibri"/>
          <w:sz w:val="22"/>
          <w:szCs w:val="22"/>
        </w:rPr>
        <w:t xml:space="preserve">Następnie należy kliknąć </w:t>
      </w:r>
      <w:r>
        <w:rPr>
          <w:rFonts w:ascii="Calibri" w:hAnsi="Calibri"/>
          <w:b/>
          <w:bCs/>
          <w:sz w:val="22"/>
          <w:szCs w:val="22"/>
        </w:rPr>
        <w:t>„Załatw sprawę”:</w:t>
      </w:r>
    </w:p>
    <w:p w14:paraId="62073E1B" w14:textId="1D11AB19" w:rsidR="00CC047D" w:rsidRDefault="00890FAD" w:rsidP="00280A4D">
      <w:pPr>
        <w:pStyle w:val="NormalnyWeb"/>
        <w:spacing w:before="280" w:after="159" w:line="288" w:lineRule="auto"/>
        <w:jc w:val="center"/>
      </w:pPr>
      <w:r w:rsidRPr="00890FAD">
        <w:rPr>
          <w:noProof/>
        </w:rPr>
        <w:lastRenderedPageBreak/>
        <w:drawing>
          <wp:inline distT="0" distB="0" distL="0" distR="0" wp14:anchorId="49DDADA8" wp14:editId="476AE922">
            <wp:extent cx="5760720" cy="7463790"/>
            <wp:effectExtent l="0" t="0" r="0" b="3810"/>
            <wp:docPr id="465725205" name="Obraz 1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725205" name="Obraz 1" descr="Obraz zawierający tekst, zrzut ekranu, oprogramowanie, Strona internetowa&#10;&#10;Opis wygenerowany automatyczni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66B59" w14:textId="77777777" w:rsidR="00CC047D" w:rsidRDefault="00D9555B">
      <w:pPr>
        <w:pStyle w:val="NormalnyWeb"/>
        <w:spacing w:before="280" w:after="159" w:line="288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Następnie wybrać opcję </w:t>
      </w:r>
      <w:r>
        <w:rPr>
          <w:rFonts w:ascii="Calibri" w:hAnsi="Calibri"/>
          <w:b/>
          <w:bCs/>
          <w:sz w:val="22"/>
          <w:szCs w:val="22"/>
        </w:rPr>
        <w:t>„Dla przedsiębiorców”</w:t>
      </w:r>
      <w:r>
        <w:rPr>
          <w:rFonts w:ascii="Calibri" w:hAnsi="Calibri"/>
          <w:sz w:val="22"/>
          <w:szCs w:val="22"/>
        </w:rPr>
        <w:t>:</w:t>
      </w:r>
    </w:p>
    <w:p w14:paraId="04B1117F" w14:textId="77777777" w:rsidR="00CC047D" w:rsidRDefault="00D9555B" w:rsidP="00280A4D">
      <w:pPr>
        <w:pStyle w:val="NormalnyWeb"/>
        <w:spacing w:before="280" w:after="159" w:line="288" w:lineRule="auto"/>
        <w:jc w:val="center"/>
      </w:pPr>
      <w:r>
        <w:rPr>
          <w:noProof/>
        </w:rPr>
        <w:lastRenderedPageBreak/>
        <w:drawing>
          <wp:inline distT="0" distB="0" distL="0" distR="0" wp14:anchorId="726C26CE" wp14:editId="12AEEA0D">
            <wp:extent cx="3625539" cy="2030712"/>
            <wp:effectExtent l="0" t="0" r="0" b="8255"/>
            <wp:docPr id="4" name="Obraz 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10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677" cy="203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C8113" w14:textId="77777777" w:rsidR="00800AA5" w:rsidRDefault="00800AA5">
      <w:pPr>
        <w:pStyle w:val="NormalnyWeb"/>
        <w:spacing w:before="280" w:after="159" w:line="288" w:lineRule="auto"/>
        <w:rPr>
          <w:rFonts w:asciiTheme="minorHAnsi" w:hAnsiTheme="minorHAnsi" w:cstheme="minorHAnsi"/>
          <w:sz w:val="22"/>
          <w:szCs w:val="22"/>
        </w:rPr>
      </w:pPr>
    </w:p>
    <w:p w14:paraId="17F8F8A6" w14:textId="58FA7FFA" w:rsidR="00CC047D" w:rsidRDefault="00D9555B">
      <w:pPr>
        <w:pStyle w:val="NormalnyWeb"/>
        <w:spacing w:before="280" w:after="159" w:line="288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Następnie: </w:t>
      </w:r>
      <w:r>
        <w:rPr>
          <w:rFonts w:asciiTheme="minorHAnsi" w:hAnsiTheme="minorHAnsi" w:cstheme="minorHAnsi"/>
          <w:b/>
          <w:bCs/>
          <w:sz w:val="22"/>
          <w:szCs w:val="22"/>
        </w:rPr>
        <w:t>„Opieka nad dzieckiem do lat 3 (Rejestr żłobków)”</w:t>
      </w:r>
      <w:r>
        <w:rPr>
          <w:rFonts w:asciiTheme="minorHAnsi" w:hAnsiTheme="minorHAnsi" w:cstheme="minorHAnsi"/>
          <w:sz w:val="22"/>
          <w:szCs w:val="22"/>
        </w:rPr>
        <w:t>:</w:t>
      </w:r>
    </w:p>
    <w:p w14:paraId="4567C508" w14:textId="77777777" w:rsidR="00CC047D" w:rsidRDefault="00D9555B" w:rsidP="00280A4D">
      <w:pPr>
        <w:pStyle w:val="NormalnyWeb"/>
        <w:spacing w:before="280" w:after="159" w:line="288" w:lineRule="auto"/>
        <w:jc w:val="center"/>
      </w:pPr>
      <w:r>
        <w:rPr>
          <w:noProof/>
        </w:rPr>
        <w:drawing>
          <wp:inline distT="0" distB="0" distL="0" distR="0" wp14:anchorId="05B9EE43" wp14:editId="2E437B5F">
            <wp:extent cx="3320789" cy="1755873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2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286" cy="175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E9DBF" w14:textId="77777777" w:rsidR="00CC047D" w:rsidRDefault="00D9555B" w:rsidP="006B0063">
      <w:pPr>
        <w:pStyle w:val="NormalnyWeb"/>
        <w:spacing w:before="280" w:after="159" w:line="288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Następnie pojawi się lista wniosków. Z podanej listy należy wybrać wniosek: </w:t>
      </w:r>
      <w:r>
        <w:rPr>
          <w:rFonts w:asciiTheme="minorHAnsi" w:hAnsiTheme="minorHAnsi" w:cstheme="minorHAnsi"/>
          <w:b/>
          <w:bCs/>
          <w:sz w:val="22"/>
          <w:szCs w:val="22"/>
        </w:rPr>
        <w:t>„Wniosek o wpis do rejestru żłobków i klubów dziecięcych lub wykazu dziennych opiekunów” – RKZ-1</w:t>
      </w:r>
      <w:r>
        <w:rPr>
          <w:rFonts w:asciiTheme="minorHAnsi" w:hAnsiTheme="minorHAnsi" w:cstheme="minorHAnsi"/>
          <w:sz w:val="22"/>
          <w:szCs w:val="22"/>
        </w:rPr>
        <w:t xml:space="preserve"> i kliknąć </w:t>
      </w:r>
      <w:r>
        <w:rPr>
          <w:rFonts w:asciiTheme="minorHAnsi" w:hAnsiTheme="minorHAnsi" w:cstheme="minorHAnsi"/>
          <w:b/>
          <w:bCs/>
          <w:sz w:val="22"/>
          <w:szCs w:val="22"/>
        </w:rPr>
        <w:t>„Utwórz wniosek”</w:t>
      </w:r>
      <w:r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6A2BC798" w14:textId="71B54A64" w:rsidR="00800AA5" w:rsidRPr="0062515E" w:rsidRDefault="006D5C76" w:rsidP="0062515E">
      <w:pPr>
        <w:pStyle w:val="NormalnyWeb"/>
        <w:spacing w:before="280" w:after="159" w:line="288" w:lineRule="auto"/>
        <w:jc w:val="center"/>
      </w:pPr>
      <w:r w:rsidRPr="006D5C76">
        <w:rPr>
          <w:noProof/>
        </w:rPr>
        <w:lastRenderedPageBreak/>
        <w:drawing>
          <wp:inline distT="0" distB="0" distL="0" distR="0" wp14:anchorId="52F3C80D" wp14:editId="778F7653">
            <wp:extent cx="4528602" cy="7179025"/>
            <wp:effectExtent l="0" t="0" r="5715" b="3175"/>
            <wp:docPr id="1834461241" name="Obraz 1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461241" name="Obraz 1" descr="Obraz zawierający tekst, zrzut ekranu, oprogramowanie, Strona internetowa&#10;&#10;Opis wygenerowany automatyczni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28602" cy="717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0AC03" w14:textId="77777777" w:rsidR="00800AA5" w:rsidRDefault="00800AA5">
      <w:pPr>
        <w:pStyle w:val="NormalnyWeb"/>
        <w:spacing w:before="280" w:after="159" w:line="288" w:lineRule="auto"/>
        <w:rPr>
          <w:rFonts w:asciiTheme="minorHAnsi" w:hAnsiTheme="minorHAnsi" w:cstheme="minorHAnsi"/>
          <w:sz w:val="22"/>
          <w:szCs w:val="22"/>
        </w:rPr>
      </w:pPr>
    </w:p>
    <w:p w14:paraId="7CB56AD6" w14:textId="2C94FF3E" w:rsidR="00CC047D" w:rsidRDefault="00D9555B">
      <w:pPr>
        <w:pStyle w:val="NormalnyWeb"/>
        <w:spacing w:before="280" w:after="159" w:line="288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Pojawi się informacja, z którą należy się zapoznać. Po przeczytaniu informacji należy kliknąć </w:t>
      </w:r>
      <w:r>
        <w:rPr>
          <w:rFonts w:asciiTheme="minorHAnsi" w:hAnsiTheme="minorHAnsi" w:cstheme="minorHAnsi"/>
          <w:b/>
          <w:bCs/>
          <w:sz w:val="22"/>
          <w:szCs w:val="22"/>
        </w:rPr>
        <w:t>„OK”</w:t>
      </w:r>
      <w:r>
        <w:rPr>
          <w:rFonts w:asciiTheme="minorHAnsi" w:hAnsiTheme="minorHAnsi" w:cstheme="minorHAnsi"/>
          <w:sz w:val="22"/>
          <w:szCs w:val="22"/>
        </w:rPr>
        <w:t>:</w:t>
      </w:r>
    </w:p>
    <w:p w14:paraId="56D08854" w14:textId="7521F610" w:rsidR="00CC047D" w:rsidRDefault="0062515E" w:rsidP="00280A4D">
      <w:pPr>
        <w:pStyle w:val="NormalnyWeb"/>
        <w:spacing w:before="280" w:after="159" w:line="288" w:lineRule="auto"/>
        <w:jc w:val="center"/>
      </w:pPr>
      <w:r>
        <w:rPr>
          <w:noProof/>
        </w:rPr>
        <w:lastRenderedPageBreak/>
        <w:drawing>
          <wp:inline distT="0" distB="0" distL="0" distR="0" wp14:anchorId="05637A67" wp14:editId="4E8B8977">
            <wp:extent cx="4406900" cy="4476365"/>
            <wp:effectExtent l="0" t="0" r="0" b="635"/>
            <wp:docPr id="1798003810" name="Obraz 1" descr="Obraz zawierający tekst, elektronika, zrzut ekranu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003810" name="Obraz 1" descr="Obraz zawierający tekst, elektronika, zrzut ekranu, oprogramowanie&#10;&#10;Opis wygenerowany automatyczni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13667" cy="448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AF0A2" w14:textId="77777777" w:rsidR="00CC047D" w:rsidRDefault="00D9555B" w:rsidP="006B0063">
      <w:pPr>
        <w:pStyle w:val="NormalnyWeb"/>
        <w:spacing w:before="280" w:after="159" w:line="288" w:lineRule="auto"/>
        <w:jc w:val="both"/>
        <w:rPr>
          <w:rFonts w:asciiTheme="minorHAnsi" w:hAnsiTheme="minorHAnsi" w:cstheme="minorHAnsi"/>
          <w:sz w:val="22"/>
          <w:szCs w:val="22"/>
        </w:rPr>
      </w:pPr>
      <w:r w:rsidRPr="5A1947C7">
        <w:rPr>
          <w:rFonts w:asciiTheme="minorHAnsi" w:hAnsiTheme="minorHAnsi" w:cstheme="minorBidi"/>
          <w:sz w:val="22"/>
          <w:szCs w:val="22"/>
        </w:rPr>
        <w:t>Kolejno pojawi się okno wyboru urzędu/instytucji, do którego składany jest wniosek. Przykładowo Warszawa – należy wpisać w okno wyszukiwania kilka pierwszych liter nazwy miejscowości. Pojawią się instytucje/urzędy; należy wybrać odpowiedni i kliknąć:</w:t>
      </w:r>
      <w:r w:rsidRPr="5A1947C7">
        <w:rPr>
          <w:rFonts w:asciiTheme="minorHAnsi" w:hAnsiTheme="minorHAnsi" w:cstheme="minorBidi"/>
          <w:b/>
          <w:bCs/>
          <w:sz w:val="22"/>
          <w:szCs w:val="22"/>
        </w:rPr>
        <w:t xml:space="preserve"> „OK”</w:t>
      </w:r>
      <w:r w:rsidRPr="5A1947C7">
        <w:rPr>
          <w:rFonts w:asciiTheme="minorHAnsi" w:hAnsiTheme="minorHAnsi" w:cstheme="minorBidi"/>
          <w:sz w:val="22"/>
          <w:szCs w:val="22"/>
        </w:rPr>
        <w:t>:</w:t>
      </w:r>
    </w:p>
    <w:p w14:paraId="53BE42D4" w14:textId="7665BCF0" w:rsidR="00CC047D" w:rsidRDefault="007A362B" w:rsidP="00280A4D">
      <w:pPr>
        <w:pStyle w:val="NormalnyWeb"/>
        <w:spacing w:before="280" w:after="159" w:line="288" w:lineRule="auto"/>
        <w:jc w:val="center"/>
      </w:pPr>
      <w:r w:rsidRPr="007A362B">
        <w:rPr>
          <w:noProof/>
        </w:rPr>
        <w:lastRenderedPageBreak/>
        <w:drawing>
          <wp:inline distT="0" distB="0" distL="0" distR="0" wp14:anchorId="380E3335" wp14:editId="5DD0FE8E">
            <wp:extent cx="5760720" cy="4246245"/>
            <wp:effectExtent l="0" t="0" r="0" b="1905"/>
            <wp:docPr id="767323569" name="Obraz 1" descr="Obraz zawierający tekst, elektronika, zrzut ekranu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323569" name="Obraz 1" descr="Obraz zawierający tekst, elektronika, zrzut ekranu, oprogramowanie&#10;&#10;Opis wygenerowany automatyczni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EC3E1" w14:textId="77777777" w:rsidR="00800AA5" w:rsidRDefault="00800AA5">
      <w:pPr>
        <w:pStyle w:val="NormalnyWeb"/>
        <w:spacing w:before="280" w:after="159" w:line="288" w:lineRule="auto"/>
        <w:rPr>
          <w:rFonts w:asciiTheme="minorHAnsi" w:hAnsiTheme="minorHAnsi" w:cstheme="minorHAnsi"/>
          <w:sz w:val="22"/>
          <w:szCs w:val="22"/>
        </w:rPr>
      </w:pPr>
    </w:p>
    <w:p w14:paraId="43ADE966" w14:textId="01DFCE91" w:rsidR="00CC047D" w:rsidRDefault="00D9555B" w:rsidP="006B0063">
      <w:pPr>
        <w:pStyle w:val="NormalnyWeb"/>
        <w:spacing w:before="280" w:after="159" w:line="288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Po kliknięciu przycisku </w:t>
      </w:r>
      <w:r>
        <w:rPr>
          <w:rFonts w:asciiTheme="minorHAnsi" w:hAnsiTheme="minorHAnsi" w:cstheme="minorHAnsi"/>
          <w:b/>
          <w:bCs/>
          <w:sz w:val="22"/>
          <w:szCs w:val="22"/>
        </w:rPr>
        <w:t>„OK”</w:t>
      </w:r>
      <w:r>
        <w:rPr>
          <w:rFonts w:asciiTheme="minorHAnsi" w:hAnsiTheme="minorHAnsi" w:cstheme="minorHAnsi"/>
          <w:sz w:val="22"/>
          <w:szCs w:val="22"/>
        </w:rPr>
        <w:t xml:space="preserve"> zostanie </w:t>
      </w:r>
      <w:r w:rsidR="002F7DC5">
        <w:rPr>
          <w:rFonts w:asciiTheme="minorHAnsi" w:hAnsiTheme="minorHAnsi" w:cstheme="minorHAnsi"/>
          <w:sz w:val="22"/>
          <w:szCs w:val="22"/>
        </w:rPr>
        <w:t xml:space="preserve">uruchomiony </w:t>
      </w:r>
      <w:r>
        <w:rPr>
          <w:rFonts w:asciiTheme="minorHAnsi" w:hAnsiTheme="minorHAnsi" w:cstheme="minorHAnsi"/>
          <w:sz w:val="22"/>
          <w:szCs w:val="22"/>
        </w:rPr>
        <w:t>krok 1 kreatora.</w:t>
      </w:r>
    </w:p>
    <w:p w14:paraId="1D557B69" w14:textId="187C5474" w:rsidR="002F7DC5" w:rsidRDefault="002F7DC5" w:rsidP="006F696E">
      <w:pPr>
        <w:pStyle w:val="NormalnyWeb"/>
        <w:spacing w:before="280" w:after="0" w:afterAutospacing="0" w:line="288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Uruchamiając kreator w kontekście osoby fizycznej</w:t>
      </w:r>
      <w:r w:rsidR="006F696E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dostępn</w:t>
      </w:r>
      <w:r w:rsidR="00174591">
        <w:rPr>
          <w:rFonts w:asciiTheme="minorHAnsi" w:hAnsiTheme="minorHAnsi" w:cstheme="minorHAnsi"/>
          <w:sz w:val="22"/>
          <w:szCs w:val="22"/>
        </w:rPr>
        <w:t>e</w:t>
      </w:r>
      <w:r>
        <w:rPr>
          <w:rFonts w:asciiTheme="minorHAnsi" w:hAnsiTheme="minorHAnsi" w:cstheme="minorHAnsi"/>
          <w:sz w:val="22"/>
          <w:szCs w:val="22"/>
        </w:rPr>
        <w:t xml:space="preserve"> będ</w:t>
      </w:r>
      <w:r w:rsidR="00174591">
        <w:rPr>
          <w:rFonts w:asciiTheme="minorHAnsi" w:hAnsiTheme="minorHAnsi" w:cstheme="minorHAnsi"/>
          <w:sz w:val="22"/>
          <w:szCs w:val="22"/>
        </w:rPr>
        <w:t xml:space="preserve">ą do wyboru </w:t>
      </w:r>
      <w:r w:rsidR="00746A76">
        <w:rPr>
          <w:rFonts w:asciiTheme="minorHAnsi" w:hAnsiTheme="minorHAnsi" w:cstheme="minorHAnsi"/>
          <w:sz w:val="22"/>
          <w:szCs w:val="22"/>
        </w:rPr>
        <w:t>2</w:t>
      </w:r>
      <w:r>
        <w:rPr>
          <w:rFonts w:asciiTheme="minorHAnsi" w:hAnsiTheme="minorHAnsi" w:cstheme="minorHAnsi"/>
          <w:sz w:val="22"/>
          <w:szCs w:val="22"/>
        </w:rPr>
        <w:t xml:space="preserve"> opcj</w:t>
      </w:r>
      <w:r w:rsidR="00174591">
        <w:rPr>
          <w:rFonts w:asciiTheme="minorHAnsi" w:hAnsiTheme="minorHAnsi" w:cstheme="minorHAnsi"/>
          <w:sz w:val="22"/>
          <w:szCs w:val="22"/>
        </w:rPr>
        <w:t>e</w:t>
      </w:r>
      <w:r>
        <w:rPr>
          <w:rFonts w:asciiTheme="minorHAnsi" w:hAnsiTheme="minorHAnsi" w:cstheme="minorHAnsi"/>
          <w:sz w:val="22"/>
          <w:szCs w:val="22"/>
        </w:rPr>
        <w:t xml:space="preserve"> rejestracji instytucji</w:t>
      </w:r>
      <w:r w:rsidR="00CA327D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2DE47766" w14:textId="6F9FF1CC" w:rsidR="0033779D" w:rsidRPr="00746A76" w:rsidRDefault="0033779D" w:rsidP="00746A76">
      <w:pPr>
        <w:pStyle w:val="NormalnyWeb"/>
        <w:numPr>
          <w:ilvl w:val="0"/>
          <w:numId w:val="7"/>
        </w:numPr>
        <w:spacing w:before="280" w:after="159" w:line="28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779D">
        <w:rPr>
          <w:rFonts w:asciiTheme="minorHAnsi" w:hAnsiTheme="minorHAnsi" w:cstheme="minorHAnsi"/>
          <w:sz w:val="22"/>
          <w:szCs w:val="22"/>
        </w:rPr>
        <w:t xml:space="preserve">Rejestracja instytucji </w:t>
      </w:r>
      <w:r w:rsidR="00C91A11">
        <w:rPr>
          <w:rFonts w:asciiTheme="minorHAnsi" w:hAnsiTheme="minorHAnsi" w:cstheme="minorHAnsi"/>
          <w:sz w:val="22"/>
          <w:szCs w:val="22"/>
        </w:rPr>
        <w:t>opieki</w:t>
      </w:r>
      <w:r w:rsidRPr="0033779D">
        <w:rPr>
          <w:rFonts w:asciiTheme="minorHAnsi" w:hAnsiTheme="minorHAnsi" w:cstheme="minorHAnsi"/>
          <w:sz w:val="22"/>
          <w:szCs w:val="22"/>
        </w:rPr>
        <w:t xml:space="preserve"> – danych podmiotu nie ma jeszcze w rejestrze. Wprowadzę dane.</w:t>
      </w:r>
    </w:p>
    <w:p w14:paraId="6E78D52E" w14:textId="4A91C9CE" w:rsidR="00CA327D" w:rsidRDefault="00C36DC2" w:rsidP="006B0063">
      <w:pPr>
        <w:pStyle w:val="NormalnyWeb"/>
        <w:numPr>
          <w:ilvl w:val="0"/>
          <w:numId w:val="7"/>
        </w:numPr>
        <w:spacing w:before="280" w:after="159" w:line="288" w:lineRule="auto"/>
        <w:jc w:val="both"/>
        <w:rPr>
          <w:rFonts w:asciiTheme="minorHAnsi" w:hAnsiTheme="minorHAnsi" w:cstheme="minorHAnsi"/>
          <w:sz w:val="22"/>
          <w:szCs w:val="22"/>
        </w:rPr>
      </w:pPr>
      <w:bookmarkStart w:id="29" w:name="_Hlk150176882"/>
      <w:r>
        <w:rPr>
          <w:rFonts w:asciiTheme="minorHAnsi" w:hAnsiTheme="minorHAnsi" w:cstheme="minorHAnsi"/>
          <w:sz w:val="22"/>
          <w:szCs w:val="22"/>
        </w:rPr>
        <w:t>Rejestracja</w:t>
      </w:r>
      <w:r w:rsidR="00C91A11">
        <w:rPr>
          <w:rFonts w:asciiTheme="minorHAnsi" w:hAnsiTheme="minorHAnsi" w:cstheme="minorHAnsi"/>
          <w:sz w:val="22"/>
          <w:szCs w:val="22"/>
        </w:rPr>
        <w:t xml:space="preserve"> </w:t>
      </w:r>
      <w:r w:rsidR="0033779D" w:rsidRPr="0033779D">
        <w:rPr>
          <w:rFonts w:asciiTheme="minorHAnsi" w:hAnsiTheme="minorHAnsi" w:cstheme="minorHAnsi"/>
          <w:sz w:val="22"/>
          <w:szCs w:val="22"/>
        </w:rPr>
        <w:t>instytucji opieki – przejęcie instytucji od innego podmiotu.</w:t>
      </w:r>
    </w:p>
    <w:p w14:paraId="76A830EB" w14:textId="042E2542" w:rsidR="007B2D2B" w:rsidRDefault="00C36DC2" w:rsidP="0033779D">
      <w:pPr>
        <w:pStyle w:val="NormalnyWeb"/>
        <w:spacing w:before="280" w:after="159" w:line="288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795815DC" wp14:editId="72201070">
            <wp:extent cx="5760720" cy="2177415"/>
            <wp:effectExtent l="0" t="0" r="0" b="0"/>
            <wp:docPr id="940477785" name="Obraz 1" descr="Obraz zawierający tekst, zrzut ekranu, Czcionka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477785" name="Obraz 1" descr="Obraz zawierający tekst, zrzut ekranu, Czcionka, Strona internetowa&#10;&#10;Opis wygenerowany automatyczni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83F60" w14:textId="77777777" w:rsidR="00D1314F" w:rsidRPr="0033779D" w:rsidRDefault="00D1314F" w:rsidP="0033779D">
      <w:pPr>
        <w:pStyle w:val="NormalnyWeb"/>
        <w:spacing w:before="280" w:after="159" w:line="288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C750746" w14:textId="21DC67DF" w:rsidR="00CC047D" w:rsidRPr="00DF1002" w:rsidRDefault="00D9555B" w:rsidP="000C3E4E">
      <w:pPr>
        <w:pStyle w:val="Nagwek2"/>
        <w:numPr>
          <w:ilvl w:val="1"/>
          <w:numId w:val="4"/>
        </w:numPr>
      </w:pPr>
      <w:bookmarkStart w:id="30" w:name="_Toc91070593"/>
      <w:bookmarkStart w:id="31" w:name="_Toc217037386"/>
      <w:bookmarkEnd w:id="29"/>
      <w:r w:rsidRPr="00DF1002">
        <w:lastRenderedPageBreak/>
        <w:t>Krok 1</w:t>
      </w:r>
      <w:bookmarkEnd w:id="30"/>
      <w:bookmarkEnd w:id="31"/>
      <w:r w:rsidRPr="00DF1002">
        <w:t xml:space="preserve"> </w:t>
      </w:r>
    </w:p>
    <w:p w14:paraId="77BADA90" w14:textId="3C9771EA" w:rsidR="0062515E" w:rsidRDefault="0062515E" w:rsidP="000506FC">
      <w:pPr>
        <w:pStyle w:val="NormalnyWeb"/>
        <w:spacing w:before="280" w:after="159" w:line="288" w:lineRule="auto"/>
        <w:ind w:firstLine="36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Aby zarejestrować pierwszą instytucję, należy wybrać opcję </w:t>
      </w:r>
      <w:r w:rsidRPr="007A362B">
        <w:rPr>
          <w:rFonts w:asciiTheme="minorHAnsi" w:hAnsiTheme="minorHAnsi" w:cstheme="minorHAnsi"/>
          <w:b/>
          <w:bCs/>
          <w:sz w:val="22"/>
          <w:szCs w:val="22"/>
        </w:rPr>
        <w:t>„Rejestracja instytucji podmiotu – danych podmiotu nie ma jeszcze w rejestrze. Wprowadzę dane.</w:t>
      </w:r>
      <w:r>
        <w:rPr>
          <w:rFonts w:asciiTheme="minorHAnsi" w:hAnsiTheme="minorHAnsi" w:cstheme="minorHAnsi"/>
          <w:sz w:val="22"/>
          <w:szCs w:val="22"/>
        </w:rPr>
        <w:t>”</w:t>
      </w:r>
      <w:r w:rsidRPr="006F696E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Po jej wybraniu otworzy się formatka „</w:t>
      </w:r>
      <w:r w:rsidR="00D26416" w:rsidRPr="00D26416">
        <w:rPr>
          <w:rFonts w:asciiTheme="minorHAnsi" w:hAnsiTheme="minorHAnsi" w:cstheme="minorHAnsi"/>
          <w:sz w:val="22"/>
          <w:szCs w:val="22"/>
        </w:rPr>
        <w:t>Dane</w:t>
      </w:r>
      <w:r w:rsidR="00E4041B">
        <w:rPr>
          <w:rFonts w:asciiTheme="minorHAnsi" w:hAnsiTheme="minorHAnsi" w:cstheme="minorHAnsi"/>
          <w:sz w:val="22"/>
          <w:szCs w:val="22"/>
        </w:rPr>
        <w:t xml:space="preserve"> </w:t>
      </w:r>
      <w:r w:rsidR="00D26416" w:rsidRPr="00D26416">
        <w:rPr>
          <w:rFonts w:asciiTheme="minorHAnsi" w:hAnsiTheme="minorHAnsi" w:cstheme="minorHAnsi"/>
          <w:sz w:val="22"/>
          <w:szCs w:val="22"/>
        </w:rPr>
        <w:t>podmiot</w:t>
      </w:r>
      <w:r w:rsidR="0016333D">
        <w:rPr>
          <w:rFonts w:asciiTheme="minorHAnsi" w:hAnsiTheme="minorHAnsi" w:cstheme="minorHAnsi"/>
          <w:sz w:val="22"/>
          <w:szCs w:val="22"/>
        </w:rPr>
        <w:t>u</w:t>
      </w:r>
      <w:r w:rsidR="00D26416" w:rsidRPr="00D26416">
        <w:rPr>
          <w:rFonts w:asciiTheme="minorHAnsi" w:hAnsiTheme="minorHAnsi" w:cstheme="minorHAnsi"/>
          <w:sz w:val="22"/>
          <w:szCs w:val="22"/>
        </w:rPr>
        <w:t xml:space="preserve"> zakładając</w:t>
      </w:r>
      <w:r w:rsidR="0016333D">
        <w:rPr>
          <w:rFonts w:asciiTheme="minorHAnsi" w:hAnsiTheme="minorHAnsi" w:cstheme="minorHAnsi"/>
          <w:sz w:val="22"/>
          <w:szCs w:val="22"/>
        </w:rPr>
        <w:t>ego</w:t>
      </w:r>
      <w:r w:rsidR="00D26416" w:rsidRPr="00D26416">
        <w:rPr>
          <w:rFonts w:asciiTheme="minorHAnsi" w:hAnsiTheme="minorHAnsi" w:cstheme="minorHAnsi"/>
          <w:sz w:val="22"/>
          <w:szCs w:val="22"/>
        </w:rPr>
        <w:t xml:space="preserve"> </w:t>
      </w:r>
      <w:r w:rsidR="0016333D">
        <w:rPr>
          <w:rFonts w:asciiTheme="minorHAnsi" w:hAnsiTheme="minorHAnsi" w:cstheme="minorHAnsi"/>
          <w:sz w:val="22"/>
          <w:szCs w:val="22"/>
        </w:rPr>
        <w:t>klub</w:t>
      </w:r>
      <w:r w:rsidR="009E0C91">
        <w:rPr>
          <w:rFonts w:asciiTheme="minorHAnsi" w:hAnsiTheme="minorHAnsi" w:cstheme="minorHAnsi"/>
          <w:sz w:val="22"/>
          <w:szCs w:val="22"/>
        </w:rPr>
        <w:t>/</w:t>
      </w:r>
      <w:r w:rsidR="00D26416" w:rsidRPr="00D26416">
        <w:rPr>
          <w:rFonts w:asciiTheme="minorHAnsi" w:hAnsiTheme="minorHAnsi" w:cstheme="minorHAnsi"/>
          <w:sz w:val="22"/>
          <w:szCs w:val="22"/>
        </w:rPr>
        <w:t>żłobek</w:t>
      </w:r>
      <w:r w:rsidR="009E0C91">
        <w:rPr>
          <w:rFonts w:asciiTheme="minorHAnsi" w:hAnsiTheme="minorHAnsi" w:cstheme="minorHAnsi"/>
          <w:sz w:val="22"/>
          <w:szCs w:val="22"/>
        </w:rPr>
        <w:t xml:space="preserve"> </w:t>
      </w:r>
      <w:r w:rsidR="003B3775">
        <w:rPr>
          <w:rFonts w:asciiTheme="minorHAnsi" w:hAnsiTheme="minorHAnsi" w:cstheme="minorHAnsi"/>
          <w:sz w:val="22"/>
          <w:szCs w:val="22"/>
        </w:rPr>
        <w:t>lub</w:t>
      </w:r>
      <w:r w:rsidR="00D26416" w:rsidRPr="00D26416">
        <w:rPr>
          <w:rFonts w:asciiTheme="minorHAnsi" w:hAnsiTheme="minorHAnsi" w:cstheme="minorHAnsi"/>
          <w:sz w:val="22"/>
          <w:szCs w:val="22"/>
        </w:rPr>
        <w:t xml:space="preserve"> zatrudniając</w:t>
      </w:r>
      <w:r w:rsidR="009E0C91">
        <w:rPr>
          <w:rFonts w:asciiTheme="minorHAnsi" w:hAnsiTheme="minorHAnsi" w:cstheme="minorHAnsi"/>
          <w:sz w:val="22"/>
          <w:szCs w:val="22"/>
        </w:rPr>
        <w:t>ego</w:t>
      </w:r>
      <w:r w:rsidR="00D26416" w:rsidRPr="00D26416">
        <w:rPr>
          <w:rFonts w:asciiTheme="minorHAnsi" w:hAnsiTheme="minorHAnsi" w:cstheme="minorHAnsi"/>
          <w:sz w:val="22"/>
          <w:szCs w:val="22"/>
        </w:rPr>
        <w:t xml:space="preserve"> dziennego opiekuna</w:t>
      </w:r>
      <w:r w:rsidR="000506FC">
        <w:rPr>
          <w:rFonts w:asciiTheme="minorHAnsi" w:hAnsiTheme="minorHAnsi" w:cstheme="minorHAnsi"/>
          <w:sz w:val="22"/>
          <w:szCs w:val="22"/>
        </w:rPr>
        <w:t>”.</w:t>
      </w:r>
    </w:p>
    <w:p w14:paraId="2EE08E2B" w14:textId="340A077E" w:rsidR="0062515E" w:rsidRDefault="00E0655A" w:rsidP="0062515E">
      <w:r>
        <w:rPr>
          <w:noProof/>
        </w:rPr>
        <w:drawing>
          <wp:inline distT="0" distB="0" distL="0" distR="0" wp14:anchorId="7FCE2BA2" wp14:editId="4FE9949C">
            <wp:extent cx="5760720" cy="3389630"/>
            <wp:effectExtent l="0" t="0" r="0" b="1270"/>
            <wp:docPr id="1119716400" name="Obraz 1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716400" name="Obraz 1" descr="Obraz zawierający tekst, zrzut ekranu, oprogramowanie, Strona internetowa&#10;&#10;Opis wygenerowany automatyczni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4CAB4" w14:textId="079D4D5D" w:rsidR="0062515E" w:rsidRPr="0062515E" w:rsidRDefault="00C0769D" w:rsidP="769000F9">
      <w:r w:rsidRPr="00C0769D">
        <w:rPr>
          <w:noProof/>
        </w:rPr>
        <w:drawing>
          <wp:inline distT="0" distB="0" distL="0" distR="0" wp14:anchorId="38ADAA33" wp14:editId="46ECA7B9">
            <wp:extent cx="5760720" cy="3543300"/>
            <wp:effectExtent l="0" t="0" r="0" b="0"/>
            <wp:docPr id="366485207" name="Obraz 1" descr="Obraz zawierający tekst, zrzut ekranu, numer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485207" name="Obraz 1" descr="Obraz zawierający tekst, zrzut ekranu, numer, Czcionka&#10;&#10;Opis wygenerowany automatyczni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C218C" w14:textId="4670BCC8" w:rsidR="00CC047D" w:rsidRDefault="00CC047D"/>
    <w:p w14:paraId="4D8FC2F0" w14:textId="722B4C3D" w:rsidR="00CC047D" w:rsidRPr="00DF1002" w:rsidRDefault="00D9555B" w:rsidP="00E87386">
      <w:pPr>
        <w:pStyle w:val="Nagwek3"/>
        <w:numPr>
          <w:ilvl w:val="2"/>
          <w:numId w:val="4"/>
        </w:numPr>
        <w:spacing w:after="240"/>
      </w:pPr>
      <w:bookmarkStart w:id="32" w:name="_Toc91070594"/>
      <w:bookmarkStart w:id="33" w:name="_Toc217037387"/>
      <w:r w:rsidRPr="00DF1002">
        <w:lastRenderedPageBreak/>
        <w:t>Dane osoby reprezentującej podmiot zakładający żłobek lub klub dziecięcy, lub zatrudniający dziennego opiekuna</w:t>
      </w:r>
      <w:bookmarkEnd w:id="32"/>
      <w:bookmarkEnd w:id="33"/>
      <w:r w:rsidRPr="00DF1002">
        <w:t xml:space="preserve"> </w:t>
      </w:r>
    </w:p>
    <w:p w14:paraId="00EEDCF6" w14:textId="5B7737B1" w:rsidR="00CC047D" w:rsidRDefault="00D9555B">
      <w:pPr>
        <w:jc w:val="both"/>
      </w:pPr>
      <w:r>
        <w:t>Dane pobrane</w:t>
      </w:r>
      <w:r w:rsidR="009459DA">
        <w:t xml:space="preserve"> są</w:t>
      </w:r>
      <w:r>
        <w:t xml:space="preserve"> automatycznie. Należy sprawdzić, czy dane, które zostały uzupełnione są aktualne. Tylko niektóre dane są możliwe do edycji. W razie potrzeby należy zaktualizować dane wnioskodawcy:</w:t>
      </w:r>
    </w:p>
    <w:p w14:paraId="22AF1472" w14:textId="454BD63E" w:rsidR="002F7DC5" w:rsidRDefault="00182581" w:rsidP="002F7DC5">
      <w:pPr>
        <w:pStyle w:val="NormalnyWeb"/>
      </w:pPr>
      <w:r w:rsidRPr="00182581">
        <w:rPr>
          <w:noProof/>
        </w:rPr>
        <w:drawing>
          <wp:inline distT="0" distB="0" distL="0" distR="0" wp14:anchorId="0966DFBE" wp14:editId="11456E00">
            <wp:extent cx="5760720" cy="1210945"/>
            <wp:effectExtent l="0" t="0" r="0" b="8255"/>
            <wp:docPr id="1861530396" name="Obraz 1" descr="Obraz zawierający tekst, zrzut ekranu, linia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530396" name="Obraz 1" descr="Obraz zawierający tekst, zrzut ekranu, linia, Czcionka&#10;&#10;Opis wygenerowany automatyczni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7D582" w14:textId="1DD603D3" w:rsidR="00CC047D" w:rsidRDefault="146FD73B" w:rsidP="000C3E4E">
      <w:pPr>
        <w:pStyle w:val="Nagwek3"/>
        <w:numPr>
          <w:ilvl w:val="2"/>
          <w:numId w:val="4"/>
        </w:numPr>
      </w:pPr>
      <w:bookmarkStart w:id="34" w:name="_Toc217037388"/>
      <w:r>
        <w:t>Dane podmiotu zakładającego klub/żłobek lub zatrudniającego dziennego opiekuna</w:t>
      </w:r>
      <w:bookmarkEnd w:id="34"/>
    </w:p>
    <w:p w14:paraId="5BC6C6D9" w14:textId="6306500F" w:rsidR="00CC047D" w:rsidRDefault="004F091E" w:rsidP="769000F9">
      <w:pPr>
        <w:jc w:val="both"/>
      </w:pPr>
      <w:r w:rsidRPr="004F091E">
        <w:rPr>
          <w:noProof/>
        </w:rPr>
        <w:drawing>
          <wp:inline distT="0" distB="0" distL="0" distR="0" wp14:anchorId="043A40E5" wp14:editId="3507A121">
            <wp:extent cx="5760720" cy="3557270"/>
            <wp:effectExtent l="0" t="0" r="0" b="5080"/>
            <wp:docPr id="1016630389" name="Obraz 1" descr="Obraz zawierający tekst, zrzut ekranu, numer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630389" name="Obraz 1" descr="Obraz zawierający tekst, zrzut ekranu, numer, Czcionka&#10;&#10;Opis wygenerowany automatyczni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FB4BB" w14:textId="583A1F2C" w:rsidR="00CC047D" w:rsidRDefault="00D9555B" w:rsidP="769000F9">
      <w:pPr>
        <w:jc w:val="both"/>
        <w:rPr>
          <w:rFonts w:ascii="Calibri" w:hAnsi="Calibri"/>
        </w:rPr>
      </w:pPr>
      <w:r>
        <w:br/>
      </w:r>
      <w:r w:rsidR="146FD73B">
        <w:t xml:space="preserve">Po uzupełnieniu wszystkich </w:t>
      </w:r>
      <w:r w:rsidR="5D68886E">
        <w:t xml:space="preserve">wymaganych </w:t>
      </w:r>
      <w:r w:rsidR="146FD73B">
        <w:t>danych</w:t>
      </w:r>
      <w:r w:rsidR="70804BC5">
        <w:t>:</w:t>
      </w:r>
      <w:r w:rsidR="146FD73B">
        <w:t xml:space="preserve"> należy kliknąć „Dalej”. W ten sposób pojawia się krok 2 kreatora. </w:t>
      </w:r>
    </w:p>
    <w:p w14:paraId="1E153F6E" w14:textId="77777777" w:rsidR="00CC047D" w:rsidRDefault="00CC047D">
      <w:pPr>
        <w:jc w:val="both"/>
        <w:rPr>
          <w:b/>
        </w:rPr>
      </w:pPr>
    </w:p>
    <w:p w14:paraId="1A55F3AE" w14:textId="26171452" w:rsidR="00CC047D" w:rsidRPr="00970F1B" w:rsidRDefault="00D9555B" w:rsidP="00970F1B">
      <w:pPr>
        <w:pStyle w:val="Nagwek2"/>
        <w:numPr>
          <w:ilvl w:val="1"/>
          <w:numId w:val="4"/>
        </w:numPr>
      </w:pPr>
      <w:bookmarkStart w:id="35" w:name="_Nawigacja"/>
      <w:bookmarkStart w:id="36" w:name="_Toc91070597"/>
      <w:bookmarkStart w:id="37" w:name="_Toc217037389"/>
      <w:bookmarkEnd w:id="35"/>
      <w:r>
        <w:t>Krok 2</w:t>
      </w:r>
      <w:bookmarkEnd w:id="36"/>
      <w:bookmarkEnd w:id="37"/>
      <w:r>
        <w:t xml:space="preserve"> </w:t>
      </w:r>
    </w:p>
    <w:p w14:paraId="1275D0AB" w14:textId="63D1F695" w:rsidR="00694A8B" w:rsidRDefault="00D9555B" w:rsidP="00694A8B">
      <w:pPr>
        <w:pStyle w:val="Nagwek3"/>
        <w:numPr>
          <w:ilvl w:val="2"/>
          <w:numId w:val="4"/>
        </w:numPr>
      </w:pPr>
      <w:bookmarkStart w:id="38" w:name="_Toc91070598"/>
      <w:bookmarkStart w:id="39" w:name="_Toc217037390"/>
      <w:r>
        <w:t>Forma organizacyjna opieki</w:t>
      </w:r>
      <w:bookmarkEnd w:id="38"/>
      <w:bookmarkEnd w:id="39"/>
    </w:p>
    <w:p w14:paraId="74509848" w14:textId="77777777" w:rsidR="00F864CF" w:rsidRPr="00F864CF" w:rsidRDefault="00F864CF" w:rsidP="00F864CF"/>
    <w:p w14:paraId="0EBC1360" w14:textId="42F0EE8F" w:rsidR="00694A8B" w:rsidRDefault="00904277">
      <w:pPr>
        <w:rPr>
          <w:noProof/>
        </w:rPr>
      </w:pPr>
      <w:r>
        <w:rPr>
          <w:rFonts w:eastAsiaTheme="majorEastAsia" w:cstheme="majorBidi"/>
          <w:color w:val="000000"/>
        </w:rPr>
        <w:t>Najpierw n</w:t>
      </w:r>
      <w:r w:rsidR="00EB6A05">
        <w:rPr>
          <w:rFonts w:eastAsiaTheme="majorEastAsia" w:cstheme="majorBidi"/>
          <w:color w:val="000000"/>
        </w:rPr>
        <w:t xml:space="preserve">ależy wybrać i zaznaczyć </w:t>
      </w:r>
      <w:r w:rsidR="00694A8B">
        <w:rPr>
          <w:rFonts w:eastAsiaTheme="majorEastAsia" w:cstheme="majorBidi"/>
          <w:color w:val="000000"/>
        </w:rPr>
        <w:t>c</w:t>
      </w:r>
      <w:r w:rsidR="00EB6A05" w:rsidRPr="00EB6A05">
        <w:rPr>
          <w:rFonts w:eastAsiaTheme="majorEastAsia" w:cstheme="majorBidi"/>
          <w:color w:val="000000"/>
        </w:rPr>
        <w:t xml:space="preserve">zy instytucja opieki </w:t>
      </w:r>
      <w:r>
        <w:rPr>
          <w:rFonts w:eastAsiaTheme="majorEastAsia" w:cstheme="majorBidi"/>
          <w:color w:val="000000"/>
        </w:rPr>
        <w:t>uczestniczy</w:t>
      </w:r>
      <w:r w:rsidR="00EB6A05" w:rsidRPr="00EB6A05">
        <w:rPr>
          <w:rFonts w:eastAsiaTheme="majorEastAsia" w:cstheme="majorBidi"/>
          <w:color w:val="000000"/>
        </w:rPr>
        <w:t xml:space="preserve"> </w:t>
      </w:r>
      <w:r>
        <w:rPr>
          <w:rFonts w:eastAsiaTheme="majorEastAsia" w:cstheme="majorBidi"/>
          <w:color w:val="000000"/>
        </w:rPr>
        <w:t xml:space="preserve">w </w:t>
      </w:r>
      <w:r w:rsidR="00EB6A05" w:rsidRPr="00EB6A05">
        <w:rPr>
          <w:rFonts w:eastAsiaTheme="majorEastAsia" w:cstheme="majorBidi"/>
          <w:color w:val="000000"/>
        </w:rPr>
        <w:t>program</w:t>
      </w:r>
      <w:r>
        <w:rPr>
          <w:rFonts w:eastAsiaTheme="majorEastAsia" w:cstheme="majorBidi"/>
          <w:color w:val="000000"/>
        </w:rPr>
        <w:t>ie</w:t>
      </w:r>
      <w:r w:rsidR="00EB6A05" w:rsidRPr="00EB6A05">
        <w:rPr>
          <w:rFonts w:eastAsiaTheme="majorEastAsia" w:cstheme="majorBidi"/>
          <w:color w:val="000000"/>
        </w:rPr>
        <w:t xml:space="preserve"> Aktywny Maluch 2022-2029 (wcześniej MALUCH+ 2022-2029)</w:t>
      </w:r>
      <w:r>
        <w:rPr>
          <w:noProof/>
        </w:rPr>
        <w:t>:</w:t>
      </w:r>
    </w:p>
    <w:p w14:paraId="173ECCA2" w14:textId="538775B9" w:rsidR="00EB6A05" w:rsidRDefault="00694A8B">
      <w:pPr>
        <w:rPr>
          <w:rFonts w:eastAsiaTheme="majorEastAsia" w:cstheme="majorBidi"/>
          <w:color w:val="000000"/>
        </w:rPr>
      </w:pPr>
      <w:r w:rsidRPr="00694A8B">
        <w:rPr>
          <w:rFonts w:eastAsiaTheme="majorEastAsia" w:cstheme="majorBidi"/>
          <w:noProof/>
          <w:color w:val="000000"/>
        </w:rPr>
        <w:lastRenderedPageBreak/>
        <w:drawing>
          <wp:inline distT="0" distB="0" distL="0" distR="0" wp14:anchorId="01435CA4" wp14:editId="69ED66A3">
            <wp:extent cx="5760720" cy="1035050"/>
            <wp:effectExtent l="0" t="0" r="0" b="0"/>
            <wp:docPr id="2100729467" name="Obraz 1" descr="Obraz zawierający tekst, Czcionk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729467" name="Obraz 1" descr="Obraz zawierający tekst, Czcionka, zrzut ekranu&#10;&#10;Opis wygenerowany automatyczni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28D7F" w14:textId="6B41B69E" w:rsidR="00C869E2" w:rsidRDefault="00C869E2">
      <w:pPr>
        <w:rPr>
          <w:rFonts w:eastAsiaTheme="majorEastAsia" w:cstheme="majorBidi"/>
          <w:color w:val="000000"/>
        </w:rPr>
      </w:pPr>
      <w:r>
        <w:t xml:space="preserve">W przypadku wybrania wariantu </w:t>
      </w:r>
      <w:r>
        <w:rPr>
          <w:b/>
          <w:bCs/>
        </w:rPr>
        <w:t>N</w:t>
      </w:r>
      <w:r w:rsidR="003D0F59">
        <w:rPr>
          <w:b/>
          <w:bCs/>
        </w:rPr>
        <w:t>IE</w:t>
      </w:r>
      <w:r>
        <w:t xml:space="preserve"> system uaktywni pola umożliwiające wprowadzenie danych rejestrowanej instytucji opieki.</w:t>
      </w:r>
    </w:p>
    <w:p w14:paraId="62C58041" w14:textId="1A146AF0" w:rsidR="0096608D" w:rsidRDefault="00C64663">
      <w:r w:rsidRPr="00C64663">
        <w:rPr>
          <w:noProof/>
        </w:rPr>
        <w:drawing>
          <wp:inline distT="0" distB="0" distL="0" distR="0" wp14:anchorId="1C572FD0" wp14:editId="225A0B56">
            <wp:extent cx="5760720" cy="926465"/>
            <wp:effectExtent l="0" t="0" r="0" b="6985"/>
            <wp:docPr id="327810267" name="Obraz 1" descr="Obraz zawierający tekst, Czcionka, zrzut ekranu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10267" name="Obraz 1" descr="Obraz zawierający tekst, Czcionka, zrzut ekranu, linia&#10;&#10;Opis wygenerowany automatyczni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96CEF" w14:textId="77777777" w:rsidR="00EC60B4" w:rsidRDefault="0096608D" w:rsidP="0096608D">
      <w:pPr>
        <w:rPr>
          <w:rFonts w:eastAsiaTheme="majorEastAsia" w:cstheme="majorBidi"/>
          <w:color w:val="000000"/>
        </w:rPr>
      </w:pPr>
      <w:r>
        <w:t>W celu kontynuacji wypełniania wniosku n</w:t>
      </w:r>
      <w:r>
        <w:rPr>
          <w:rFonts w:eastAsiaTheme="majorEastAsia" w:cstheme="majorBidi"/>
          <w:color w:val="000000"/>
        </w:rPr>
        <w:t xml:space="preserve">ależy wybrać i zaznaczyć jedną formę organizacyjną opieki: </w:t>
      </w:r>
    </w:p>
    <w:p w14:paraId="26CE6BCF" w14:textId="63E85BB2" w:rsidR="006F00C8" w:rsidRDefault="00EC60B4" w:rsidP="0096608D">
      <w:pPr>
        <w:rPr>
          <w:rFonts w:ascii="Calibri" w:eastAsiaTheme="majorEastAsia" w:hAnsi="Calibri" w:cstheme="majorBidi"/>
          <w:color w:val="000000"/>
        </w:rPr>
      </w:pPr>
      <w:r w:rsidRPr="00EC60B4">
        <w:rPr>
          <w:rFonts w:eastAsiaTheme="majorEastAsia" w:cstheme="majorBidi"/>
          <w:noProof/>
          <w:color w:val="000000"/>
        </w:rPr>
        <w:drawing>
          <wp:inline distT="0" distB="0" distL="0" distR="0" wp14:anchorId="2832C876" wp14:editId="704E0247">
            <wp:extent cx="5760720" cy="1227455"/>
            <wp:effectExtent l="0" t="0" r="0" b="0"/>
            <wp:docPr id="70397868" name="Obraz 1" descr="Obraz zawierający tekst, zrzut ekranu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97868" name="Obraz 1" descr="Obraz zawierający tekst, zrzut ekranu, Czcionka&#10;&#10;Opis wygenerowany automatyczni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1C635" w14:textId="076279C3" w:rsidR="006F00C8" w:rsidRDefault="006F00C8" w:rsidP="0096608D">
      <w:pPr>
        <w:rPr>
          <w:rFonts w:ascii="Calibri" w:eastAsiaTheme="majorEastAsia" w:hAnsi="Calibri" w:cstheme="majorBidi"/>
          <w:color w:val="000000"/>
        </w:rPr>
      </w:pPr>
      <w:r w:rsidRPr="006F00C8">
        <w:rPr>
          <w:rFonts w:ascii="Calibri" w:eastAsiaTheme="majorEastAsia" w:hAnsi="Calibri" w:cstheme="majorBidi"/>
          <w:noProof/>
          <w:color w:val="000000"/>
        </w:rPr>
        <w:drawing>
          <wp:inline distT="0" distB="0" distL="0" distR="0" wp14:anchorId="67E5E523" wp14:editId="388F2109">
            <wp:extent cx="5760720" cy="2277110"/>
            <wp:effectExtent l="0" t="0" r="0" b="8890"/>
            <wp:docPr id="1732421702" name="Obraz 1" descr="Obraz zawierający tekst, zrzut ekranu, numer, lini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421702" name="Obraz 1" descr="Obraz zawierający tekst, zrzut ekranu, numer, linia&#10;&#10;Zawartość wygenerowana przez sztuczną inteligencję może być niepoprawna.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95B0C" w14:textId="1A4F58D4" w:rsidR="00892D68" w:rsidRDefault="00120E3B" w:rsidP="0070146D">
      <w:pPr>
        <w:jc w:val="both"/>
        <w:rPr>
          <w:rFonts w:eastAsiaTheme="majorEastAsia" w:cstheme="majorBidi"/>
          <w:color w:val="000000"/>
        </w:rPr>
      </w:pPr>
      <w:r>
        <w:t xml:space="preserve">W przypadku wyboru wariantu </w:t>
      </w:r>
      <w:r>
        <w:rPr>
          <w:b/>
          <w:bCs/>
        </w:rPr>
        <w:t>T</w:t>
      </w:r>
      <w:r w:rsidR="003D0F59">
        <w:rPr>
          <w:b/>
          <w:bCs/>
        </w:rPr>
        <w:t>AK</w:t>
      </w:r>
      <w:r>
        <w:t xml:space="preserve"> system zablokuje pola umożliwiające wprowadzenie danych rejestrowanej instytucji opieki i wyświetli sekcję, w której użytkownik będzie musiał podać numer umowy zawartej z wojewodą na utworzenie instytucji opieki. Następnie po wczytaniu numeru zostanie </w:t>
      </w:r>
      <w:r>
        <w:lastRenderedPageBreak/>
        <w:t>wyświetlone pole jednokrotnego wyboru umożliwiające wybór rejestrowanej instytucji.</w:t>
      </w:r>
      <w:r w:rsidR="003F6BDC" w:rsidRPr="003F6BDC">
        <w:rPr>
          <w:noProof/>
        </w:rPr>
        <w:t xml:space="preserve"> </w:t>
      </w:r>
      <w:r w:rsidR="003F6BDC" w:rsidRPr="003F6BDC">
        <w:rPr>
          <w:noProof/>
        </w:rPr>
        <w:drawing>
          <wp:inline distT="0" distB="0" distL="0" distR="0" wp14:anchorId="7EA05EA9" wp14:editId="505FF17D">
            <wp:extent cx="5760720" cy="2345055"/>
            <wp:effectExtent l="0" t="0" r="0" b="0"/>
            <wp:docPr id="1227158253" name="Obraz 1" descr="Obraz zawierający tekst, zrzut ekranu, Czcionka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158253" name="Obraz 1" descr="Obraz zawierający tekst, zrzut ekranu, Czcionka, Strona internetowa&#10;&#10;Opis wygenerowany automatyczni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A5686" w14:textId="77777777" w:rsidR="00800AA5" w:rsidRDefault="00800AA5">
      <w:pPr>
        <w:rPr>
          <w:rFonts w:ascii="Calibri" w:eastAsiaTheme="majorEastAsia" w:hAnsi="Calibri" w:cstheme="majorBidi"/>
          <w:color w:val="000000"/>
          <w:sz w:val="24"/>
          <w:szCs w:val="24"/>
        </w:rPr>
      </w:pPr>
    </w:p>
    <w:p w14:paraId="675212FF" w14:textId="5DA4AD71" w:rsidR="00CC047D" w:rsidRDefault="00D9555B" w:rsidP="003C0BD2">
      <w:pPr>
        <w:pStyle w:val="Nagwek3"/>
        <w:numPr>
          <w:ilvl w:val="2"/>
          <w:numId w:val="4"/>
        </w:numPr>
      </w:pPr>
      <w:bookmarkStart w:id="40" w:name="_Toc91070599"/>
      <w:bookmarkStart w:id="41" w:name="_Toc217037391"/>
      <w:r>
        <w:t>Dane żłobka - przykład dla formy organizacyjnej: „Żłobek”:</w:t>
      </w:r>
      <w:bookmarkEnd w:id="40"/>
      <w:bookmarkEnd w:id="41"/>
    </w:p>
    <w:p w14:paraId="52AFB3F3" w14:textId="77777777" w:rsidR="00CC047D" w:rsidRDefault="00CC047D">
      <w:pPr>
        <w:rPr>
          <w:b/>
          <w:bCs/>
        </w:rPr>
      </w:pPr>
    </w:p>
    <w:p w14:paraId="39976006" w14:textId="7AC9A5F7" w:rsidR="00CC047D" w:rsidRDefault="00DD0FC2">
      <w:r w:rsidRPr="00DD0FC2">
        <w:rPr>
          <w:noProof/>
        </w:rPr>
        <w:drawing>
          <wp:inline distT="0" distB="0" distL="0" distR="0" wp14:anchorId="24F0EF64" wp14:editId="76EEDB0F">
            <wp:extent cx="5760720" cy="2292985"/>
            <wp:effectExtent l="0" t="0" r="0" b="0"/>
            <wp:docPr id="2143343013" name="Obraz 1" descr="Obraz zawierający tekst, numer, linia, Czcion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343013" name="Obraz 1" descr="Obraz zawierający tekst, numer, linia, Czcionka&#10;&#10;Zawartość wygenerowana przez sztuczną inteligencję może być niepoprawna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B8B7C" w14:textId="1C749B75" w:rsidR="00CC047D" w:rsidRDefault="00CC047D"/>
    <w:p w14:paraId="103314ED" w14:textId="1DFE31AA" w:rsidR="00CC047D" w:rsidRDefault="00475424">
      <w:pPr>
        <w:jc w:val="both"/>
      </w:pPr>
      <w:r w:rsidRPr="00475424">
        <w:rPr>
          <w:noProof/>
        </w:rPr>
        <w:lastRenderedPageBreak/>
        <w:drawing>
          <wp:inline distT="0" distB="0" distL="0" distR="0" wp14:anchorId="3BC4168F" wp14:editId="4E6342B1">
            <wp:extent cx="5760720" cy="4504055"/>
            <wp:effectExtent l="0" t="0" r="0" b="0"/>
            <wp:docPr id="1102211465" name="Obraz 1" descr="Obraz zawierający tekst, zrzut ekranu, numer, Czcion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211465" name="Obraz 1" descr="Obraz zawierający tekst, zrzut ekranu, numer, Czcionka&#10;&#10;Zawartość wygenerowana przez sztuczną inteligencję może być niepoprawna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0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DCECB" w14:textId="6FAC1034" w:rsidR="002D02B3" w:rsidRDefault="000A2B5C">
      <w:pPr>
        <w:jc w:val="both"/>
      </w:pPr>
      <w:r>
        <w:rPr>
          <w:noProof/>
        </w:rPr>
        <w:drawing>
          <wp:inline distT="0" distB="0" distL="0" distR="0" wp14:anchorId="36F697A6" wp14:editId="2CC5A45D">
            <wp:extent cx="5760720" cy="3131185"/>
            <wp:effectExtent l="0" t="0" r="0" b="0"/>
            <wp:docPr id="1735040445" name="Obraz 1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040445" name="Obraz 1" descr="Obraz zawierający tekst, zrzut ekranu, oprogramowanie, Strona internetowa&#10;&#10;Opis wygenerowany automatyczni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6CB9B" w14:textId="417282C0" w:rsidR="002D02B3" w:rsidRDefault="005F4F11">
      <w:pPr>
        <w:jc w:val="both"/>
      </w:pPr>
      <w:r w:rsidRPr="005F4F11">
        <w:rPr>
          <w:noProof/>
        </w:rPr>
        <w:lastRenderedPageBreak/>
        <w:drawing>
          <wp:inline distT="0" distB="0" distL="0" distR="0" wp14:anchorId="610ED385" wp14:editId="24F32B7C">
            <wp:extent cx="5760720" cy="4070985"/>
            <wp:effectExtent l="0" t="0" r="0" b="5715"/>
            <wp:docPr id="2135519884" name="Obraz 1" descr="Obraz zawierający tekst, zrzut ekranu, numer, Równolegle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519884" name="Obraz 1" descr="Obraz zawierający tekst, zrzut ekranu, numer, Równolegle&#10;&#10;Zawartość wygenerowana przez sztuczną inteligencję może być niepoprawna.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F4BFB" w14:textId="2C91919F" w:rsidR="002D02B3" w:rsidRDefault="00D53DDB">
      <w:pPr>
        <w:jc w:val="both"/>
      </w:pPr>
      <w:r w:rsidRPr="00D53DDB">
        <w:rPr>
          <w:noProof/>
        </w:rPr>
        <w:drawing>
          <wp:inline distT="0" distB="0" distL="0" distR="0" wp14:anchorId="678C54E7" wp14:editId="7D2510C2">
            <wp:extent cx="5760720" cy="666750"/>
            <wp:effectExtent l="0" t="0" r="0" b="0"/>
            <wp:docPr id="23064500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64500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6A901" w14:textId="3C3FA8C1" w:rsidR="00194A26" w:rsidRDefault="00194A26" w:rsidP="00194A26">
      <w:pPr>
        <w:spacing w:before="120"/>
        <w:jc w:val="both"/>
        <w:rPr>
          <w:bCs/>
        </w:rPr>
      </w:pPr>
      <w:r>
        <w:t>W ramach rejestracji danych we wniosku w niektórych krokach niezbędnym jest dołączenie pliku. Aby dołączyć plik dokumentu do wniosku</w:t>
      </w:r>
      <w:r w:rsidR="003D2C76">
        <w:t>,</w:t>
      </w:r>
      <w:r>
        <w:t xml:space="preserve"> należy wybrać przycisk „</w:t>
      </w:r>
      <w:r>
        <w:rPr>
          <w:b/>
        </w:rPr>
        <w:t>+ Wybierz”</w:t>
      </w:r>
      <w:r>
        <w:t xml:space="preserve">. Otworzy się wówczas okno z możliwością wskazania pliku z dysku. Należy wskazać plik i wybrać przycisk </w:t>
      </w:r>
      <w:r>
        <w:rPr>
          <w:b/>
        </w:rPr>
        <w:t>Otwórz</w:t>
      </w:r>
      <w:r>
        <w:t>,</w:t>
      </w:r>
      <w:r w:rsidR="003D2C76">
        <w:t xml:space="preserve"> a</w:t>
      </w:r>
      <w:r>
        <w:t xml:space="preserve"> następnie </w:t>
      </w:r>
      <w:r>
        <w:rPr>
          <w:b/>
          <w:bCs/>
        </w:rPr>
        <w:t>„Załącz”</w:t>
      </w:r>
      <w:r>
        <w:t xml:space="preserve">. Spowoduje to dołączenie pliku. </w:t>
      </w:r>
      <w:r w:rsidRPr="002E6B65">
        <w:rPr>
          <w:bCs/>
        </w:rPr>
        <w:t>Wniosek wraz ze wszystkimi dodatkowymi załącznikami nie może być większy niż 3,5 MB!</w:t>
      </w:r>
    </w:p>
    <w:p w14:paraId="561DD2F7" w14:textId="244A4669" w:rsidR="003C0BD2" w:rsidRDefault="003C0BD2" w:rsidP="003C0BD2">
      <w:pPr>
        <w:pStyle w:val="Nagwek3"/>
        <w:numPr>
          <w:ilvl w:val="2"/>
          <w:numId w:val="10"/>
        </w:numPr>
        <w:rPr>
          <w:noProof/>
        </w:rPr>
      </w:pPr>
      <w:bookmarkStart w:id="42" w:name="_Toc217037392"/>
      <w:r>
        <w:lastRenderedPageBreak/>
        <w:t>Dane dziennego opiekuna - przykład dla formy organizacyjnej: „Dzienny opiekun” (</w:t>
      </w:r>
      <w:r w:rsidR="003D2C76">
        <w:t xml:space="preserve">dla </w:t>
      </w:r>
      <w:r>
        <w:t>wnios</w:t>
      </w:r>
      <w:r w:rsidR="003D2C76">
        <w:t>ku</w:t>
      </w:r>
      <w:r>
        <w:t xml:space="preserve"> składan</w:t>
      </w:r>
      <w:r w:rsidR="003D2C76">
        <w:t>ego</w:t>
      </w:r>
      <w:r>
        <w:t xml:space="preserve"> przez podmiot o typie gmina, powiat, województwo)</w:t>
      </w:r>
      <w:bookmarkEnd w:id="42"/>
      <w:r w:rsidR="004C3353" w:rsidRPr="004C3353">
        <w:rPr>
          <w:noProof/>
        </w:rPr>
        <w:t xml:space="preserve"> </w:t>
      </w:r>
    </w:p>
    <w:p w14:paraId="49226517" w14:textId="34044EDC" w:rsidR="00FA753C" w:rsidRPr="00FA753C" w:rsidRDefault="00620039" w:rsidP="00FA753C">
      <w:r w:rsidRPr="00620039">
        <w:rPr>
          <w:noProof/>
        </w:rPr>
        <w:drawing>
          <wp:inline distT="0" distB="0" distL="0" distR="0" wp14:anchorId="245212C9" wp14:editId="35C2AD48">
            <wp:extent cx="5760720" cy="2838450"/>
            <wp:effectExtent l="0" t="0" r="0" b="0"/>
            <wp:docPr id="1244703734" name="Obraz 1" descr="Obraz zawierający tekst, zrzut ekranu, numer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703734" name="Obraz 1" descr="Obraz zawierający tekst, zrzut ekranu, numer, oprogramowanie&#10;&#10;Opis wygenerowany automatycznie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741E7" w14:textId="006D9AAC" w:rsidR="003C0BD2" w:rsidRDefault="008B4504" w:rsidP="00194A26">
      <w:pPr>
        <w:spacing w:before="120"/>
        <w:jc w:val="both"/>
        <w:rPr>
          <w:bCs/>
        </w:rPr>
      </w:pPr>
      <w:r w:rsidRPr="008B4504">
        <w:rPr>
          <w:bCs/>
          <w:noProof/>
        </w:rPr>
        <w:drawing>
          <wp:inline distT="0" distB="0" distL="0" distR="0" wp14:anchorId="07D3704F" wp14:editId="2E590B98">
            <wp:extent cx="5760720" cy="5233035"/>
            <wp:effectExtent l="0" t="0" r="0" b="5715"/>
            <wp:docPr id="68844379" name="Obraz 1" descr="Obraz zawierający tekst, zrzut ekranu, numer, Czcion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44379" name="Obraz 1" descr="Obraz zawierający tekst, zrzut ekranu, numer, Czcionka&#10;&#10;Zawartość wygenerowana przez sztuczną inteligencję może być niepoprawna.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3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8545F" w14:textId="7AC161D2" w:rsidR="00E410BD" w:rsidRDefault="001E1778" w:rsidP="00194A26">
      <w:pPr>
        <w:spacing w:before="120"/>
        <w:jc w:val="both"/>
        <w:rPr>
          <w:bCs/>
        </w:rPr>
      </w:pPr>
      <w:r w:rsidRPr="001E1778">
        <w:rPr>
          <w:bCs/>
          <w:noProof/>
        </w:rPr>
        <w:lastRenderedPageBreak/>
        <w:drawing>
          <wp:inline distT="0" distB="0" distL="0" distR="0" wp14:anchorId="67D2A42E" wp14:editId="2599CB96">
            <wp:extent cx="5760720" cy="2037080"/>
            <wp:effectExtent l="0" t="0" r="0" b="1270"/>
            <wp:docPr id="1310527989" name="Obraz 1" descr="Obraz zawierający tekst, zrzut ekranu, Czcion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527989" name="Obraz 1" descr="Obraz zawierający tekst, zrzut ekranu, Czcionka&#10;&#10;Zawartość wygenerowana przez sztuczną inteligencję może być niepoprawna.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0FD59" w14:textId="38FB2F9F" w:rsidR="00E410BD" w:rsidRPr="00194A26" w:rsidRDefault="00A610CE" w:rsidP="00194A26">
      <w:pPr>
        <w:spacing w:before="120"/>
        <w:jc w:val="both"/>
        <w:rPr>
          <w:bCs/>
        </w:rPr>
      </w:pPr>
      <w:r>
        <w:rPr>
          <w:noProof/>
        </w:rPr>
        <w:drawing>
          <wp:inline distT="0" distB="0" distL="0" distR="0" wp14:anchorId="175EAAF3" wp14:editId="609111DF">
            <wp:extent cx="5760720" cy="3170555"/>
            <wp:effectExtent l="0" t="0" r="0" b="0"/>
            <wp:docPr id="1676716582" name="Obraz 1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716582" name="Obraz 1" descr="Obraz zawierający tekst, zrzut ekranu, Czcionka, numer&#10;&#10;Opis wygenerowany automatycznie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68BC3" w14:textId="5CAC81D5" w:rsidR="00CC047D" w:rsidRDefault="00D9555B" w:rsidP="000C3E4E">
      <w:pPr>
        <w:pStyle w:val="Nagwek3"/>
        <w:numPr>
          <w:ilvl w:val="2"/>
          <w:numId w:val="4"/>
        </w:numPr>
      </w:pPr>
      <w:bookmarkStart w:id="43" w:name="_Toc91070600"/>
      <w:bookmarkStart w:id="44" w:name="_Toc217037393"/>
      <w:r>
        <w:t>Dodatkowe oświadczenia</w:t>
      </w:r>
      <w:bookmarkEnd w:id="43"/>
      <w:bookmarkEnd w:id="44"/>
    </w:p>
    <w:p w14:paraId="001C6C25" w14:textId="77777777" w:rsidR="00CC047D" w:rsidRDefault="00CC047D">
      <w:pPr>
        <w:rPr>
          <w:b/>
          <w:bCs/>
        </w:rPr>
      </w:pPr>
    </w:p>
    <w:p w14:paraId="5D6D72AC" w14:textId="11026246" w:rsidR="00CC047D" w:rsidRDefault="002D02B3">
      <w:pPr>
        <w:jc w:val="both"/>
        <w:rPr>
          <w:b/>
          <w:bCs/>
        </w:rPr>
      </w:pPr>
      <w:r>
        <w:rPr>
          <w:noProof/>
        </w:rPr>
        <w:drawing>
          <wp:inline distT="0" distB="0" distL="0" distR="0" wp14:anchorId="377AC3DD" wp14:editId="6A723608">
            <wp:extent cx="5760720" cy="744855"/>
            <wp:effectExtent l="0" t="0" r="0" b="0"/>
            <wp:docPr id="123823443" name="Obraz 1" descr="Obraz zawierający tekst, zrzut ekranu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23443" name="Obraz 1" descr="Obraz zawierający tekst, zrzut ekranu, Czcionka&#10;&#10;Opis wygenerowany automatyczni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52945" w14:textId="20ABCFE6" w:rsidR="00CC047D" w:rsidRDefault="00D9555B">
      <w:pPr>
        <w:jc w:val="both"/>
      </w:pPr>
      <w:r>
        <w:t xml:space="preserve">Po zaznaczeniu </w:t>
      </w:r>
      <w:r>
        <w:rPr>
          <w:b/>
          <w:bCs/>
        </w:rPr>
        <w:t>„Tak”</w:t>
      </w:r>
      <w:r>
        <w:t xml:space="preserve">, należy kliknąć </w:t>
      </w:r>
      <w:r>
        <w:rPr>
          <w:b/>
          <w:bCs/>
        </w:rPr>
        <w:t>„Dalej”</w:t>
      </w:r>
      <w:r>
        <w:t xml:space="preserve"> by przejść do kroku 3 kreatora. </w:t>
      </w:r>
    </w:p>
    <w:p w14:paraId="7A535CC1" w14:textId="3A8FB47D" w:rsidR="00800AA5" w:rsidRDefault="00800AA5">
      <w:pPr>
        <w:spacing w:after="0" w:line="240" w:lineRule="auto"/>
      </w:pPr>
    </w:p>
    <w:p w14:paraId="6E9D1CCC" w14:textId="080EC992" w:rsidR="00CC047D" w:rsidRDefault="00D9555B" w:rsidP="000C3E4E">
      <w:pPr>
        <w:pStyle w:val="Nagwek2"/>
        <w:numPr>
          <w:ilvl w:val="1"/>
          <w:numId w:val="4"/>
        </w:numPr>
      </w:pPr>
      <w:bookmarkStart w:id="45" w:name="_Toc91070601"/>
      <w:bookmarkStart w:id="46" w:name="_Toc217037394"/>
      <w:r>
        <w:t>Krok 3</w:t>
      </w:r>
      <w:bookmarkEnd w:id="45"/>
      <w:bookmarkEnd w:id="46"/>
      <w:r>
        <w:t xml:space="preserve"> </w:t>
      </w:r>
    </w:p>
    <w:p w14:paraId="4F443C21" w14:textId="7AA2FEED" w:rsidR="002B1C90" w:rsidRDefault="002B1C90" w:rsidP="00301A0C">
      <w:pPr>
        <w:ind w:firstLine="360"/>
      </w:pPr>
      <w:r>
        <w:t xml:space="preserve"> </w:t>
      </w:r>
      <w:r w:rsidR="0094006E">
        <w:t>W</w:t>
      </w:r>
      <w:r>
        <w:t xml:space="preserve"> kroku 3 </w:t>
      </w:r>
      <w:r w:rsidR="0094006E">
        <w:t>dostępne są</w:t>
      </w:r>
      <w:r>
        <w:t xml:space="preserve"> „Standardy niezbędne </w:t>
      </w:r>
      <w:r w:rsidR="001177B2">
        <w:t xml:space="preserve">do uzyskania wpisu”. Standardy te </w:t>
      </w:r>
      <w:r w:rsidR="00DD0DA6">
        <w:t xml:space="preserve">są </w:t>
      </w:r>
      <w:r w:rsidR="001177B2">
        <w:t>automatycznie zaznaczone przez system. Użytkownik zaznacz</w:t>
      </w:r>
      <w:r w:rsidR="0094006E">
        <w:t>a</w:t>
      </w:r>
      <w:r w:rsidR="001177B2">
        <w:t xml:space="preserve"> oświadczenie</w:t>
      </w:r>
      <w:r w:rsidR="003E2C81">
        <w:t>:</w:t>
      </w:r>
    </w:p>
    <w:p w14:paraId="179E673D" w14:textId="76526EB4" w:rsidR="003E2C81" w:rsidRDefault="003E2C81" w:rsidP="002B1C90">
      <w:r>
        <w:rPr>
          <w:noProof/>
        </w:rPr>
        <w:lastRenderedPageBreak/>
        <w:drawing>
          <wp:inline distT="0" distB="0" distL="0" distR="0" wp14:anchorId="536DDAD6" wp14:editId="37A8B0BE">
            <wp:extent cx="5760720" cy="2707005"/>
            <wp:effectExtent l="0" t="0" r="0" b="0"/>
            <wp:docPr id="1662253199" name="Obraz 1" descr="Obraz zawierający tekst, zrzut ekranu, Strona internetowa, oprogramowan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253199" name="Obraz 1" descr="Obraz zawierający tekst, zrzut ekranu, Strona internetowa, oprogramowanie&#10;&#10;Zawartość wygenerowana przez AI może być niepoprawna.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D0120" w14:textId="380BC18C" w:rsidR="00FB06D0" w:rsidRPr="002B1C90" w:rsidRDefault="00FB06D0" w:rsidP="002B1C90"/>
    <w:p w14:paraId="1C66AB0F" w14:textId="059F746A" w:rsidR="00CC047D" w:rsidRDefault="003C7DA5">
      <w:pPr>
        <w:rPr>
          <w:rFonts w:ascii="Calibri" w:hAnsi="Calibri"/>
          <w:b/>
          <w:bCs/>
        </w:rPr>
      </w:pPr>
      <w:r>
        <w:rPr>
          <w:rFonts w:ascii="Calibri" w:hAnsi="Calibri"/>
        </w:rPr>
        <w:t xml:space="preserve">W kroku 3 konieczne </w:t>
      </w:r>
      <w:r w:rsidR="0094006E">
        <w:rPr>
          <w:rFonts w:ascii="Calibri" w:hAnsi="Calibri"/>
        </w:rPr>
        <w:t>jest</w:t>
      </w:r>
      <w:r>
        <w:rPr>
          <w:rFonts w:ascii="Calibri" w:hAnsi="Calibri"/>
        </w:rPr>
        <w:t xml:space="preserve"> </w:t>
      </w:r>
      <w:r w:rsidR="006E04E9">
        <w:rPr>
          <w:rFonts w:ascii="Calibri" w:hAnsi="Calibri"/>
        </w:rPr>
        <w:t xml:space="preserve">także </w:t>
      </w:r>
      <w:r>
        <w:rPr>
          <w:rFonts w:ascii="Calibri" w:hAnsi="Calibri"/>
        </w:rPr>
        <w:t xml:space="preserve">zaznaczenie oświadczenia. </w:t>
      </w:r>
      <w:r w:rsidR="00D91B38">
        <w:rPr>
          <w:rFonts w:ascii="Calibri" w:hAnsi="Calibri"/>
        </w:rPr>
        <w:t xml:space="preserve">Następnie należy kliknąć </w:t>
      </w:r>
      <w:r w:rsidR="00D91B38" w:rsidRPr="00D91B38">
        <w:rPr>
          <w:rFonts w:ascii="Calibri" w:hAnsi="Calibri"/>
          <w:b/>
          <w:bCs/>
        </w:rPr>
        <w:t>„Dalej”</w:t>
      </w:r>
      <w:r w:rsidR="00FA639E">
        <w:rPr>
          <w:rFonts w:ascii="Calibri" w:hAnsi="Calibri"/>
          <w:b/>
          <w:bCs/>
        </w:rPr>
        <w:t>.</w:t>
      </w:r>
    </w:p>
    <w:p w14:paraId="14F6A249" w14:textId="594F4306" w:rsidR="00FA639E" w:rsidRDefault="00FA639E">
      <w:pPr>
        <w:rPr>
          <w:rFonts w:ascii="Calibri" w:hAnsi="Calibri"/>
        </w:rPr>
      </w:pPr>
      <w:r>
        <w:rPr>
          <w:noProof/>
        </w:rPr>
        <w:drawing>
          <wp:inline distT="0" distB="0" distL="0" distR="0" wp14:anchorId="50CB20D5" wp14:editId="1F92FC8F">
            <wp:extent cx="5760720" cy="658495"/>
            <wp:effectExtent l="0" t="0" r="0" b="8255"/>
            <wp:docPr id="7696043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604394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D161F" w14:textId="71CD8113" w:rsidR="00CC047D" w:rsidRDefault="00D9555B" w:rsidP="000C3E4E">
      <w:pPr>
        <w:pStyle w:val="Nagwek3"/>
        <w:numPr>
          <w:ilvl w:val="2"/>
          <w:numId w:val="4"/>
        </w:numPr>
      </w:pPr>
      <w:bookmarkStart w:id="47" w:name="_Toc91070602"/>
      <w:bookmarkStart w:id="48" w:name="_Toc217037395"/>
      <w:r>
        <w:t>Podsumowanie</w:t>
      </w:r>
      <w:bookmarkEnd w:id="47"/>
      <w:bookmarkEnd w:id="48"/>
      <w:r>
        <w:t xml:space="preserve"> </w:t>
      </w:r>
    </w:p>
    <w:p w14:paraId="56067B87" w14:textId="77777777" w:rsidR="00CC047D" w:rsidRDefault="00CC047D">
      <w:pPr>
        <w:rPr>
          <w:rFonts w:ascii="Calibri" w:hAnsi="Calibri"/>
          <w:b/>
          <w:bCs/>
          <w:color w:val="000000"/>
          <w:sz w:val="24"/>
          <w:szCs w:val="24"/>
        </w:rPr>
      </w:pPr>
    </w:p>
    <w:p w14:paraId="77E84895" w14:textId="695381AA" w:rsidR="00CC047D" w:rsidRDefault="00D9555B" w:rsidP="00C71364">
      <w:pPr>
        <w:ind w:firstLine="360"/>
        <w:jc w:val="both"/>
      </w:pPr>
      <w:r>
        <w:t xml:space="preserve">Krok </w:t>
      </w:r>
      <w:r w:rsidR="006E04E9">
        <w:t>4</w:t>
      </w:r>
      <w:r>
        <w:t xml:space="preserve"> prezentuje wszystkie uzupełnione dane. Należy je jeszcze raz dokładnie sprawdzić. </w:t>
      </w:r>
    </w:p>
    <w:p w14:paraId="08883F53" w14:textId="507BEF61" w:rsidR="00800AA5" w:rsidRDefault="00D9555B" w:rsidP="00194A26">
      <w:pPr>
        <w:pStyle w:val="NormalnyWeb"/>
        <w:spacing w:before="280" w:beforeAutospacing="0" w:after="60" w:afterAutospacing="0"/>
        <w:ind w:firstLine="708"/>
        <w:jc w:val="both"/>
        <w:rPr>
          <w:rFonts w:asciiTheme="minorHAnsi" w:eastAsia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Jeżeli dane się zgadzają, </w:t>
      </w:r>
      <w:r w:rsidR="00194A26">
        <w:rPr>
          <w:rFonts w:asciiTheme="minorHAnsi" w:hAnsiTheme="minorHAnsi" w:cstheme="minorHAnsi"/>
          <w:sz w:val="22"/>
          <w:szCs w:val="22"/>
        </w:rPr>
        <w:t>należy wybrać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sz w:val="22"/>
          <w:szCs w:val="22"/>
        </w:rPr>
        <w:t>„Zatwierdź dane”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eastAsiaTheme="minorHAnsi" w:hAnsiTheme="minorHAnsi" w:cstheme="minorHAnsi"/>
          <w:sz w:val="22"/>
          <w:szCs w:val="22"/>
        </w:rPr>
        <w:t>Wybranie przycisku „</w:t>
      </w:r>
      <w:r>
        <w:rPr>
          <w:rFonts w:asciiTheme="minorHAnsi" w:eastAsiaTheme="minorHAnsi" w:hAnsiTheme="minorHAnsi" w:cstheme="minorHAnsi"/>
          <w:b/>
          <w:sz w:val="22"/>
          <w:szCs w:val="22"/>
        </w:rPr>
        <w:t>Zatwierdź dane”</w:t>
      </w:r>
      <w:r>
        <w:rPr>
          <w:rFonts w:asciiTheme="minorHAnsi" w:eastAsiaTheme="minorHAnsi" w:hAnsiTheme="minorHAnsi" w:cstheme="minorHAnsi"/>
          <w:sz w:val="22"/>
          <w:szCs w:val="22"/>
        </w:rPr>
        <w:t xml:space="preserve"> powoduje zapis danych wniosku. Jego wybranie kończy proces wprowadzania danych i powoduje wyświetlenie komunikatu z prośbą o potwierdzenie poprawności wprowadzonych danych. Po zatwierdzeniu danych system utworzy wniosek </w:t>
      </w:r>
      <w:r w:rsidR="006B0063">
        <w:rPr>
          <w:rFonts w:asciiTheme="minorHAnsi" w:eastAsiaTheme="minorHAnsi" w:hAnsiTheme="minorHAnsi" w:cstheme="minorHAnsi"/>
          <w:sz w:val="22"/>
          <w:szCs w:val="22"/>
        </w:rPr>
        <w:t>bez</w:t>
      </w:r>
      <w:r>
        <w:rPr>
          <w:rFonts w:asciiTheme="minorHAnsi" w:eastAsiaTheme="minorHAnsi" w:hAnsiTheme="minorHAnsi" w:cstheme="minorHAnsi"/>
          <w:sz w:val="22"/>
          <w:szCs w:val="22"/>
        </w:rPr>
        <w:t xml:space="preserve"> możliwości edy</w:t>
      </w:r>
      <w:r w:rsidR="006B0063">
        <w:rPr>
          <w:rFonts w:asciiTheme="minorHAnsi" w:eastAsiaTheme="minorHAnsi" w:hAnsiTheme="minorHAnsi" w:cstheme="minorHAnsi"/>
          <w:sz w:val="22"/>
          <w:szCs w:val="22"/>
        </w:rPr>
        <w:t>towania</w:t>
      </w:r>
      <w:r>
        <w:rPr>
          <w:rFonts w:asciiTheme="minorHAnsi" w:eastAsiaTheme="minorHAnsi" w:hAnsiTheme="minorHAnsi" w:cstheme="minorHAnsi"/>
          <w:sz w:val="22"/>
          <w:szCs w:val="22"/>
        </w:rPr>
        <w:t xml:space="preserve">, </w:t>
      </w:r>
      <w:r w:rsidR="006B0063">
        <w:rPr>
          <w:rFonts w:asciiTheme="minorHAnsi" w:eastAsiaTheme="minorHAnsi" w:hAnsiTheme="minorHAnsi" w:cstheme="minorHAnsi"/>
          <w:sz w:val="22"/>
          <w:szCs w:val="22"/>
        </w:rPr>
        <w:t xml:space="preserve">jedynie będzie </w:t>
      </w:r>
      <w:r>
        <w:rPr>
          <w:rFonts w:asciiTheme="minorHAnsi" w:eastAsiaTheme="minorHAnsi" w:hAnsiTheme="minorHAnsi" w:cstheme="minorHAnsi"/>
          <w:sz w:val="22"/>
          <w:szCs w:val="22"/>
        </w:rPr>
        <w:t>możliwe dodanie załączników.</w:t>
      </w:r>
    </w:p>
    <w:p w14:paraId="0D043C41" w14:textId="77777777" w:rsidR="00CC047D" w:rsidRDefault="00D9555B">
      <w:pPr>
        <w:jc w:val="both"/>
        <w:rPr>
          <w:rFonts w:cstheme="minorHAnsi"/>
        </w:rPr>
      </w:pPr>
      <w:r>
        <w:rPr>
          <w:rFonts w:cstheme="minorHAnsi"/>
        </w:rPr>
        <w:t xml:space="preserve">Pojawi się komunikat. Należy kliknąć </w:t>
      </w:r>
      <w:r>
        <w:rPr>
          <w:rFonts w:cstheme="minorHAnsi"/>
          <w:b/>
          <w:bCs/>
        </w:rPr>
        <w:t>„Tak”:</w:t>
      </w:r>
    </w:p>
    <w:p w14:paraId="768840E8" w14:textId="4D635032" w:rsidR="00CC047D" w:rsidRDefault="00194A26" w:rsidP="0053729C">
      <w:pPr>
        <w:jc w:val="center"/>
      </w:pPr>
      <w:r>
        <w:rPr>
          <w:noProof/>
        </w:rPr>
        <w:drawing>
          <wp:inline distT="0" distB="0" distL="0" distR="0" wp14:anchorId="17F51A09" wp14:editId="525A1866">
            <wp:extent cx="5760720" cy="1371600"/>
            <wp:effectExtent l="0" t="0" r="0" b="0"/>
            <wp:docPr id="755561574" name="Obraz 1" descr="Obraz zawierający tekst, Czcionk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561574" name="Obraz 1" descr="Obraz zawierający tekst, Czcionka, zrzut ekranu&#10;&#10;Opis wygenerowany automatycznie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F066E" w14:textId="77777777" w:rsidR="00CC047D" w:rsidRDefault="00D9555B">
      <w:pPr>
        <w:spacing w:after="60"/>
        <w:jc w:val="both"/>
        <w:rPr>
          <w:b/>
          <w:color w:val="FF0000"/>
        </w:rPr>
      </w:pPr>
      <w:r>
        <w:rPr>
          <w:b/>
          <w:color w:val="FF0000"/>
        </w:rPr>
        <w:t xml:space="preserve">Zatwierdzenie/zapisanie danych wniosku nie jest równoznaczne z jego wysłaniem! </w:t>
      </w:r>
    </w:p>
    <w:p w14:paraId="7B16976E" w14:textId="77777777" w:rsidR="00CC047D" w:rsidRDefault="00CC047D">
      <w:pPr>
        <w:jc w:val="both"/>
      </w:pPr>
    </w:p>
    <w:p w14:paraId="2CBC3F43" w14:textId="760875F0" w:rsidR="00CC047D" w:rsidRDefault="00194A26" w:rsidP="0053729C">
      <w:pPr>
        <w:jc w:val="center"/>
      </w:pPr>
      <w:r>
        <w:rPr>
          <w:noProof/>
        </w:rPr>
        <w:lastRenderedPageBreak/>
        <w:drawing>
          <wp:inline distT="0" distB="0" distL="0" distR="0" wp14:anchorId="797208C9" wp14:editId="2D1FFD6B">
            <wp:extent cx="4152900" cy="1731711"/>
            <wp:effectExtent l="0" t="0" r="0" b="1905"/>
            <wp:docPr id="333939412" name="Obraz 1" descr="Obraz zawierający tekst, zrzut ekranu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939412" name="Obraz 1" descr="Obraz zawierający tekst, zrzut ekranu, Czcionka&#10;&#10;Opis wygenerowany automatycznie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160085" cy="173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3C12F" w14:textId="77777777" w:rsidR="00CC047D" w:rsidRDefault="00CC047D">
      <w:pPr>
        <w:jc w:val="both"/>
      </w:pPr>
    </w:p>
    <w:p w14:paraId="72A70BBA" w14:textId="77777777" w:rsidR="00CC047D" w:rsidRDefault="00D9555B">
      <w:pPr>
        <w:jc w:val="both"/>
      </w:pPr>
      <w:r>
        <w:t xml:space="preserve">Następnie </w:t>
      </w:r>
      <w:r>
        <w:rPr>
          <w:b/>
          <w:bCs/>
        </w:rPr>
        <w:t>„Wyślij”</w:t>
      </w:r>
      <w:r>
        <w:t xml:space="preserve">. Wniosek został wysłany. </w:t>
      </w:r>
    </w:p>
    <w:p w14:paraId="0D79CEBE" w14:textId="77777777" w:rsidR="00CC047D" w:rsidRDefault="00CC047D">
      <w:pPr>
        <w:jc w:val="both"/>
      </w:pPr>
    </w:p>
    <w:p w14:paraId="14FCFF5B" w14:textId="77777777" w:rsidR="00CC047D" w:rsidRDefault="00D9555B" w:rsidP="0053729C">
      <w:pPr>
        <w:jc w:val="center"/>
      </w:pPr>
      <w:r>
        <w:rPr>
          <w:noProof/>
        </w:rPr>
        <w:drawing>
          <wp:inline distT="0" distB="0" distL="0" distR="0" wp14:anchorId="4BDF89A1" wp14:editId="4DDD0703">
            <wp:extent cx="3654425" cy="1202203"/>
            <wp:effectExtent l="0" t="0" r="3175" b="0"/>
            <wp:docPr id="23" name="Obraz 2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71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686" cy="120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CFF9A" w14:textId="77777777" w:rsidR="00CC047D" w:rsidRDefault="00CC047D">
      <w:pPr>
        <w:jc w:val="both"/>
      </w:pPr>
    </w:p>
    <w:p w14:paraId="6E0D1F95" w14:textId="6727EFA5" w:rsidR="00CC047D" w:rsidRDefault="00D9555B" w:rsidP="000C3E4E">
      <w:pPr>
        <w:pStyle w:val="Nagwek2"/>
        <w:numPr>
          <w:ilvl w:val="1"/>
          <w:numId w:val="4"/>
        </w:numPr>
        <w:rPr>
          <w:lang w:eastAsia="pl-PL"/>
        </w:rPr>
      </w:pPr>
      <w:bookmarkStart w:id="49" w:name="_Toc91070603"/>
      <w:bookmarkStart w:id="50" w:name="_Toc217037396"/>
      <w:r>
        <w:t>Dodawani</w:t>
      </w:r>
      <w:r w:rsidR="002E6B65">
        <w:t>e</w:t>
      </w:r>
      <w:r>
        <w:rPr>
          <w:lang w:eastAsia="pl-PL"/>
        </w:rPr>
        <w:t xml:space="preserve"> załączników</w:t>
      </w:r>
      <w:bookmarkEnd w:id="49"/>
      <w:bookmarkEnd w:id="50"/>
      <w:r>
        <w:rPr>
          <w:lang w:eastAsia="pl-PL"/>
        </w:rPr>
        <w:t xml:space="preserve"> </w:t>
      </w:r>
    </w:p>
    <w:p w14:paraId="057F7A91" w14:textId="77777777" w:rsidR="00071E86" w:rsidRDefault="00D9555B" w:rsidP="00C71364">
      <w:pPr>
        <w:spacing w:before="360"/>
        <w:ind w:firstLine="360"/>
      </w:pPr>
      <w:r>
        <w:rPr>
          <w:lang w:eastAsia="pl-PL"/>
        </w:rPr>
        <w:t>Wybranie przycisku „</w:t>
      </w:r>
      <w:r>
        <w:rPr>
          <w:b/>
          <w:lang w:eastAsia="pl-PL"/>
        </w:rPr>
        <w:t>Dodaj załączniki”</w:t>
      </w:r>
      <w:r>
        <w:rPr>
          <w:lang w:eastAsia="pl-PL"/>
        </w:rPr>
        <w:t xml:space="preserve"> powoduje wyświetlenie komunikatu z informacją o sposobie dodawania załączników do wniosku:</w:t>
      </w:r>
      <w:r>
        <w:t xml:space="preserve"> </w:t>
      </w:r>
    </w:p>
    <w:p w14:paraId="088183B4" w14:textId="3DA167FB" w:rsidR="00CC047D" w:rsidRDefault="00D9555B" w:rsidP="00071E86">
      <w:pPr>
        <w:spacing w:before="360"/>
        <w:jc w:val="center"/>
      </w:pPr>
      <w:r>
        <w:br/>
      </w:r>
      <w:r w:rsidR="00194A26">
        <w:rPr>
          <w:noProof/>
        </w:rPr>
        <w:drawing>
          <wp:inline distT="0" distB="0" distL="0" distR="0" wp14:anchorId="0A23872B" wp14:editId="661E1317">
            <wp:extent cx="4578350" cy="1963408"/>
            <wp:effectExtent l="0" t="0" r="0" b="0"/>
            <wp:docPr id="1219559758" name="Obraz 1" descr="Obraz zawierający tekst, zrzut ekranu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559758" name="Obraz 1" descr="Obraz zawierający tekst, zrzut ekranu, Czcionka&#10;&#10;Opis wygenerowany automatycznie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590659" cy="196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64B82" w14:textId="77777777" w:rsidR="00CC047D" w:rsidRDefault="00D9555B">
      <w:pPr>
        <w:spacing w:before="360"/>
        <w:rPr>
          <w:lang w:eastAsia="pl-PL"/>
        </w:rPr>
      </w:pPr>
      <w:r>
        <w:t xml:space="preserve">Zostanie wyświetlony poniższy komunikat. Należy kliknąć </w:t>
      </w:r>
      <w:r>
        <w:rPr>
          <w:b/>
          <w:bCs/>
        </w:rPr>
        <w:t>„OK”</w:t>
      </w:r>
      <w:r>
        <w:t>:</w:t>
      </w:r>
      <w:r>
        <w:br/>
      </w:r>
    </w:p>
    <w:p w14:paraId="65ABA021" w14:textId="741EE252" w:rsidR="00CC047D" w:rsidRDefault="00194A26" w:rsidP="00071E86">
      <w:pPr>
        <w:spacing w:before="360"/>
        <w:jc w:val="center"/>
        <w:rPr>
          <w:lang w:eastAsia="pl-PL"/>
        </w:rPr>
      </w:pPr>
      <w:r>
        <w:rPr>
          <w:noProof/>
        </w:rPr>
        <w:lastRenderedPageBreak/>
        <w:drawing>
          <wp:inline distT="0" distB="0" distL="0" distR="0" wp14:anchorId="7E0FB4B2" wp14:editId="37ED3529">
            <wp:extent cx="4743450" cy="2045979"/>
            <wp:effectExtent l="0" t="0" r="0" b="0"/>
            <wp:docPr id="826369349" name="Obraz 1" descr="Obraz zawierający tekst, zrzut ekranu, Czcionka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369349" name="Obraz 1" descr="Obraz zawierający tekst, zrzut ekranu, Czcionka, oprogramowanie&#10;&#10;Opis wygenerowany automatycznie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750772" cy="204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AED08" w14:textId="77777777" w:rsidR="00CC047D" w:rsidRDefault="00D9555B">
      <w:pPr>
        <w:spacing w:before="360"/>
        <w:jc w:val="both"/>
        <w:rPr>
          <w:lang w:eastAsia="pl-PL"/>
        </w:rPr>
      </w:pPr>
      <w:r>
        <w:rPr>
          <w:lang w:eastAsia="pl-PL"/>
        </w:rPr>
        <w:t xml:space="preserve">Aby dodać załączniki, należy kliknąć przycisk </w:t>
      </w:r>
      <w:r>
        <w:rPr>
          <w:b/>
          <w:bCs/>
          <w:lang w:eastAsia="pl-PL"/>
        </w:rPr>
        <w:t>„Dodaj”</w:t>
      </w:r>
      <w:r>
        <w:rPr>
          <w:lang w:eastAsia="pl-PL"/>
        </w:rPr>
        <w:t>:</w:t>
      </w:r>
    </w:p>
    <w:p w14:paraId="7DD3F39D" w14:textId="0489D2D9" w:rsidR="00CC047D" w:rsidRDefault="007777E5" w:rsidP="00071E86">
      <w:pPr>
        <w:spacing w:before="360"/>
        <w:jc w:val="center"/>
        <w:rPr>
          <w:lang w:eastAsia="pl-PL"/>
        </w:rPr>
      </w:pPr>
      <w:r w:rsidRPr="007777E5">
        <w:rPr>
          <w:noProof/>
          <w:lang w:eastAsia="pl-PL"/>
        </w:rPr>
        <w:lastRenderedPageBreak/>
        <w:drawing>
          <wp:inline distT="0" distB="0" distL="0" distR="0" wp14:anchorId="366A80CF" wp14:editId="5819EA16">
            <wp:extent cx="4593590" cy="8981440"/>
            <wp:effectExtent l="0" t="0" r="0" b="0"/>
            <wp:docPr id="1527136612" name="Obraz 1" descr="Obraz zawierający tekst, zrzut ekranu, oprogramowanie, Strona internetow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136612" name="Obraz 1" descr="Obraz zawierający tekst, zrzut ekranu, oprogramowanie, Strona internetowa&#10;&#10;Zawartość wygenerowana przez sztuczną inteligencję może być niepoprawna.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593590" cy="898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5D894" w14:textId="77777777" w:rsidR="00CC047D" w:rsidRDefault="00D9555B">
      <w:pPr>
        <w:jc w:val="both"/>
      </w:pPr>
      <w:r>
        <w:lastRenderedPageBreak/>
        <w:t xml:space="preserve">Po dodaniu załączników, należy kliknąć </w:t>
      </w:r>
      <w:r>
        <w:rPr>
          <w:b/>
          <w:bCs/>
        </w:rPr>
        <w:t>„Wyślij”</w:t>
      </w:r>
      <w:r>
        <w:t>.</w:t>
      </w:r>
    </w:p>
    <w:p w14:paraId="77C27A0F" w14:textId="77777777" w:rsidR="00CC047D" w:rsidRDefault="00D9555B" w:rsidP="009D314C">
      <w:pPr>
        <w:spacing w:before="120"/>
        <w:jc w:val="both"/>
        <w:rPr>
          <w:bCs/>
          <w:lang w:eastAsia="pl-PL"/>
        </w:rPr>
      </w:pPr>
      <w:r>
        <w:rPr>
          <w:bCs/>
          <w:lang w:eastAsia="pl-PL"/>
        </w:rPr>
        <w:t xml:space="preserve">Wybranie przycisku </w:t>
      </w:r>
      <w:r>
        <w:rPr>
          <w:b/>
          <w:lang w:eastAsia="pl-PL"/>
        </w:rPr>
        <w:t>„Rezygnuj”</w:t>
      </w:r>
      <w:r>
        <w:rPr>
          <w:bCs/>
          <w:lang w:eastAsia="pl-PL"/>
        </w:rPr>
        <w:t xml:space="preserve"> powoduje rezygnację z wysyłania wniosku. Po rezygnacji wniosek nie zostanie zapisany, uzupełnione dane zostaną utracone.</w:t>
      </w:r>
    </w:p>
    <w:p w14:paraId="24533328" w14:textId="77777777" w:rsidR="00CC047D" w:rsidRPr="002E6B65" w:rsidRDefault="00D9555B">
      <w:pPr>
        <w:spacing w:before="120"/>
        <w:jc w:val="both"/>
        <w:rPr>
          <w:bCs/>
        </w:rPr>
      </w:pPr>
      <w:r w:rsidRPr="002E6B65">
        <w:rPr>
          <w:bCs/>
        </w:rPr>
        <w:t>Wniosek wraz ze wszystkimi dodatkowymi załącznikami nie może być większy niż 3,5 MB!</w:t>
      </w:r>
    </w:p>
    <w:p w14:paraId="2C259E60" w14:textId="30E48BB6" w:rsidR="00D16836" w:rsidRDefault="00D16836" w:rsidP="00530730">
      <w:pPr>
        <w:pStyle w:val="Nagwek1"/>
      </w:pPr>
      <w:bookmarkStart w:id="51" w:name="_Toc217037397"/>
      <w:r w:rsidRPr="00B50C20">
        <w:t>Rejestracja instytucji podmiotu z konta organizacji</w:t>
      </w:r>
      <w:bookmarkEnd w:id="51"/>
      <w:r w:rsidRPr="00B50C20">
        <w:t xml:space="preserve"> </w:t>
      </w:r>
    </w:p>
    <w:p w14:paraId="168FE588" w14:textId="77777777" w:rsidR="00170446" w:rsidRPr="00170446" w:rsidRDefault="00170446" w:rsidP="00170446"/>
    <w:p w14:paraId="5918B445" w14:textId="019611D0" w:rsidR="00774759" w:rsidRDefault="00863E87" w:rsidP="009425C5">
      <w:pPr>
        <w:ind w:firstLine="360"/>
        <w:rPr>
          <w:rFonts w:cstheme="minorHAnsi"/>
          <w:b/>
          <w:bCs/>
          <w:noProof/>
          <w:color w:val="222222"/>
          <w:bdr w:val="none" w:sz="0" w:space="0" w:color="auto" w:frame="1"/>
          <w:shd w:val="clear" w:color="auto" w:fill="FFFFFF"/>
        </w:rPr>
      </w:pPr>
      <w:r>
        <w:t>Aby zarejestrować</w:t>
      </w:r>
      <w:r w:rsidR="00A33EE4">
        <w:t xml:space="preserve"> instytucję opieki </w:t>
      </w:r>
      <w:r w:rsidR="00F15BEB">
        <w:t xml:space="preserve">przypadku pracy w kontekście „Konto organizacji” pojawi się opcja </w:t>
      </w:r>
      <w:r w:rsidR="009425C5" w:rsidRPr="009425C5">
        <w:rPr>
          <w:rFonts w:cstheme="minorHAnsi"/>
          <w:b/>
          <w:bCs/>
          <w:color w:val="222222"/>
          <w:bdr w:val="none" w:sz="0" w:space="0" w:color="auto" w:frame="1"/>
          <w:shd w:val="clear" w:color="auto" w:fill="FFFFFF"/>
        </w:rPr>
        <w:t>Rejestracja instytucji podmiotu – dane podmiotu znajdują się w rejestrze. Wskażę dane z rejestru.</w:t>
      </w:r>
      <w:r w:rsidR="00801775" w:rsidRPr="00801775">
        <w:rPr>
          <w:noProof/>
        </w:rPr>
        <w:t xml:space="preserve"> </w:t>
      </w:r>
    </w:p>
    <w:p w14:paraId="37501819" w14:textId="7734FF34" w:rsidR="00562F55" w:rsidRDefault="00821D6A" w:rsidP="00562F55">
      <w:r>
        <w:rPr>
          <w:noProof/>
        </w:rPr>
        <w:drawing>
          <wp:inline distT="0" distB="0" distL="0" distR="0" wp14:anchorId="472F56DD" wp14:editId="5404355C">
            <wp:extent cx="5760720" cy="1614805"/>
            <wp:effectExtent l="0" t="0" r="0" b="4445"/>
            <wp:docPr id="1499579885" name="Obraz 1" descr="Obraz zawierający tekst, Czcionk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579885" name="Obraz 1" descr="Obraz zawierający tekst, Czcionka, zrzut ekranu&#10;&#10;Opis wygenerowany automatycznie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D7D9D" w14:textId="77777777" w:rsidR="00D1314F" w:rsidRDefault="00D1314F" w:rsidP="00774759"/>
    <w:p w14:paraId="62371638" w14:textId="18D5EA5D" w:rsidR="00B363F2" w:rsidRDefault="00B363F2" w:rsidP="00780A20">
      <w:pPr>
        <w:pStyle w:val="Nagwek2"/>
      </w:pPr>
      <w:bookmarkStart w:id="52" w:name="_Toc217037398"/>
      <w:r>
        <w:t>4.1</w:t>
      </w:r>
      <w:r w:rsidR="00251C99">
        <w:t>.</w:t>
      </w:r>
      <w:r>
        <w:t xml:space="preserve"> Krok 1</w:t>
      </w:r>
      <w:bookmarkEnd w:id="52"/>
    </w:p>
    <w:p w14:paraId="409BA682" w14:textId="1847E198" w:rsidR="00863E87" w:rsidRPr="00983400" w:rsidRDefault="00A33EE4" w:rsidP="00C7281C">
      <w:pPr>
        <w:ind w:firstLine="708"/>
        <w:rPr>
          <w:b/>
          <w:bCs/>
        </w:rPr>
      </w:pPr>
      <w:r>
        <w:t xml:space="preserve">W kroku </w:t>
      </w:r>
      <w:r w:rsidR="00B363F2">
        <w:t>1</w:t>
      </w:r>
      <w:r>
        <w:t xml:space="preserve"> należy wybrać opcję </w:t>
      </w:r>
      <w:r w:rsidRPr="00983400">
        <w:rPr>
          <w:b/>
          <w:bCs/>
        </w:rPr>
        <w:t>„</w:t>
      </w:r>
      <w:r w:rsidR="002C6FD6" w:rsidRPr="002C6FD6">
        <w:rPr>
          <w:b/>
          <w:bCs/>
        </w:rPr>
        <w:t>Rejestracja instytucji podmiotu – dane podmiotu znajdują się w rejestrze. Wskażę dane z rejestru</w:t>
      </w:r>
      <w:r w:rsidRPr="00983400">
        <w:rPr>
          <w:b/>
          <w:bCs/>
        </w:rPr>
        <w:t>.”</w:t>
      </w:r>
    </w:p>
    <w:p w14:paraId="5F4565BA" w14:textId="007CA247" w:rsidR="00780A20" w:rsidRDefault="00CE57B9" w:rsidP="00863E87">
      <w:r>
        <w:rPr>
          <w:noProof/>
        </w:rPr>
        <w:drawing>
          <wp:inline distT="0" distB="0" distL="0" distR="0" wp14:anchorId="486A3A8F" wp14:editId="2D9D28C8">
            <wp:extent cx="5760720" cy="1725930"/>
            <wp:effectExtent l="0" t="0" r="0" b="7620"/>
            <wp:docPr id="1092954600" name="Obraz 1" descr="Obraz zawierający tekst, Czcionk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954600" name="Obraz 1" descr="Obraz zawierający tekst, Czcionka, zrzut ekranu&#10;&#10;Opis wygenerowany automatycznie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6042C" w14:textId="02F8CAD6" w:rsidR="00774759" w:rsidRDefault="00A33EE4">
      <w:pPr>
        <w:jc w:val="both"/>
        <w:rPr>
          <w:rFonts w:ascii="Calibri" w:eastAsiaTheme="majorEastAsia" w:hAnsi="Calibri" w:cstheme="majorBidi"/>
          <w:color w:val="000000"/>
        </w:rPr>
      </w:pPr>
      <w:r w:rsidRPr="00164C29">
        <w:rPr>
          <w:rFonts w:ascii="Calibri" w:eastAsiaTheme="majorEastAsia" w:hAnsi="Calibri" w:cstheme="majorBidi"/>
          <w:color w:val="000000"/>
        </w:rPr>
        <w:t>Podobnie jak w przypadku rejestracji pierwszej instytucji</w:t>
      </w:r>
      <w:r w:rsidR="005403A8">
        <w:rPr>
          <w:rFonts w:ascii="Calibri" w:eastAsiaTheme="majorEastAsia" w:hAnsi="Calibri" w:cstheme="majorBidi"/>
          <w:color w:val="000000"/>
        </w:rPr>
        <w:t xml:space="preserve"> (rozdział 3: </w:t>
      </w:r>
      <w:hyperlink w:anchor="_Rejestracja_pierwszej_instytucji" w:history="1">
        <w:r w:rsidR="005403A8" w:rsidRPr="005403A8">
          <w:rPr>
            <w:rStyle w:val="Hipercze"/>
            <w:rFonts w:ascii="Calibri" w:eastAsiaTheme="majorEastAsia" w:hAnsi="Calibri" w:cstheme="majorBidi"/>
          </w:rPr>
          <w:t>Rejestracja pierwszej instytucji podmiotu z jednoczesnym wnioskowaniem o utworzenie konta organizacji</w:t>
        </w:r>
      </w:hyperlink>
      <w:r w:rsidR="005403A8">
        <w:rPr>
          <w:rFonts w:ascii="Calibri" w:eastAsiaTheme="majorEastAsia" w:hAnsi="Calibri" w:cstheme="majorBidi"/>
          <w:color w:val="000000"/>
        </w:rPr>
        <w:t>)</w:t>
      </w:r>
      <w:r w:rsidR="00774759">
        <w:rPr>
          <w:rFonts w:ascii="Calibri" w:eastAsiaTheme="majorEastAsia" w:hAnsi="Calibri" w:cstheme="majorBidi"/>
          <w:color w:val="000000"/>
        </w:rPr>
        <w:t xml:space="preserve">, dane w sekcji „Dane osoby reprezentującej podmiot zakładający żłobek lub klub dziecięcy, lub zatrudniający dziennego opiekuna” są automatycznie uzupełnione. </w:t>
      </w:r>
    </w:p>
    <w:p w14:paraId="26DE552F" w14:textId="6B8714B8" w:rsidR="00CC047D" w:rsidRDefault="00774759" w:rsidP="00774759">
      <w:pPr>
        <w:ind w:firstLine="708"/>
        <w:jc w:val="both"/>
        <w:rPr>
          <w:rFonts w:ascii="Calibri" w:eastAsiaTheme="majorEastAsia" w:hAnsi="Calibri" w:cstheme="majorBidi"/>
          <w:color w:val="000000"/>
        </w:rPr>
      </w:pPr>
      <w:r>
        <w:rPr>
          <w:rFonts w:ascii="Calibri" w:eastAsiaTheme="majorEastAsia" w:hAnsi="Calibri" w:cstheme="majorBidi"/>
          <w:color w:val="000000"/>
        </w:rPr>
        <w:t xml:space="preserve">W kolejnej sekcji, w „Danych podmiotu zakładającego klub/żłobek lub zatrudniającego dziennego opiekuna” </w:t>
      </w:r>
      <w:r w:rsidR="00E24002">
        <w:rPr>
          <w:rFonts w:ascii="Calibri" w:eastAsiaTheme="majorEastAsia" w:hAnsi="Calibri" w:cstheme="majorBidi"/>
          <w:color w:val="000000"/>
        </w:rPr>
        <w:t xml:space="preserve">dane </w:t>
      </w:r>
      <w:r>
        <w:rPr>
          <w:rFonts w:ascii="Calibri" w:eastAsiaTheme="majorEastAsia" w:hAnsi="Calibri" w:cstheme="majorBidi"/>
          <w:color w:val="000000"/>
        </w:rPr>
        <w:t>są automatycznie uzupełnione</w:t>
      </w:r>
      <w:r w:rsidR="00017F4D">
        <w:rPr>
          <w:rFonts w:ascii="Calibri" w:eastAsiaTheme="majorEastAsia" w:hAnsi="Calibri" w:cstheme="majorBidi"/>
          <w:color w:val="000000"/>
        </w:rPr>
        <w:t xml:space="preserve"> i niedostępne do edycji.</w:t>
      </w:r>
      <w:r>
        <w:rPr>
          <w:rFonts w:ascii="Calibri" w:eastAsiaTheme="majorEastAsia" w:hAnsi="Calibri" w:cstheme="majorBidi"/>
          <w:color w:val="000000"/>
        </w:rPr>
        <w:t xml:space="preserve"> </w:t>
      </w:r>
      <w:r w:rsidR="005403A8">
        <w:rPr>
          <w:rFonts w:ascii="Calibri" w:eastAsiaTheme="majorEastAsia" w:hAnsi="Calibri" w:cstheme="majorBidi"/>
          <w:color w:val="000000"/>
        </w:rPr>
        <w:t xml:space="preserve">Jeżeli wszystkie dane są poprawne, należy przejść do </w:t>
      </w:r>
      <w:r w:rsidR="00A33EE4" w:rsidRPr="00164C29">
        <w:rPr>
          <w:rFonts w:ascii="Calibri" w:eastAsiaTheme="majorEastAsia" w:hAnsi="Calibri" w:cstheme="majorBidi"/>
          <w:color w:val="000000"/>
        </w:rPr>
        <w:t>kroku 2</w:t>
      </w:r>
      <w:r w:rsidR="00780A20">
        <w:rPr>
          <w:rFonts w:ascii="Calibri" w:eastAsiaTheme="majorEastAsia" w:hAnsi="Calibri" w:cstheme="majorBidi"/>
          <w:color w:val="000000"/>
        </w:rPr>
        <w:t xml:space="preserve"> wybierając przycisk </w:t>
      </w:r>
      <w:r w:rsidR="00780A20" w:rsidRPr="00983400">
        <w:rPr>
          <w:rFonts w:ascii="Calibri" w:eastAsiaTheme="majorEastAsia" w:hAnsi="Calibri" w:cstheme="majorBidi"/>
          <w:b/>
          <w:bCs/>
          <w:color w:val="000000"/>
        </w:rPr>
        <w:t>„Dalej”</w:t>
      </w:r>
      <w:r w:rsidR="00780A20">
        <w:rPr>
          <w:rFonts w:ascii="Calibri" w:eastAsiaTheme="majorEastAsia" w:hAnsi="Calibri" w:cstheme="majorBidi"/>
          <w:color w:val="000000"/>
        </w:rPr>
        <w:t>.</w:t>
      </w:r>
      <w:r w:rsidR="00A33EE4" w:rsidRPr="00164C29">
        <w:rPr>
          <w:rFonts w:ascii="Calibri" w:eastAsiaTheme="majorEastAsia" w:hAnsi="Calibri" w:cstheme="majorBidi"/>
          <w:color w:val="000000"/>
        </w:rPr>
        <w:t xml:space="preserve"> </w:t>
      </w:r>
    </w:p>
    <w:p w14:paraId="78B6A542" w14:textId="77777777" w:rsidR="00D1314F" w:rsidRPr="00164C29" w:rsidRDefault="00D1314F" w:rsidP="00774759">
      <w:pPr>
        <w:ind w:firstLine="708"/>
        <w:jc w:val="both"/>
        <w:rPr>
          <w:rFonts w:ascii="Calibri" w:eastAsiaTheme="majorEastAsia" w:hAnsi="Calibri" w:cstheme="majorBidi"/>
          <w:color w:val="000000"/>
        </w:rPr>
      </w:pPr>
    </w:p>
    <w:p w14:paraId="09A40BAC" w14:textId="1CD57EB8" w:rsidR="00B363F2" w:rsidRDefault="00B363F2" w:rsidP="00780A20">
      <w:pPr>
        <w:pStyle w:val="Nagwek2"/>
      </w:pPr>
      <w:bookmarkStart w:id="53" w:name="_Toc217037399"/>
      <w:r>
        <w:lastRenderedPageBreak/>
        <w:t>4.2</w:t>
      </w:r>
      <w:r w:rsidR="00251C99">
        <w:t>.</w:t>
      </w:r>
      <w:r>
        <w:t xml:space="preserve"> Krok 2</w:t>
      </w:r>
      <w:bookmarkEnd w:id="53"/>
      <w:r w:rsidR="00983400">
        <w:t xml:space="preserve"> </w:t>
      </w:r>
    </w:p>
    <w:p w14:paraId="2665C7BF" w14:textId="7B88229F" w:rsidR="009842CE" w:rsidRDefault="00983400" w:rsidP="00342DE5">
      <w:pPr>
        <w:ind w:firstLine="708"/>
      </w:pPr>
      <w:r>
        <w:t>W kroku 2, w</w:t>
      </w:r>
      <w:r w:rsidR="009842CE">
        <w:t xml:space="preserve"> sekcji </w:t>
      </w:r>
      <w:r w:rsidR="004D7EF5" w:rsidRPr="004D7EF5">
        <w:rPr>
          <w:b/>
          <w:bCs/>
        </w:rPr>
        <w:t>Uczestnictwo w programie Aktywny Maluch 2022-2029 (wcześniej MALUCH+ 2022-2029)</w:t>
      </w:r>
      <w:r w:rsidR="00014356">
        <w:t xml:space="preserve"> wybrać </w:t>
      </w:r>
      <w:r w:rsidR="004D7EF5">
        <w:t xml:space="preserve">wariant </w:t>
      </w:r>
      <w:r w:rsidR="004D7EF5" w:rsidRPr="004D7EF5">
        <w:rPr>
          <w:b/>
          <w:bCs/>
        </w:rPr>
        <w:t>Tak</w:t>
      </w:r>
      <w:r w:rsidR="009C26AB">
        <w:t>.</w:t>
      </w:r>
      <w:r w:rsidR="00E45A27" w:rsidRPr="00E45A27">
        <w:rPr>
          <w:noProof/>
        </w:rPr>
        <w:drawing>
          <wp:inline distT="0" distB="0" distL="0" distR="0" wp14:anchorId="025D8FF0" wp14:editId="2F3820C2">
            <wp:extent cx="5760720" cy="1034415"/>
            <wp:effectExtent l="0" t="0" r="0" b="0"/>
            <wp:docPr id="1395948760" name="Obraz 1" descr="Obraz zawierający tekst, Czcionka, zrzut ekranu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948760" name="Obraz 1" descr="Obraz zawierający tekst, Czcionka, zrzut ekranu, linia&#10;&#10;Opis wygenerowany automatycznie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0417">
        <w:t>Wówczas pojawi się</w:t>
      </w:r>
      <w:r w:rsidR="009842CE">
        <w:t xml:space="preserve"> pole </w:t>
      </w:r>
      <w:r w:rsidR="009842CE" w:rsidRPr="00983400">
        <w:rPr>
          <w:b/>
          <w:bCs/>
        </w:rPr>
        <w:t>„Numer umowy zawartej z Wojewodą na utworzenie instytucji opieki”</w:t>
      </w:r>
      <w:r w:rsidR="009842CE">
        <w:t xml:space="preserve"> oraz znajdujący się obok niego przycisk </w:t>
      </w:r>
      <w:r w:rsidR="009842CE" w:rsidRPr="00983400">
        <w:rPr>
          <w:b/>
          <w:bCs/>
        </w:rPr>
        <w:t>„Wyszukaj”</w:t>
      </w:r>
      <w:r w:rsidR="009842CE">
        <w:t xml:space="preserve">. </w:t>
      </w:r>
    </w:p>
    <w:p w14:paraId="783AA3CA" w14:textId="38B3D47B" w:rsidR="009842CE" w:rsidRDefault="007212A5" w:rsidP="009842CE">
      <w:r w:rsidRPr="007212A5">
        <w:rPr>
          <w:noProof/>
        </w:rPr>
        <w:drawing>
          <wp:inline distT="0" distB="0" distL="0" distR="0" wp14:anchorId="65EB41A8" wp14:editId="20D78AF0">
            <wp:extent cx="5760720" cy="790575"/>
            <wp:effectExtent l="0" t="0" r="0" b="9525"/>
            <wp:docPr id="1924987051" name="Obraz 1" descr="Obraz zawierający tekst, zrzut ekranu, Czcionka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987051" name="Obraz 1" descr="Obraz zawierający tekst, zrzut ekranu, Czcionka, linia&#10;&#10;Opis wygenerowany automatycznie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126D9" w14:textId="6CC4A3F0" w:rsidR="009842CE" w:rsidRDefault="009842CE" w:rsidP="00C71364">
      <w:pPr>
        <w:jc w:val="both"/>
      </w:pPr>
      <w:r>
        <w:t xml:space="preserve">Należy podać </w:t>
      </w:r>
      <w:r w:rsidRPr="00950E8D">
        <w:t xml:space="preserve">numer umowy </w:t>
      </w:r>
      <w:r w:rsidR="004B47A7" w:rsidRPr="00950E8D">
        <w:t>nadany przez Urząd Wojewódzki</w:t>
      </w:r>
      <w:r w:rsidRPr="00950E8D">
        <w:t>,</w:t>
      </w:r>
      <w:r>
        <w:t xml:space="preserve"> a następnie wybrać przycisk </w:t>
      </w:r>
      <w:r w:rsidRPr="00950E8D">
        <w:rPr>
          <w:b/>
          <w:bCs/>
        </w:rPr>
        <w:t>„Wyszukaj”</w:t>
      </w:r>
      <w:r w:rsidR="00542292">
        <w:t>. Po pomyślnym wyszukaniu numeru umowy, poniżej pojawi się rozwijana lista instytucji, z której należy wybrać właściw</w:t>
      </w:r>
      <w:r w:rsidR="004B47A7">
        <w:t>ą instytucję opieki</w:t>
      </w:r>
      <w:r w:rsidR="00542292">
        <w:t>.</w:t>
      </w:r>
    </w:p>
    <w:p w14:paraId="1C2AB008" w14:textId="25C72E87" w:rsidR="00F67AA4" w:rsidRDefault="00AF6944" w:rsidP="009842CE">
      <w:r w:rsidRPr="00AF6944">
        <w:rPr>
          <w:noProof/>
        </w:rPr>
        <w:drawing>
          <wp:inline distT="0" distB="0" distL="0" distR="0" wp14:anchorId="6550B168" wp14:editId="3D6943CD">
            <wp:extent cx="5760720" cy="997585"/>
            <wp:effectExtent l="0" t="0" r="0" b="0"/>
            <wp:docPr id="1551229107" name="Obraz 1" descr="Obraz zawierający tekst, zrzut ekranu, Czcionka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229107" name="Obraz 1" descr="Obraz zawierający tekst, zrzut ekranu, Czcionka, linia&#10;&#10;Opis wygenerowany automatycznie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9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1D996" w14:textId="1483F571" w:rsidR="00F67AA4" w:rsidRDefault="00F67AA4" w:rsidP="00F40FFA">
      <w:pPr>
        <w:jc w:val="both"/>
      </w:pPr>
      <w:r>
        <w:t>Po wybraniu instytucji</w:t>
      </w:r>
      <w:r w:rsidR="004B7584">
        <w:t xml:space="preserve">, </w:t>
      </w:r>
      <w:r w:rsidR="00434CAC">
        <w:t>sekcje „Forma organizacyjna opieki” oraz „Dane żłobka/klubu dziecięcego/dziennego opiekuna</w:t>
      </w:r>
      <w:r w:rsidR="00342DE5">
        <w:t>”</w:t>
      </w:r>
      <w:r w:rsidR="00434CAC">
        <w:t xml:space="preserve"> zostają automatycznie uzupełnione</w:t>
      </w:r>
      <w:r w:rsidR="00342DE5">
        <w:t xml:space="preserve"> i nie będą możliwe do edycji. Następnie należy uzupełnić pozostałe sekcje kroku 2. </w:t>
      </w:r>
    </w:p>
    <w:p w14:paraId="2DEC09FF" w14:textId="77777777" w:rsidR="0003495F" w:rsidRDefault="00342DE5" w:rsidP="009842CE">
      <w:r>
        <w:t>Dla przykładu „</w:t>
      </w:r>
      <w:r w:rsidR="00F40FFA">
        <w:t>Ż</w:t>
      </w:r>
      <w:r>
        <w:t>łobka”:</w:t>
      </w:r>
    </w:p>
    <w:p w14:paraId="112899C0" w14:textId="53484A16" w:rsidR="00342DE5" w:rsidRDefault="00342DE5" w:rsidP="009842CE">
      <w:r>
        <w:t xml:space="preserve">„Liczba miejsc w żłobku” </w:t>
      </w:r>
    </w:p>
    <w:p w14:paraId="507FAC55" w14:textId="1EE3D484" w:rsidR="00342DE5" w:rsidRDefault="00381A4B" w:rsidP="009842CE">
      <w:r w:rsidRPr="00381A4B">
        <w:rPr>
          <w:noProof/>
        </w:rPr>
        <w:drawing>
          <wp:inline distT="0" distB="0" distL="0" distR="0" wp14:anchorId="255C9E00" wp14:editId="702FD319">
            <wp:extent cx="5760720" cy="1565910"/>
            <wp:effectExtent l="0" t="0" r="0" b="0"/>
            <wp:docPr id="1381393606" name="Obraz 1" descr="Obraz zawierający tekst, zrzut ekranu, Czcionka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393606" name="Obraz 1" descr="Obraz zawierający tekst, zrzut ekranu, Czcionka, linia&#10;&#10;Opis wygenerowany automatycznie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A5B40" w14:textId="370A08B6" w:rsidR="00BB4FE0" w:rsidRDefault="0003495F" w:rsidP="009842CE">
      <w:r>
        <w:lastRenderedPageBreak/>
        <w:t>„Godziny pracy żłobka”</w:t>
      </w:r>
      <w:r w:rsidR="008B52D0" w:rsidRPr="008B52D0">
        <w:rPr>
          <w:noProof/>
        </w:rPr>
        <w:t xml:space="preserve"> </w:t>
      </w:r>
      <w:r w:rsidR="008B52D0" w:rsidRPr="008B52D0">
        <w:rPr>
          <w:noProof/>
        </w:rPr>
        <w:drawing>
          <wp:inline distT="0" distB="0" distL="0" distR="0" wp14:anchorId="141F37B3" wp14:editId="2A47854E">
            <wp:extent cx="5760720" cy="1377950"/>
            <wp:effectExtent l="0" t="0" r="0" b="0"/>
            <wp:docPr id="85255630" name="Obraz 1" descr="Obraz zawierający tekst, linia, Czcionk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55630" name="Obraz 1" descr="Obraz zawierający tekst, linia, Czcionka, zrzut ekranu&#10;&#10;Opis wygenerowany automatycznie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3AABB" w14:textId="2014EE22" w:rsidR="00342DE5" w:rsidRDefault="00342DE5" w:rsidP="009842CE">
      <w:r>
        <w:t>oraz „Wysokość opłat”</w:t>
      </w:r>
      <w:r>
        <w:br/>
      </w:r>
      <w:r w:rsidR="00864004" w:rsidRPr="00864004">
        <w:rPr>
          <w:noProof/>
        </w:rPr>
        <w:drawing>
          <wp:inline distT="0" distB="0" distL="0" distR="0" wp14:anchorId="5E005FDF" wp14:editId="7DFAB3E2">
            <wp:extent cx="5760720" cy="2162175"/>
            <wp:effectExtent l="0" t="0" r="0" b="9525"/>
            <wp:docPr id="30000370" name="Obraz 1" descr="Obraz zawierający tekst, Czcionka, numer, lini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00370" name="Obraz 1" descr="Obraz zawierający tekst, Czcionka, numer, linia&#10;&#10;Zawartość wygenerowana przez sztuczną inteligencję może być niepoprawna.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1AC51" w14:textId="0EB60F44" w:rsidR="00DA0228" w:rsidRDefault="00DA0228" w:rsidP="00DA0228">
      <w:r>
        <w:t>Dla przykładu „Dziennego opiekuna” (</w:t>
      </w:r>
      <w:r w:rsidR="0067466A">
        <w:t>wniosek składany przez podmiot o typie gmina, powiat, województwo)</w:t>
      </w:r>
      <w:r w:rsidR="00E46D0E">
        <w:t>:</w:t>
      </w:r>
    </w:p>
    <w:p w14:paraId="5F7A63C0" w14:textId="7516A666" w:rsidR="00DA0228" w:rsidRDefault="00E46D0E" w:rsidP="009842CE">
      <w:pPr>
        <w:rPr>
          <w:noProof/>
        </w:rPr>
      </w:pPr>
      <w:r>
        <w:t>„</w:t>
      </w:r>
      <w:r w:rsidRPr="00E46D0E">
        <w:t>Liczba miejsc u dziennego opiekuna</w:t>
      </w:r>
      <w:r>
        <w:t>”</w:t>
      </w:r>
      <w:r w:rsidR="00A64871" w:rsidRPr="00A64871">
        <w:rPr>
          <w:noProof/>
        </w:rPr>
        <w:t xml:space="preserve"> </w:t>
      </w:r>
      <w:r w:rsidR="00A64871" w:rsidRPr="00A64871">
        <w:rPr>
          <w:noProof/>
        </w:rPr>
        <w:drawing>
          <wp:inline distT="0" distB="0" distL="0" distR="0" wp14:anchorId="3E51EA1C" wp14:editId="6F76D519">
            <wp:extent cx="5760720" cy="1149350"/>
            <wp:effectExtent l="0" t="0" r="0" b="0"/>
            <wp:docPr id="415265047" name="Obraz 1" descr="Obraz zawierający tekst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265047" name="Obraz 1" descr="Obraz zawierający tekst, zrzut ekranu&#10;&#10;Opis wygenerowany automatycznie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94B60" w14:textId="25D90254" w:rsidR="00A64871" w:rsidRDefault="00A64871" w:rsidP="009842CE">
      <w:r>
        <w:t>„</w:t>
      </w:r>
      <w:r w:rsidRPr="00A64871">
        <w:t>Wysokość opłat</w:t>
      </w:r>
      <w:r>
        <w:t>”</w:t>
      </w:r>
      <w:r w:rsidR="009C101C" w:rsidRPr="009C101C">
        <w:rPr>
          <w:noProof/>
        </w:rPr>
        <w:t xml:space="preserve"> </w:t>
      </w:r>
      <w:r w:rsidR="00F4561F" w:rsidRPr="00F4561F">
        <w:rPr>
          <w:noProof/>
        </w:rPr>
        <w:drawing>
          <wp:inline distT="0" distB="0" distL="0" distR="0" wp14:anchorId="113B23EA" wp14:editId="19556DB9">
            <wp:extent cx="5760720" cy="2621915"/>
            <wp:effectExtent l="0" t="0" r="0" b="6985"/>
            <wp:docPr id="833580086" name="Obraz 1" descr="Obraz zawierający tekst, numer, Czcionka, oprogramowanie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580086" name="Obraz 1" descr="Obraz zawierający tekst, numer, Czcionka, oprogramowanie&#10;&#10;Zawartość wygenerowana przez sztuczną inteligencję może być niepoprawna.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E503B" w14:textId="2A7B0359" w:rsidR="00FB55F5" w:rsidRPr="00953B00" w:rsidRDefault="00342DE5" w:rsidP="009842CE">
      <w:r>
        <w:lastRenderedPageBreak/>
        <w:t>Po uzupełnieniu pozostały</w:t>
      </w:r>
      <w:r w:rsidR="00F865E8">
        <w:t>ch</w:t>
      </w:r>
      <w:r>
        <w:t xml:space="preserve"> sekcji formularza (są takie same jak w przypadku rejestracji pierwszej instytucji), należy przejść do kroku 3, wybierając przycisk </w:t>
      </w:r>
      <w:r w:rsidRPr="00342DE5">
        <w:rPr>
          <w:b/>
          <w:bCs/>
        </w:rPr>
        <w:t>„Dalej”.</w:t>
      </w:r>
      <w:r w:rsidR="00953B00">
        <w:rPr>
          <w:b/>
          <w:bCs/>
        </w:rPr>
        <w:t xml:space="preserve"> </w:t>
      </w:r>
      <w:r w:rsidR="00F865E8" w:rsidRPr="00F865E8">
        <w:t>W kroku 3 zaznacza się oświadczenie o spełnieniu w instytucji opieki standardów niezbędnych do uzyskania wpisu</w:t>
      </w:r>
      <w:r w:rsidR="00F865E8">
        <w:t>.</w:t>
      </w:r>
    </w:p>
    <w:p w14:paraId="66F478BD" w14:textId="26982A16" w:rsidR="00FB55F5" w:rsidRDefault="00FB55F5" w:rsidP="007E2BFA">
      <w:pPr>
        <w:pStyle w:val="Nagwek1"/>
        <w:numPr>
          <w:ilvl w:val="0"/>
          <w:numId w:val="12"/>
        </w:numPr>
      </w:pPr>
      <w:bookmarkStart w:id="54" w:name="_Toc217037400"/>
      <w:r w:rsidRPr="00863E87">
        <w:t xml:space="preserve">Rejestracja instytucji opieki – </w:t>
      </w:r>
      <w:r>
        <w:t>przejęcie instytucji od innego podmiotu</w:t>
      </w:r>
      <w:bookmarkEnd w:id="54"/>
    </w:p>
    <w:p w14:paraId="1D33CAB6" w14:textId="77777777" w:rsidR="00FB55F5" w:rsidRDefault="00FB55F5" w:rsidP="009842CE"/>
    <w:p w14:paraId="2171514A" w14:textId="6F0E0615" w:rsidR="00FB55F5" w:rsidRDefault="00221947" w:rsidP="00FB55F5">
      <w:pPr>
        <w:pStyle w:val="Nagwek2"/>
      </w:pPr>
      <w:bookmarkStart w:id="55" w:name="_Toc217037401"/>
      <w:r>
        <w:t>5</w:t>
      </w:r>
      <w:r w:rsidR="00FB55F5">
        <w:t>.1</w:t>
      </w:r>
      <w:r w:rsidR="00251C99">
        <w:t>.</w:t>
      </w:r>
      <w:r w:rsidR="00FB55F5">
        <w:t xml:space="preserve"> Krok 1</w:t>
      </w:r>
      <w:bookmarkEnd w:id="55"/>
    </w:p>
    <w:p w14:paraId="39BDF678" w14:textId="77777777" w:rsidR="007E2BFA" w:rsidRPr="007E2BFA" w:rsidRDefault="007E2BFA" w:rsidP="007E2BFA"/>
    <w:p w14:paraId="0C2796C5" w14:textId="4E7CEB89" w:rsidR="00A243A3" w:rsidRDefault="00A243A3" w:rsidP="00A243A3">
      <w:pPr>
        <w:ind w:firstLine="360"/>
      </w:pPr>
      <w:r>
        <w:t xml:space="preserve">Aby złożyć wniosek o rejestrację instytucji przejętej od innego podmiotu, należy powtórzyć kroki punktu 3 i otworzyć wniosek RKZ-1. </w:t>
      </w:r>
    </w:p>
    <w:p w14:paraId="579152C9" w14:textId="28748875" w:rsidR="00FB55F5" w:rsidRPr="0035469A" w:rsidRDefault="00FB55F5" w:rsidP="0035469A">
      <w:pPr>
        <w:ind w:firstLine="708"/>
        <w:rPr>
          <w:b/>
          <w:bCs/>
        </w:rPr>
      </w:pPr>
      <w:r>
        <w:t xml:space="preserve">W kroku 1 należy wybrać opcję </w:t>
      </w:r>
      <w:r w:rsidRPr="001770EE">
        <w:rPr>
          <w:b/>
          <w:bCs/>
        </w:rPr>
        <w:t>„</w:t>
      </w:r>
      <w:r w:rsidR="00735946">
        <w:rPr>
          <w:b/>
          <w:bCs/>
        </w:rPr>
        <w:t>Rejestracja</w:t>
      </w:r>
      <w:r w:rsidR="00312695" w:rsidRPr="001770EE">
        <w:rPr>
          <w:b/>
          <w:bCs/>
        </w:rPr>
        <w:t xml:space="preserve"> instytucji opieki</w:t>
      </w:r>
      <w:r w:rsidR="00A243A3">
        <w:rPr>
          <w:b/>
          <w:bCs/>
        </w:rPr>
        <w:t xml:space="preserve"> </w:t>
      </w:r>
      <w:r w:rsidR="00312695" w:rsidRPr="001770EE">
        <w:rPr>
          <w:b/>
          <w:bCs/>
        </w:rPr>
        <w:t>– przejęcie instytucji od innego podmiotu.”</w:t>
      </w:r>
      <w:r w:rsidR="00137427" w:rsidRPr="00137427">
        <w:rPr>
          <w:noProof/>
        </w:rPr>
        <w:t xml:space="preserve"> </w:t>
      </w:r>
      <w:r w:rsidR="00735946">
        <w:rPr>
          <w:noProof/>
        </w:rPr>
        <w:drawing>
          <wp:inline distT="0" distB="0" distL="0" distR="0" wp14:anchorId="0CCE9575" wp14:editId="5B1486B9">
            <wp:extent cx="5760720" cy="1704975"/>
            <wp:effectExtent l="0" t="0" r="0" b="9525"/>
            <wp:docPr id="453184421" name="Obraz 1" descr="Obraz zawierający tekst, Czcionk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184421" name="Obraz 1" descr="Obraz zawierający tekst, Czcionka, zrzut ekranu&#10;&#10;Opis wygenerowany automatycznie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5A148" w14:textId="77777777" w:rsidR="001770EE" w:rsidRDefault="001770EE" w:rsidP="001770EE">
      <w:pPr>
        <w:jc w:val="both"/>
        <w:rPr>
          <w:rFonts w:ascii="Calibri" w:eastAsiaTheme="majorEastAsia" w:hAnsi="Calibri" w:cstheme="majorBidi"/>
          <w:color w:val="000000"/>
        </w:rPr>
      </w:pPr>
      <w:r w:rsidRPr="00164C29">
        <w:rPr>
          <w:rFonts w:ascii="Calibri" w:eastAsiaTheme="majorEastAsia" w:hAnsi="Calibri" w:cstheme="majorBidi"/>
          <w:color w:val="000000"/>
        </w:rPr>
        <w:t>Podobnie jak w przypadku rejestracji pierwszej instytucji</w:t>
      </w:r>
      <w:r>
        <w:rPr>
          <w:rFonts w:ascii="Calibri" w:eastAsiaTheme="majorEastAsia" w:hAnsi="Calibri" w:cstheme="majorBidi"/>
          <w:color w:val="000000"/>
        </w:rPr>
        <w:t xml:space="preserve"> (rozdział 3: </w:t>
      </w:r>
      <w:hyperlink w:anchor="_Rejestracja_pierwszej_instytucji" w:history="1">
        <w:r w:rsidRPr="005403A8">
          <w:rPr>
            <w:rStyle w:val="Hipercze"/>
            <w:rFonts w:ascii="Calibri" w:eastAsiaTheme="majorEastAsia" w:hAnsi="Calibri" w:cstheme="majorBidi"/>
          </w:rPr>
          <w:t>Rejestracja pierwszej instytucji podmiotu z jednoczesnym wnioskowaniem o utworzenie konta organizacji</w:t>
        </w:r>
      </w:hyperlink>
      <w:r>
        <w:rPr>
          <w:rFonts w:ascii="Calibri" w:eastAsiaTheme="majorEastAsia" w:hAnsi="Calibri" w:cstheme="majorBidi"/>
          <w:color w:val="000000"/>
        </w:rPr>
        <w:t xml:space="preserve">), dane w sekcji „Dane osoby reprezentującej podmiot zakładający żłobek lub klub dziecięcy, lub zatrudniający dziennego opiekuna” są automatycznie uzupełnione. </w:t>
      </w:r>
    </w:p>
    <w:p w14:paraId="20791CF4" w14:textId="6E3612D1" w:rsidR="001770EE" w:rsidRPr="00164C29" w:rsidRDefault="001770EE" w:rsidP="001770EE">
      <w:pPr>
        <w:ind w:firstLine="708"/>
        <w:jc w:val="both"/>
        <w:rPr>
          <w:rFonts w:ascii="Calibri" w:eastAsiaTheme="majorEastAsia" w:hAnsi="Calibri" w:cstheme="majorBidi"/>
          <w:color w:val="000000"/>
        </w:rPr>
      </w:pPr>
      <w:r>
        <w:rPr>
          <w:rFonts w:ascii="Calibri" w:eastAsiaTheme="majorEastAsia" w:hAnsi="Calibri" w:cstheme="majorBidi"/>
          <w:color w:val="000000"/>
        </w:rPr>
        <w:t>W kolejnej sekcji</w:t>
      </w:r>
      <w:r w:rsidR="004F340F">
        <w:rPr>
          <w:rFonts w:ascii="Calibri" w:eastAsiaTheme="majorEastAsia" w:hAnsi="Calibri" w:cstheme="majorBidi"/>
          <w:color w:val="000000"/>
        </w:rPr>
        <w:t xml:space="preserve"> </w:t>
      </w:r>
      <w:r>
        <w:rPr>
          <w:rFonts w:ascii="Calibri" w:eastAsiaTheme="majorEastAsia" w:hAnsi="Calibri" w:cstheme="majorBidi"/>
          <w:color w:val="000000"/>
        </w:rPr>
        <w:t>„Dan</w:t>
      </w:r>
      <w:r w:rsidR="004F340F">
        <w:rPr>
          <w:rFonts w:ascii="Calibri" w:eastAsiaTheme="majorEastAsia" w:hAnsi="Calibri" w:cstheme="majorBidi"/>
          <w:color w:val="000000"/>
        </w:rPr>
        <w:t>e</w:t>
      </w:r>
      <w:r>
        <w:rPr>
          <w:rFonts w:ascii="Calibri" w:eastAsiaTheme="majorEastAsia" w:hAnsi="Calibri" w:cstheme="majorBidi"/>
          <w:color w:val="000000"/>
        </w:rPr>
        <w:t xml:space="preserve"> podmiotu zakładającego klub/żłobek lub zatrudniającego dziennego opiekuna” należy uzupełnić dane podmiotu (w przypadku „konta osobistego”). Dane te, w przypadku pracy w kontekście organizacji, są automatycznie uzupełnione i niedostępne do edycji. Jeżeli wszystkie dane są poprawne, należy przejść do </w:t>
      </w:r>
      <w:r w:rsidRPr="00164C29">
        <w:rPr>
          <w:rFonts w:ascii="Calibri" w:eastAsiaTheme="majorEastAsia" w:hAnsi="Calibri" w:cstheme="majorBidi"/>
          <w:color w:val="000000"/>
        </w:rPr>
        <w:t>kroku 2</w:t>
      </w:r>
      <w:r>
        <w:rPr>
          <w:rFonts w:ascii="Calibri" w:eastAsiaTheme="majorEastAsia" w:hAnsi="Calibri" w:cstheme="majorBidi"/>
          <w:color w:val="000000"/>
        </w:rPr>
        <w:t xml:space="preserve"> wybierając przycisk </w:t>
      </w:r>
      <w:r w:rsidRPr="00983400">
        <w:rPr>
          <w:rFonts w:ascii="Calibri" w:eastAsiaTheme="majorEastAsia" w:hAnsi="Calibri" w:cstheme="majorBidi"/>
          <w:b/>
          <w:bCs/>
          <w:color w:val="000000"/>
        </w:rPr>
        <w:t>„Dalej”</w:t>
      </w:r>
      <w:r>
        <w:rPr>
          <w:rFonts w:ascii="Calibri" w:eastAsiaTheme="majorEastAsia" w:hAnsi="Calibri" w:cstheme="majorBidi"/>
          <w:color w:val="000000"/>
        </w:rPr>
        <w:t>.</w:t>
      </w:r>
      <w:r w:rsidRPr="00164C29">
        <w:rPr>
          <w:rFonts w:ascii="Calibri" w:eastAsiaTheme="majorEastAsia" w:hAnsi="Calibri" w:cstheme="majorBidi"/>
          <w:color w:val="000000"/>
        </w:rPr>
        <w:t xml:space="preserve"> </w:t>
      </w:r>
    </w:p>
    <w:p w14:paraId="170BB7C1" w14:textId="7F4533AB" w:rsidR="00FB55F5" w:rsidRDefault="00434CAC" w:rsidP="00FB55F5">
      <w:pPr>
        <w:pStyle w:val="Nagwek2"/>
      </w:pPr>
      <w:bookmarkStart w:id="56" w:name="_Toc217037402"/>
      <w:r>
        <w:t>5</w:t>
      </w:r>
      <w:r w:rsidR="00FB55F5">
        <w:t>.2</w:t>
      </w:r>
      <w:r w:rsidR="00251C99">
        <w:t>.</w:t>
      </w:r>
      <w:r w:rsidR="00FB55F5">
        <w:t xml:space="preserve"> Krok 2</w:t>
      </w:r>
      <w:bookmarkEnd w:id="56"/>
      <w:r w:rsidR="005C760A">
        <w:t xml:space="preserve"> </w:t>
      </w:r>
    </w:p>
    <w:p w14:paraId="7D0E8449" w14:textId="26142CEE" w:rsidR="00FB55F5" w:rsidRDefault="00FB55F5" w:rsidP="00953B00">
      <w:pPr>
        <w:ind w:firstLine="708"/>
      </w:pPr>
      <w:r>
        <w:t xml:space="preserve">W </w:t>
      </w:r>
      <w:r w:rsidR="00983400">
        <w:t xml:space="preserve">kroku 2, w </w:t>
      </w:r>
      <w:r>
        <w:t xml:space="preserve">sekcji </w:t>
      </w:r>
      <w:r w:rsidRPr="00983400">
        <w:t>„Dane żłobka/klubu dziecięcego/dziennego opiekuna”</w:t>
      </w:r>
      <w:r>
        <w:t xml:space="preserve"> widoczne jest pole </w:t>
      </w:r>
      <w:r w:rsidRPr="00983400">
        <w:rPr>
          <w:b/>
          <w:bCs/>
        </w:rPr>
        <w:t>„</w:t>
      </w:r>
      <w:r w:rsidR="00312695" w:rsidRPr="00983400">
        <w:rPr>
          <w:b/>
          <w:bCs/>
        </w:rPr>
        <w:t>Dotychczasowy identyfikator przejmowanej instytucji opieki</w:t>
      </w:r>
      <w:r w:rsidRPr="00983400">
        <w:rPr>
          <w:b/>
          <w:bCs/>
        </w:rPr>
        <w:t>”</w:t>
      </w:r>
      <w:r>
        <w:t xml:space="preserve"> oraz znajdujący się obok niego przycisk </w:t>
      </w:r>
      <w:r w:rsidRPr="00983400">
        <w:rPr>
          <w:b/>
          <w:bCs/>
        </w:rPr>
        <w:t>„Wyszukaj”</w:t>
      </w:r>
      <w:r>
        <w:t xml:space="preserve">. </w:t>
      </w:r>
    </w:p>
    <w:p w14:paraId="173145EB" w14:textId="07DB5DE1" w:rsidR="000B60F8" w:rsidRDefault="0066548D" w:rsidP="00FB55F5">
      <w:r w:rsidRPr="0066548D">
        <w:rPr>
          <w:noProof/>
        </w:rPr>
        <w:lastRenderedPageBreak/>
        <w:drawing>
          <wp:inline distT="0" distB="0" distL="0" distR="0" wp14:anchorId="05AD369E" wp14:editId="4B54D68F">
            <wp:extent cx="5760720" cy="1831340"/>
            <wp:effectExtent l="0" t="0" r="0" b="0"/>
            <wp:docPr id="2084903725" name="Obraz 1" descr="Obraz zawierający tekst, zrzut ekranu, Czcionka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903725" name="Obraz 1" descr="Obraz zawierający tekst, zrzut ekranu, Czcionka, Strona internetowa&#10;&#10;Opis wygenerowany automatycznie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BFB67" w14:textId="61241179" w:rsidR="00FB55F5" w:rsidRDefault="00FB55F5" w:rsidP="00FB55F5">
      <w:r>
        <w:t xml:space="preserve">Należy podać </w:t>
      </w:r>
      <w:r w:rsidR="00EE3705" w:rsidRPr="00312695">
        <w:t>identyfikator przejmowanej instytucji</w:t>
      </w:r>
      <w:r>
        <w:t xml:space="preserve">, a następnie wybrać przycisk </w:t>
      </w:r>
      <w:r w:rsidRPr="00983400">
        <w:rPr>
          <w:b/>
          <w:bCs/>
        </w:rPr>
        <w:t>„Wyszukaj”</w:t>
      </w:r>
      <w:r>
        <w:t xml:space="preserve">. Po pomyślnym wyszukaniu </w:t>
      </w:r>
      <w:r w:rsidR="00EE3705">
        <w:t>instytucji</w:t>
      </w:r>
      <w:r w:rsidR="00434CAC">
        <w:t>,</w:t>
      </w:r>
      <w:r w:rsidR="008377FE">
        <w:t xml:space="preserve"> sekcje „Forma organizacyjna opieki” oraz „Dane żłobka/klubu dziecięcego/dziennego opiekuna zostają automatycznie uzupełnione. </w:t>
      </w:r>
    </w:p>
    <w:p w14:paraId="4F48970D" w14:textId="68F8806D" w:rsidR="00FB55F5" w:rsidRDefault="005F645C" w:rsidP="00FB55F5">
      <w:r w:rsidRPr="005F645C">
        <w:rPr>
          <w:noProof/>
        </w:rPr>
        <w:drawing>
          <wp:inline distT="0" distB="0" distL="0" distR="0" wp14:anchorId="2063B6B5" wp14:editId="5C26F92A">
            <wp:extent cx="5760720" cy="1622425"/>
            <wp:effectExtent l="0" t="0" r="0" b="0"/>
            <wp:docPr id="2080309130" name="Obraz 1" descr="Obraz zawierający tekst, Czcionka, Strona internetowa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309130" name="Obraz 1" descr="Obraz zawierający tekst, Czcionka, Strona internetowa, oprogramowanie&#10;&#10;Opis wygenerowany automatycznie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F1336" w14:textId="31E5AC41" w:rsidR="00953B00" w:rsidRDefault="00953B00" w:rsidP="00FB55F5">
      <w:r>
        <w:t xml:space="preserve">W przypadku przejęcia instytucji od innego podmiotu obligatoryjnie należy dołączyć plik potwierdzający przejęcie instytucji opieki. Należy to zrobić wybierając przycisk </w:t>
      </w:r>
      <w:r w:rsidRPr="00953B00">
        <w:rPr>
          <w:b/>
          <w:bCs/>
        </w:rPr>
        <w:t>„+ Wybierz”</w:t>
      </w:r>
      <w:r>
        <w:t>,</w:t>
      </w:r>
      <w:r>
        <w:rPr>
          <w:b/>
          <w:bCs/>
        </w:rPr>
        <w:t xml:space="preserve"> </w:t>
      </w:r>
      <w:r>
        <w:t xml:space="preserve">a następnie dodać plik. </w:t>
      </w:r>
    </w:p>
    <w:p w14:paraId="20E84B0A" w14:textId="486C71B6" w:rsidR="00436638" w:rsidRDefault="00436638" w:rsidP="00436638">
      <w:r>
        <w:t xml:space="preserve">Jeżeli użytkownik w kroku 1 wybrał opcję przejęcia instytucji, zostaną wyświetlone dodatkowe sekcje: </w:t>
      </w:r>
    </w:p>
    <w:p w14:paraId="0A938691" w14:textId="47F4E70C" w:rsidR="00436638" w:rsidRDefault="00436638" w:rsidP="00436638">
      <w:r>
        <w:t>Dla przykładu „</w:t>
      </w:r>
      <w:r w:rsidR="00A86457">
        <w:t>Ż</w:t>
      </w:r>
      <w:r>
        <w:t xml:space="preserve">łobka”: „Liczba miejsc w żłobku” </w:t>
      </w:r>
    </w:p>
    <w:p w14:paraId="589E2A89" w14:textId="5B371437" w:rsidR="00436638" w:rsidRDefault="003A6D8F" w:rsidP="00436638">
      <w:r w:rsidRPr="003A6D8F">
        <w:rPr>
          <w:noProof/>
        </w:rPr>
        <w:drawing>
          <wp:inline distT="0" distB="0" distL="0" distR="0" wp14:anchorId="6B0F71D9" wp14:editId="2234C4A8">
            <wp:extent cx="5760720" cy="1565910"/>
            <wp:effectExtent l="0" t="0" r="0" b="0"/>
            <wp:docPr id="113305135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05135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2BD02" w14:textId="77777777" w:rsidR="00436638" w:rsidRDefault="00436638" w:rsidP="00436638">
      <w:r>
        <w:t>oraz „Wysokość opłat”:</w:t>
      </w:r>
      <w:r>
        <w:br/>
      </w:r>
    </w:p>
    <w:p w14:paraId="1DA9DD81" w14:textId="1F779352" w:rsidR="00436638" w:rsidRDefault="00F767D4" w:rsidP="00436638">
      <w:r w:rsidRPr="00F767D4">
        <w:rPr>
          <w:noProof/>
        </w:rPr>
        <w:lastRenderedPageBreak/>
        <w:drawing>
          <wp:inline distT="0" distB="0" distL="0" distR="0" wp14:anchorId="495B84EF" wp14:editId="7DE2563A">
            <wp:extent cx="5760720" cy="2162175"/>
            <wp:effectExtent l="0" t="0" r="0" b="9525"/>
            <wp:docPr id="685568669" name="Obraz 1" descr="Obraz zawierający tekst, Czcionka, numer, lini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568669" name="Obraz 1" descr="Obraz zawierający tekst, Czcionka, numer, linia&#10;&#10;Zawartość wygenerowana przez sztuczną inteligencję może być niepoprawna.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AE416" w14:textId="24AF0FDE" w:rsidR="004E5AE7" w:rsidRPr="00953B00" w:rsidRDefault="00436638" w:rsidP="004E5AE7">
      <w:r>
        <w:t>Po uzupełnieniu pozostały</w:t>
      </w:r>
      <w:r w:rsidR="0094006E">
        <w:t>ch</w:t>
      </w:r>
      <w:r>
        <w:t xml:space="preserve"> sekcji formularza (są takie same jak w przypadku rejestracji pierwszej instytucji), należy przejść do kroku 3 wybierając przycisk </w:t>
      </w:r>
      <w:r w:rsidRPr="00342DE5">
        <w:rPr>
          <w:b/>
          <w:bCs/>
        </w:rPr>
        <w:t>„Dalej”.</w:t>
      </w:r>
      <w:r>
        <w:rPr>
          <w:b/>
          <w:bCs/>
        </w:rPr>
        <w:t xml:space="preserve"> </w:t>
      </w:r>
      <w:r w:rsidR="0094006E" w:rsidRPr="0094006E">
        <w:t>W</w:t>
      </w:r>
      <w:r w:rsidR="0094006E">
        <w:rPr>
          <w:b/>
          <w:bCs/>
        </w:rPr>
        <w:t xml:space="preserve"> </w:t>
      </w:r>
      <w:r w:rsidR="0094006E">
        <w:t>k</w:t>
      </w:r>
      <w:r w:rsidRPr="00953B00">
        <w:t>rok</w:t>
      </w:r>
      <w:r w:rsidR="0094006E">
        <w:t>u</w:t>
      </w:r>
      <w:r w:rsidRPr="00953B00">
        <w:t xml:space="preserve"> 3 </w:t>
      </w:r>
      <w:r w:rsidR="0094006E">
        <w:t>zaznacza się oświadczenie o spełnieniu w instytucji opieki standardów niezbędnych do uzyskania wpisu.</w:t>
      </w:r>
      <w:r w:rsidR="0094006E" w:rsidRPr="00953B00">
        <w:t xml:space="preserve"> </w:t>
      </w:r>
    </w:p>
    <w:p w14:paraId="37430374" w14:textId="615D1C99" w:rsidR="00436638" w:rsidRPr="00953B00" w:rsidRDefault="00436638" w:rsidP="00FB55F5"/>
    <w:p w14:paraId="18279EAE" w14:textId="2512CC74" w:rsidR="00CC047D" w:rsidRDefault="00434CAC" w:rsidP="00863E87">
      <w:pPr>
        <w:pStyle w:val="Nagwek1"/>
        <w:numPr>
          <w:ilvl w:val="0"/>
          <w:numId w:val="0"/>
        </w:numPr>
        <w:ind w:left="360"/>
      </w:pPr>
      <w:bookmarkStart w:id="57" w:name="_Nawigacja_1"/>
      <w:bookmarkStart w:id="58" w:name="_Toc91070606"/>
      <w:bookmarkStart w:id="59" w:name="_Toc217037403"/>
      <w:bookmarkEnd w:id="57"/>
      <w:r>
        <w:t>6</w:t>
      </w:r>
      <w:r w:rsidR="00863E87">
        <w:t xml:space="preserve">. </w:t>
      </w:r>
      <w:r w:rsidR="00D9555B">
        <w:t>Rejestracja kolejnej instytucji podmiotu</w:t>
      </w:r>
      <w:bookmarkEnd w:id="58"/>
      <w:bookmarkEnd w:id="59"/>
      <w:r w:rsidR="00D9555B">
        <w:t xml:space="preserve"> </w:t>
      </w:r>
    </w:p>
    <w:p w14:paraId="42FF4065" w14:textId="77777777" w:rsidR="00CC047D" w:rsidRDefault="00CC047D">
      <w:pPr>
        <w:spacing w:after="80"/>
      </w:pPr>
    </w:p>
    <w:p w14:paraId="65D35C4E" w14:textId="7130B76B" w:rsidR="00CC047D" w:rsidRDefault="00D9555B" w:rsidP="00436638">
      <w:pPr>
        <w:spacing w:after="80"/>
        <w:ind w:firstLine="360"/>
        <w:jc w:val="both"/>
      </w:pPr>
      <w:r>
        <w:t>Aby zarejestrować kolejną instytucję podmiotu, użytkownik</w:t>
      </w:r>
      <w:r w:rsidR="00DF1002">
        <w:t xml:space="preserve"> (właściciel podmiotu)</w:t>
      </w:r>
      <w:r>
        <w:t xml:space="preserve"> musi być zalogowany w kontekście organizacji. </w:t>
      </w:r>
    </w:p>
    <w:p w14:paraId="7889005D" w14:textId="77777777" w:rsidR="00CC047D" w:rsidRDefault="00D9555B">
      <w:pPr>
        <w:spacing w:after="80"/>
        <w:jc w:val="center"/>
      </w:pPr>
      <w:r>
        <w:rPr>
          <w:noProof/>
        </w:rPr>
        <w:drawing>
          <wp:inline distT="0" distB="0" distL="0" distR="0" wp14:anchorId="2F468D0B" wp14:editId="409D9C36">
            <wp:extent cx="2012950" cy="67945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80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E6BE6" w14:textId="26726163" w:rsidR="00071E86" w:rsidRDefault="00D9555B" w:rsidP="00436638">
      <w:pPr>
        <w:spacing w:after="80"/>
        <w:ind w:firstLine="708"/>
        <w:jc w:val="both"/>
      </w:pPr>
      <w:r>
        <w:t xml:space="preserve">W menu po lewej stronie należy wybrać przycisk </w:t>
      </w:r>
      <w:r>
        <w:rPr>
          <w:b/>
          <w:bCs/>
        </w:rPr>
        <w:t>„Załatw sprawę”</w:t>
      </w:r>
      <w:r>
        <w:t xml:space="preserve">, następnie </w:t>
      </w:r>
      <w:r>
        <w:rPr>
          <w:b/>
          <w:bCs/>
        </w:rPr>
        <w:t>„Opieka nad dzieckiem do lat 3 (Rejestr Żłobków)”</w:t>
      </w:r>
      <w:r>
        <w:t xml:space="preserve">, następnie </w:t>
      </w:r>
      <w:r>
        <w:rPr>
          <w:b/>
          <w:bCs/>
        </w:rPr>
        <w:t>„RKZ-1 Wniosek o wpis do rejestru żłobków i klubów dziecięcych lub wykazu dziennych opiekunów”</w:t>
      </w:r>
      <w:r>
        <w:t>.</w:t>
      </w:r>
    </w:p>
    <w:p w14:paraId="69DA4C1B" w14:textId="6F4CFA5E" w:rsidR="00071E86" w:rsidRDefault="00071E86" w:rsidP="009D314C">
      <w:pPr>
        <w:spacing w:after="80"/>
        <w:jc w:val="both"/>
      </w:pPr>
      <w:r>
        <w:t>Kreator można też uruchomić bezpośrednio z poziomu panelu ogólnego, dostępnego w kontekście organizacji:</w:t>
      </w:r>
    </w:p>
    <w:p w14:paraId="772DE14E" w14:textId="31CC07A4" w:rsidR="00071E86" w:rsidRDefault="004C1A32" w:rsidP="00E87386">
      <w:pPr>
        <w:spacing w:before="240" w:after="80"/>
        <w:jc w:val="center"/>
      </w:pPr>
      <w:r>
        <w:rPr>
          <w:noProof/>
        </w:rPr>
        <w:lastRenderedPageBreak/>
        <w:drawing>
          <wp:inline distT="0" distB="0" distL="0" distR="0" wp14:anchorId="7B4DE768" wp14:editId="6F8CE998">
            <wp:extent cx="5760720" cy="4004945"/>
            <wp:effectExtent l="0" t="0" r="0" b="0"/>
            <wp:docPr id="397077612" name="Obraz 1" descr="Obraz zawierający tekst, zrzut ekranu, Strona internetowa, Reklama internetow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077612" name="Obraz 1" descr="Obraz zawierający tekst, zrzut ekranu, Strona internetowa, Reklama internetowa&#10;&#10;Zawartość wygenerowana przez AI może być niepoprawna.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FDC6F" w14:textId="408D0A17" w:rsidR="00CC047D" w:rsidRDefault="00D9555B" w:rsidP="00E87386">
      <w:pPr>
        <w:spacing w:before="240" w:after="80"/>
        <w:jc w:val="both"/>
      </w:pPr>
      <w:r>
        <w:t xml:space="preserve">Zostanie </w:t>
      </w:r>
      <w:r w:rsidR="00A534D8">
        <w:t>uruchomiony</w:t>
      </w:r>
      <w:r w:rsidR="002E6B65">
        <w:t xml:space="preserve"> </w:t>
      </w:r>
      <w:r>
        <w:t xml:space="preserve">kreator. Kreator taki sam jak w przypadku tworzenia organizacji z poziomu </w:t>
      </w:r>
      <w:r>
        <w:rPr>
          <w:b/>
          <w:bCs/>
        </w:rPr>
        <w:t>„Konta osobistego”</w:t>
      </w:r>
      <w:r>
        <w:t xml:space="preserve"> z tą różnicą, że w sekcji </w:t>
      </w:r>
      <w:r>
        <w:rPr>
          <w:b/>
          <w:bCs/>
        </w:rPr>
        <w:t>„Wprowadzanie danych podmiotu”</w:t>
      </w:r>
      <w:r>
        <w:t xml:space="preserve"> </w:t>
      </w:r>
      <w:r w:rsidR="00913F05">
        <w:t>dostępne będą następujące opcje rejestracji</w:t>
      </w:r>
      <w:r>
        <w:t xml:space="preserve"> instytucji</w:t>
      </w:r>
      <w:r w:rsidR="00913F05">
        <w:t>:</w:t>
      </w:r>
    </w:p>
    <w:p w14:paraId="0439E3F2" w14:textId="314559D0" w:rsidR="00296090" w:rsidRDefault="00296090" w:rsidP="00296090">
      <w:pPr>
        <w:pStyle w:val="NormalnyWeb"/>
        <w:numPr>
          <w:ilvl w:val="0"/>
          <w:numId w:val="7"/>
        </w:numPr>
        <w:spacing w:before="280" w:after="159" w:line="28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779D">
        <w:rPr>
          <w:rFonts w:asciiTheme="minorHAnsi" w:hAnsiTheme="minorHAnsi" w:cstheme="minorHAnsi"/>
          <w:sz w:val="22"/>
          <w:szCs w:val="22"/>
        </w:rPr>
        <w:t xml:space="preserve">Rejestracja instytucji </w:t>
      </w:r>
      <w:r w:rsidR="00BF0137">
        <w:rPr>
          <w:rFonts w:asciiTheme="minorHAnsi" w:hAnsiTheme="minorHAnsi" w:cstheme="minorHAnsi"/>
          <w:sz w:val="22"/>
          <w:szCs w:val="22"/>
        </w:rPr>
        <w:t>opieki</w:t>
      </w:r>
      <w:r w:rsidRPr="0033779D">
        <w:rPr>
          <w:rFonts w:asciiTheme="minorHAnsi" w:hAnsiTheme="minorHAnsi" w:cstheme="minorHAnsi"/>
          <w:sz w:val="22"/>
          <w:szCs w:val="22"/>
        </w:rPr>
        <w:t xml:space="preserve"> – dan</w:t>
      </w:r>
      <w:r w:rsidR="00BF0137">
        <w:rPr>
          <w:rFonts w:asciiTheme="minorHAnsi" w:hAnsiTheme="minorHAnsi" w:cstheme="minorHAnsi"/>
          <w:sz w:val="22"/>
          <w:szCs w:val="22"/>
        </w:rPr>
        <w:t xml:space="preserve">e </w:t>
      </w:r>
      <w:r w:rsidRPr="0033779D">
        <w:rPr>
          <w:rFonts w:asciiTheme="minorHAnsi" w:hAnsiTheme="minorHAnsi" w:cstheme="minorHAnsi"/>
          <w:sz w:val="22"/>
          <w:szCs w:val="22"/>
        </w:rPr>
        <w:t xml:space="preserve">podmiotu </w:t>
      </w:r>
      <w:r>
        <w:rPr>
          <w:rFonts w:asciiTheme="minorHAnsi" w:hAnsiTheme="minorHAnsi" w:cstheme="minorHAnsi"/>
          <w:sz w:val="22"/>
          <w:szCs w:val="22"/>
        </w:rPr>
        <w:t>znajdują się</w:t>
      </w:r>
      <w:r w:rsidRPr="0033779D">
        <w:rPr>
          <w:rFonts w:asciiTheme="minorHAnsi" w:hAnsiTheme="minorHAnsi" w:cstheme="minorHAnsi"/>
          <w:sz w:val="22"/>
          <w:szCs w:val="22"/>
        </w:rPr>
        <w:t xml:space="preserve"> w rejestrze. </w:t>
      </w:r>
      <w:r w:rsidR="00AC16E8">
        <w:rPr>
          <w:rFonts w:asciiTheme="minorHAnsi" w:hAnsiTheme="minorHAnsi" w:cstheme="minorHAnsi"/>
          <w:sz w:val="22"/>
          <w:szCs w:val="22"/>
        </w:rPr>
        <w:t>Wskażę</w:t>
      </w:r>
      <w:r w:rsidRPr="0033779D">
        <w:rPr>
          <w:rFonts w:asciiTheme="minorHAnsi" w:hAnsiTheme="minorHAnsi" w:cstheme="minorHAnsi"/>
          <w:sz w:val="22"/>
          <w:szCs w:val="22"/>
        </w:rPr>
        <w:t xml:space="preserve"> dane</w:t>
      </w:r>
      <w:r>
        <w:rPr>
          <w:rFonts w:asciiTheme="minorHAnsi" w:hAnsiTheme="minorHAnsi" w:cstheme="minorHAnsi"/>
          <w:sz w:val="22"/>
          <w:szCs w:val="22"/>
        </w:rPr>
        <w:t xml:space="preserve"> z rejestru</w:t>
      </w:r>
      <w:r w:rsidRPr="0033779D">
        <w:rPr>
          <w:rFonts w:asciiTheme="minorHAnsi" w:hAnsiTheme="minorHAnsi" w:cstheme="minorHAnsi"/>
          <w:sz w:val="22"/>
          <w:szCs w:val="22"/>
        </w:rPr>
        <w:t>.</w:t>
      </w:r>
    </w:p>
    <w:p w14:paraId="4AC08865" w14:textId="50EC6864" w:rsidR="00296090" w:rsidRPr="00746A76" w:rsidRDefault="00735946" w:rsidP="00296090">
      <w:pPr>
        <w:pStyle w:val="NormalnyWeb"/>
        <w:numPr>
          <w:ilvl w:val="0"/>
          <w:numId w:val="7"/>
        </w:numPr>
        <w:spacing w:before="280" w:after="159" w:line="288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Rejestracja</w:t>
      </w:r>
      <w:r w:rsidR="00296090" w:rsidRPr="0033779D">
        <w:rPr>
          <w:rFonts w:asciiTheme="minorHAnsi" w:hAnsiTheme="minorHAnsi" w:cstheme="minorHAnsi"/>
          <w:sz w:val="22"/>
          <w:szCs w:val="22"/>
        </w:rPr>
        <w:t xml:space="preserve"> instytucji opieki – przejęcie instytucji od innego podmiotu</w:t>
      </w:r>
      <w:r w:rsidR="00296090">
        <w:rPr>
          <w:rFonts w:asciiTheme="minorHAnsi" w:hAnsiTheme="minorHAnsi" w:cstheme="minorHAnsi"/>
          <w:sz w:val="22"/>
          <w:szCs w:val="22"/>
        </w:rPr>
        <w:t>.</w:t>
      </w:r>
    </w:p>
    <w:p w14:paraId="6D8C874C" w14:textId="438D11AE" w:rsidR="00E666D7" w:rsidRDefault="0034511C" w:rsidP="00296090">
      <w:pPr>
        <w:spacing w:after="80"/>
        <w:rPr>
          <w:rFonts w:ascii="Calibri" w:eastAsiaTheme="majorEastAsia" w:hAnsi="Calibri" w:cstheme="majorBidi"/>
          <w:color w:val="000000"/>
        </w:rPr>
      </w:pPr>
      <w:r>
        <w:rPr>
          <w:noProof/>
        </w:rPr>
        <w:drawing>
          <wp:inline distT="0" distB="0" distL="0" distR="0" wp14:anchorId="15EC0E37" wp14:editId="70DC5951">
            <wp:extent cx="5760720" cy="1678305"/>
            <wp:effectExtent l="0" t="0" r="0" b="0"/>
            <wp:docPr id="392069083" name="Obraz 1" descr="Obraz zawierający tekst, Czcionka, zrzut ekranu, informacj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069083" name="Obraz 1" descr="Obraz zawierający tekst, Czcionka, zrzut ekranu, informacja&#10;&#10;Opis wygenerowany automatycznie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71048" w14:textId="77777777" w:rsidR="00E666D7" w:rsidRDefault="00E666D7">
      <w:pPr>
        <w:spacing w:after="80"/>
        <w:rPr>
          <w:rFonts w:ascii="Calibri" w:eastAsiaTheme="majorEastAsia" w:hAnsi="Calibri" w:cstheme="majorBidi"/>
          <w:color w:val="000000"/>
        </w:rPr>
      </w:pPr>
    </w:p>
    <w:p w14:paraId="4573146C" w14:textId="244CDFE1" w:rsidR="00CC047D" w:rsidRDefault="002068A7">
      <w:pPr>
        <w:spacing w:after="80"/>
        <w:rPr>
          <w:rFonts w:ascii="Calibri" w:eastAsiaTheme="majorEastAsia" w:hAnsi="Calibri" w:cstheme="majorBidi"/>
          <w:color w:val="000000"/>
        </w:rPr>
      </w:pPr>
      <w:r w:rsidRPr="00F7146C">
        <w:rPr>
          <w:rFonts w:ascii="Calibri" w:eastAsiaTheme="majorEastAsia" w:hAnsi="Calibri" w:cstheme="majorBidi"/>
          <w:color w:val="000000"/>
        </w:rPr>
        <w:t>Należy wybrać pierwszą opcję</w:t>
      </w:r>
      <w:r w:rsidR="00F7146C" w:rsidRPr="00F7146C">
        <w:rPr>
          <w:rFonts w:ascii="Calibri" w:eastAsiaTheme="majorEastAsia" w:hAnsi="Calibri" w:cstheme="majorBidi"/>
          <w:color w:val="000000"/>
        </w:rPr>
        <w:t xml:space="preserve"> </w:t>
      </w:r>
      <w:r w:rsidR="00F7146C" w:rsidRPr="00F7146C">
        <w:rPr>
          <w:rFonts w:ascii="Calibri" w:eastAsiaTheme="majorEastAsia" w:hAnsi="Calibri" w:cstheme="majorBidi"/>
          <w:b/>
          <w:bCs/>
          <w:color w:val="000000"/>
        </w:rPr>
        <w:t>„</w:t>
      </w:r>
      <w:r w:rsidR="00F7146C" w:rsidRPr="00F7146C">
        <w:rPr>
          <w:rFonts w:cstheme="minorHAnsi"/>
          <w:b/>
          <w:bCs/>
        </w:rPr>
        <w:t>Rejestracja instytucji podmiotu – dane podmiotu znajdują się w rejestrze. Wskażę dane z rejestru”</w:t>
      </w:r>
      <w:r w:rsidR="00F7146C">
        <w:rPr>
          <w:rFonts w:cstheme="minorHAnsi"/>
        </w:rPr>
        <w:t>.</w:t>
      </w:r>
      <w:r w:rsidRPr="00F7146C">
        <w:rPr>
          <w:rFonts w:ascii="Calibri" w:eastAsiaTheme="majorEastAsia" w:hAnsi="Calibri" w:cstheme="majorBidi"/>
          <w:color w:val="000000"/>
        </w:rPr>
        <w:t xml:space="preserve"> </w:t>
      </w:r>
      <w:r w:rsidR="00D9555B">
        <w:rPr>
          <w:rFonts w:ascii="Calibri" w:eastAsiaTheme="majorEastAsia" w:hAnsi="Calibri" w:cstheme="majorBidi"/>
          <w:color w:val="000000"/>
        </w:rPr>
        <w:t xml:space="preserve">Ścieżka rejestracji kolejnej instytucji podmiotu </w:t>
      </w:r>
      <w:r w:rsidRPr="00F7146C">
        <w:rPr>
          <w:rFonts w:ascii="Calibri" w:eastAsiaTheme="majorEastAsia" w:hAnsi="Calibri" w:cstheme="majorBidi"/>
          <w:color w:val="000000"/>
        </w:rPr>
        <w:t xml:space="preserve">jest </w:t>
      </w:r>
      <w:r w:rsidR="00D9555B">
        <w:rPr>
          <w:rFonts w:ascii="Calibri" w:eastAsiaTheme="majorEastAsia" w:hAnsi="Calibri" w:cstheme="majorBidi"/>
          <w:color w:val="000000"/>
        </w:rPr>
        <w:t>taka sama jak w przypadku rejestracji pierwszej instytucji</w:t>
      </w:r>
      <w:r w:rsidR="009D314C">
        <w:rPr>
          <w:rFonts w:ascii="Calibri" w:eastAsiaTheme="majorEastAsia" w:hAnsi="Calibri" w:cstheme="majorBidi"/>
          <w:color w:val="000000"/>
        </w:rPr>
        <w:t xml:space="preserve"> </w:t>
      </w:r>
      <w:hyperlink w:anchor="_Rejestracja_pierwszej_instytucji" w:history="1">
        <w:r w:rsidR="00436638" w:rsidRPr="00436638">
          <w:rPr>
            <w:rStyle w:val="Hipercze"/>
            <w:rFonts w:ascii="Calibri" w:eastAsiaTheme="majorEastAsia" w:hAnsi="Calibri" w:cstheme="majorBidi"/>
          </w:rPr>
          <w:t>Rejestracja pierwszej instytucji podmiotu z jednoczesnym wnioskowaniem o utworzenie konta organizacji</w:t>
        </w:r>
      </w:hyperlink>
      <w:r w:rsidR="00436638">
        <w:rPr>
          <w:rFonts w:ascii="Calibri" w:eastAsiaTheme="majorEastAsia" w:hAnsi="Calibri" w:cstheme="majorBidi"/>
          <w:color w:val="000000"/>
        </w:rPr>
        <w:t>.</w:t>
      </w:r>
    </w:p>
    <w:p w14:paraId="3C8CD505" w14:textId="77777777" w:rsidR="002B24D5" w:rsidRDefault="002B24D5">
      <w:pPr>
        <w:spacing w:after="80"/>
        <w:rPr>
          <w:rFonts w:ascii="Calibri" w:eastAsiaTheme="majorEastAsia" w:hAnsi="Calibri" w:cstheme="majorBidi"/>
          <w:color w:val="000000"/>
        </w:rPr>
      </w:pPr>
    </w:p>
    <w:sectPr w:rsidR="002B24D5">
      <w:footerReference w:type="even" r:id="rId85"/>
      <w:footerReference w:type="default" r:id="rId86"/>
      <w:pgSz w:w="11906" w:h="16838"/>
      <w:pgMar w:top="1134" w:right="1417" w:bottom="1560" w:left="1417" w:header="0" w:footer="708" w:gutter="0"/>
      <w:cols w:space="708"/>
      <w:formProt w:val="0"/>
      <w:titlePg/>
      <w:docGrid w:linePitch="360" w:charSpace="122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34ABCE" w14:textId="77777777" w:rsidR="000F2ECB" w:rsidRDefault="000F2ECB">
      <w:pPr>
        <w:spacing w:after="0" w:line="240" w:lineRule="auto"/>
      </w:pPr>
      <w:r>
        <w:separator/>
      </w:r>
    </w:p>
  </w:endnote>
  <w:endnote w:type="continuationSeparator" w:id="0">
    <w:p w14:paraId="2E02C1CD" w14:textId="77777777" w:rsidR="000F2ECB" w:rsidRDefault="000F2ECB">
      <w:pPr>
        <w:spacing w:after="0" w:line="240" w:lineRule="auto"/>
      </w:pPr>
      <w:r>
        <w:continuationSeparator/>
      </w:r>
    </w:p>
  </w:endnote>
  <w:endnote w:type="continuationNotice" w:id="1">
    <w:p w14:paraId="15D2A92E" w14:textId="77777777" w:rsidR="000F2ECB" w:rsidRDefault="000F2EC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Mono">
    <w:altName w:val="Calibri"/>
    <w:charset w:val="EE"/>
    <w:family w:val="modern"/>
    <w:pitch w:val="fixed"/>
    <w:sig w:usb0="E0000AFF" w:usb1="400078FF" w:usb2="0000000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36499693"/>
      <w:docPartObj>
        <w:docPartGallery w:val="Page Numbers (Bottom of Page)"/>
        <w:docPartUnique/>
      </w:docPartObj>
    </w:sdtPr>
    <w:sdtEndPr/>
    <w:sdtContent>
      <w:p w14:paraId="156A8448" w14:textId="19730809" w:rsidR="00E666D7" w:rsidRDefault="00E666D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26815D9" w14:textId="77777777" w:rsidR="00CC047D" w:rsidRDefault="00CC047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39454365"/>
      <w:docPartObj>
        <w:docPartGallery w:val="Page Numbers (Bottom of Page)"/>
        <w:docPartUnique/>
      </w:docPartObj>
    </w:sdtPr>
    <w:sdtEndPr/>
    <w:sdtContent>
      <w:p w14:paraId="1727DB35" w14:textId="12B3C7F0" w:rsidR="00E666D7" w:rsidRDefault="00E666D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CF71164" w14:textId="77777777" w:rsidR="00CC047D" w:rsidRDefault="00CC047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B3F9B5" w14:textId="77777777" w:rsidR="000F2ECB" w:rsidRDefault="000F2ECB">
      <w:pPr>
        <w:spacing w:after="0" w:line="240" w:lineRule="auto"/>
      </w:pPr>
      <w:r>
        <w:separator/>
      </w:r>
    </w:p>
  </w:footnote>
  <w:footnote w:type="continuationSeparator" w:id="0">
    <w:p w14:paraId="22F3412F" w14:textId="77777777" w:rsidR="000F2ECB" w:rsidRDefault="000F2ECB">
      <w:pPr>
        <w:spacing w:after="0" w:line="240" w:lineRule="auto"/>
      </w:pPr>
      <w:r>
        <w:continuationSeparator/>
      </w:r>
    </w:p>
  </w:footnote>
  <w:footnote w:type="continuationNotice" w:id="1">
    <w:p w14:paraId="69F25A0F" w14:textId="77777777" w:rsidR="000F2ECB" w:rsidRDefault="000F2EC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B479F"/>
    <w:multiLevelType w:val="multilevel"/>
    <w:tmpl w:val="AF56FF40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9C15795"/>
    <w:multiLevelType w:val="multilevel"/>
    <w:tmpl w:val="5650BDF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AD5249A"/>
    <w:multiLevelType w:val="hybridMultilevel"/>
    <w:tmpl w:val="8DF0C1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E606A0"/>
    <w:multiLevelType w:val="hybridMultilevel"/>
    <w:tmpl w:val="A71EC0E8"/>
    <w:lvl w:ilvl="0" w:tplc="EE48EC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C106DC"/>
    <w:multiLevelType w:val="multilevel"/>
    <w:tmpl w:val="D4EE3AAA"/>
    <w:lvl w:ilvl="0">
      <w:start w:val="1"/>
      <w:numFmt w:val="decimal"/>
      <w:pStyle w:val="Nagwek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56D31D66"/>
    <w:multiLevelType w:val="hybridMultilevel"/>
    <w:tmpl w:val="00E24E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500033"/>
    <w:multiLevelType w:val="multilevel"/>
    <w:tmpl w:val="501818F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668C5B7D"/>
    <w:multiLevelType w:val="hybridMultilevel"/>
    <w:tmpl w:val="44A25A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3E3112"/>
    <w:multiLevelType w:val="multilevel"/>
    <w:tmpl w:val="A7C489D0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  <w:b/>
        <w:bCs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920141450">
    <w:abstractNumId w:val="1"/>
  </w:num>
  <w:num w:numId="2" w16cid:durableId="572741080">
    <w:abstractNumId w:val="6"/>
  </w:num>
  <w:num w:numId="3" w16cid:durableId="299850847">
    <w:abstractNumId w:val="6"/>
  </w:num>
  <w:num w:numId="4" w16cid:durableId="1505824967">
    <w:abstractNumId w:val="4"/>
  </w:num>
  <w:num w:numId="5" w16cid:durableId="803232959">
    <w:abstractNumId w:val="2"/>
  </w:num>
  <w:num w:numId="6" w16cid:durableId="1269116418">
    <w:abstractNumId w:val="7"/>
  </w:num>
  <w:num w:numId="7" w16cid:durableId="1186408463">
    <w:abstractNumId w:val="5"/>
  </w:num>
  <w:num w:numId="8" w16cid:durableId="20499128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70531600">
    <w:abstractNumId w:val="3"/>
  </w:num>
  <w:num w:numId="10" w16cid:durableId="174490886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58651056">
    <w:abstractNumId w:val="4"/>
  </w:num>
  <w:num w:numId="12" w16cid:durableId="1979652140">
    <w:abstractNumId w:val="4"/>
    <w:lvlOverride w:ilvl="0">
      <w:startOverride w:val="5"/>
    </w:lvlOverride>
  </w:num>
  <w:num w:numId="13" w16cid:durableId="183830148">
    <w:abstractNumId w:val="0"/>
  </w:num>
  <w:num w:numId="14" w16cid:durableId="214107484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trackRevisions/>
  <w:defaultTabStop w:val="708"/>
  <w:autoHyphenation/>
  <w:hyphenationZone w:val="425"/>
  <w:evenAndOddHeaders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047D"/>
    <w:rsid w:val="000006E9"/>
    <w:rsid w:val="00014356"/>
    <w:rsid w:val="00017F4D"/>
    <w:rsid w:val="00020DF8"/>
    <w:rsid w:val="0003495F"/>
    <w:rsid w:val="00036C22"/>
    <w:rsid w:val="00041728"/>
    <w:rsid w:val="000506FC"/>
    <w:rsid w:val="00050861"/>
    <w:rsid w:val="00071E86"/>
    <w:rsid w:val="00077D8D"/>
    <w:rsid w:val="00093F98"/>
    <w:rsid w:val="000A0B94"/>
    <w:rsid w:val="000A297D"/>
    <w:rsid w:val="000A2B5C"/>
    <w:rsid w:val="000B0D27"/>
    <w:rsid w:val="000B60F8"/>
    <w:rsid w:val="000C3E4E"/>
    <w:rsid w:val="000D35B6"/>
    <w:rsid w:val="000D768D"/>
    <w:rsid w:val="000F2ECB"/>
    <w:rsid w:val="00104424"/>
    <w:rsid w:val="00112746"/>
    <w:rsid w:val="001177B2"/>
    <w:rsid w:val="00120E3B"/>
    <w:rsid w:val="00124AB3"/>
    <w:rsid w:val="00135335"/>
    <w:rsid w:val="001370F8"/>
    <w:rsid w:val="00137427"/>
    <w:rsid w:val="00141959"/>
    <w:rsid w:val="00142C06"/>
    <w:rsid w:val="00145AC7"/>
    <w:rsid w:val="00152214"/>
    <w:rsid w:val="00152F33"/>
    <w:rsid w:val="0016333D"/>
    <w:rsid w:val="001644E7"/>
    <w:rsid w:val="00164C29"/>
    <w:rsid w:val="00170446"/>
    <w:rsid w:val="00174591"/>
    <w:rsid w:val="001770EE"/>
    <w:rsid w:val="00180BC3"/>
    <w:rsid w:val="00181EEA"/>
    <w:rsid w:val="00182581"/>
    <w:rsid w:val="0018703B"/>
    <w:rsid w:val="00194A26"/>
    <w:rsid w:val="00195459"/>
    <w:rsid w:val="001A0CBE"/>
    <w:rsid w:val="001A1DD5"/>
    <w:rsid w:val="001C16ED"/>
    <w:rsid w:val="001C1D20"/>
    <w:rsid w:val="001C437F"/>
    <w:rsid w:val="001C5F28"/>
    <w:rsid w:val="001D4122"/>
    <w:rsid w:val="001D6DC4"/>
    <w:rsid w:val="001E1778"/>
    <w:rsid w:val="001E79EE"/>
    <w:rsid w:val="001F1D37"/>
    <w:rsid w:val="002068A7"/>
    <w:rsid w:val="00210854"/>
    <w:rsid w:val="00217BC2"/>
    <w:rsid w:val="00221947"/>
    <w:rsid w:val="00241B1A"/>
    <w:rsid w:val="0024692F"/>
    <w:rsid w:val="002500B3"/>
    <w:rsid w:val="00251C99"/>
    <w:rsid w:val="00257707"/>
    <w:rsid w:val="0026537A"/>
    <w:rsid w:val="00280A4D"/>
    <w:rsid w:val="00283BD0"/>
    <w:rsid w:val="00296090"/>
    <w:rsid w:val="002A0792"/>
    <w:rsid w:val="002B1C90"/>
    <w:rsid w:val="002B24D5"/>
    <w:rsid w:val="002B67A7"/>
    <w:rsid w:val="002C2653"/>
    <w:rsid w:val="002C4373"/>
    <w:rsid w:val="002C6FD6"/>
    <w:rsid w:val="002D02B3"/>
    <w:rsid w:val="002D4BD4"/>
    <w:rsid w:val="002E6B65"/>
    <w:rsid w:val="002F0061"/>
    <w:rsid w:val="002F6B50"/>
    <w:rsid w:val="002F7DC5"/>
    <w:rsid w:val="00301A0C"/>
    <w:rsid w:val="00312695"/>
    <w:rsid w:val="00323574"/>
    <w:rsid w:val="00333064"/>
    <w:rsid w:val="00336D26"/>
    <w:rsid w:val="003375FD"/>
    <w:rsid w:val="0033779D"/>
    <w:rsid w:val="00342DE5"/>
    <w:rsid w:val="0034511C"/>
    <w:rsid w:val="00350C66"/>
    <w:rsid w:val="0035469A"/>
    <w:rsid w:val="003554C5"/>
    <w:rsid w:val="00381A4B"/>
    <w:rsid w:val="00392991"/>
    <w:rsid w:val="00397BE2"/>
    <w:rsid w:val="003A6D8F"/>
    <w:rsid w:val="003A74E9"/>
    <w:rsid w:val="003A7D80"/>
    <w:rsid w:val="003B3775"/>
    <w:rsid w:val="003B4A7A"/>
    <w:rsid w:val="003B6679"/>
    <w:rsid w:val="003C0038"/>
    <w:rsid w:val="003C0BD2"/>
    <w:rsid w:val="003C24BC"/>
    <w:rsid w:val="003C7DA5"/>
    <w:rsid w:val="003D0F59"/>
    <w:rsid w:val="003D2A18"/>
    <w:rsid w:val="003D2C76"/>
    <w:rsid w:val="003E1B8B"/>
    <w:rsid w:val="003E2C81"/>
    <w:rsid w:val="003F6BDC"/>
    <w:rsid w:val="00415204"/>
    <w:rsid w:val="00416260"/>
    <w:rsid w:val="00422BC8"/>
    <w:rsid w:val="00424B8F"/>
    <w:rsid w:val="00430FFA"/>
    <w:rsid w:val="00434CAC"/>
    <w:rsid w:val="00436638"/>
    <w:rsid w:val="0044124F"/>
    <w:rsid w:val="00450BA6"/>
    <w:rsid w:val="004615F5"/>
    <w:rsid w:val="00475424"/>
    <w:rsid w:val="0047774E"/>
    <w:rsid w:val="00487466"/>
    <w:rsid w:val="0049509C"/>
    <w:rsid w:val="0049577D"/>
    <w:rsid w:val="004B47A7"/>
    <w:rsid w:val="004B7584"/>
    <w:rsid w:val="004C079D"/>
    <w:rsid w:val="004C1A32"/>
    <w:rsid w:val="004C1ACC"/>
    <w:rsid w:val="004C3353"/>
    <w:rsid w:val="004D7EF5"/>
    <w:rsid w:val="004E5AE7"/>
    <w:rsid w:val="004F091E"/>
    <w:rsid w:val="004F20F6"/>
    <w:rsid w:val="004F340F"/>
    <w:rsid w:val="004F5D19"/>
    <w:rsid w:val="004F6A88"/>
    <w:rsid w:val="00500674"/>
    <w:rsid w:val="00504404"/>
    <w:rsid w:val="00512F92"/>
    <w:rsid w:val="00525A96"/>
    <w:rsid w:val="005262AD"/>
    <w:rsid w:val="00530730"/>
    <w:rsid w:val="005320F4"/>
    <w:rsid w:val="0053729C"/>
    <w:rsid w:val="005403A8"/>
    <w:rsid w:val="00542292"/>
    <w:rsid w:val="0054766D"/>
    <w:rsid w:val="0055683C"/>
    <w:rsid w:val="00562F55"/>
    <w:rsid w:val="0057495D"/>
    <w:rsid w:val="00587616"/>
    <w:rsid w:val="00590417"/>
    <w:rsid w:val="005959E9"/>
    <w:rsid w:val="005A1719"/>
    <w:rsid w:val="005B786E"/>
    <w:rsid w:val="005C159A"/>
    <w:rsid w:val="005C1E28"/>
    <w:rsid w:val="005C760A"/>
    <w:rsid w:val="005D48A3"/>
    <w:rsid w:val="005D502E"/>
    <w:rsid w:val="005F4F11"/>
    <w:rsid w:val="005F645C"/>
    <w:rsid w:val="00603C01"/>
    <w:rsid w:val="00611FB9"/>
    <w:rsid w:val="00614D89"/>
    <w:rsid w:val="00620039"/>
    <w:rsid w:val="0062515E"/>
    <w:rsid w:val="0062656A"/>
    <w:rsid w:val="00652AB2"/>
    <w:rsid w:val="00657BC6"/>
    <w:rsid w:val="0066548D"/>
    <w:rsid w:val="00665610"/>
    <w:rsid w:val="0067466A"/>
    <w:rsid w:val="006835D3"/>
    <w:rsid w:val="00683762"/>
    <w:rsid w:val="00694A8B"/>
    <w:rsid w:val="006A7A27"/>
    <w:rsid w:val="006B0063"/>
    <w:rsid w:val="006B2FFF"/>
    <w:rsid w:val="006C1229"/>
    <w:rsid w:val="006C3CFC"/>
    <w:rsid w:val="006D57D5"/>
    <w:rsid w:val="006D5C76"/>
    <w:rsid w:val="006E04E9"/>
    <w:rsid w:val="006E0D44"/>
    <w:rsid w:val="006F00C8"/>
    <w:rsid w:val="006F696E"/>
    <w:rsid w:val="0070146D"/>
    <w:rsid w:val="007104C6"/>
    <w:rsid w:val="00713AFE"/>
    <w:rsid w:val="007145B4"/>
    <w:rsid w:val="00720458"/>
    <w:rsid w:val="007207D9"/>
    <w:rsid w:val="007212A5"/>
    <w:rsid w:val="00735946"/>
    <w:rsid w:val="00746A76"/>
    <w:rsid w:val="00761111"/>
    <w:rsid w:val="007729A1"/>
    <w:rsid w:val="00774759"/>
    <w:rsid w:val="00775F2F"/>
    <w:rsid w:val="007777E5"/>
    <w:rsid w:val="00780A20"/>
    <w:rsid w:val="00795001"/>
    <w:rsid w:val="007A362B"/>
    <w:rsid w:val="007A3C09"/>
    <w:rsid w:val="007B2D2B"/>
    <w:rsid w:val="007B6C4D"/>
    <w:rsid w:val="007C26B1"/>
    <w:rsid w:val="007C3520"/>
    <w:rsid w:val="007C4EF4"/>
    <w:rsid w:val="007C52AC"/>
    <w:rsid w:val="007D16C1"/>
    <w:rsid w:val="007E2BFA"/>
    <w:rsid w:val="00800AA5"/>
    <w:rsid w:val="00801775"/>
    <w:rsid w:val="0081111B"/>
    <w:rsid w:val="00821D6A"/>
    <w:rsid w:val="008377FE"/>
    <w:rsid w:val="00847308"/>
    <w:rsid w:val="00863E87"/>
    <w:rsid w:val="00864004"/>
    <w:rsid w:val="00865F02"/>
    <w:rsid w:val="00890FAD"/>
    <w:rsid w:val="00892D68"/>
    <w:rsid w:val="008A0B6D"/>
    <w:rsid w:val="008A10FA"/>
    <w:rsid w:val="008A14C6"/>
    <w:rsid w:val="008A1E77"/>
    <w:rsid w:val="008B4504"/>
    <w:rsid w:val="008B52D0"/>
    <w:rsid w:val="008B5E64"/>
    <w:rsid w:val="008C6CE8"/>
    <w:rsid w:val="008E601F"/>
    <w:rsid w:val="008F2771"/>
    <w:rsid w:val="00904277"/>
    <w:rsid w:val="00907EF5"/>
    <w:rsid w:val="00913F05"/>
    <w:rsid w:val="0092277A"/>
    <w:rsid w:val="00933008"/>
    <w:rsid w:val="0093316B"/>
    <w:rsid w:val="009378A6"/>
    <w:rsid w:val="0094006E"/>
    <w:rsid w:val="009425C5"/>
    <w:rsid w:val="009459DA"/>
    <w:rsid w:val="00946F0F"/>
    <w:rsid w:val="00950E8D"/>
    <w:rsid w:val="00952F85"/>
    <w:rsid w:val="00953B00"/>
    <w:rsid w:val="0096608D"/>
    <w:rsid w:val="00970F1B"/>
    <w:rsid w:val="009768A1"/>
    <w:rsid w:val="00983400"/>
    <w:rsid w:val="009842CE"/>
    <w:rsid w:val="0098799C"/>
    <w:rsid w:val="009A50C6"/>
    <w:rsid w:val="009C101C"/>
    <w:rsid w:val="009C10D0"/>
    <w:rsid w:val="009C26AB"/>
    <w:rsid w:val="009D314C"/>
    <w:rsid w:val="009D4813"/>
    <w:rsid w:val="009D545D"/>
    <w:rsid w:val="009E0C91"/>
    <w:rsid w:val="009E238F"/>
    <w:rsid w:val="009E7EA9"/>
    <w:rsid w:val="00A02415"/>
    <w:rsid w:val="00A102FA"/>
    <w:rsid w:val="00A22E32"/>
    <w:rsid w:val="00A243A3"/>
    <w:rsid w:val="00A33EE4"/>
    <w:rsid w:val="00A47AD0"/>
    <w:rsid w:val="00A534D8"/>
    <w:rsid w:val="00A60D14"/>
    <w:rsid w:val="00A610CE"/>
    <w:rsid w:val="00A63DB8"/>
    <w:rsid w:val="00A64871"/>
    <w:rsid w:val="00A86457"/>
    <w:rsid w:val="00A906C9"/>
    <w:rsid w:val="00A9541B"/>
    <w:rsid w:val="00AA6B17"/>
    <w:rsid w:val="00AB726F"/>
    <w:rsid w:val="00AB744C"/>
    <w:rsid w:val="00AC12D8"/>
    <w:rsid w:val="00AC16E8"/>
    <w:rsid w:val="00AD39EC"/>
    <w:rsid w:val="00AD4E77"/>
    <w:rsid w:val="00AD6A00"/>
    <w:rsid w:val="00AE063D"/>
    <w:rsid w:val="00AE2615"/>
    <w:rsid w:val="00AF6944"/>
    <w:rsid w:val="00B363F2"/>
    <w:rsid w:val="00B425C9"/>
    <w:rsid w:val="00B4489A"/>
    <w:rsid w:val="00B46C69"/>
    <w:rsid w:val="00B50C20"/>
    <w:rsid w:val="00B56726"/>
    <w:rsid w:val="00BB4FE0"/>
    <w:rsid w:val="00BC0029"/>
    <w:rsid w:val="00BC6796"/>
    <w:rsid w:val="00BD19D8"/>
    <w:rsid w:val="00BE092A"/>
    <w:rsid w:val="00BF0137"/>
    <w:rsid w:val="00C05AE2"/>
    <w:rsid w:val="00C0769D"/>
    <w:rsid w:val="00C21626"/>
    <w:rsid w:val="00C36DC2"/>
    <w:rsid w:val="00C43018"/>
    <w:rsid w:val="00C45705"/>
    <w:rsid w:val="00C472B7"/>
    <w:rsid w:val="00C51C5D"/>
    <w:rsid w:val="00C555FB"/>
    <w:rsid w:val="00C55C2F"/>
    <w:rsid w:val="00C643B6"/>
    <w:rsid w:val="00C64663"/>
    <w:rsid w:val="00C71364"/>
    <w:rsid w:val="00C7281C"/>
    <w:rsid w:val="00C869E2"/>
    <w:rsid w:val="00C91A11"/>
    <w:rsid w:val="00C91E15"/>
    <w:rsid w:val="00CA327D"/>
    <w:rsid w:val="00CA6537"/>
    <w:rsid w:val="00CC047D"/>
    <w:rsid w:val="00CC11E9"/>
    <w:rsid w:val="00CC5CEE"/>
    <w:rsid w:val="00CD17C4"/>
    <w:rsid w:val="00CE57B9"/>
    <w:rsid w:val="00CF0A60"/>
    <w:rsid w:val="00D1314F"/>
    <w:rsid w:val="00D15DC8"/>
    <w:rsid w:val="00D16836"/>
    <w:rsid w:val="00D26416"/>
    <w:rsid w:val="00D4575D"/>
    <w:rsid w:val="00D47473"/>
    <w:rsid w:val="00D53DDB"/>
    <w:rsid w:val="00D72FD3"/>
    <w:rsid w:val="00D84D5A"/>
    <w:rsid w:val="00D87099"/>
    <w:rsid w:val="00D917A5"/>
    <w:rsid w:val="00D91B38"/>
    <w:rsid w:val="00D9555B"/>
    <w:rsid w:val="00DA0228"/>
    <w:rsid w:val="00DC47FE"/>
    <w:rsid w:val="00DC5910"/>
    <w:rsid w:val="00DD02A1"/>
    <w:rsid w:val="00DD0DA6"/>
    <w:rsid w:val="00DD0FC2"/>
    <w:rsid w:val="00DE0715"/>
    <w:rsid w:val="00DE1337"/>
    <w:rsid w:val="00DE2ADD"/>
    <w:rsid w:val="00DF1002"/>
    <w:rsid w:val="00DF7D07"/>
    <w:rsid w:val="00E0655A"/>
    <w:rsid w:val="00E07D43"/>
    <w:rsid w:val="00E10D44"/>
    <w:rsid w:val="00E114A9"/>
    <w:rsid w:val="00E120C3"/>
    <w:rsid w:val="00E12688"/>
    <w:rsid w:val="00E24002"/>
    <w:rsid w:val="00E317D4"/>
    <w:rsid w:val="00E33DB9"/>
    <w:rsid w:val="00E4041B"/>
    <w:rsid w:val="00E410BD"/>
    <w:rsid w:val="00E433C3"/>
    <w:rsid w:val="00E45A27"/>
    <w:rsid w:val="00E46D0E"/>
    <w:rsid w:val="00E502AB"/>
    <w:rsid w:val="00E52393"/>
    <w:rsid w:val="00E57CD6"/>
    <w:rsid w:val="00E64173"/>
    <w:rsid w:val="00E6480D"/>
    <w:rsid w:val="00E666D7"/>
    <w:rsid w:val="00E84494"/>
    <w:rsid w:val="00E87386"/>
    <w:rsid w:val="00E924BC"/>
    <w:rsid w:val="00E94C1F"/>
    <w:rsid w:val="00EB6A05"/>
    <w:rsid w:val="00EB6F84"/>
    <w:rsid w:val="00EC1AE7"/>
    <w:rsid w:val="00EC42C4"/>
    <w:rsid w:val="00EC60B4"/>
    <w:rsid w:val="00EC734B"/>
    <w:rsid w:val="00ED3797"/>
    <w:rsid w:val="00EE3705"/>
    <w:rsid w:val="00EE7C59"/>
    <w:rsid w:val="00F15BEB"/>
    <w:rsid w:val="00F22CAA"/>
    <w:rsid w:val="00F25F09"/>
    <w:rsid w:val="00F304F7"/>
    <w:rsid w:val="00F40FFA"/>
    <w:rsid w:val="00F4561F"/>
    <w:rsid w:val="00F67AA4"/>
    <w:rsid w:val="00F7146C"/>
    <w:rsid w:val="00F766BA"/>
    <w:rsid w:val="00F767D4"/>
    <w:rsid w:val="00F846B6"/>
    <w:rsid w:val="00F846E7"/>
    <w:rsid w:val="00F84978"/>
    <w:rsid w:val="00F864CF"/>
    <w:rsid w:val="00F865E8"/>
    <w:rsid w:val="00F86B6F"/>
    <w:rsid w:val="00F87262"/>
    <w:rsid w:val="00F904C6"/>
    <w:rsid w:val="00FA4580"/>
    <w:rsid w:val="00FA639E"/>
    <w:rsid w:val="00FA753C"/>
    <w:rsid w:val="00FB06D0"/>
    <w:rsid w:val="00FB55F5"/>
    <w:rsid w:val="00FC7B0A"/>
    <w:rsid w:val="00FD12A3"/>
    <w:rsid w:val="00FD35A2"/>
    <w:rsid w:val="00FD6774"/>
    <w:rsid w:val="146FD73B"/>
    <w:rsid w:val="2B3409CC"/>
    <w:rsid w:val="387CE546"/>
    <w:rsid w:val="46A53855"/>
    <w:rsid w:val="5A1947C7"/>
    <w:rsid w:val="5D68886E"/>
    <w:rsid w:val="66987050"/>
    <w:rsid w:val="70804BC5"/>
    <w:rsid w:val="73F2E1DF"/>
    <w:rsid w:val="76900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25226"/>
  <w15:docId w15:val="{C9A58EB9-54BE-482E-A221-59294720A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E5AE7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E94C1F"/>
    <w:pPr>
      <w:keepNext/>
      <w:keepLines/>
      <w:numPr>
        <w:numId w:val="4"/>
      </w:numPr>
      <w:spacing w:before="240" w:after="0"/>
      <w:outlineLvl w:val="0"/>
    </w:pPr>
    <w:rPr>
      <w:rFonts w:eastAsiaTheme="majorEastAsia" w:cstheme="majorBidi"/>
      <w:b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780A20"/>
    <w:pPr>
      <w:keepNext/>
      <w:keepLines/>
      <w:spacing w:before="40" w:after="240"/>
      <w:outlineLvl w:val="1"/>
    </w:pPr>
    <w:rPr>
      <w:rFonts w:eastAsiaTheme="majorEastAsia" w:cstheme="majorBidi"/>
      <w:b/>
      <w:color w:val="3465A4"/>
      <w:sz w:val="28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F1002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b/>
      <w:bCs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C42FEA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57707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57707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57707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57707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57707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BA7E3B"/>
  </w:style>
  <w:style w:type="character" w:customStyle="1" w:styleId="StopkaZnak">
    <w:name w:val="Stopka Znak"/>
    <w:basedOn w:val="Domylnaczcionkaakapitu"/>
    <w:link w:val="Stopka"/>
    <w:uiPriority w:val="99"/>
    <w:qFormat/>
    <w:rsid w:val="00BA7E3B"/>
  </w:style>
  <w:style w:type="character" w:customStyle="1" w:styleId="Nagwek1Znak">
    <w:name w:val="Nagłówek 1 Znak"/>
    <w:basedOn w:val="Domylnaczcionkaakapitu"/>
    <w:link w:val="Nagwek1"/>
    <w:uiPriority w:val="9"/>
    <w:qFormat/>
    <w:rsid w:val="00E94C1F"/>
    <w:rPr>
      <w:rFonts w:eastAsiaTheme="majorEastAsia" w:cstheme="majorBidi"/>
      <w:b/>
      <w:color w:val="2E74B5" w:themeColor="accent1" w:themeShade="BF"/>
      <w:sz w:val="32"/>
      <w:szCs w:val="32"/>
    </w:rPr>
  </w:style>
  <w:style w:type="character" w:customStyle="1" w:styleId="czeinternetowe">
    <w:name w:val="Łącze internetowe"/>
    <w:basedOn w:val="Domylnaczcionkaakapitu"/>
    <w:uiPriority w:val="99"/>
    <w:unhideWhenUsed/>
    <w:rsid w:val="009123D2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500DC8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500DC8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500DC8"/>
    <w:rPr>
      <w:b/>
      <w:bCs/>
      <w:sz w:val="20"/>
      <w:szCs w:val="2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500DC8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qFormat/>
    <w:rsid w:val="00DF1002"/>
    <w:rPr>
      <w:rFonts w:asciiTheme="majorHAnsi" w:eastAsiaTheme="majorEastAsia" w:hAnsiTheme="majorHAnsi" w:cstheme="majorBidi"/>
      <w:b/>
      <w:bCs/>
      <w:color w:val="1F4D78" w:themeColor="accent1" w:themeShade="7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A534D8"/>
    <w:rPr>
      <w:rFonts w:eastAsiaTheme="majorEastAsia" w:cstheme="majorBidi"/>
      <w:b/>
      <w:color w:val="3465A4"/>
      <w:sz w:val="28"/>
      <w:szCs w:val="32"/>
    </w:rPr>
  </w:style>
  <w:style w:type="character" w:customStyle="1" w:styleId="Odwiedzoneczeinternetowe">
    <w:name w:val="Odwiedzone łącze internetowe"/>
    <w:basedOn w:val="Domylnaczcionkaakapitu"/>
    <w:uiPriority w:val="99"/>
    <w:semiHidden/>
    <w:unhideWhenUsed/>
    <w:rsid w:val="00650D66"/>
    <w:rPr>
      <w:color w:val="954F72" w:themeColor="followedHyperlink"/>
      <w:u w:val="single"/>
    </w:rPr>
  </w:style>
  <w:style w:type="character" w:customStyle="1" w:styleId="ui-confirmdialog-message">
    <w:name w:val="ui-confirmdialog-message"/>
    <w:basedOn w:val="Domylnaczcionkaakapitu"/>
    <w:qFormat/>
    <w:rsid w:val="006635E1"/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D43AE6"/>
    <w:rPr>
      <w:color w:val="605E5C"/>
      <w:shd w:val="clear" w:color="auto" w:fill="E1DFDD"/>
    </w:rPr>
  </w:style>
  <w:style w:type="character" w:customStyle="1" w:styleId="czeindeksu">
    <w:name w:val="Łącze indeksu"/>
    <w:qFormat/>
  </w:style>
  <w:style w:type="character" w:customStyle="1" w:styleId="Nagwek4Znak">
    <w:name w:val="Nagłówek 4 Znak"/>
    <w:basedOn w:val="Domylnaczcionkaakapitu"/>
    <w:link w:val="Nagwek4"/>
    <w:uiPriority w:val="9"/>
    <w:qFormat/>
    <w:rsid w:val="00C42FE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eop">
    <w:name w:val="eop"/>
    <w:basedOn w:val="Domylnaczcionkaakapitu"/>
    <w:qFormat/>
  </w:style>
  <w:style w:type="paragraph" w:styleId="Nagwek">
    <w:name w:val="header"/>
    <w:basedOn w:val="Normalny"/>
    <w:next w:val="Tekstpodstawowy"/>
    <w:link w:val="NagwekZnak"/>
    <w:uiPriority w:val="99"/>
    <w:unhideWhenUsed/>
    <w:rsid w:val="00BA7E3B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BA7E3B"/>
    <w:pPr>
      <w:tabs>
        <w:tab w:val="center" w:pos="4536"/>
        <w:tab w:val="right" w:pos="9072"/>
      </w:tabs>
      <w:spacing w:after="0" w:line="240" w:lineRule="auto"/>
    </w:pPr>
  </w:style>
  <w:style w:type="paragraph" w:styleId="Nagwekspisutreci">
    <w:name w:val="TOC Heading"/>
    <w:basedOn w:val="Nagwekindeksu"/>
  </w:style>
  <w:style w:type="paragraph" w:styleId="Spistreci1">
    <w:name w:val="toc 1"/>
    <w:basedOn w:val="Normalny"/>
    <w:next w:val="Normalny"/>
    <w:autoRedefine/>
    <w:uiPriority w:val="39"/>
    <w:unhideWhenUsed/>
    <w:rsid w:val="00C55C2F"/>
    <w:pPr>
      <w:tabs>
        <w:tab w:val="left" w:pos="440"/>
        <w:tab w:val="right" w:leader="dot" w:pos="9062"/>
      </w:tabs>
      <w:spacing w:after="100"/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500DC8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500DC8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500DC8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865682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C55C2F"/>
    <w:pPr>
      <w:tabs>
        <w:tab w:val="right" w:leader="dot" w:pos="9072"/>
      </w:tabs>
      <w:spacing w:after="100"/>
      <w:ind w:left="220"/>
    </w:pPr>
  </w:style>
  <w:style w:type="paragraph" w:styleId="Bezodstpw">
    <w:name w:val="No Spacing"/>
    <w:uiPriority w:val="1"/>
    <w:qFormat/>
    <w:rsid w:val="00424572"/>
  </w:style>
  <w:style w:type="paragraph" w:styleId="Spistreci3">
    <w:name w:val="toc 3"/>
    <w:basedOn w:val="Normalny"/>
    <w:next w:val="Normalny"/>
    <w:autoRedefine/>
    <w:uiPriority w:val="39"/>
    <w:unhideWhenUsed/>
    <w:rsid w:val="009B1CA7"/>
    <w:pPr>
      <w:spacing w:after="100"/>
      <w:ind w:left="440"/>
    </w:pPr>
  </w:style>
  <w:style w:type="paragraph" w:styleId="NormalnyWeb">
    <w:name w:val="Normal (Web)"/>
    <w:basedOn w:val="Normalny"/>
    <w:uiPriority w:val="99"/>
    <w:unhideWhenUsed/>
    <w:qFormat/>
    <w:rsid w:val="006635E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wstpniesformatowany">
    <w:name w:val="Tekst wstępnie sformatowany"/>
    <w:basedOn w:val="Normalny"/>
    <w:qFormat/>
    <w:pPr>
      <w:spacing w:after="0"/>
    </w:pPr>
    <w:rPr>
      <w:rFonts w:ascii="Liberation Mono" w:eastAsia="Liberation Mono" w:hAnsi="Liberation Mono" w:cs="Liberation Mono"/>
      <w:sz w:val="20"/>
      <w:szCs w:val="20"/>
    </w:rPr>
  </w:style>
  <w:style w:type="paragraph" w:styleId="Nagwekindeksu">
    <w:name w:val="index heading"/>
    <w:basedOn w:val="Nagwek"/>
    <w:pPr>
      <w:suppressLineNumbers/>
    </w:pPr>
    <w:rPr>
      <w:b/>
      <w:bCs/>
      <w:sz w:val="32"/>
      <w:szCs w:val="32"/>
    </w:rPr>
  </w:style>
  <w:style w:type="paragraph" w:customStyle="1" w:styleId="Normalnyzjustowaniem">
    <w:name w:val="Normalny_z_justowaniem"/>
    <w:basedOn w:val="Normalny"/>
    <w:qFormat/>
    <w:pPr>
      <w:jc w:val="both"/>
    </w:pPr>
  </w:style>
  <w:style w:type="table" w:styleId="Tabela-Siatka">
    <w:name w:val="Table Grid"/>
    <w:basedOn w:val="Standardowy"/>
    <w:uiPriority w:val="39"/>
    <w:rsid w:val="00E16E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2F6B50"/>
    <w:pPr>
      <w:suppressAutoHyphens w:val="0"/>
    </w:pPr>
  </w:style>
  <w:style w:type="character" w:styleId="Hipercze">
    <w:name w:val="Hyperlink"/>
    <w:basedOn w:val="Domylnaczcionkaakapitu"/>
    <w:uiPriority w:val="99"/>
    <w:unhideWhenUsed/>
    <w:rsid w:val="002F6B5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F6B50"/>
    <w:rPr>
      <w:color w:val="605E5C"/>
      <w:shd w:val="clear" w:color="auto" w:fill="E1DFDD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57707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57707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57707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5770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5770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32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32952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8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0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8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numbering" Target="numbering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jpe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fontTable" Target="fontTable.xml"/><Relationship Id="rId61" Type="http://schemas.openxmlformats.org/officeDocument/2006/relationships/image" Target="media/image51.png"/><Relationship Id="rId82" Type="http://schemas.openxmlformats.org/officeDocument/2006/relationships/image" Target="media/image7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2D6315758F4324B8E0FEB26916D18EA" ma:contentTypeVersion="16" ma:contentTypeDescription="Utwórz nowy dokument." ma:contentTypeScope="" ma:versionID="52d92c23000d860d14a9b52db67cc00c">
  <xsd:schema xmlns:xsd="http://www.w3.org/2001/XMLSchema" xmlns:xs="http://www.w3.org/2001/XMLSchema" xmlns:p="http://schemas.microsoft.com/office/2006/metadata/properties" xmlns:ns2="a63d66d6-9e2a-418e-82cf-4e45f71ad5a1" xmlns:ns3="e515eed2-64b3-469c-a7d3-d46886e1897f" targetNamespace="http://schemas.microsoft.com/office/2006/metadata/properties" ma:root="true" ma:fieldsID="0e34c51bf4ff4c997f3fe71e5d5081a3" ns2:_="" ns3:_="">
    <xsd:import namespace="a63d66d6-9e2a-418e-82cf-4e45f71ad5a1"/>
    <xsd:import namespace="e515eed2-64b3-469c-a7d3-d46886e189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3d66d6-9e2a-418e-82cf-4e45f71ad5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1236c3d1-a9c7-46c0-afa1-779e6e0f6a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5eed2-64b3-469c-a7d3-d46886e1897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238184c-afe8-4035-8acb-7a516d5c71f5}" ma:internalName="TaxCatchAll" ma:showField="CatchAllData" ma:web="e515eed2-64b3-469c-a7d3-d46886e189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15eed2-64b3-469c-a7d3-d46886e1897f" xsi:nil="true"/>
    <lcf76f155ced4ddcb4097134ff3c332f xmlns="a63d66d6-9e2a-418e-82cf-4e45f71ad5a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739CD70-21F4-4C8B-AEE9-7A50240C6D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3d66d6-9e2a-418e-82cf-4e45f71ad5a1"/>
    <ds:schemaRef ds:uri="e515eed2-64b3-469c-a7d3-d46886e189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92CC02-10E1-48DA-AFBF-8E07E0B41C3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A2D6B63-F842-451C-9B7F-3299C12707F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C66CA8-3CA4-403A-A55C-FF1651E3CC6E}">
  <ds:schemaRefs>
    <ds:schemaRef ds:uri="http://schemas.microsoft.com/office/2006/metadata/properties"/>
    <ds:schemaRef ds:uri="http://schemas.microsoft.com/office/infopath/2007/PartnerControls"/>
    <ds:schemaRef ds:uri="e515eed2-64b3-469c-a7d3-d46886e1897f"/>
    <ds:schemaRef ds:uri="a63d66d6-9e2a-418e-82cf-4e45f71ad5a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37</Pages>
  <Words>3134</Words>
  <Characters>18804</Characters>
  <Application>Microsoft Office Word</Application>
  <DocSecurity>0</DocSecurity>
  <Lines>156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Marcelina Bitkowska</dc:creator>
  <dc:description/>
  <cp:lastModifiedBy>Anna Moś</cp:lastModifiedBy>
  <cp:revision>2</cp:revision>
  <cp:lastPrinted>2025-12-19T10:50:00Z</cp:lastPrinted>
  <dcterms:created xsi:type="dcterms:W3CDTF">2026-01-02T08:54:00Z</dcterms:created>
  <dcterms:modified xsi:type="dcterms:W3CDTF">2026-01-02T08:54:00Z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0x01010082D6315758F4324B8E0FEB26916D18EA</vt:lpwstr>
  </property>
  <property fmtid="{D5CDD505-2E9C-101B-9397-08002B2CF9AE}" pid="3" name="MediaServiceImageTags">
    <vt:lpwstr/>
  </property>
</Properties>
</file>