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03F1" w14:textId="77777777" w:rsidR="00FE07DB" w:rsidRDefault="00FE07DB" w:rsidP="00FE07DB">
      <w:pPr>
        <w:keepNext/>
        <w:keepLines/>
        <w:spacing w:line="256" w:lineRule="auto"/>
        <w:ind w:left="5664"/>
        <w:jc w:val="right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 xml:space="preserve">Załącznik Nr 2 </w:t>
      </w:r>
    </w:p>
    <w:p w14:paraId="25351330" w14:textId="77777777" w:rsidR="00FE07DB" w:rsidRDefault="00FE07DB" w:rsidP="00FE07DB">
      <w:pPr>
        <w:keepNext/>
        <w:keepLines/>
        <w:spacing w:line="256" w:lineRule="auto"/>
        <w:ind w:left="5664"/>
        <w:jc w:val="right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 xml:space="preserve">do Ogłoszenia </w:t>
      </w:r>
    </w:p>
    <w:p w14:paraId="002DDBBA" w14:textId="77777777" w:rsidR="00FE07DB" w:rsidRDefault="00FE07DB" w:rsidP="00FE07DB">
      <w:pPr>
        <w:keepNext/>
        <w:keepLines/>
        <w:spacing w:line="256" w:lineRule="auto"/>
        <w:ind w:left="5664"/>
        <w:outlineLvl w:val="1"/>
        <w:rPr>
          <w:b/>
          <w:bCs/>
          <w:color w:val="000000"/>
          <w:sz w:val="24"/>
          <w:szCs w:val="24"/>
        </w:rPr>
      </w:pPr>
    </w:p>
    <w:p w14:paraId="7A532663" w14:textId="77777777" w:rsidR="00FE07DB" w:rsidRDefault="00FE07DB" w:rsidP="00FE07DB">
      <w:pPr>
        <w:pStyle w:val="Domyolnie"/>
        <w:ind w:left="142" w:hanging="76"/>
        <w:jc w:val="center"/>
      </w:pPr>
    </w:p>
    <w:p w14:paraId="62F4B088" w14:textId="77777777" w:rsidR="00FE07DB" w:rsidRDefault="00FE07DB" w:rsidP="00FE07DB">
      <w:pPr>
        <w:pStyle w:val="Domyolnie"/>
        <w:ind w:left="142" w:hanging="76"/>
        <w:jc w:val="center"/>
      </w:pPr>
    </w:p>
    <w:p w14:paraId="60253057" w14:textId="77777777" w:rsidR="00FE07DB" w:rsidRPr="00D75604" w:rsidRDefault="00FE07DB" w:rsidP="00FE07DB">
      <w:pPr>
        <w:pStyle w:val="Domyolnie"/>
        <w:ind w:left="142" w:hanging="76"/>
        <w:jc w:val="center"/>
      </w:pPr>
    </w:p>
    <w:p w14:paraId="0DBC58C5" w14:textId="77777777" w:rsidR="00FE07DB" w:rsidRDefault="00FE07DB" w:rsidP="00FE07DB">
      <w:pPr>
        <w:jc w:val="both"/>
      </w:pPr>
    </w:p>
    <w:p w14:paraId="0DA624E8" w14:textId="77777777" w:rsidR="00FE07DB" w:rsidRPr="00D77959" w:rsidRDefault="00FE07DB" w:rsidP="00FE07DB">
      <w:pPr>
        <w:jc w:val="center"/>
        <w:rPr>
          <w:b/>
          <w:bCs/>
          <w:sz w:val="24"/>
          <w:szCs w:val="24"/>
        </w:rPr>
      </w:pPr>
      <w:r w:rsidRPr="00D77959">
        <w:rPr>
          <w:b/>
          <w:bCs/>
          <w:sz w:val="24"/>
          <w:szCs w:val="24"/>
        </w:rPr>
        <w:t xml:space="preserve">FORMULARZ DANYCH DO WERYFIKACJI KANDYDATA W SYSTEMIE </w:t>
      </w:r>
    </w:p>
    <w:p w14:paraId="39E2999F" w14:textId="77777777" w:rsidR="00FE07DB" w:rsidRPr="00D77959" w:rsidRDefault="00FE07DB" w:rsidP="00FE07DB">
      <w:pPr>
        <w:jc w:val="center"/>
        <w:rPr>
          <w:b/>
          <w:bCs/>
          <w:sz w:val="24"/>
          <w:szCs w:val="24"/>
        </w:rPr>
      </w:pPr>
      <w:r w:rsidRPr="00D77959">
        <w:rPr>
          <w:b/>
          <w:bCs/>
          <w:sz w:val="24"/>
          <w:szCs w:val="24"/>
        </w:rPr>
        <w:t>Rejestr Sprawców Przestępstw na Tle Seksualnym</w:t>
      </w:r>
    </w:p>
    <w:p w14:paraId="452C2B39" w14:textId="77777777" w:rsidR="00FE07DB" w:rsidRDefault="00FE07DB" w:rsidP="00FE07DB">
      <w:pPr>
        <w:jc w:val="center"/>
      </w:pPr>
    </w:p>
    <w:p w14:paraId="4A8307F7" w14:textId="77777777" w:rsidR="00FE07DB" w:rsidRDefault="00FE07DB" w:rsidP="00FE07DB">
      <w:pPr>
        <w:jc w:val="both"/>
      </w:pPr>
    </w:p>
    <w:p w14:paraId="1FD57BE7" w14:textId="207823F9" w:rsidR="00FE07DB" w:rsidRDefault="00FE07DB" w:rsidP="00FE07DB">
      <w:pPr>
        <w:jc w:val="both"/>
      </w:pPr>
      <w:r>
        <w:t>Zgodnie z art. 12 pkt. 6 oraz art. 21 ust. 1 ustawy z dnia 13 maja 2016 r. o przeciwdziałaniu zagrożeniom przestępczością na tle seksualnym (</w:t>
      </w:r>
      <w:proofErr w:type="spellStart"/>
      <w:r>
        <w:t>t.j</w:t>
      </w:r>
      <w:proofErr w:type="spellEnd"/>
      <w:r>
        <w:t xml:space="preserve">. Dz.U. 2024 r. poz. 560), przed nawiązaniem </w:t>
      </w:r>
      <w:r>
        <w:br/>
        <w:t xml:space="preserve">z osobą stosunku pracy lub przed dopuszczeniem osoby do innej działalności związanej </w:t>
      </w:r>
      <w:r>
        <w:br/>
        <w:t>z wychowaniem, edukacją, wypoczynkiem, leczeniem, świadczeniem porad psychologicznych, rozwojem duchowym, uprawianiem sportu lub realizacją innych zainteresowań przez małoletnich, lub z opieką nad nimi,  w</w:t>
      </w:r>
      <w:r w:rsidR="00C10238">
        <w:t> </w:t>
      </w:r>
      <w:r>
        <w:t>zakresie uzyskania informacji, Dyrektor SP ZOZ MSWiA w Lublinie ma obowiązek sprawdzić czy dane tej osoby są zamieszczone w Rejestrze Sprawców Przestępstw na Tle Seksualnym. W związku z powyższym wymagane jest podanie następujących danych osobowych:</w:t>
      </w:r>
    </w:p>
    <w:p w14:paraId="5BFF1958" w14:textId="77777777" w:rsidR="00FE07DB" w:rsidRDefault="00FE07DB" w:rsidP="00FE07DB"/>
    <w:p w14:paraId="647C294C" w14:textId="77777777" w:rsidR="00FE07DB" w:rsidRDefault="00FE07DB" w:rsidP="00FE07DB">
      <w:pPr>
        <w:spacing w:line="600" w:lineRule="auto"/>
      </w:pPr>
      <w:r>
        <w:t>1.</w:t>
      </w:r>
      <w:r>
        <w:tab/>
        <w:t>Imię …………………………………………………..</w:t>
      </w:r>
    </w:p>
    <w:p w14:paraId="0A492AC5" w14:textId="77777777" w:rsidR="00FE07DB" w:rsidRDefault="00FE07DB" w:rsidP="00FE07DB">
      <w:pPr>
        <w:spacing w:line="600" w:lineRule="auto"/>
      </w:pPr>
      <w:r>
        <w:t>2.</w:t>
      </w:r>
      <w:r>
        <w:tab/>
        <w:t>Nazwisko …………………………………………….</w:t>
      </w:r>
    </w:p>
    <w:p w14:paraId="33FA7918" w14:textId="77777777" w:rsidR="00FE07DB" w:rsidRDefault="00FE07DB" w:rsidP="00FE07DB">
      <w:pPr>
        <w:spacing w:line="600" w:lineRule="auto"/>
      </w:pPr>
      <w:r>
        <w:t>3.</w:t>
      </w:r>
      <w:r>
        <w:tab/>
        <w:t>Nazwisko rodowe ……………………………………</w:t>
      </w:r>
    </w:p>
    <w:p w14:paraId="2B046A08" w14:textId="77777777" w:rsidR="00FE07DB" w:rsidRDefault="00FE07DB" w:rsidP="00FE07DB">
      <w:pPr>
        <w:spacing w:line="600" w:lineRule="auto"/>
      </w:pPr>
      <w:r>
        <w:t>4.</w:t>
      </w:r>
      <w:r>
        <w:tab/>
        <w:t>PESEL ……………………………………………….</w:t>
      </w:r>
    </w:p>
    <w:p w14:paraId="6364865A" w14:textId="77777777" w:rsidR="00FE07DB" w:rsidRDefault="00FE07DB" w:rsidP="00FE07DB">
      <w:pPr>
        <w:spacing w:line="600" w:lineRule="auto"/>
      </w:pPr>
      <w:r>
        <w:t>5.</w:t>
      </w:r>
      <w:r>
        <w:tab/>
        <w:t>Data urodzenia ……………………………………….</w:t>
      </w:r>
    </w:p>
    <w:p w14:paraId="2283158C" w14:textId="77777777" w:rsidR="00FE07DB" w:rsidRDefault="00FE07DB" w:rsidP="00FE07DB">
      <w:pPr>
        <w:spacing w:line="600" w:lineRule="auto"/>
      </w:pPr>
      <w:r>
        <w:t>6.</w:t>
      </w:r>
      <w:r>
        <w:tab/>
        <w:t>Imię matki ……………………………………………</w:t>
      </w:r>
    </w:p>
    <w:p w14:paraId="19DE5016" w14:textId="77777777" w:rsidR="00FE07DB" w:rsidRDefault="00FE07DB" w:rsidP="00FE07DB">
      <w:pPr>
        <w:spacing w:line="600" w:lineRule="auto"/>
      </w:pPr>
      <w:r>
        <w:t>7.</w:t>
      </w:r>
      <w:r>
        <w:tab/>
        <w:t>Imię ojca ……………………………………………..</w:t>
      </w:r>
    </w:p>
    <w:p w14:paraId="00B326A0" w14:textId="77777777" w:rsidR="00FE07DB" w:rsidRDefault="00FE07DB" w:rsidP="00FE07DB"/>
    <w:p w14:paraId="73DD784D" w14:textId="77777777" w:rsidR="00FE07DB" w:rsidRDefault="00FE07DB" w:rsidP="00FE07DB"/>
    <w:p w14:paraId="125D1A50" w14:textId="77777777" w:rsidR="00FE07DB" w:rsidRDefault="00FE07DB" w:rsidP="00FE07DB"/>
    <w:p w14:paraId="18C72324" w14:textId="77777777" w:rsidR="00FE07DB" w:rsidRDefault="00FE07DB" w:rsidP="00FE07DB"/>
    <w:p w14:paraId="2A9BD8C6" w14:textId="77777777" w:rsidR="00FE07DB" w:rsidRDefault="00FE07DB" w:rsidP="00FE07DB"/>
    <w:p w14:paraId="37D7DC5A" w14:textId="77777777" w:rsidR="00FE07DB" w:rsidRDefault="00FE07DB" w:rsidP="00FE07DB"/>
    <w:p w14:paraId="6F2D39EA" w14:textId="77777777" w:rsidR="00FE07DB" w:rsidRDefault="00FE07DB" w:rsidP="00FE07DB">
      <w:pPr>
        <w:jc w:val="right"/>
      </w:pPr>
      <w:r>
        <w:t>Podpis osoby podającej dane osobowe</w:t>
      </w:r>
    </w:p>
    <w:p w14:paraId="3513C251" w14:textId="77777777" w:rsidR="00FE07DB" w:rsidRDefault="00FE07DB" w:rsidP="00FE07DB">
      <w:pPr>
        <w:pStyle w:val="Tekstpodstawowy"/>
        <w:rPr>
          <w:bCs/>
          <w:color w:val="FF0000"/>
          <w:sz w:val="21"/>
          <w:szCs w:val="21"/>
        </w:rPr>
      </w:pPr>
    </w:p>
    <w:p w14:paraId="52125E17" w14:textId="77777777" w:rsidR="00FE07DB" w:rsidRDefault="00FE07DB" w:rsidP="00FE07DB">
      <w:pPr>
        <w:pStyle w:val="Tekstpodstawowy"/>
        <w:rPr>
          <w:bCs/>
          <w:color w:val="FF0000"/>
          <w:sz w:val="21"/>
          <w:szCs w:val="21"/>
        </w:rPr>
      </w:pPr>
    </w:p>
    <w:p w14:paraId="25B068D5" w14:textId="77777777" w:rsidR="00FE07DB" w:rsidRDefault="00FE07DB" w:rsidP="00FE07DB">
      <w:pPr>
        <w:pStyle w:val="Tekstpodstawowy"/>
        <w:rPr>
          <w:bCs/>
          <w:color w:val="FF0000"/>
          <w:sz w:val="21"/>
          <w:szCs w:val="21"/>
        </w:rPr>
      </w:pPr>
    </w:p>
    <w:p w14:paraId="7BB26A00" w14:textId="77777777" w:rsidR="00FE07DB" w:rsidRDefault="00FE07DB" w:rsidP="00FE07DB">
      <w:pPr>
        <w:pStyle w:val="Tekstpodstawowy"/>
        <w:rPr>
          <w:bCs/>
          <w:color w:val="FF0000"/>
          <w:sz w:val="21"/>
          <w:szCs w:val="21"/>
        </w:rPr>
      </w:pPr>
    </w:p>
    <w:p w14:paraId="06996BCD" w14:textId="77777777" w:rsidR="00FE07DB" w:rsidRDefault="00FE07DB" w:rsidP="00FE07DB">
      <w:pPr>
        <w:pStyle w:val="Tekstpodstawowy"/>
        <w:rPr>
          <w:bCs/>
          <w:color w:val="FF0000"/>
          <w:sz w:val="21"/>
          <w:szCs w:val="21"/>
        </w:rPr>
      </w:pPr>
    </w:p>
    <w:p w14:paraId="46C95D3B" w14:textId="77777777" w:rsidR="00FE07DB" w:rsidRDefault="00FE07DB" w:rsidP="00FE07DB">
      <w:pPr>
        <w:pStyle w:val="Tekstpodstawowy"/>
        <w:rPr>
          <w:bCs/>
          <w:color w:val="FF0000"/>
          <w:sz w:val="21"/>
          <w:szCs w:val="21"/>
        </w:rPr>
      </w:pPr>
    </w:p>
    <w:p w14:paraId="360A7E65" w14:textId="77777777" w:rsidR="00FE07DB" w:rsidRDefault="00FE07DB" w:rsidP="00FE07DB">
      <w:pPr>
        <w:pStyle w:val="Tekstpodstawowy"/>
        <w:rPr>
          <w:bCs/>
          <w:color w:val="FF0000"/>
          <w:sz w:val="21"/>
          <w:szCs w:val="21"/>
        </w:rPr>
      </w:pPr>
    </w:p>
    <w:p w14:paraId="4B9FB9FD" w14:textId="77777777" w:rsidR="00FE07DB" w:rsidRDefault="00FE07DB" w:rsidP="00FE07DB">
      <w:pPr>
        <w:pStyle w:val="Tekstpodstawowy"/>
        <w:rPr>
          <w:bCs/>
          <w:color w:val="FF0000"/>
          <w:sz w:val="21"/>
          <w:szCs w:val="21"/>
        </w:rPr>
      </w:pPr>
    </w:p>
    <w:p w14:paraId="49AEFBD2" w14:textId="77777777" w:rsidR="00FE07DB" w:rsidRDefault="00FE07DB" w:rsidP="00FE07DB">
      <w:pPr>
        <w:pStyle w:val="Tekstpodstawowy"/>
        <w:rPr>
          <w:bCs/>
          <w:color w:val="FF0000"/>
          <w:sz w:val="21"/>
          <w:szCs w:val="21"/>
        </w:rPr>
      </w:pPr>
    </w:p>
    <w:p w14:paraId="58FF8A1E" w14:textId="77777777" w:rsidR="00FE07DB" w:rsidRDefault="00FE07DB" w:rsidP="00FE07DB">
      <w:pPr>
        <w:pStyle w:val="Tekstpodstawowy"/>
        <w:rPr>
          <w:bCs/>
          <w:color w:val="FF0000"/>
          <w:sz w:val="21"/>
          <w:szCs w:val="21"/>
        </w:rPr>
      </w:pPr>
    </w:p>
    <w:p w14:paraId="5E629124" w14:textId="77777777" w:rsidR="00FE07DB" w:rsidRDefault="00FE07DB" w:rsidP="00FE07DB">
      <w:pPr>
        <w:pStyle w:val="Tekstpodstawowy"/>
        <w:rPr>
          <w:bCs/>
          <w:color w:val="FF0000"/>
          <w:sz w:val="21"/>
          <w:szCs w:val="21"/>
        </w:rPr>
      </w:pPr>
    </w:p>
    <w:p w14:paraId="0666EFAB" w14:textId="77777777" w:rsidR="00FE07DB" w:rsidRDefault="00FE07DB" w:rsidP="00FE07DB">
      <w:pPr>
        <w:pStyle w:val="Tekstpodstawowy"/>
        <w:rPr>
          <w:bCs/>
          <w:color w:val="FF0000"/>
          <w:sz w:val="21"/>
          <w:szCs w:val="21"/>
        </w:rPr>
      </w:pPr>
    </w:p>
    <w:p w14:paraId="36052194" w14:textId="77777777" w:rsidR="00FE07DB" w:rsidRDefault="00FE07DB" w:rsidP="00FE07DB">
      <w:pPr>
        <w:pStyle w:val="Tekstpodstawowy"/>
        <w:rPr>
          <w:bCs/>
          <w:color w:val="FF0000"/>
          <w:sz w:val="21"/>
          <w:szCs w:val="21"/>
        </w:rPr>
      </w:pPr>
    </w:p>
    <w:p w14:paraId="651B8197" w14:textId="301F2E35" w:rsidR="00F340C1" w:rsidRPr="00F340C1" w:rsidRDefault="00F340C1" w:rsidP="00F340C1">
      <w:pPr>
        <w:tabs>
          <w:tab w:val="left" w:pos="2696"/>
        </w:tabs>
      </w:pPr>
    </w:p>
    <w:sectPr w:rsidR="00F340C1" w:rsidRPr="00F340C1" w:rsidSect="000136D0">
      <w:pgSz w:w="11906" w:h="16838" w:code="9"/>
      <w:pgMar w:top="1418" w:right="1418" w:bottom="1418" w:left="1418" w:header="709" w:footer="709" w:gutter="0"/>
      <w:paperSrc w:first="7" w:other="7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DB"/>
    <w:rsid w:val="000136D0"/>
    <w:rsid w:val="00331909"/>
    <w:rsid w:val="00643164"/>
    <w:rsid w:val="008C4FBF"/>
    <w:rsid w:val="00B71757"/>
    <w:rsid w:val="00BF571D"/>
    <w:rsid w:val="00C10238"/>
    <w:rsid w:val="00F340C1"/>
    <w:rsid w:val="00FE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6BDB"/>
  <w15:chartTrackingRefBased/>
  <w15:docId w15:val="{A85E6C9E-2324-475B-A01A-AA1A446F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7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7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7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7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07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07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07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07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07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07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07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07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07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07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07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07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07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E0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07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E0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07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E07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07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E07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0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07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07DB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FE07D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E07D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Domyolnie">
    <w:name w:val="Domyolnie"/>
    <w:uiPriority w:val="99"/>
    <w:rsid w:val="00FE07DB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Laskowska</dc:creator>
  <cp:keywords/>
  <dc:description/>
  <cp:lastModifiedBy>Edyta Laskowska</cp:lastModifiedBy>
  <cp:revision>3</cp:revision>
  <dcterms:created xsi:type="dcterms:W3CDTF">2025-02-06T15:35:00Z</dcterms:created>
  <dcterms:modified xsi:type="dcterms:W3CDTF">2025-03-17T09:52:00Z</dcterms:modified>
</cp:coreProperties>
</file>