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3DCF3" w14:textId="77777777" w:rsidR="001C3FE0" w:rsidRDefault="001C3FE0" w:rsidP="00D61726">
      <w:pPr>
        <w:spacing w:after="0" w:line="260" w:lineRule="exact"/>
        <w:rPr>
          <w:rFonts w:ascii="Lato" w:hAnsi="Lato"/>
        </w:rPr>
      </w:pPr>
    </w:p>
    <w:p w14:paraId="776DAFA9" w14:textId="742DC2C0" w:rsidR="009276B2" w:rsidRPr="00FE503F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  <w:r w:rsidRPr="00FE503F">
        <w:rPr>
          <w:rFonts w:ascii="Lato" w:hAnsi="Lato"/>
          <w:sz w:val="20"/>
          <w:szCs w:val="20"/>
        </w:rPr>
        <w:t>Znak pisma</w:t>
      </w:r>
      <w:r w:rsidR="00B36262" w:rsidRPr="00FE503F">
        <w:rPr>
          <w:rFonts w:ascii="Lato" w:hAnsi="Lato"/>
          <w:sz w:val="20"/>
          <w:szCs w:val="20"/>
        </w:rPr>
        <w:t>:</w:t>
      </w:r>
      <w:r w:rsidR="002830CF" w:rsidRPr="00FE503F">
        <w:rPr>
          <w:rFonts w:ascii="Lato" w:hAnsi="Lato"/>
          <w:sz w:val="20"/>
          <w:szCs w:val="20"/>
        </w:rPr>
        <w:t xml:space="preserve"> </w:t>
      </w:r>
      <w:r w:rsidR="0044003E" w:rsidRPr="0044003E">
        <w:rPr>
          <w:rFonts w:ascii="Lato" w:hAnsi="Lato"/>
          <w:sz w:val="20"/>
          <w:szCs w:val="20"/>
        </w:rPr>
        <w:t>DLI-I.7621.</w:t>
      </w:r>
      <w:r w:rsidR="00CB0F71">
        <w:rPr>
          <w:rFonts w:ascii="Lato" w:hAnsi="Lato"/>
          <w:sz w:val="20"/>
          <w:szCs w:val="20"/>
        </w:rPr>
        <w:t>2</w:t>
      </w:r>
      <w:r w:rsidR="0086277D">
        <w:rPr>
          <w:rFonts w:ascii="Lato" w:hAnsi="Lato"/>
          <w:sz w:val="20"/>
          <w:szCs w:val="20"/>
        </w:rPr>
        <w:t>7</w:t>
      </w:r>
      <w:r w:rsidR="0044003E" w:rsidRPr="0044003E">
        <w:rPr>
          <w:rFonts w:ascii="Lato" w:hAnsi="Lato"/>
          <w:sz w:val="20"/>
          <w:szCs w:val="20"/>
        </w:rPr>
        <w:t>.202</w:t>
      </w:r>
      <w:r w:rsidR="0031211E">
        <w:rPr>
          <w:rFonts w:ascii="Lato" w:hAnsi="Lato"/>
          <w:sz w:val="20"/>
          <w:szCs w:val="20"/>
        </w:rPr>
        <w:t>5</w:t>
      </w:r>
      <w:r w:rsidR="0044003E" w:rsidRPr="0044003E">
        <w:rPr>
          <w:rFonts w:ascii="Lato" w:hAnsi="Lato"/>
          <w:sz w:val="20"/>
          <w:szCs w:val="20"/>
        </w:rPr>
        <w:t>.</w:t>
      </w:r>
      <w:r w:rsidR="00CB0F71">
        <w:rPr>
          <w:rFonts w:ascii="Lato" w:hAnsi="Lato"/>
          <w:sz w:val="20"/>
          <w:szCs w:val="20"/>
        </w:rPr>
        <w:t>WA.</w:t>
      </w:r>
      <w:r w:rsidR="0086277D">
        <w:rPr>
          <w:rFonts w:ascii="Lato" w:hAnsi="Lato"/>
          <w:sz w:val="20"/>
          <w:szCs w:val="20"/>
        </w:rPr>
        <w:t>2</w:t>
      </w:r>
      <w:r w:rsidR="006764B0">
        <w:rPr>
          <w:rFonts w:ascii="Lato" w:hAnsi="Lato"/>
          <w:sz w:val="20"/>
          <w:szCs w:val="20"/>
        </w:rPr>
        <w:t>(HW)</w:t>
      </w:r>
    </w:p>
    <w:p w14:paraId="313470F3" w14:textId="77777777" w:rsidR="00653E8D" w:rsidRPr="00FE503F" w:rsidRDefault="00653E8D" w:rsidP="00E76DA5">
      <w:pPr>
        <w:spacing w:line="260" w:lineRule="exact"/>
        <w:outlineLvl w:val="0"/>
        <w:rPr>
          <w:rFonts w:ascii="Lato" w:hAnsi="Lato" w:cs="Arial"/>
          <w:spacing w:val="4"/>
          <w:sz w:val="20"/>
          <w:szCs w:val="20"/>
        </w:rPr>
      </w:pPr>
    </w:p>
    <w:p w14:paraId="12033F9E" w14:textId="77777777" w:rsidR="007773D1" w:rsidRPr="00FE503F" w:rsidRDefault="007773D1" w:rsidP="00653E8D">
      <w:pPr>
        <w:tabs>
          <w:tab w:val="center" w:pos="1980"/>
          <w:tab w:val="left" w:pos="5273"/>
        </w:tabs>
        <w:spacing w:after="240" w:line="240" w:lineRule="exact"/>
        <w:outlineLvl w:val="0"/>
        <w:rPr>
          <w:rFonts w:ascii="Lato" w:hAnsi="Lato" w:cs="Arial"/>
          <w:sz w:val="20"/>
          <w:szCs w:val="20"/>
        </w:rPr>
      </w:pPr>
    </w:p>
    <w:p w14:paraId="6BEDB4EE" w14:textId="670512EC" w:rsidR="007773D1" w:rsidRPr="00FE503F" w:rsidRDefault="007773D1" w:rsidP="00264141">
      <w:pPr>
        <w:tabs>
          <w:tab w:val="left" w:pos="0"/>
          <w:tab w:val="center" w:pos="1470"/>
        </w:tabs>
        <w:spacing w:after="240" w:line="240" w:lineRule="exact"/>
        <w:jc w:val="center"/>
        <w:outlineLvl w:val="0"/>
        <w:rPr>
          <w:rFonts w:ascii="Lato" w:hAnsi="Lato" w:cs="Arial"/>
          <w:b/>
          <w:spacing w:val="4"/>
          <w:sz w:val="20"/>
          <w:szCs w:val="20"/>
        </w:rPr>
      </w:pPr>
      <w:r w:rsidRPr="00FE503F">
        <w:rPr>
          <w:rFonts w:ascii="Lato" w:hAnsi="Lato" w:cs="Arial"/>
          <w:b/>
          <w:spacing w:val="4"/>
          <w:sz w:val="20"/>
          <w:szCs w:val="20"/>
        </w:rPr>
        <w:t>OBWIESZCZENIE</w:t>
      </w:r>
    </w:p>
    <w:p w14:paraId="1BD3C8CB" w14:textId="41F3804A" w:rsidR="00B21BED" w:rsidRPr="00FE503F" w:rsidRDefault="00B21BED" w:rsidP="007773D1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F52FD8">
        <w:rPr>
          <w:rFonts w:ascii="Lato" w:hAnsi="Lato" w:cs="Arial"/>
          <w:spacing w:val="4"/>
          <w:sz w:val="20"/>
          <w:szCs w:val="20"/>
        </w:rPr>
        <w:t xml:space="preserve">Na podstawie art. 11f ust. 3 i 6 ustawy z dnia 10 kwietnia 2003 r. o szczególnych zasadach przygotowania i realizacji inwestycji w zakresie dróg publicznych </w:t>
      </w:r>
      <w:r w:rsidRPr="00F52FD8">
        <w:rPr>
          <w:rFonts w:ascii="Lato" w:hAnsi="Lato" w:cs="Arial"/>
          <w:color w:val="000000"/>
          <w:spacing w:val="4"/>
          <w:sz w:val="20"/>
          <w:szCs w:val="20"/>
        </w:rPr>
        <w:t>(t.j. Dz. U. z 202</w:t>
      </w:r>
      <w:r w:rsidR="0094621B" w:rsidRPr="00F52FD8">
        <w:rPr>
          <w:rFonts w:ascii="Lato" w:hAnsi="Lato" w:cs="Arial"/>
          <w:color w:val="000000"/>
          <w:spacing w:val="4"/>
          <w:sz w:val="20"/>
          <w:szCs w:val="20"/>
        </w:rPr>
        <w:t>4</w:t>
      </w:r>
      <w:r w:rsidRPr="00F52FD8">
        <w:rPr>
          <w:rFonts w:ascii="Lato" w:hAnsi="Lato" w:cs="Arial"/>
          <w:color w:val="000000"/>
          <w:spacing w:val="4"/>
          <w:sz w:val="20"/>
          <w:szCs w:val="20"/>
        </w:rPr>
        <w:t xml:space="preserve"> r. poz. </w:t>
      </w:r>
      <w:r w:rsidR="0094621B" w:rsidRPr="00F52FD8">
        <w:rPr>
          <w:rFonts w:ascii="Lato" w:hAnsi="Lato" w:cs="Arial"/>
          <w:color w:val="000000"/>
          <w:spacing w:val="4"/>
          <w:sz w:val="20"/>
          <w:szCs w:val="20"/>
        </w:rPr>
        <w:t>3</w:t>
      </w:r>
      <w:r w:rsidR="005F1327" w:rsidRPr="00F52FD8">
        <w:rPr>
          <w:rFonts w:ascii="Lato" w:hAnsi="Lato" w:cs="Arial"/>
          <w:color w:val="000000"/>
          <w:spacing w:val="4"/>
          <w:sz w:val="20"/>
          <w:szCs w:val="20"/>
        </w:rPr>
        <w:t xml:space="preserve">11) </w:t>
      </w:r>
      <w:r w:rsidRPr="00F52FD8">
        <w:rPr>
          <w:rFonts w:ascii="Lato" w:hAnsi="Lato" w:cs="Arial"/>
          <w:spacing w:val="4"/>
          <w:sz w:val="20"/>
          <w:szCs w:val="20"/>
        </w:rPr>
        <w:t>oraz art. 49 § 1 i 2 ustawy z dnia 14 czerwca 1960 r. – Kodeks postępowania administracyjnego (t.j. Dz. U. z 202</w:t>
      </w:r>
      <w:r w:rsidR="009A6F8C" w:rsidRPr="00F52FD8">
        <w:rPr>
          <w:rFonts w:ascii="Lato" w:hAnsi="Lato" w:cs="Arial"/>
          <w:spacing w:val="4"/>
          <w:sz w:val="20"/>
          <w:szCs w:val="20"/>
        </w:rPr>
        <w:t>4</w:t>
      </w:r>
      <w:r w:rsidRPr="00F52FD8">
        <w:rPr>
          <w:rFonts w:ascii="Lato" w:hAnsi="Lato" w:cs="Arial"/>
          <w:spacing w:val="4"/>
          <w:sz w:val="20"/>
          <w:szCs w:val="20"/>
        </w:rPr>
        <w:t xml:space="preserve"> r. poz. </w:t>
      </w:r>
      <w:r w:rsidR="002C4BD9" w:rsidRPr="00F52FD8">
        <w:rPr>
          <w:rFonts w:ascii="Lato" w:hAnsi="Lato" w:cs="Arial"/>
          <w:spacing w:val="4"/>
          <w:sz w:val="20"/>
          <w:szCs w:val="20"/>
        </w:rPr>
        <w:t>572</w:t>
      </w:r>
      <w:r w:rsidRPr="00F52FD8">
        <w:rPr>
          <w:rFonts w:ascii="Lato" w:hAnsi="Lato" w:cs="Arial"/>
          <w:spacing w:val="4"/>
          <w:sz w:val="20"/>
          <w:szCs w:val="20"/>
        </w:rPr>
        <w:t xml:space="preserve">), </w:t>
      </w:r>
    </w:p>
    <w:p w14:paraId="37BF792C" w14:textId="77777777" w:rsidR="007773D1" w:rsidRPr="00FE503F" w:rsidRDefault="007773D1" w:rsidP="007773D1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FE503F">
        <w:rPr>
          <w:rFonts w:ascii="Lato" w:hAnsi="Lato" w:cs="Arial"/>
          <w:b/>
          <w:bCs/>
          <w:spacing w:val="4"/>
          <w:sz w:val="20"/>
          <w:szCs w:val="20"/>
        </w:rPr>
        <w:t>Minister Rozwoju i Technologii</w:t>
      </w:r>
    </w:p>
    <w:p w14:paraId="78385A9C" w14:textId="3DFD107A" w:rsidR="0086277D" w:rsidRDefault="007773D1" w:rsidP="0086277D">
      <w:pPr>
        <w:tabs>
          <w:tab w:val="left" w:pos="360"/>
        </w:tabs>
        <w:suppressAutoHyphens/>
        <w:spacing w:after="240" w:line="240" w:lineRule="exact"/>
        <w:jc w:val="both"/>
        <w:rPr>
          <w:rFonts w:ascii="Lato" w:hAnsi="Lato" w:cs="Arial"/>
          <w:bCs/>
          <w:spacing w:val="4"/>
          <w:sz w:val="20"/>
          <w:szCs w:val="20"/>
        </w:rPr>
      </w:pPr>
      <w:bookmarkStart w:id="0" w:name="_Hlk202274574"/>
      <w:r w:rsidRPr="00FE503F">
        <w:rPr>
          <w:rFonts w:ascii="Lato" w:hAnsi="Lato" w:cs="Arial"/>
          <w:spacing w:val="4"/>
          <w:sz w:val="20"/>
          <w:szCs w:val="20"/>
        </w:rPr>
        <w:t>zawiadamia, że wydał decyzję z dnia</w:t>
      </w:r>
      <w:r w:rsidR="00E871ED">
        <w:rPr>
          <w:rFonts w:ascii="Lato" w:hAnsi="Lato" w:cs="Arial"/>
          <w:spacing w:val="4"/>
          <w:sz w:val="20"/>
          <w:szCs w:val="20"/>
        </w:rPr>
        <w:t xml:space="preserve"> </w:t>
      </w:r>
      <w:r w:rsidR="0086277D">
        <w:rPr>
          <w:rFonts w:ascii="Lato" w:hAnsi="Lato" w:cs="Arial"/>
          <w:spacing w:val="4"/>
          <w:sz w:val="20"/>
          <w:szCs w:val="20"/>
        </w:rPr>
        <w:t>25 czerwca</w:t>
      </w:r>
      <w:r w:rsidR="00E871ED">
        <w:rPr>
          <w:rFonts w:ascii="Lato" w:hAnsi="Lato" w:cs="Arial"/>
          <w:spacing w:val="4"/>
          <w:sz w:val="20"/>
          <w:szCs w:val="20"/>
        </w:rPr>
        <w:t xml:space="preserve"> </w:t>
      </w:r>
      <w:r w:rsidR="003F7A58">
        <w:rPr>
          <w:rFonts w:ascii="Lato" w:hAnsi="Lato" w:cs="Arial"/>
          <w:spacing w:val="4"/>
          <w:sz w:val="20"/>
          <w:szCs w:val="20"/>
        </w:rPr>
        <w:t>202</w:t>
      </w:r>
      <w:r w:rsidR="00CB0F71">
        <w:rPr>
          <w:rFonts w:ascii="Lato" w:hAnsi="Lato" w:cs="Arial"/>
          <w:spacing w:val="4"/>
          <w:sz w:val="20"/>
          <w:szCs w:val="20"/>
        </w:rPr>
        <w:t>5</w:t>
      </w:r>
      <w:r w:rsidR="003F7A58">
        <w:rPr>
          <w:rFonts w:ascii="Lato" w:hAnsi="Lato" w:cs="Arial"/>
          <w:spacing w:val="4"/>
          <w:sz w:val="20"/>
          <w:szCs w:val="20"/>
        </w:rPr>
        <w:t xml:space="preserve"> r., znak: DLI-I.7621.</w:t>
      </w:r>
      <w:r w:rsidR="00CB0F71">
        <w:rPr>
          <w:rFonts w:ascii="Lato" w:hAnsi="Lato" w:cs="Arial"/>
          <w:spacing w:val="4"/>
          <w:sz w:val="20"/>
          <w:szCs w:val="20"/>
        </w:rPr>
        <w:t>2</w:t>
      </w:r>
      <w:r w:rsidR="0086277D">
        <w:rPr>
          <w:rFonts w:ascii="Lato" w:hAnsi="Lato" w:cs="Arial"/>
          <w:spacing w:val="4"/>
          <w:sz w:val="20"/>
          <w:szCs w:val="20"/>
        </w:rPr>
        <w:t>7</w:t>
      </w:r>
      <w:r w:rsidR="003F7A58">
        <w:rPr>
          <w:rFonts w:ascii="Lato" w:hAnsi="Lato" w:cs="Arial"/>
          <w:spacing w:val="4"/>
          <w:sz w:val="20"/>
          <w:szCs w:val="20"/>
        </w:rPr>
        <w:t>.202</w:t>
      </w:r>
      <w:r w:rsidR="0086277D">
        <w:rPr>
          <w:rFonts w:ascii="Lato" w:hAnsi="Lato" w:cs="Arial"/>
          <w:spacing w:val="4"/>
          <w:sz w:val="20"/>
          <w:szCs w:val="20"/>
        </w:rPr>
        <w:t>5</w:t>
      </w:r>
      <w:r w:rsidR="003F7A58">
        <w:rPr>
          <w:rFonts w:ascii="Lato" w:hAnsi="Lato" w:cs="Arial"/>
          <w:spacing w:val="4"/>
          <w:sz w:val="20"/>
          <w:szCs w:val="20"/>
        </w:rPr>
        <w:t>.</w:t>
      </w:r>
      <w:r w:rsidR="00CB0F71">
        <w:rPr>
          <w:rFonts w:ascii="Lato" w:hAnsi="Lato" w:cs="Arial"/>
          <w:spacing w:val="4"/>
          <w:sz w:val="20"/>
          <w:szCs w:val="20"/>
        </w:rPr>
        <w:t>WA</w:t>
      </w:r>
      <w:r w:rsidR="003F7A58">
        <w:rPr>
          <w:rFonts w:ascii="Lato" w:hAnsi="Lato" w:cs="Arial"/>
          <w:spacing w:val="4"/>
          <w:sz w:val="20"/>
          <w:szCs w:val="20"/>
        </w:rPr>
        <w:t>.</w:t>
      </w:r>
      <w:r w:rsidR="0086277D">
        <w:rPr>
          <w:rFonts w:ascii="Lato" w:hAnsi="Lato" w:cs="Arial"/>
          <w:spacing w:val="4"/>
          <w:sz w:val="20"/>
          <w:szCs w:val="20"/>
        </w:rPr>
        <w:t>1(HW)</w:t>
      </w:r>
      <w:r w:rsidRPr="00FE503F">
        <w:rPr>
          <w:rFonts w:ascii="Lato" w:hAnsi="Lato" w:cs="Arial"/>
          <w:spacing w:val="4"/>
          <w:sz w:val="20"/>
          <w:szCs w:val="20"/>
        </w:rPr>
        <w:t>,</w:t>
      </w:r>
      <w:r w:rsidR="00811C6F">
        <w:rPr>
          <w:rFonts w:ascii="Lato" w:hAnsi="Lato" w:cs="Arial"/>
          <w:spacing w:val="4"/>
          <w:sz w:val="20"/>
          <w:szCs w:val="20"/>
        </w:rPr>
        <w:t xml:space="preserve"> </w:t>
      </w:r>
      <w:r w:rsidR="00CB0F71">
        <w:rPr>
          <w:rFonts w:ascii="Lato" w:hAnsi="Lato" w:cs="Arial"/>
          <w:spacing w:val="4"/>
          <w:sz w:val="20"/>
          <w:szCs w:val="20"/>
        </w:rPr>
        <w:t xml:space="preserve">umarzającą postępowanie odwoławcze w sprawie </w:t>
      </w:r>
      <w:r w:rsidR="00CB0F71" w:rsidRPr="00CB0F71">
        <w:rPr>
          <w:rFonts w:ascii="Lato" w:hAnsi="Lato" w:cs="Arial"/>
          <w:bCs/>
          <w:spacing w:val="4"/>
          <w:sz w:val="20"/>
          <w:szCs w:val="20"/>
        </w:rPr>
        <w:t xml:space="preserve">decyzji Wojewody </w:t>
      </w:r>
      <w:r w:rsidR="0086277D">
        <w:rPr>
          <w:rFonts w:ascii="Lato" w:hAnsi="Lato" w:cs="Arial"/>
          <w:bCs/>
          <w:spacing w:val="4"/>
          <w:sz w:val="20"/>
          <w:szCs w:val="20"/>
        </w:rPr>
        <w:t>Kujawsko-Pomorskiego</w:t>
      </w:r>
      <w:r w:rsidR="00CB0F71" w:rsidRPr="00CB0F71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="00CB0F71">
        <w:rPr>
          <w:rFonts w:ascii="Lato" w:hAnsi="Lato" w:cs="Arial"/>
          <w:bCs/>
          <w:spacing w:val="4"/>
          <w:sz w:val="20"/>
          <w:szCs w:val="20"/>
        </w:rPr>
        <w:br/>
      </w:r>
      <w:r w:rsidR="00CB0F71" w:rsidRPr="00CB0F71">
        <w:rPr>
          <w:rFonts w:ascii="Lato" w:hAnsi="Lato" w:cs="Arial"/>
          <w:bCs/>
          <w:spacing w:val="4"/>
          <w:sz w:val="20"/>
          <w:szCs w:val="20"/>
        </w:rPr>
        <w:t xml:space="preserve">nr </w:t>
      </w:r>
      <w:r w:rsidR="0086277D">
        <w:rPr>
          <w:rFonts w:ascii="Lato" w:hAnsi="Lato" w:cs="Arial"/>
          <w:bCs/>
          <w:spacing w:val="4"/>
          <w:sz w:val="20"/>
          <w:szCs w:val="20"/>
        </w:rPr>
        <w:t>7</w:t>
      </w:r>
      <w:r w:rsidR="00CB0F71" w:rsidRPr="00CB0F71">
        <w:rPr>
          <w:rFonts w:ascii="Lato" w:hAnsi="Lato" w:cs="Arial"/>
          <w:bCs/>
          <w:spacing w:val="4"/>
          <w:sz w:val="20"/>
          <w:szCs w:val="20"/>
        </w:rPr>
        <w:t>/202</w:t>
      </w:r>
      <w:r w:rsidR="0086277D">
        <w:rPr>
          <w:rFonts w:ascii="Lato" w:hAnsi="Lato" w:cs="Arial"/>
          <w:bCs/>
          <w:spacing w:val="4"/>
          <w:sz w:val="20"/>
          <w:szCs w:val="20"/>
        </w:rPr>
        <w:t>5</w:t>
      </w:r>
      <w:r w:rsidR="00795F57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="00CB0F71" w:rsidRPr="00CB0F71">
        <w:rPr>
          <w:rFonts w:ascii="Lato" w:hAnsi="Lato" w:cs="Arial"/>
          <w:bCs/>
          <w:spacing w:val="4"/>
          <w:sz w:val="20"/>
          <w:szCs w:val="20"/>
        </w:rPr>
        <w:t xml:space="preserve">z dnia 15 </w:t>
      </w:r>
      <w:r w:rsidR="0086277D">
        <w:rPr>
          <w:rFonts w:ascii="Lato" w:hAnsi="Lato" w:cs="Arial"/>
          <w:bCs/>
          <w:spacing w:val="4"/>
          <w:sz w:val="20"/>
          <w:szCs w:val="20"/>
        </w:rPr>
        <w:t>kwietnia</w:t>
      </w:r>
      <w:r w:rsidR="00CB0F71" w:rsidRPr="00CB0F71">
        <w:rPr>
          <w:rFonts w:ascii="Lato" w:hAnsi="Lato" w:cs="Arial"/>
          <w:bCs/>
          <w:spacing w:val="4"/>
          <w:sz w:val="20"/>
          <w:szCs w:val="20"/>
        </w:rPr>
        <w:t xml:space="preserve"> 202</w:t>
      </w:r>
      <w:r w:rsidR="0086277D">
        <w:rPr>
          <w:rFonts w:ascii="Lato" w:hAnsi="Lato" w:cs="Arial"/>
          <w:bCs/>
          <w:spacing w:val="4"/>
          <w:sz w:val="20"/>
          <w:szCs w:val="20"/>
        </w:rPr>
        <w:t>5</w:t>
      </w:r>
      <w:r w:rsidR="00CB0F71" w:rsidRPr="00CB0F71">
        <w:rPr>
          <w:rFonts w:ascii="Lato" w:hAnsi="Lato" w:cs="Arial"/>
          <w:bCs/>
          <w:spacing w:val="4"/>
          <w:sz w:val="20"/>
          <w:szCs w:val="20"/>
        </w:rPr>
        <w:t xml:space="preserve"> r., znak: </w:t>
      </w:r>
      <w:r w:rsidR="0086277D">
        <w:rPr>
          <w:rFonts w:ascii="Lato" w:hAnsi="Lato" w:cs="Arial"/>
          <w:bCs/>
          <w:spacing w:val="4"/>
          <w:sz w:val="20"/>
          <w:szCs w:val="20"/>
        </w:rPr>
        <w:t>Win.V.7820.31.2024.AS</w:t>
      </w:r>
      <w:r w:rsidR="00CB0F71" w:rsidRPr="00CB0F71">
        <w:rPr>
          <w:rFonts w:ascii="Lato" w:hAnsi="Lato" w:cs="Arial"/>
          <w:bCs/>
          <w:spacing w:val="4"/>
          <w:sz w:val="20"/>
          <w:szCs w:val="20"/>
        </w:rPr>
        <w:t>,</w:t>
      </w:r>
      <w:r w:rsidR="001366FB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="00CB0F71" w:rsidRPr="00CB0F71">
        <w:rPr>
          <w:rFonts w:ascii="Lato" w:hAnsi="Lato" w:cs="Arial"/>
          <w:bCs/>
          <w:spacing w:val="4"/>
          <w:sz w:val="20"/>
          <w:szCs w:val="20"/>
        </w:rPr>
        <w:t xml:space="preserve">o zezwoleniu na realizację inwestycji drogowej dla </w:t>
      </w:r>
      <w:r w:rsidR="0086277D">
        <w:rPr>
          <w:rFonts w:ascii="Lato" w:hAnsi="Lato" w:cs="Arial"/>
          <w:bCs/>
          <w:spacing w:val="4"/>
          <w:sz w:val="20"/>
          <w:szCs w:val="20"/>
        </w:rPr>
        <w:t>zadania</w:t>
      </w:r>
      <w:r w:rsidR="00CB0F71" w:rsidRPr="00CB0F71">
        <w:rPr>
          <w:rFonts w:ascii="Lato" w:hAnsi="Lato" w:cs="Arial"/>
          <w:bCs/>
          <w:spacing w:val="4"/>
          <w:sz w:val="20"/>
          <w:szCs w:val="20"/>
        </w:rPr>
        <w:t xml:space="preserve"> pn.: </w:t>
      </w:r>
      <w:r w:rsidR="0086277D" w:rsidRPr="0086277D">
        <w:rPr>
          <w:rFonts w:ascii="Lato" w:hAnsi="Lato" w:cs="Arial"/>
          <w:bCs/>
          <w:spacing w:val="4"/>
          <w:sz w:val="20"/>
          <w:szCs w:val="20"/>
        </w:rPr>
        <w:t>„Budowa ścieżki rowerowej na terenie gminy Rojewo</w:t>
      </w:r>
      <w:r w:rsidR="0086277D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="0086277D" w:rsidRPr="0086277D">
        <w:rPr>
          <w:rFonts w:ascii="Lato" w:hAnsi="Lato" w:cs="Arial"/>
          <w:bCs/>
          <w:spacing w:val="4"/>
          <w:sz w:val="20"/>
          <w:szCs w:val="20"/>
        </w:rPr>
        <w:t>przez skrzyżowanie dróg wojewódzkich nr 398 i 399, drogi powiatowej nr 2514C i drogi</w:t>
      </w:r>
      <w:r w:rsidR="0086277D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="0086277D" w:rsidRPr="0086277D">
        <w:rPr>
          <w:rFonts w:ascii="Lato" w:hAnsi="Lato" w:cs="Arial"/>
          <w:bCs/>
          <w:spacing w:val="4"/>
          <w:sz w:val="20"/>
          <w:szCs w:val="20"/>
        </w:rPr>
        <w:t xml:space="preserve">gminnej </w:t>
      </w:r>
      <w:r w:rsidR="0086277D">
        <w:rPr>
          <w:rFonts w:ascii="Lato" w:hAnsi="Lato" w:cs="Arial"/>
          <w:bCs/>
          <w:spacing w:val="4"/>
          <w:sz w:val="20"/>
          <w:szCs w:val="20"/>
        </w:rPr>
        <w:br/>
      </w:r>
      <w:r w:rsidR="0086277D" w:rsidRPr="0086277D">
        <w:rPr>
          <w:rFonts w:ascii="Lato" w:hAnsi="Lato" w:cs="Arial"/>
          <w:bCs/>
          <w:spacing w:val="4"/>
          <w:sz w:val="20"/>
          <w:szCs w:val="20"/>
        </w:rPr>
        <w:t>nr 150206C”</w:t>
      </w:r>
      <w:r w:rsidR="0086277D">
        <w:rPr>
          <w:rFonts w:ascii="Lato" w:hAnsi="Lato" w:cs="Arial"/>
          <w:bCs/>
          <w:spacing w:val="4"/>
          <w:sz w:val="20"/>
          <w:szCs w:val="20"/>
        </w:rPr>
        <w:t>.</w:t>
      </w:r>
    </w:p>
    <w:p w14:paraId="19EA89B0" w14:textId="5B46270F" w:rsidR="00B20A84" w:rsidRDefault="009435FE" w:rsidP="0086277D">
      <w:pPr>
        <w:tabs>
          <w:tab w:val="left" w:pos="360"/>
        </w:tabs>
        <w:suppressAutoHyphens/>
        <w:spacing w:after="240" w:line="240" w:lineRule="exact"/>
        <w:jc w:val="both"/>
        <w:rPr>
          <w:rFonts w:ascii="Lato" w:hAnsi="Lato" w:cs="Arial"/>
          <w:bCs/>
          <w:spacing w:val="4"/>
          <w:sz w:val="20"/>
          <w:szCs w:val="20"/>
        </w:rPr>
      </w:pPr>
      <w:bookmarkStart w:id="1" w:name="_Hlk202274588"/>
      <w:bookmarkEnd w:id="0"/>
      <w:r w:rsidRPr="009435FE">
        <w:rPr>
          <w:rFonts w:ascii="Lato" w:hAnsi="Lato" w:cs="Arial"/>
          <w:spacing w:val="4"/>
          <w:sz w:val="20"/>
          <w:szCs w:val="20"/>
        </w:rPr>
        <w:t xml:space="preserve">Z treścią decyzji Ministra Rozwoju i Technologii z dnia </w:t>
      </w:r>
      <w:r w:rsidR="0086277D">
        <w:rPr>
          <w:rFonts w:ascii="Lato" w:hAnsi="Lato" w:cs="Arial"/>
          <w:spacing w:val="4"/>
          <w:sz w:val="20"/>
          <w:szCs w:val="20"/>
        </w:rPr>
        <w:t>25 czerwca</w:t>
      </w:r>
      <w:r w:rsidR="00CB0F71">
        <w:rPr>
          <w:rFonts w:ascii="Lato" w:hAnsi="Lato" w:cs="Arial"/>
          <w:spacing w:val="4"/>
          <w:sz w:val="20"/>
          <w:szCs w:val="20"/>
        </w:rPr>
        <w:t xml:space="preserve"> 2025 </w:t>
      </w:r>
      <w:r w:rsidRPr="009435FE">
        <w:rPr>
          <w:rFonts w:ascii="Lato" w:hAnsi="Lato" w:cs="Arial"/>
          <w:spacing w:val="4"/>
          <w:sz w:val="20"/>
          <w:szCs w:val="20"/>
        </w:rPr>
        <w:t xml:space="preserve">r. </w:t>
      </w:r>
      <w:r w:rsidR="00655F55" w:rsidRPr="00655F55">
        <w:rPr>
          <w:rFonts w:ascii="Lato" w:hAnsi="Lato" w:cs="Arial"/>
          <w:spacing w:val="4"/>
          <w:sz w:val="20"/>
          <w:szCs w:val="20"/>
        </w:rPr>
        <w:t xml:space="preserve">oraz aktami sprawy można zapoznać się w Ministerstwie Rozwoju i Technologii w Warszawie, ul. Chałubińskiego 4/6, we </w:t>
      </w:r>
      <w:r w:rsidR="00655F55" w:rsidRPr="00655F55">
        <w:rPr>
          <w:rFonts w:ascii="Lato" w:hAnsi="Lato" w:cs="Arial"/>
          <w:bCs/>
          <w:iCs/>
          <w:spacing w:val="4"/>
          <w:sz w:val="20"/>
          <w:szCs w:val="20"/>
        </w:rPr>
        <w:t xml:space="preserve">wtorki, czwartki i piątki, w godzinach od 10:00 do 14:30, </w:t>
      </w:r>
      <w:r w:rsidR="00655F55" w:rsidRPr="00655F55">
        <w:rPr>
          <w:rFonts w:ascii="Lato" w:hAnsi="Lato" w:cs="Arial"/>
          <w:spacing w:val="4"/>
          <w:sz w:val="20"/>
          <w:szCs w:val="20"/>
          <w:u w:val="single"/>
        </w:rPr>
        <w:t xml:space="preserve">po wcześniejszym umówieniu się telefonicznie pod numerem telefonu (022) 323 40 70 lub poprzez e-mail wysłany na adres: </w:t>
      </w:r>
      <w:r w:rsidR="0086277D" w:rsidRPr="0086277D">
        <w:rPr>
          <w:rFonts w:ascii="Lato" w:hAnsi="Lato" w:cs="Arial"/>
          <w:spacing w:val="4"/>
          <w:sz w:val="20"/>
          <w:szCs w:val="20"/>
          <w:u w:val="single"/>
        </w:rPr>
        <w:t>sekretariatDLI@mrit.gov.pl</w:t>
      </w:r>
      <w:r w:rsidR="00655F55" w:rsidRPr="00655F55">
        <w:rPr>
          <w:rFonts w:ascii="Lato" w:hAnsi="Lato" w:cs="Arial"/>
          <w:spacing w:val="4"/>
          <w:sz w:val="20"/>
          <w:szCs w:val="20"/>
        </w:rPr>
        <w:t>,</w:t>
      </w:r>
      <w:r w:rsidR="0086277D">
        <w:rPr>
          <w:rFonts w:ascii="Lato" w:hAnsi="Lato" w:cs="Arial"/>
          <w:color w:val="000000"/>
          <w:spacing w:val="4"/>
          <w:sz w:val="20"/>
          <w:szCs w:val="20"/>
        </w:rPr>
        <w:t xml:space="preserve"> </w:t>
      </w:r>
      <w:r w:rsidR="00B20A84">
        <w:rPr>
          <w:rFonts w:ascii="Lato" w:hAnsi="Lato" w:cs="Arial"/>
          <w:color w:val="000000"/>
          <w:spacing w:val="4"/>
          <w:sz w:val="20"/>
          <w:szCs w:val="20"/>
        </w:rPr>
        <w:t xml:space="preserve">jak również </w:t>
      </w:r>
      <w:r w:rsidR="00B20A84">
        <w:rPr>
          <w:rFonts w:ascii="Lato" w:hAnsi="Lato" w:cs="Arial"/>
          <w:bCs/>
          <w:spacing w:val="4"/>
          <w:sz w:val="20"/>
          <w:szCs w:val="20"/>
        </w:rPr>
        <w:t xml:space="preserve">z treścią ww. decyzji </w:t>
      </w:r>
      <w:r w:rsidR="00B20A84" w:rsidRPr="00235FA0">
        <w:rPr>
          <w:rFonts w:ascii="Lato" w:hAnsi="Lato" w:cs="Arial"/>
          <w:bCs/>
          <w:spacing w:val="4"/>
          <w:sz w:val="20"/>
          <w:szCs w:val="20"/>
        </w:rPr>
        <w:t>w urzęd</w:t>
      </w:r>
      <w:r w:rsidR="00B20A84">
        <w:rPr>
          <w:rFonts w:ascii="Lato" w:hAnsi="Lato" w:cs="Arial"/>
          <w:bCs/>
          <w:spacing w:val="4"/>
          <w:sz w:val="20"/>
          <w:szCs w:val="20"/>
        </w:rPr>
        <w:t>zie</w:t>
      </w:r>
      <w:r w:rsidR="00B20A84" w:rsidRPr="00235FA0">
        <w:rPr>
          <w:rFonts w:ascii="Lato" w:hAnsi="Lato" w:cs="Arial"/>
          <w:bCs/>
          <w:spacing w:val="4"/>
          <w:sz w:val="20"/>
          <w:szCs w:val="20"/>
        </w:rPr>
        <w:t xml:space="preserve"> gmin</w:t>
      </w:r>
      <w:r w:rsidR="00B20A84">
        <w:rPr>
          <w:rFonts w:ascii="Lato" w:hAnsi="Lato" w:cs="Arial"/>
          <w:bCs/>
          <w:spacing w:val="4"/>
          <w:sz w:val="20"/>
          <w:szCs w:val="20"/>
        </w:rPr>
        <w:t>y</w:t>
      </w:r>
      <w:r w:rsidR="00B20A84" w:rsidRPr="00235FA0">
        <w:rPr>
          <w:rFonts w:ascii="Lato" w:hAnsi="Lato" w:cs="Arial"/>
          <w:bCs/>
          <w:spacing w:val="4"/>
          <w:sz w:val="20"/>
          <w:szCs w:val="20"/>
        </w:rPr>
        <w:t xml:space="preserve"> właściw</w:t>
      </w:r>
      <w:r w:rsidR="00B20A84">
        <w:rPr>
          <w:rFonts w:ascii="Lato" w:hAnsi="Lato" w:cs="Arial"/>
          <w:bCs/>
          <w:spacing w:val="4"/>
          <w:sz w:val="20"/>
          <w:szCs w:val="20"/>
        </w:rPr>
        <w:t>ej</w:t>
      </w:r>
      <w:r w:rsidR="00B20A84" w:rsidRPr="00235FA0">
        <w:rPr>
          <w:rFonts w:ascii="Lato" w:hAnsi="Lato" w:cs="Arial"/>
          <w:bCs/>
          <w:spacing w:val="4"/>
          <w:sz w:val="20"/>
          <w:szCs w:val="20"/>
        </w:rPr>
        <w:t xml:space="preserve"> ze względu na lokalizację inwestycji, tj.</w:t>
      </w:r>
      <w:r w:rsidR="00B20A84">
        <w:rPr>
          <w:rFonts w:ascii="Lato" w:hAnsi="Lato" w:cs="Arial"/>
          <w:bCs/>
          <w:spacing w:val="4"/>
          <w:sz w:val="20"/>
          <w:szCs w:val="20"/>
        </w:rPr>
        <w:t xml:space="preserve"> w Urzędzie </w:t>
      </w:r>
      <w:r w:rsidR="0086277D">
        <w:rPr>
          <w:rFonts w:ascii="Lato" w:hAnsi="Lato" w:cs="Arial"/>
          <w:bCs/>
          <w:spacing w:val="4"/>
          <w:sz w:val="20"/>
          <w:szCs w:val="20"/>
        </w:rPr>
        <w:t>Gminy Rojewo</w:t>
      </w:r>
      <w:r w:rsidR="00B20A84">
        <w:rPr>
          <w:rFonts w:ascii="Lato" w:hAnsi="Lato" w:cs="Arial"/>
          <w:bCs/>
          <w:spacing w:val="4"/>
          <w:sz w:val="20"/>
          <w:szCs w:val="20"/>
        </w:rPr>
        <w:t xml:space="preserve">. </w:t>
      </w:r>
    </w:p>
    <w:bookmarkEnd w:id="1"/>
    <w:p w14:paraId="22CF3012" w14:textId="55B0DA23" w:rsidR="00B20A84" w:rsidRDefault="00B20A84" w:rsidP="00B20A84">
      <w:pPr>
        <w:tabs>
          <w:tab w:val="left" w:pos="360"/>
        </w:tabs>
        <w:suppressAutoHyphens/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  <w:u w:val="single"/>
        </w:rPr>
      </w:pPr>
    </w:p>
    <w:p w14:paraId="3C96BBB6" w14:textId="39C0A194" w:rsidR="007773D1" w:rsidRPr="00FE503F" w:rsidRDefault="007773D1" w:rsidP="00B20A84">
      <w:pPr>
        <w:tabs>
          <w:tab w:val="left" w:pos="360"/>
        </w:tabs>
        <w:suppressAutoHyphens/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  <w:u w:val="single"/>
        </w:rPr>
      </w:pPr>
      <w:r w:rsidRPr="00FE503F">
        <w:rPr>
          <w:rFonts w:ascii="Lato" w:hAnsi="Lato" w:cs="Arial"/>
          <w:spacing w:val="4"/>
          <w:sz w:val="20"/>
          <w:szCs w:val="20"/>
          <w:u w:val="single"/>
        </w:rPr>
        <w:t>Data publikacji obwieszczenia:</w:t>
      </w:r>
      <w:r w:rsidR="00CC0C8A">
        <w:rPr>
          <w:rFonts w:ascii="Lato" w:hAnsi="Lato" w:cs="Arial"/>
          <w:spacing w:val="4"/>
          <w:sz w:val="20"/>
          <w:szCs w:val="20"/>
          <w:u w:val="single"/>
        </w:rPr>
        <w:t xml:space="preserve"> </w:t>
      </w:r>
      <w:r w:rsidR="00EA1D82">
        <w:rPr>
          <w:rFonts w:ascii="Lato" w:hAnsi="Lato" w:cs="Arial"/>
          <w:b/>
          <w:bCs/>
          <w:spacing w:val="4"/>
          <w:sz w:val="20"/>
          <w:szCs w:val="20"/>
          <w:u w:val="single"/>
        </w:rPr>
        <w:t>16</w:t>
      </w:r>
      <w:r w:rsidR="0086277D">
        <w:rPr>
          <w:rFonts w:ascii="Lato" w:hAnsi="Lato" w:cs="Arial"/>
          <w:b/>
          <w:bCs/>
          <w:spacing w:val="4"/>
          <w:sz w:val="20"/>
          <w:szCs w:val="20"/>
          <w:u w:val="single"/>
        </w:rPr>
        <w:t xml:space="preserve"> lipca</w:t>
      </w:r>
      <w:r w:rsidR="00067930" w:rsidRPr="00067930">
        <w:rPr>
          <w:rFonts w:ascii="Lato" w:hAnsi="Lato" w:cs="Arial"/>
          <w:b/>
          <w:bCs/>
          <w:spacing w:val="4"/>
          <w:sz w:val="20"/>
          <w:szCs w:val="20"/>
          <w:u w:val="single"/>
        </w:rPr>
        <w:t xml:space="preserve"> </w:t>
      </w:r>
      <w:r w:rsidR="005B6E72" w:rsidRPr="005B6E72">
        <w:rPr>
          <w:rFonts w:ascii="Lato" w:hAnsi="Lato" w:cs="Arial"/>
          <w:b/>
          <w:bCs/>
          <w:spacing w:val="4"/>
          <w:sz w:val="20"/>
          <w:szCs w:val="20"/>
          <w:u w:val="single"/>
        </w:rPr>
        <w:t>2</w:t>
      </w:r>
      <w:r w:rsidRPr="005B6E72">
        <w:rPr>
          <w:rFonts w:ascii="Lato" w:hAnsi="Lato" w:cs="Arial"/>
          <w:b/>
          <w:bCs/>
          <w:spacing w:val="4"/>
          <w:sz w:val="20"/>
          <w:szCs w:val="20"/>
          <w:u w:val="single"/>
        </w:rPr>
        <w:t>02</w:t>
      </w:r>
      <w:r w:rsidR="00067930">
        <w:rPr>
          <w:rFonts w:ascii="Lato" w:hAnsi="Lato" w:cs="Arial"/>
          <w:b/>
          <w:bCs/>
          <w:spacing w:val="4"/>
          <w:sz w:val="20"/>
          <w:szCs w:val="20"/>
          <w:u w:val="single"/>
        </w:rPr>
        <w:t>5</w:t>
      </w:r>
      <w:r w:rsidRPr="005B6E72">
        <w:rPr>
          <w:rFonts w:ascii="Lato" w:hAnsi="Lato" w:cs="Arial"/>
          <w:b/>
          <w:bCs/>
          <w:spacing w:val="4"/>
          <w:sz w:val="20"/>
          <w:szCs w:val="20"/>
          <w:u w:val="single"/>
        </w:rPr>
        <w:t xml:space="preserve"> r.</w:t>
      </w:r>
    </w:p>
    <w:p w14:paraId="12D41E8C" w14:textId="65771101" w:rsidR="0006242D" w:rsidRPr="00FE503F" w:rsidRDefault="009F53CA" w:rsidP="006B08B3">
      <w:pPr>
        <w:spacing w:before="120" w:after="240" w:line="240" w:lineRule="exact"/>
        <w:rPr>
          <w:rFonts w:ascii="Lato" w:eastAsia="Calibri" w:hAnsi="Lato" w:cs="Times New Roman"/>
          <w:noProof/>
          <w:spacing w:val="4"/>
          <w:sz w:val="20"/>
          <w:szCs w:val="20"/>
          <w:lang w:eastAsia="pl-PL"/>
        </w:rPr>
      </w:pPr>
      <w:r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  <w:br/>
      </w:r>
      <w:r w:rsidR="007773D1" w:rsidRPr="00FE503F">
        <w:rPr>
          <w:rFonts w:ascii="Lato" w:hAnsi="Lato" w:cs="Arial"/>
          <w:b/>
          <w:spacing w:val="4"/>
          <w:sz w:val="20"/>
          <w:szCs w:val="20"/>
        </w:rPr>
        <w:t xml:space="preserve">Załącznik: </w:t>
      </w:r>
      <w:r w:rsidR="007773D1" w:rsidRPr="00FE503F">
        <w:rPr>
          <w:rFonts w:ascii="Lato" w:hAnsi="Lato" w:cs="Arial"/>
          <w:spacing w:val="4"/>
          <w:sz w:val="20"/>
          <w:szCs w:val="20"/>
        </w:rPr>
        <w:t>informacja o przetwarzaniu danych osobowych.</w:t>
      </w:r>
      <w:r w:rsidR="007773D1" w:rsidRPr="00FE503F">
        <w:rPr>
          <w:rFonts w:ascii="Lato" w:eastAsia="Calibri" w:hAnsi="Lato"/>
          <w:noProof/>
          <w:spacing w:val="4"/>
          <w:sz w:val="20"/>
          <w:szCs w:val="20"/>
        </w:rPr>
        <w:t xml:space="preserve"> </w:t>
      </w:r>
    </w:p>
    <w:p w14:paraId="4A89937D" w14:textId="77777777" w:rsidR="001073F0" w:rsidRDefault="001073F0" w:rsidP="001073F0">
      <w:pPr>
        <w:spacing w:after="120" w:line="240" w:lineRule="exact"/>
        <w:ind w:left="4253"/>
        <w:rPr>
          <w:rFonts w:ascii="Lato" w:eastAsia="Calibri" w:hAnsi="Lato" w:cs="Times New Roman"/>
          <w:b/>
          <w:bCs/>
          <w:sz w:val="20"/>
          <w:szCs w:val="20"/>
        </w:rPr>
      </w:pPr>
    </w:p>
    <w:p w14:paraId="58C847AA" w14:textId="1AEBF402" w:rsidR="001073F0" w:rsidRPr="001073F0" w:rsidRDefault="001073F0" w:rsidP="001073F0">
      <w:pPr>
        <w:spacing w:after="120" w:line="240" w:lineRule="exact"/>
        <w:ind w:left="4253"/>
        <w:rPr>
          <w:rFonts w:ascii="Lato" w:eastAsia="Calibri" w:hAnsi="Lato" w:cs="Times New Roman"/>
          <w:b/>
          <w:bCs/>
          <w:sz w:val="20"/>
          <w:szCs w:val="20"/>
        </w:rPr>
      </w:pPr>
      <w:r w:rsidRPr="001073F0">
        <w:rPr>
          <w:rFonts w:ascii="Lato" w:eastAsia="Calibri" w:hAnsi="Lato" w:cs="Times New Roman"/>
          <w:b/>
          <w:bCs/>
          <w:sz w:val="20"/>
          <w:szCs w:val="20"/>
        </w:rPr>
        <w:t>Z upoważnienia</w:t>
      </w:r>
    </w:p>
    <w:p w14:paraId="167234A1" w14:textId="77777777" w:rsidR="001073F0" w:rsidRPr="001073F0" w:rsidRDefault="001073F0" w:rsidP="001073F0">
      <w:pPr>
        <w:spacing w:after="120" w:line="240" w:lineRule="exact"/>
        <w:ind w:left="4253"/>
        <w:rPr>
          <w:rFonts w:ascii="Lato" w:eastAsia="Calibri" w:hAnsi="Lato" w:cs="Times New Roman"/>
          <w:sz w:val="20"/>
          <w:szCs w:val="20"/>
        </w:rPr>
      </w:pPr>
      <w:r w:rsidRPr="001073F0">
        <w:rPr>
          <w:rFonts w:ascii="Lato" w:eastAsia="Calibri" w:hAnsi="Lato" w:cs="Times New Roman"/>
          <w:sz w:val="20"/>
          <w:szCs w:val="20"/>
        </w:rPr>
        <w:t>Aleksandra Noceń</w:t>
      </w:r>
    </w:p>
    <w:p w14:paraId="3659BF3C" w14:textId="77777777" w:rsidR="001073F0" w:rsidRPr="001073F0" w:rsidRDefault="001073F0" w:rsidP="001073F0">
      <w:pPr>
        <w:spacing w:after="120" w:line="240" w:lineRule="exact"/>
        <w:ind w:left="4253"/>
        <w:rPr>
          <w:rFonts w:ascii="Lato" w:eastAsia="Calibri" w:hAnsi="Lato" w:cs="Times New Roman"/>
          <w:sz w:val="20"/>
          <w:szCs w:val="20"/>
        </w:rPr>
      </w:pPr>
      <w:r w:rsidRPr="001073F0">
        <w:rPr>
          <w:rFonts w:ascii="Lato" w:eastAsia="Calibri" w:hAnsi="Lato" w:cs="Times New Roman"/>
          <w:sz w:val="20"/>
          <w:szCs w:val="20"/>
        </w:rPr>
        <w:t>naczelnik wydziału</w:t>
      </w:r>
    </w:p>
    <w:p w14:paraId="2C0A23DC" w14:textId="77777777" w:rsidR="001073F0" w:rsidRDefault="001073F0" w:rsidP="001073F0">
      <w:pPr>
        <w:spacing w:after="120" w:line="240" w:lineRule="exact"/>
        <w:ind w:left="4253"/>
        <w:rPr>
          <w:rFonts w:ascii="Lato" w:eastAsia="Calibri" w:hAnsi="Lato" w:cs="Times New Roman"/>
          <w:sz w:val="20"/>
          <w:szCs w:val="20"/>
        </w:rPr>
      </w:pPr>
      <w:r w:rsidRPr="001073F0">
        <w:rPr>
          <w:rFonts w:ascii="Lato" w:eastAsia="Calibri" w:hAnsi="Lato" w:cs="Times New Roman"/>
          <w:sz w:val="20"/>
          <w:szCs w:val="20"/>
        </w:rPr>
        <w:t>/ kwalifikowany podpis elektroniczny /</w:t>
      </w:r>
    </w:p>
    <w:p w14:paraId="0F579FA1" w14:textId="77777777" w:rsidR="001073F0" w:rsidRPr="001073F0" w:rsidRDefault="001073F0" w:rsidP="001073F0">
      <w:pPr>
        <w:spacing w:after="120" w:line="240" w:lineRule="exact"/>
        <w:ind w:left="4253"/>
        <w:rPr>
          <w:rFonts w:ascii="Lato" w:eastAsia="Calibri" w:hAnsi="Lato" w:cs="Times New Roman"/>
          <w:sz w:val="20"/>
          <w:szCs w:val="20"/>
        </w:rPr>
      </w:pPr>
    </w:p>
    <w:p w14:paraId="5A83B5E0" w14:textId="77777777" w:rsidR="008A7E23" w:rsidRPr="00FE503F" w:rsidRDefault="008A7E23" w:rsidP="00CE1E0E">
      <w:pPr>
        <w:spacing w:after="120" w:line="240" w:lineRule="exact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37D0B28C" w14:textId="77777777" w:rsidR="001073F0" w:rsidRDefault="001073F0" w:rsidP="00EB2EC0">
      <w:pPr>
        <w:spacing w:after="120" w:line="240" w:lineRule="exact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01E5844F" w14:textId="77777777" w:rsidR="00EB2EC0" w:rsidRDefault="00EB2EC0" w:rsidP="00EB2EC0">
      <w:pPr>
        <w:spacing w:after="120" w:line="240" w:lineRule="exact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035053F5" w14:textId="77777777" w:rsidR="00EB2EC0" w:rsidRPr="00FE503F" w:rsidRDefault="00EB2EC0" w:rsidP="00EB2EC0">
      <w:pPr>
        <w:spacing w:after="120" w:line="240" w:lineRule="exact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0130A4D8" w14:textId="27E01991" w:rsidR="007773D1" w:rsidRPr="00FE503F" w:rsidRDefault="007773D1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  <w:r w:rsidRPr="00FE503F"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  <w:t>Informacja o przetwarzaniu danych o</w:t>
      </w:r>
      <w:r w:rsidR="00E76DA5" w:rsidRPr="00FE503F"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  <w:t>s</w:t>
      </w:r>
      <w:r w:rsidRPr="00FE503F"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  <w:t>obowych</w:t>
      </w:r>
    </w:p>
    <w:p w14:paraId="4230B082" w14:textId="3F90DD21" w:rsidR="007773D1" w:rsidRPr="00FE503F" w:rsidRDefault="00C95E9F" w:rsidP="007773D1">
      <w:pPr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FE503F">
        <w:rPr>
          <w:rFonts w:ascii="Lato" w:hAnsi="Lato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8503914" wp14:editId="2528050A">
                <wp:simplePos x="0" y="0"/>
                <wp:positionH relativeFrom="margin">
                  <wp:align>right</wp:align>
                </wp:positionH>
                <wp:positionV relativeFrom="paragraph">
                  <wp:posOffset>-1160145</wp:posOffset>
                </wp:positionV>
                <wp:extent cx="2926080" cy="920115"/>
                <wp:effectExtent l="0" t="0" r="0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920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CAC6B5" w14:textId="77777777" w:rsidR="007773D1" w:rsidRPr="001C3FE0" w:rsidRDefault="007773D1" w:rsidP="00A30C8B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br/>
                            </w:r>
                            <w:r w:rsidRPr="001C3FE0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 xml:space="preserve">Załącznik do obwieszczenia </w:t>
                            </w:r>
                            <w:r w:rsidRPr="001C3FE0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br/>
                              <w:t xml:space="preserve"> Ministra Rozwoju i Technologii</w:t>
                            </w:r>
                          </w:p>
                          <w:p w14:paraId="470F33F1" w14:textId="58B6A577" w:rsidR="007773D1" w:rsidRDefault="007773D1" w:rsidP="007773D1">
                            <w:pPr>
                              <w:rPr>
                                <w:rFonts w:ascii="Calibri" w:hAnsi="Calibri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="00CB0F71"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67930" w:rsidRPr="0044003E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DLI-I.7621.</w:t>
                            </w:r>
                            <w:r w:rsidR="00CB0F71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2</w:t>
                            </w:r>
                            <w:r w:rsidR="0086277D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7</w:t>
                            </w:r>
                            <w:r w:rsidR="00067930" w:rsidRPr="0044003E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.202</w:t>
                            </w:r>
                            <w:r w:rsidR="0086277D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5</w:t>
                            </w:r>
                            <w:r w:rsidR="00067930" w:rsidRPr="0044003E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.</w:t>
                            </w:r>
                            <w:r w:rsidR="00CB0F71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WA.</w:t>
                            </w:r>
                            <w:r w:rsidR="00EA1D82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2</w:t>
                            </w:r>
                            <w:r w:rsidR="0086277D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(HW)</w:t>
                            </w:r>
                          </w:p>
                          <w:p w14:paraId="2D4890E6" w14:textId="77777777" w:rsidR="007773D1" w:rsidRDefault="007773D1" w:rsidP="007773D1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503914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79.2pt;margin-top:-91.35pt;width:230.4pt;height:72.45pt;z-index:251658240;visibility:visible;mso-wrap-style:square;mso-width-percent:40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" stroked="f">
                <v:textbox>
                  <w:txbxContent>
                    <w:p w14:paraId="11CAC6B5" w14:textId="77777777" w:rsidR="007773D1" w:rsidRPr="001C3FE0" w:rsidRDefault="007773D1" w:rsidP="00A30C8B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sz w:val="20"/>
                          <w:szCs w:val="20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br/>
                      </w:r>
                      <w:r w:rsidRPr="001C3FE0">
                        <w:rPr>
                          <w:rFonts w:ascii="Lato" w:hAnsi="Lato" w:cs="Arial"/>
                          <w:sz w:val="20"/>
                          <w:szCs w:val="20"/>
                        </w:rPr>
                        <w:t xml:space="preserve">Załącznik do obwieszczenia </w:t>
                      </w:r>
                      <w:r w:rsidRPr="001C3FE0">
                        <w:rPr>
                          <w:rFonts w:ascii="Lato" w:hAnsi="Lato" w:cs="Arial"/>
                          <w:sz w:val="20"/>
                          <w:szCs w:val="20"/>
                        </w:rPr>
                        <w:br/>
                        <w:t xml:space="preserve"> Ministra Rozwoju i Technologii</w:t>
                      </w:r>
                    </w:p>
                    <w:p w14:paraId="470F33F1" w14:textId="58B6A577" w:rsidR="007773D1" w:rsidRDefault="007773D1" w:rsidP="007773D1">
                      <w:pPr>
                        <w:rPr>
                          <w:rFonts w:ascii="Calibri" w:hAnsi="Calibri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t xml:space="preserve">   </w:t>
                      </w:r>
                      <w:r w:rsidR="00CB0F71">
                        <w:rPr>
                          <w:rFonts w:cs="Arial"/>
                          <w:sz w:val="20"/>
                          <w:szCs w:val="20"/>
                        </w:rPr>
                        <w:t xml:space="preserve">    </w:t>
                      </w:r>
                      <w:r>
                        <w:rPr>
                          <w:rFonts w:cs="Arial"/>
                          <w:sz w:val="20"/>
                          <w:szCs w:val="20"/>
                        </w:rPr>
                        <w:t xml:space="preserve"> </w:t>
                      </w:r>
                      <w:r w:rsidR="00067930" w:rsidRPr="0044003E">
                        <w:rPr>
                          <w:rFonts w:ascii="Lato" w:hAnsi="Lato"/>
                          <w:sz w:val="20"/>
                          <w:szCs w:val="20"/>
                        </w:rPr>
                        <w:t>DLI-I.7621.</w:t>
                      </w:r>
                      <w:r w:rsidR="00CB0F71">
                        <w:rPr>
                          <w:rFonts w:ascii="Lato" w:hAnsi="Lato"/>
                          <w:sz w:val="20"/>
                          <w:szCs w:val="20"/>
                        </w:rPr>
                        <w:t>2</w:t>
                      </w:r>
                      <w:r w:rsidR="0086277D">
                        <w:rPr>
                          <w:rFonts w:ascii="Lato" w:hAnsi="Lato"/>
                          <w:sz w:val="20"/>
                          <w:szCs w:val="20"/>
                        </w:rPr>
                        <w:t>7</w:t>
                      </w:r>
                      <w:r w:rsidR="00067930" w:rsidRPr="0044003E">
                        <w:rPr>
                          <w:rFonts w:ascii="Lato" w:hAnsi="Lato"/>
                          <w:sz w:val="20"/>
                          <w:szCs w:val="20"/>
                        </w:rPr>
                        <w:t>.202</w:t>
                      </w:r>
                      <w:r w:rsidR="0086277D">
                        <w:rPr>
                          <w:rFonts w:ascii="Lato" w:hAnsi="Lato"/>
                          <w:sz w:val="20"/>
                          <w:szCs w:val="20"/>
                        </w:rPr>
                        <w:t>5</w:t>
                      </w:r>
                      <w:r w:rsidR="00067930" w:rsidRPr="0044003E">
                        <w:rPr>
                          <w:rFonts w:ascii="Lato" w:hAnsi="Lato"/>
                          <w:sz w:val="20"/>
                          <w:szCs w:val="20"/>
                        </w:rPr>
                        <w:t>.</w:t>
                      </w:r>
                      <w:r w:rsidR="00CB0F71">
                        <w:rPr>
                          <w:rFonts w:ascii="Lato" w:hAnsi="Lato"/>
                          <w:sz w:val="20"/>
                          <w:szCs w:val="20"/>
                        </w:rPr>
                        <w:t>WA.</w:t>
                      </w:r>
                      <w:r w:rsidR="00EA1D82">
                        <w:rPr>
                          <w:rFonts w:ascii="Lato" w:hAnsi="Lato"/>
                          <w:sz w:val="20"/>
                          <w:szCs w:val="20"/>
                        </w:rPr>
                        <w:t>2</w:t>
                      </w:r>
                      <w:r w:rsidR="0086277D">
                        <w:rPr>
                          <w:rFonts w:ascii="Lato" w:hAnsi="Lato"/>
                          <w:sz w:val="20"/>
                          <w:szCs w:val="20"/>
                        </w:rPr>
                        <w:t>(HW)</w:t>
                      </w:r>
                    </w:p>
                    <w:p w14:paraId="2D4890E6" w14:textId="77777777" w:rsidR="007773D1" w:rsidRDefault="007773D1" w:rsidP="007773D1">
                      <w:pPr>
                        <w:rPr>
                          <w:rFonts w:ascii="Calibri" w:hAnsi="Calibr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773D1" w:rsidRPr="00FE503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="00FE503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</w:r>
      <w:r w:rsidR="007773D1" w:rsidRPr="00FE503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 dnia 27 kwietnia 2016 r. w sprawie ochrony osób fizycznych w związku z przetwarzaniem </w:t>
      </w:r>
      <w:r w:rsidR="007773D1" w:rsidRPr="00FE503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lastRenderedPageBreak/>
        <w:t>danych osobowych i w sprawie swobodnego przepływu takich danych oraz uchylenia dyrektywy 95/46/WE (Dz. U. L 119 z 4 maja 2016, z późn. zm.), zwanego dalej „RODO”, informuję, że:</w:t>
      </w:r>
    </w:p>
    <w:p w14:paraId="47706768" w14:textId="77777777" w:rsidR="00CB0F71" w:rsidRDefault="00CB0F71" w:rsidP="00CB0F71">
      <w:pPr>
        <w:pStyle w:val="Akapitzlist"/>
        <w:numPr>
          <w:ilvl w:val="0"/>
          <w:numId w:val="3"/>
        </w:numPr>
        <w:spacing w:after="0" w:line="240" w:lineRule="auto"/>
        <w:ind w:left="426"/>
        <w:jc w:val="both"/>
        <w:rPr>
          <w:rFonts w:ascii="Lato" w:hAnsi="Lato" w:cs="Arial"/>
          <w:spacing w:val="4"/>
          <w:sz w:val="20"/>
          <w:szCs w:val="20"/>
        </w:rPr>
      </w:pPr>
      <w:r w:rsidRPr="00413219">
        <w:rPr>
          <w:rFonts w:ascii="Lato" w:hAnsi="Lato" w:cs="Arial"/>
          <w:spacing w:val="4"/>
          <w:sz w:val="20"/>
          <w:szCs w:val="20"/>
        </w:rPr>
        <w:t xml:space="preserve">Administratorem Pani/Pana danych osobowych jest Minister Rozwoju i Technologii, </w:t>
      </w:r>
      <w:r w:rsidRPr="00413219">
        <w:rPr>
          <w:rFonts w:ascii="Lato" w:hAnsi="Lato" w:cs="Arial"/>
          <w:spacing w:val="4"/>
          <w:sz w:val="20"/>
          <w:szCs w:val="20"/>
        </w:rPr>
        <w:br/>
        <w:t xml:space="preserve">z siedzibą w Warszawie, Plac Trzech Krzyży 3/5, kancelaria@mrit.gov.pl, tel.: </w:t>
      </w:r>
      <w:r w:rsidRPr="00413219">
        <w:rPr>
          <w:rFonts w:ascii="Lato" w:hAnsi="Lato" w:cs="Arial"/>
          <w:bCs/>
          <w:spacing w:val="4"/>
          <w:sz w:val="20"/>
          <w:szCs w:val="20"/>
        </w:rPr>
        <w:t>+48 222 500 123</w:t>
      </w:r>
      <w:r w:rsidRPr="00413219">
        <w:rPr>
          <w:rFonts w:ascii="Lato" w:hAnsi="Lato" w:cs="Arial"/>
          <w:spacing w:val="4"/>
          <w:sz w:val="20"/>
          <w:szCs w:val="20"/>
        </w:rPr>
        <w:t>,</w:t>
      </w:r>
      <w:r w:rsidRPr="00413219">
        <w:t xml:space="preserve"> </w:t>
      </w:r>
      <w:r w:rsidRPr="00413219">
        <w:rPr>
          <w:rFonts w:ascii="Lato" w:hAnsi="Lato" w:cs="Arial"/>
          <w:spacing w:val="4"/>
          <w:sz w:val="20"/>
          <w:szCs w:val="20"/>
        </w:rPr>
        <w:t>adres skrytki na ePUAP: /MRPIT/SkrytkaESP, adres do doręczeń elektronicznych: AE:PL-68477-29007-EFSHR-25</w:t>
      </w:r>
      <w:r>
        <w:rPr>
          <w:rFonts w:ascii="Lato" w:hAnsi="Lato" w:cs="Arial"/>
          <w:spacing w:val="4"/>
          <w:sz w:val="20"/>
          <w:szCs w:val="20"/>
        </w:rPr>
        <w:t>,</w:t>
      </w:r>
      <w:r w:rsidRPr="00413219">
        <w:rPr>
          <w:rFonts w:ascii="Lato" w:hAnsi="Lato" w:cs="Arial"/>
          <w:spacing w:val="4"/>
          <w:sz w:val="20"/>
          <w:szCs w:val="20"/>
        </w:rPr>
        <w:t xml:space="preserve"> natomiast wykonującym obowiązki administratora jest Dyrektor Departamentu Lokalizacji Inwestycji.</w:t>
      </w:r>
    </w:p>
    <w:p w14:paraId="5F44BBC7" w14:textId="77777777" w:rsidR="00CB0F71" w:rsidRDefault="00CB0F71" w:rsidP="00CB0F71">
      <w:pPr>
        <w:pStyle w:val="Akapitzlist"/>
        <w:spacing w:after="0" w:line="240" w:lineRule="auto"/>
        <w:ind w:left="426"/>
        <w:jc w:val="both"/>
        <w:rPr>
          <w:rFonts w:ascii="Lato" w:hAnsi="Lato" w:cs="Arial"/>
          <w:spacing w:val="4"/>
          <w:sz w:val="20"/>
          <w:szCs w:val="20"/>
        </w:rPr>
      </w:pPr>
    </w:p>
    <w:p w14:paraId="7EE0DFED" w14:textId="01520703" w:rsidR="007773D1" w:rsidRPr="00FE503F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FE503F">
        <w:rPr>
          <w:rFonts w:ascii="Lato" w:hAnsi="Lato" w:cs="Arial"/>
          <w:spacing w:val="4"/>
          <w:sz w:val="20"/>
          <w:szCs w:val="20"/>
        </w:rPr>
        <w:t>Dane kontaktowe do Inspektora Ochrony Danych w Ministerstwie Rozwoju</w:t>
      </w:r>
      <w:r w:rsidRPr="00FE503F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</w:t>
      </w:r>
      <w:r w:rsidR="00A30C8B" w:rsidRPr="00FE503F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br/>
      </w:r>
      <w:r w:rsidRPr="00FE503F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FE503F">
        <w:rPr>
          <w:rFonts w:ascii="Lato" w:hAnsi="Lato" w:cs="Arial"/>
          <w:spacing w:val="4"/>
          <w:sz w:val="20"/>
          <w:szCs w:val="20"/>
        </w:rPr>
        <w:t>: Inspektor Ochrony Danych, Ministerstwo Rozwoju</w:t>
      </w:r>
      <w:r w:rsidRPr="00FE503F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FE503F">
        <w:rPr>
          <w:rFonts w:ascii="Lato" w:hAnsi="Lato" w:cs="Arial"/>
          <w:spacing w:val="4"/>
          <w:sz w:val="20"/>
          <w:szCs w:val="20"/>
        </w:rPr>
        <w:t xml:space="preserve">, </w:t>
      </w:r>
      <w:r w:rsidRPr="00FE503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 w:rsidRPr="00FE503F">
        <w:rPr>
          <w:rFonts w:ascii="Lato" w:hAnsi="Lato" w:cs="Arial"/>
          <w:spacing w:val="4"/>
          <w:sz w:val="20"/>
          <w:szCs w:val="20"/>
        </w:rPr>
        <w:t xml:space="preserve">, adres e-mail: </w:t>
      </w:r>
      <w:r w:rsidRPr="00FE503F">
        <w:rPr>
          <w:rFonts w:ascii="Lato" w:hAnsi="Lato" w:cs="Arial"/>
          <w:spacing w:val="4"/>
          <w:sz w:val="20"/>
          <w:szCs w:val="20"/>
          <w:u w:val="single"/>
          <w:shd w:val="clear" w:color="auto" w:fill="FFFFFF"/>
        </w:rPr>
        <w:t>iod@mrit.gov.pl</w:t>
      </w:r>
      <w:r w:rsidRPr="00FE503F">
        <w:rPr>
          <w:rFonts w:ascii="Lato" w:hAnsi="Lato" w:cs="Arial"/>
          <w:spacing w:val="4"/>
          <w:sz w:val="20"/>
          <w:szCs w:val="20"/>
          <w:u w:val="single"/>
        </w:rPr>
        <w:t>.</w:t>
      </w:r>
    </w:p>
    <w:p w14:paraId="13FB8222" w14:textId="6C671866" w:rsidR="007773D1" w:rsidRPr="00FE503F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  <w:lang w:eastAsia="pl-PL"/>
        </w:rPr>
      </w:pPr>
      <w:r w:rsidRPr="00FE503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FE503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(t.j. Dz. U. z 202</w:t>
      </w:r>
      <w:r w:rsidR="00E67E25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4</w:t>
      </w:r>
      <w:r w:rsidRPr="00FE503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 r. poz.</w:t>
      </w:r>
      <w:r w:rsidR="0068470D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 572</w:t>
      </w:r>
      <w:r w:rsidRPr="00FE503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FE503F">
        <w:rPr>
          <w:rFonts w:ascii="Lato" w:hAnsi="Lato" w:cs="Arial"/>
          <w:spacing w:val="4"/>
          <w:sz w:val="20"/>
          <w:szCs w:val="20"/>
        </w:rPr>
        <w:t xml:space="preserve">ustawą z dnia 10 kwietnia 2003 r. o szczególnych zasadach przygotowania i realizacji inwestycji w zakresie dróg publicznych </w:t>
      </w:r>
      <w:r w:rsidRPr="00FE503F">
        <w:rPr>
          <w:rFonts w:ascii="Lato" w:hAnsi="Lato" w:cs="Arial"/>
          <w:color w:val="000000"/>
          <w:spacing w:val="4"/>
          <w:sz w:val="20"/>
          <w:szCs w:val="20"/>
        </w:rPr>
        <w:t>(t.j. Dz. U. z 202</w:t>
      </w:r>
      <w:r w:rsidR="00DA0A46">
        <w:rPr>
          <w:rFonts w:ascii="Lato" w:hAnsi="Lato" w:cs="Arial"/>
          <w:color w:val="000000"/>
          <w:spacing w:val="4"/>
          <w:sz w:val="20"/>
          <w:szCs w:val="20"/>
        </w:rPr>
        <w:t>4</w:t>
      </w:r>
      <w:r w:rsidRPr="00FE503F">
        <w:rPr>
          <w:rFonts w:ascii="Lato" w:hAnsi="Lato" w:cs="Arial"/>
          <w:color w:val="000000"/>
          <w:spacing w:val="4"/>
          <w:sz w:val="20"/>
          <w:szCs w:val="20"/>
        </w:rPr>
        <w:t xml:space="preserve"> r. poz.</w:t>
      </w:r>
      <w:r w:rsidR="00A86E6F" w:rsidRPr="00FE503F">
        <w:rPr>
          <w:rFonts w:ascii="Lato" w:hAnsi="Lato" w:cs="Arial"/>
          <w:color w:val="000000"/>
          <w:spacing w:val="4"/>
          <w:sz w:val="20"/>
          <w:szCs w:val="20"/>
        </w:rPr>
        <w:t xml:space="preserve"> </w:t>
      </w:r>
      <w:r w:rsidR="00DA0A46">
        <w:rPr>
          <w:rFonts w:ascii="Lato" w:hAnsi="Lato" w:cs="Arial"/>
          <w:color w:val="000000"/>
          <w:spacing w:val="4"/>
          <w:sz w:val="20"/>
          <w:szCs w:val="20"/>
        </w:rPr>
        <w:t>311</w:t>
      </w:r>
      <w:r w:rsidR="005F1327">
        <w:rPr>
          <w:rFonts w:ascii="Lato" w:hAnsi="Lato" w:cs="Arial"/>
          <w:color w:val="000000"/>
          <w:spacing w:val="4"/>
          <w:sz w:val="20"/>
          <w:szCs w:val="20"/>
        </w:rPr>
        <w:t>)</w:t>
      </w:r>
      <w:r w:rsidRPr="00FE503F">
        <w:rPr>
          <w:rFonts w:ascii="Lato" w:eastAsia="Arial" w:hAnsi="Lato" w:cs="Arial"/>
          <w:spacing w:val="4"/>
          <w:sz w:val="20"/>
          <w:szCs w:val="20"/>
        </w:rPr>
        <w:t>.</w:t>
      </w:r>
    </w:p>
    <w:p w14:paraId="32BC0FB8" w14:textId="77777777" w:rsidR="007773D1" w:rsidRPr="00FE503F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E503F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73B3D69D" w14:textId="77777777" w:rsidR="007773D1" w:rsidRPr="00FE503F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E503F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553D3DE5" w14:textId="77777777" w:rsidR="007773D1" w:rsidRPr="00FE503F" w:rsidRDefault="007773D1" w:rsidP="007773D1">
      <w:pPr>
        <w:numPr>
          <w:ilvl w:val="0"/>
          <w:numId w:val="4"/>
        </w:numPr>
        <w:suppressAutoHyphens/>
        <w:spacing w:after="120" w:line="240" w:lineRule="exact"/>
        <w:rPr>
          <w:rFonts w:ascii="Lato" w:hAnsi="Lato" w:cs="Arial"/>
          <w:color w:val="000000"/>
          <w:spacing w:val="4"/>
          <w:sz w:val="20"/>
          <w:szCs w:val="20"/>
        </w:rPr>
      </w:pPr>
      <w:r w:rsidRPr="00FE503F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297C5395" w14:textId="77777777" w:rsidR="007773D1" w:rsidRPr="00FE503F" w:rsidRDefault="007773D1" w:rsidP="007773D1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E503F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219F495B" w14:textId="77777777" w:rsidR="007773D1" w:rsidRPr="00FE503F" w:rsidRDefault="007773D1" w:rsidP="007773D1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E503F">
        <w:rPr>
          <w:rFonts w:ascii="Lato" w:hAnsi="Lato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</w:t>
      </w:r>
      <w:r w:rsidRPr="00FE503F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FE503F">
        <w:rPr>
          <w:rFonts w:ascii="Lato" w:hAnsi="Lato" w:cs="Arial"/>
          <w:color w:val="000000"/>
          <w:spacing w:val="4"/>
          <w:sz w:val="20"/>
          <w:szCs w:val="20"/>
        </w:rPr>
        <w:t>, przetwarzają dane osobowe, dla których Administratorem jest Minister Rozwoju</w:t>
      </w:r>
      <w:r w:rsidRPr="00FE503F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FE503F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76CDF3CF" w14:textId="77777777" w:rsidR="007773D1" w:rsidRPr="00FE503F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FE503F">
        <w:rPr>
          <w:rFonts w:ascii="Lato" w:hAnsi="Lato" w:cs="Arial"/>
          <w:spacing w:val="4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560F3E8A" w14:textId="25CDDE5E" w:rsidR="007773D1" w:rsidRPr="00FE503F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FE503F">
        <w:rPr>
          <w:rFonts w:ascii="Lato" w:hAnsi="Lato" w:cs="Arial"/>
          <w:spacing w:val="4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</w:t>
      </w:r>
      <w:r w:rsidR="00A30C8B" w:rsidRPr="00FE503F">
        <w:rPr>
          <w:rFonts w:ascii="Lato" w:hAnsi="Lato" w:cs="Arial"/>
          <w:spacing w:val="4"/>
          <w:sz w:val="20"/>
          <w:szCs w:val="20"/>
        </w:rPr>
        <w:br/>
      </w:r>
      <w:r w:rsidRPr="00FE503F">
        <w:rPr>
          <w:rFonts w:ascii="Lato" w:hAnsi="Lato" w:cs="Arial"/>
          <w:spacing w:val="4"/>
          <w:sz w:val="20"/>
          <w:szCs w:val="20"/>
        </w:rPr>
        <w:t xml:space="preserve">tj. ustawie z dnia 14 lipca 1983 r. </w:t>
      </w:r>
      <w:r w:rsidRPr="00FE503F">
        <w:rPr>
          <w:rFonts w:ascii="Lato" w:hAnsi="Lato" w:cs="Arial"/>
          <w:iCs/>
          <w:spacing w:val="4"/>
          <w:sz w:val="20"/>
          <w:szCs w:val="20"/>
        </w:rPr>
        <w:t>o narodowym zasobie archiwalnym i archiwach</w:t>
      </w:r>
      <w:r w:rsidR="00A30C8B" w:rsidRPr="00FE503F">
        <w:rPr>
          <w:rFonts w:ascii="Lato" w:hAnsi="Lato" w:cs="Arial"/>
          <w:iCs/>
          <w:spacing w:val="4"/>
          <w:sz w:val="20"/>
          <w:szCs w:val="20"/>
        </w:rPr>
        <w:br/>
      </w:r>
      <w:r w:rsidRPr="00FE503F">
        <w:rPr>
          <w:rFonts w:ascii="Lato" w:hAnsi="Lato" w:cs="Arial"/>
          <w:spacing w:val="4"/>
          <w:sz w:val="20"/>
          <w:szCs w:val="20"/>
        </w:rPr>
        <w:t>(Dz. U. z 2020 r. poz. 164, z późn. zm.).</w:t>
      </w:r>
    </w:p>
    <w:p w14:paraId="21DF152B" w14:textId="77777777" w:rsidR="007773D1" w:rsidRPr="00FE503F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FE503F">
        <w:rPr>
          <w:rFonts w:ascii="Lato" w:hAnsi="Lato" w:cs="Arial"/>
          <w:spacing w:val="4"/>
          <w:sz w:val="20"/>
          <w:szCs w:val="20"/>
        </w:rPr>
        <w:t>Przysługuje Pani/Panu:</w:t>
      </w:r>
    </w:p>
    <w:p w14:paraId="063BCEB8" w14:textId="77777777" w:rsidR="007773D1" w:rsidRPr="00FE503F" w:rsidRDefault="007773D1" w:rsidP="007773D1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E503F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3F760FE2" w14:textId="59FB682F" w:rsidR="007773D1" w:rsidRPr="00FE503F" w:rsidRDefault="007773D1" w:rsidP="007773D1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E503F">
        <w:rPr>
          <w:rFonts w:ascii="Lato" w:hAnsi="Lato" w:cs="Arial"/>
          <w:color w:val="000000"/>
          <w:spacing w:val="4"/>
          <w:sz w:val="20"/>
          <w:szCs w:val="20"/>
        </w:rPr>
        <w:t xml:space="preserve">prawo do ich sprostowania, jeśli są błędne lub nieaktualne, a także uzupełnienia jeżeli </w:t>
      </w:r>
      <w:r w:rsidR="00FE503F">
        <w:rPr>
          <w:rFonts w:ascii="Lato" w:hAnsi="Lato" w:cs="Arial"/>
          <w:color w:val="000000"/>
          <w:spacing w:val="4"/>
          <w:sz w:val="20"/>
          <w:szCs w:val="20"/>
        </w:rPr>
        <w:br/>
      </w:r>
      <w:r w:rsidRPr="00FE503F">
        <w:rPr>
          <w:rFonts w:ascii="Lato" w:hAnsi="Lato" w:cs="Arial"/>
          <w:color w:val="000000"/>
          <w:spacing w:val="4"/>
          <w:sz w:val="20"/>
          <w:szCs w:val="20"/>
        </w:rPr>
        <w:t>są niekompletne;</w:t>
      </w:r>
    </w:p>
    <w:p w14:paraId="2F4C1CEE" w14:textId="77777777" w:rsidR="007773D1" w:rsidRPr="00FE503F" w:rsidRDefault="007773D1" w:rsidP="007773D1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E503F">
        <w:rPr>
          <w:rFonts w:ascii="Lato" w:hAnsi="Lato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15FEA969" w14:textId="77777777" w:rsidR="007773D1" w:rsidRPr="00FE503F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FE503F">
        <w:rPr>
          <w:rFonts w:ascii="Lato" w:hAnsi="Lato" w:cs="Arial"/>
          <w:spacing w:val="4"/>
          <w:sz w:val="20"/>
          <w:szCs w:val="20"/>
        </w:rPr>
        <w:t>Pani/Pana dane osobowe nie będą przekazywane do państwa trzeciego.</w:t>
      </w:r>
    </w:p>
    <w:p w14:paraId="65B5D78A" w14:textId="77777777" w:rsidR="007773D1" w:rsidRPr="00FE503F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FE503F">
        <w:rPr>
          <w:rFonts w:ascii="Lato" w:hAnsi="Lato" w:cs="Arial"/>
          <w:spacing w:val="4"/>
          <w:sz w:val="20"/>
          <w:szCs w:val="20"/>
        </w:rPr>
        <w:t xml:space="preserve"> Pani/Pana dane nie podlegają zautomatyzowanemu podejmowaniu decyzji, w tym również profilowaniu.</w:t>
      </w:r>
    </w:p>
    <w:p w14:paraId="0C1AC465" w14:textId="6E235B0C" w:rsidR="007773D1" w:rsidRPr="00FE503F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FE503F">
        <w:rPr>
          <w:rFonts w:ascii="Lato" w:hAnsi="Lato" w:cs="Arial"/>
          <w:spacing w:val="4"/>
          <w:sz w:val="20"/>
          <w:szCs w:val="20"/>
        </w:rPr>
        <w:lastRenderedPageBreak/>
        <w:t xml:space="preserve">W przypadku powzięcia informacji o niezgodnym z prawem przetwarzaniu w Ministerstwie Rozwoju </w:t>
      </w:r>
      <w:r w:rsidRPr="00FE503F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FE503F">
        <w:rPr>
          <w:rFonts w:ascii="Lato" w:hAnsi="Lato" w:cs="Arial"/>
          <w:spacing w:val="4"/>
          <w:sz w:val="20"/>
          <w:szCs w:val="20"/>
        </w:rPr>
        <w:t xml:space="preserve"> Pani/Pana danych osobowych, przysługuje Pani/Panu prawo wniesienia skargi do organu nadzorczego właściwego w sprawach ochrony danych osobowych, tj. Prezesa Urzędu Ochrony Danych Osobowych, ul. </w:t>
      </w:r>
      <w:r w:rsidR="0086277D">
        <w:rPr>
          <w:rFonts w:ascii="Lato" w:hAnsi="Lato" w:cs="Arial"/>
          <w:spacing w:val="4"/>
          <w:sz w:val="20"/>
          <w:szCs w:val="20"/>
        </w:rPr>
        <w:t>Moniuszki 1A</w:t>
      </w:r>
      <w:r w:rsidRPr="00FE503F">
        <w:rPr>
          <w:rFonts w:ascii="Lato" w:hAnsi="Lato" w:cs="Arial"/>
          <w:spacing w:val="4"/>
          <w:sz w:val="20"/>
          <w:szCs w:val="20"/>
        </w:rPr>
        <w:t>, 00-</w:t>
      </w:r>
      <w:r w:rsidR="0086277D">
        <w:rPr>
          <w:rFonts w:ascii="Lato" w:hAnsi="Lato" w:cs="Arial"/>
          <w:spacing w:val="4"/>
          <w:sz w:val="20"/>
          <w:szCs w:val="20"/>
        </w:rPr>
        <w:t>014</w:t>
      </w:r>
      <w:r w:rsidRPr="00FE503F">
        <w:rPr>
          <w:rFonts w:ascii="Lato" w:hAnsi="Lato" w:cs="Arial"/>
          <w:spacing w:val="4"/>
          <w:sz w:val="20"/>
          <w:szCs w:val="20"/>
        </w:rPr>
        <w:t xml:space="preserve"> Warszawa.</w:t>
      </w:r>
    </w:p>
    <w:p w14:paraId="79ED0272" w14:textId="77777777" w:rsidR="007773D1" w:rsidRPr="00FE503F" w:rsidRDefault="007773D1" w:rsidP="007773D1">
      <w:pPr>
        <w:tabs>
          <w:tab w:val="center" w:pos="1470"/>
        </w:tabs>
        <w:spacing w:after="120" w:line="240" w:lineRule="exact"/>
        <w:jc w:val="both"/>
        <w:outlineLvl w:val="0"/>
        <w:rPr>
          <w:rFonts w:ascii="Lato" w:hAnsi="Lato" w:cs="Arial"/>
          <w:sz w:val="20"/>
          <w:szCs w:val="20"/>
        </w:rPr>
      </w:pPr>
    </w:p>
    <w:p w14:paraId="26F5796E" w14:textId="77777777" w:rsidR="00BC018B" w:rsidRPr="00FE503F" w:rsidRDefault="00BC018B" w:rsidP="00BC018B">
      <w:pPr>
        <w:spacing w:line="260" w:lineRule="exact"/>
        <w:jc w:val="center"/>
        <w:rPr>
          <w:rFonts w:ascii="Lato" w:hAnsi="Lato" w:cstheme="minorHAnsi"/>
          <w:sz w:val="20"/>
          <w:szCs w:val="20"/>
        </w:rPr>
      </w:pPr>
    </w:p>
    <w:sectPr w:rsidR="00BC018B" w:rsidRPr="00FE503F" w:rsidSect="00216A9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798145" w14:textId="77777777" w:rsidR="001C4010" w:rsidRDefault="001C4010" w:rsidP="009276B2">
      <w:pPr>
        <w:spacing w:after="0" w:line="240" w:lineRule="auto"/>
      </w:pPr>
      <w:r>
        <w:separator/>
      </w:r>
    </w:p>
  </w:endnote>
  <w:endnote w:type="continuationSeparator" w:id="0">
    <w:p w14:paraId="3E42BBC2" w14:textId="77777777" w:rsidR="001C4010" w:rsidRDefault="001C4010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1AE00D24-F007-4A67-BE10-72B0918A45BF}"/>
    <w:embedBold r:id="rId2" w:fontKey="{186E87B8-A8AC-4B64-AD8D-4C856D3ECF4E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9A8FBFCD-B144-4807-9E6B-EFB4F44D9A34}"/>
    <w:embedBold r:id="rId4" w:fontKey="{9D24032E-96FF-4448-8CE4-50949BE94D16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5" w:fontKey="{88179F72-4946-411F-A77F-3847AE16740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-61488775"/>
      <w:docPartObj>
        <w:docPartGallery w:val="Page Numbers (Bottom of Page)"/>
        <w:docPartUnique/>
      </w:docPartObj>
    </w:sdtPr>
    <w:sdtContent>
      <w:p w14:paraId="725D9F22" w14:textId="076CBDE6" w:rsidR="00A30C8B" w:rsidRPr="00CB0F71" w:rsidRDefault="00A30C8B">
        <w:pPr>
          <w:pStyle w:val="Stopka"/>
          <w:jc w:val="center"/>
          <w:rPr>
            <w:sz w:val="18"/>
            <w:szCs w:val="18"/>
          </w:rPr>
        </w:pPr>
        <w:r w:rsidRPr="00CB0F71">
          <w:rPr>
            <w:sz w:val="18"/>
            <w:szCs w:val="18"/>
          </w:rPr>
          <w:fldChar w:fldCharType="begin"/>
        </w:r>
        <w:r w:rsidRPr="00CB0F71">
          <w:rPr>
            <w:sz w:val="18"/>
            <w:szCs w:val="18"/>
          </w:rPr>
          <w:instrText>PAGE   \* MERGEFORMAT</w:instrText>
        </w:r>
        <w:r w:rsidRPr="00CB0F71">
          <w:rPr>
            <w:sz w:val="18"/>
            <w:szCs w:val="18"/>
          </w:rPr>
          <w:fldChar w:fldCharType="separate"/>
        </w:r>
        <w:r w:rsidRPr="00CB0F71">
          <w:rPr>
            <w:sz w:val="18"/>
            <w:szCs w:val="18"/>
          </w:rPr>
          <w:t>2</w:t>
        </w:r>
        <w:r w:rsidRPr="00CB0F71">
          <w:rPr>
            <w:sz w:val="18"/>
            <w:szCs w:val="18"/>
          </w:rPr>
          <w:fldChar w:fldCharType="end"/>
        </w:r>
        <w:r w:rsidRPr="00CB0F71">
          <w:rPr>
            <w:sz w:val="18"/>
            <w:szCs w:val="18"/>
          </w:rPr>
          <w:t>(3)</w:t>
        </w:r>
      </w:p>
    </w:sdtContent>
  </w:sdt>
  <w:p w14:paraId="37821F1F" w14:textId="64A7313C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-2038266711"/>
      <w:docPartObj>
        <w:docPartGallery w:val="Page Numbers (Bottom of Page)"/>
        <w:docPartUnique/>
      </w:docPartObj>
    </w:sdtPr>
    <w:sdtContent>
      <w:p w14:paraId="3F958BAA" w14:textId="70AB29FD" w:rsidR="00A30C8B" w:rsidRPr="00CB0F71" w:rsidRDefault="00A30C8B">
        <w:pPr>
          <w:pStyle w:val="Stopka"/>
          <w:jc w:val="center"/>
          <w:rPr>
            <w:sz w:val="18"/>
            <w:szCs w:val="18"/>
          </w:rPr>
        </w:pPr>
        <w:r w:rsidRPr="00CB0F71">
          <w:rPr>
            <w:sz w:val="18"/>
            <w:szCs w:val="18"/>
          </w:rPr>
          <w:fldChar w:fldCharType="begin"/>
        </w:r>
        <w:r w:rsidRPr="00CB0F71">
          <w:rPr>
            <w:sz w:val="18"/>
            <w:szCs w:val="18"/>
          </w:rPr>
          <w:instrText>PAGE   \* MERGEFORMAT</w:instrText>
        </w:r>
        <w:r w:rsidRPr="00CB0F71">
          <w:rPr>
            <w:sz w:val="18"/>
            <w:szCs w:val="18"/>
          </w:rPr>
          <w:fldChar w:fldCharType="separate"/>
        </w:r>
        <w:r w:rsidRPr="00CB0F71">
          <w:rPr>
            <w:sz w:val="18"/>
            <w:szCs w:val="18"/>
          </w:rPr>
          <w:t>2</w:t>
        </w:r>
        <w:r w:rsidRPr="00CB0F71">
          <w:rPr>
            <w:sz w:val="18"/>
            <w:szCs w:val="18"/>
          </w:rPr>
          <w:fldChar w:fldCharType="end"/>
        </w:r>
        <w:r w:rsidRPr="00CB0F71">
          <w:rPr>
            <w:sz w:val="18"/>
            <w:szCs w:val="18"/>
          </w:rPr>
          <w:t>(3)</w:t>
        </w:r>
      </w:p>
    </w:sdtContent>
  </w:sdt>
  <w:p w14:paraId="4715D335" w14:textId="13D78A38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AC8CB6" w14:textId="77777777" w:rsidR="001C4010" w:rsidRDefault="001C4010" w:rsidP="009276B2">
      <w:pPr>
        <w:spacing w:after="0" w:line="240" w:lineRule="auto"/>
      </w:pPr>
      <w:r>
        <w:separator/>
      </w:r>
    </w:p>
  </w:footnote>
  <w:footnote w:type="continuationSeparator" w:id="0">
    <w:p w14:paraId="1D4D919B" w14:textId="77777777" w:rsidR="001C4010" w:rsidRDefault="001C4010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41717255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353939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746003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031410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5812"/>
    <w:rsid w:val="000245E1"/>
    <w:rsid w:val="00030AE4"/>
    <w:rsid w:val="00031656"/>
    <w:rsid w:val="000439AB"/>
    <w:rsid w:val="00052E0F"/>
    <w:rsid w:val="00055F10"/>
    <w:rsid w:val="0006242D"/>
    <w:rsid w:val="00065B69"/>
    <w:rsid w:val="00067930"/>
    <w:rsid w:val="00091A65"/>
    <w:rsid w:val="000A3DB2"/>
    <w:rsid w:val="000A7B42"/>
    <w:rsid w:val="000B2B2F"/>
    <w:rsid w:val="000B6833"/>
    <w:rsid w:val="000C43C7"/>
    <w:rsid w:val="000D2F4C"/>
    <w:rsid w:val="000D314C"/>
    <w:rsid w:val="000F1C7A"/>
    <w:rsid w:val="00100315"/>
    <w:rsid w:val="0010335A"/>
    <w:rsid w:val="001073F0"/>
    <w:rsid w:val="00111EB3"/>
    <w:rsid w:val="00113528"/>
    <w:rsid w:val="001236B0"/>
    <w:rsid w:val="00131D88"/>
    <w:rsid w:val="00132032"/>
    <w:rsid w:val="0013208D"/>
    <w:rsid w:val="00134251"/>
    <w:rsid w:val="001366FB"/>
    <w:rsid w:val="001467DB"/>
    <w:rsid w:val="00165FEE"/>
    <w:rsid w:val="00166A88"/>
    <w:rsid w:val="001756F3"/>
    <w:rsid w:val="00183B62"/>
    <w:rsid w:val="00192E6C"/>
    <w:rsid w:val="001B707F"/>
    <w:rsid w:val="001B70EB"/>
    <w:rsid w:val="001C007E"/>
    <w:rsid w:val="001C3FE0"/>
    <w:rsid w:val="001C4010"/>
    <w:rsid w:val="001D1476"/>
    <w:rsid w:val="001D372B"/>
    <w:rsid w:val="001D7960"/>
    <w:rsid w:val="001E51E9"/>
    <w:rsid w:val="001E697F"/>
    <w:rsid w:val="00213F28"/>
    <w:rsid w:val="00216A98"/>
    <w:rsid w:val="0022153F"/>
    <w:rsid w:val="00264141"/>
    <w:rsid w:val="00274D44"/>
    <w:rsid w:val="002830CF"/>
    <w:rsid w:val="002A21D8"/>
    <w:rsid w:val="002A29B4"/>
    <w:rsid w:val="002B23B8"/>
    <w:rsid w:val="002B7516"/>
    <w:rsid w:val="002C4BD9"/>
    <w:rsid w:val="002D76F0"/>
    <w:rsid w:val="002E0C9D"/>
    <w:rsid w:val="002F555C"/>
    <w:rsid w:val="0031211E"/>
    <w:rsid w:val="003131C6"/>
    <w:rsid w:val="0031696A"/>
    <w:rsid w:val="00324D34"/>
    <w:rsid w:val="0034074D"/>
    <w:rsid w:val="00343A14"/>
    <w:rsid w:val="00362CAD"/>
    <w:rsid w:val="0036515C"/>
    <w:rsid w:val="0036670D"/>
    <w:rsid w:val="0037740C"/>
    <w:rsid w:val="003858C4"/>
    <w:rsid w:val="003A1976"/>
    <w:rsid w:val="003C0C52"/>
    <w:rsid w:val="003C123B"/>
    <w:rsid w:val="003D05FE"/>
    <w:rsid w:val="003D2AD6"/>
    <w:rsid w:val="003D55C5"/>
    <w:rsid w:val="003D7A67"/>
    <w:rsid w:val="003E0D52"/>
    <w:rsid w:val="003F0446"/>
    <w:rsid w:val="003F7A58"/>
    <w:rsid w:val="00402F49"/>
    <w:rsid w:val="004116FD"/>
    <w:rsid w:val="00414B7B"/>
    <w:rsid w:val="0044003E"/>
    <w:rsid w:val="00446150"/>
    <w:rsid w:val="00446424"/>
    <w:rsid w:val="00463C9D"/>
    <w:rsid w:val="0047008E"/>
    <w:rsid w:val="004712E3"/>
    <w:rsid w:val="00475A9A"/>
    <w:rsid w:val="004867E9"/>
    <w:rsid w:val="004A09D4"/>
    <w:rsid w:val="004A2223"/>
    <w:rsid w:val="004A2ADE"/>
    <w:rsid w:val="004A5CD3"/>
    <w:rsid w:val="004A7DD8"/>
    <w:rsid w:val="004B35D6"/>
    <w:rsid w:val="004B3C61"/>
    <w:rsid w:val="004B5B27"/>
    <w:rsid w:val="004B5DEE"/>
    <w:rsid w:val="004D1F1B"/>
    <w:rsid w:val="004D4141"/>
    <w:rsid w:val="004E4AEA"/>
    <w:rsid w:val="004F23D6"/>
    <w:rsid w:val="004F5D02"/>
    <w:rsid w:val="005015D0"/>
    <w:rsid w:val="00504AC8"/>
    <w:rsid w:val="0052732A"/>
    <w:rsid w:val="00542804"/>
    <w:rsid w:val="00557D28"/>
    <w:rsid w:val="00565D32"/>
    <w:rsid w:val="00575ACD"/>
    <w:rsid w:val="00584CC7"/>
    <w:rsid w:val="00590C4E"/>
    <w:rsid w:val="0059434A"/>
    <w:rsid w:val="005A7A69"/>
    <w:rsid w:val="005B47FC"/>
    <w:rsid w:val="005B6E72"/>
    <w:rsid w:val="005C6968"/>
    <w:rsid w:val="005D01A8"/>
    <w:rsid w:val="005E56C6"/>
    <w:rsid w:val="005F1327"/>
    <w:rsid w:val="00625B62"/>
    <w:rsid w:val="00625EDD"/>
    <w:rsid w:val="0062700B"/>
    <w:rsid w:val="00633887"/>
    <w:rsid w:val="006410DE"/>
    <w:rsid w:val="00642380"/>
    <w:rsid w:val="00647AF4"/>
    <w:rsid w:val="00653E8D"/>
    <w:rsid w:val="00655F55"/>
    <w:rsid w:val="00660556"/>
    <w:rsid w:val="00673E82"/>
    <w:rsid w:val="006764B0"/>
    <w:rsid w:val="00680BEB"/>
    <w:rsid w:val="00681468"/>
    <w:rsid w:val="0068470D"/>
    <w:rsid w:val="00692B75"/>
    <w:rsid w:val="00697004"/>
    <w:rsid w:val="006B08B3"/>
    <w:rsid w:val="006B6EAA"/>
    <w:rsid w:val="006D5579"/>
    <w:rsid w:val="006F407A"/>
    <w:rsid w:val="0070631E"/>
    <w:rsid w:val="00716214"/>
    <w:rsid w:val="00721DBF"/>
    <w:rsid w:val="00732FC1"/>
    <w:rsid w:val="00734B0B"/>
    <w:rsid w:val="00742FE4"/>
    <w:rsid w:val="00745257"/>
    <w:rsid w:val="007475AB"/>
    <w:rsid w:val="00757428"/>
    <w:rsid w:val="00772EEC"/>
    <w:rsid w:val="007773D1"/>
    <w:rsid w:val="00791B26"/>
    <w:rsid w:val="00795F57"/>
    <w:rsid w:val="00796562"/>
    <w:rsid w:val="00797577"/>
    <w:rsid w:val="007A40FE"/>
    <w:rsid w:val="007B6BA2"/>
    <w:rsid w:val="007C0044"/>
    <w:rsid w:val="007C0C31"/>
    <w:rsid w:val="007E153E"/>
    <w:rsid w:val="007E385D"/>
    <w:rsid w:val="007F5017"/>
    <w:rsid w:val="00811C6F"/>
    <w:rsid w:val="008201B5"/>
    <w:rsid w:val="0082373F"/>
    <w:rsid w:val="00846148"/>
    <w:rsid w:val="0086277D"/>
    <w:rsid w:val="008A27D5"/>
    <w:rsid w:val="008A7E23"/>
    <w:rsid w:val="008B10E0"/>
    <w:rsid w:val="008C26F1"/>
    <w:rsid w:val="008D496E"/>
    <w:rsid w:val="008F0DB7"/>
    <w:rsid w:val="008F7FB6"/>
    <w:rsid w:val="00905476"/>
    <w:rsid w:val="00911B8A"/>
    <w:rsid w:val="0091282C"/>
    <w:rsid w:val="009165C3"/>
    <w:rsid w:val="009224FB"/>
    <w:rsid w:val="009276B2"/>
    <w:rsid w:val="0093525C"/>
    <w:rsid w:val="009412CE"/>
    <w:rsid w:val="0094356B"/>
    <w:rsid w:val="009435FE"/>
    <w:rsid w:val="0094621B"/>
    <w:rsid w:val="00947F4D"/>
    <w:rsid w:val="009506E7"/>
    <w:rsid w:val="00974CF2"/>
    <w:rsid w:val="00975E1D"/>
    <w:rsid w:val="0098514E"/>
    <w:rsid w:val="009A171D"/>
    <w:rsid w:val="009A6F8C"/>
    <w:rsid w:val="009B1138"/>
    <w:rsid w:val="009C2B9E"/>
    <w:rsid w:val="009E1D3E"/>
    <w:rsid w:val="009E283E"/>
    <w:rsid w:val="009F3C01"/>
    <w:rsid w:val="009F53CA"/>
    <w:rsid w:val="00A223B8"/>
    <w:rsid w:val="00A30C8B"/>
    <w:rsid w:val="00A40FD9"/>
    <w:rsid w:val="00A46C38"/>
    <w:rsid w:val="00A71830"/>
    <w:rsid w:val="00A81B7F"/>
    <w:rsid w:val="00A86E6F"/>
    <w:rsid w:val="00A949D1"/>
    <w:rsid w:val="00AA0AF4"/>
    <w:rsid w:val="00AD6984"/>
    <w:rsid w:val="00AE6415"/>
    <w:rsid w:val="00B06E81"/>
    <w:rsid w:val="00B13CD3"/>
    <w:rsid w:val="00B14C94"/>
    <w:rsid w:val="00B20A84"/>
    <w:rsid w:val="00B20AD8"/>
    <w:rsid w:val="00B21BED"/>
    <w:rsid w:val="00B274E4"/>
    <w:rsid w:val="00B36262"/>
    <w:rsid w:val="00B42934"/>
    <w:rsid w:val="00B52A7A"/>
    <w:rsid w:val="00B56EF1"/>
    <w:rsid w:val="00B84D3E"/>
    <w:rsid w:val="00B87744"/>
    <w:rsid w:val="00B96520"/>
    <w:rsid w:val="00BA03D8"/>
    <w:rsid w:val="00BA0BEF"/>
    <w:rsid w:val="00BA3C2A"/>
    <w:rsid w:val="00BA4F95"/>
    <w:rsid w:val="00BC018B"/>
    <w:rsid w:val="00BD1152"/>
    <w:rsid w:val="00BE44D6"/>
    <w:rsid w:val="00BE6444"/>
    <w:rsid w:val="00C10B43"/>
    <w:rsid w:val="00C11A2B"/>
    <w:rsid w:val="00C13827"/>
    <w:rsid w:val="00C26B2A"/>
    <w:rsid w:val="00C26E79"/>
    <w:rsid w:val="00C3453D"/>
    <w:rsid w:val="00C44F50"/>
    <w:rsid w:val="00C52239"/>
    <w:rsid w:val="00C53987"/>
    <w:rsid w:val="00C8064A"/>
    <w:rsid w:val="00C858E9"/>
    <w:rsid w:val="00C85D56"/>
    <w:rsid w:val="00C95695"/>
    <w:rsid w:val="00C95E9F"/>
    <w:rsid w:val="00CA03D2"/>
    <w:rsid w:val="00CB0F71"/>
    <w:rsid w:val="00CC0C8A"/>
    <w:rsid w:val="00CC4486"/>
    <w:rsid w:val="00CC65C4"/>
    <w:rsid w:val="00CD2CA3"/>
    <w:rsid w:val="00CD561E"/>
    <w:rsid w:val="00CE1E0E"/>
    <w:rsid w:val="00CE3CE4"/>
    <w:rsid w:val="00CE66C2"/>
    <w:rsid w:val="00CF1D4C"/>
    <w:rsid w:val="00CF21C3"/>
    <w:rsid w:val="00D12FD0"/>
    <w:rsid w:val="00D132C0"/>
    <w:rsid w:val="00D14D91"/>
    <w:rsid w:val="00D2016F"/>
    <w:rsid w:val="00D417E5"/>
    <w:rsid w:val="00D461D2"/>
    <w:rsid w:val="00D50422"/>
    <w:rsid w:val="00D61726"/>
    <w:rsid w:val="00D6510B"/>
    <w:rsid w:val="00D723B5"/>
    <w:rsid w:val="00D724FA"/>
    <w:rsid w:val="00D73437"/>
    <w:rsid w:val="00D97370"/>
    <w:rsid w:val="00DA0A46"/>
    <w:rsid w:val="00DA46CC"/>
    <w:rsid w:val="00DB0BD9"/>
    <w:rsid w:val="00DB2AE9"/>
    <w:rsid w:val="00DB75DD"/>
    <w:rsid w:val="00DC1764"/>
    <w:rsid w:val="00DD3EB0"/>
    <w:rsid w:val="00DD41FA"/>
    <w:rsid w:val="00DE04FD"/>
    <w:rsid w:val="00DE57AB"/>
    <w:rsid w:val="00DE72AC"/>
    <w:rsid w:val="00DF1194"/>
    <w:rsid w:val="00E15515"/>
    <w:rsid w:val="00E300CC"/>
    <w:rsid w:val="00E3400A"/>
    <w:rsid w:val="00E46F7C"/>
    <w:rsid w:val="00E53619"/>
    <w:rsid w:val="00E67E25"/>
    <w:rsid w:val="00E76DA5"/>
    <w:rsid w:val="00E871ED"/>
    <w:rsid w:val="00E91B1A"/>
    <w:rsid w:val="00EA1D82"/>
    <w:rsid w:val="00EB2EC0"/>
    <w:rsid w:val="00EB4EA7"/>
    <w:rsid w:val="00EC358A"/>
    <w:rsid w:val="00ED1D77"/>
    <w:rsid w:val="00ED7A96"/>
    <w:rsid w:val="00EE34A9"/>
    <w:rsid w:val="00EE60CA"/>
    <w:rsid w:val="00F05F16"/>
    <w:rsid w:val="00F104AD"/>
    <w:rsid w:val="00F13890"/>
    <w:rsid w:val="00F156A3"/>
    <w:rsid w:val="00F2238F"/>
    <w:rsid w:val="00F26C79"/>
    <w:rsid w:val="00F321F5"/>
    <w:rsid w:val="00F40743"/>
    <w:rsid w:val="00F43186"/>
    <w:rsid w:val="00F52FD8"/>
    <w:rsid w:val="00F80AC2"/>
    <w:rsid w:val="00F86B14"/>
    <w:rsid w:val="00FA6BD4"/>
    <w:rsid w:val="00FA75AE"/>
    <w:rsid w:val="00FA76E5"/>
    <w:rsid w:val="00FB5339"/>
    <w:rsid w:val="00FC35D8"/>
    <w:rsid w:val="00FE1622"/>
    <w:rsid w:val="00FE503F"/>
    <w:rsid w:val="00FE548F"/>
    <w:rsid w:val="00FF5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773D1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2A29B4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A29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A29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A29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A29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A29B4"/>
    <w:rPr>
      <w:b/>
      <w:bCs/>
      <w:sz w:val="20"/>
      <w:szCs w:val="20"/>
    </w:rPr>
  </w:style>
  <w:style w:type="character" w:customStyle="1" w:styleId="markedcontent">
    <w:name w:val="markedcontent"/>
    <w:basedOn w:val="Domylnaczcionkaakapitu"/>
    <w:rsid w:val="00FC35D8"/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CB0F71"/>
    <w:pPr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CB0F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3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745</Words>
  <Characters>4472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Adamczyk Wioletta</cp:lastModifiedBy>
  <cp:revision>20</cp:revision>
  <cp:lastPrinted>2023-06-28T12:47:00Z</cp:lastPrinted>
  <dcterms:created xsi:type="dcterms:W3CDTF">2025-07-01T12:52:00Z</dcterms:created>
  <dcterms:modified xsi:type="dcterms:W3CDTF">2025-07-11T07:29:00Z</dcterms:modified>
</cp:coreProperties>
</file>