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F502C" w14:textId="77777777" w:rsidR="00B458EB" w:rsidRPr="00DC79AC" w:rsidRDefault="00B458EB" w:rsidP="00B458EB">
      <w:pPr>
        <w:spacing w:after="0" w:line="240" w:lineRule="auto"/>
        <w:jc w:val="both"/>
      </w:pPr>
    </w:p>
    <w:p w14:paraId="1D037324" w14:textId="77777777" w:rsidR="00B458EB" w:rsidRPr="00DC79AC" w:rsidRDefault="00B458EB" w:rsidP="00B458EB">
      <w:pPr>
        <w:spacing w:after="0" w:line="360" w:lineRule="auto"/>
        <w:jc w:val="center"/>
        <w:rPr>
          <w:rFonts w:cstheme="minorHAnsi"/>
          <w:b/>
          <w:spacing w:val="120"/>
          <w:sz w:val="32"/>
          <w:szCs w:val="32"/>
        </w:rPr>
      </w:pPr>
      <w:r w:rsidRPr="00DC79AC">
        <w:rPr>
          <w:rFonts w:cstheme="minorHAnsi"/>
          <w:b/>
          <w:spacing w:val="120"/>
          <w:sz w:val="32"/>
          <w:szCs w:val="32"/>
        </w:rPr>
        <w:t>ZAPYTANIE OFERTOWE</w:t>
      </w:r>
    </w:p>
    <w:p w14:paraId="2864E6AC" w14:textId="55344F84" w:rsidR="00B458EB" w:rsidRPr="00DC79AC" w:rsidRDefault="00B973BB" w:rsidP="00B458EB">
      <w:pPr>
        <w:spacing w:after="0" w:line="240" w:lineRule="auto"/>
        <w:jc w:val="both"/>
      </w:pPr>
      <w:r>
        <w:t>dla zada</w:t>
      </w:r>
      <w:r w:rsidRPr="00DB4DF5">
        <w:rPr>
          <w:rFonts w:cstheme="minorHAnsi"/>
        </w:rPr>
        <w:t xml:space="preserve">nia pn. ,,Zakup </w:t>
      </w:r>
      <w:proofErr w:type="spellStart"/>
      <w:r w:rsidRPr="00DB4DF5">
        <w:rPr>
          <w:rFonts w:cstheme="minorHAnsi"/>
        </w:rPr>
        <w:t>fladr</w:t>
      </w:r>
      <w:proofErr w:type="spellEnd"/>
      <w:r w:rsidRPr="00DB4DF5">
        <w:rPr>
          <w:rFonts w:cstheme="minorHAnsi"/>
        </w:rPr>
        <w:t xml:space="preserve"> zabezpieczających przed szkodami wyrządzanymi przez wilki”</w:t>
      </w:r>
    </w:p>
    <w:p w14:paraId="41F22FF9" w14:textId="77777777" w:rsidR="00B458EB" w:rsidRPr="00DC79AC" w:rsidRDefault="00B458EB" w:rsidP="00B458EB">
      <w:pPr>
        <w:spacing w:after="0" w:line="240" w:lineRule="auto"/>
        <w:jc w:val="both"/>
      </w:pPr>
    </w:p>
    <w:p w14:paraId="032734FC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>
        <w:rPr>
          <w:b/>
        </w:rPr>
        <w:t>Zamawiający</w:t>
      </w:r>
    </w:p>
    <w:p w14:paraId="12284CA4" w14:textId="77777777" w:rsidR="00B458EB" w:rsidRPr="00DC79AC" w:rsidRDefault="00B458EB" w:rsidP="00B458EB">
      <w:pPr>
        <w:pStyle w:val="Akapitzlist"/>
        <w:spacing w:after="0" w:line="240" w:lineRule="auto"/>
        <w:ind w:left="568" w:hanging="284"/>
        <w:contextualSpacing w:val="0"/>
      </w:pPr>
      <w:r>
        <w:t>Regionalna Dyrekcja Ochrony Środowiska w Bydgoszczy</w:t>
      </w:r>
    </w:p>
    <w:p w14:paraId="2F10DFB0" w14:textId="1E8756D1" w:rsidR="00B458EB" w:rsidRPr="00DC79AC" w:rsidRDefault="006D7AAC" w:rsidP="00B458EB">
      <w:pPr>
        <w:pStyle w:val="Akapitzlist"/>
        <w:spacing w:after="0" w:line="240" w:lineRule="auto"/>
        <w:ind w:left="568" w:hanging="284"/>
        <w:contextualSpacing w:val="0"/>
      </w:pPr>
      <w:r>
        <w:t>Wydział Ochrony Przyrody</w:t>
      </w:r>
    </w:p>
    <w:p w14:paraId="35621E95" w14:textId="77777777" w:rsidR="00B458EB" w:rsidRPr="00DC79AC" w:rsidRDefault="00B458EB" w:rsidP="00B458EB">
      <w:pPr>
        <w:pStyle w:val="Akapitzlist"/>
        <w:spacing w:after="0" w:line="240" w:lineRule="auto"/>
        <w:ind w:left="568" w:hanging="284"/>
        <w:contextualSpacing w:val="0"/>
      </w:pPr>
      <w:r>
        <w:t>85-009 Bydgoszcz, ul. Dworcowa 81</w:t>
      </w:r>
    </w:p>
    <w:p w14:paraId="69757E2E" w14:textId="5920051E" w:rsidR="00B458EB" w:rsidRDefault="006D7AAC" w:rsidP="00D13DDD">
      <w:pPr>
        <w:pStyle w:val="Akapitzlist"/>
        <w:spacing w:after="0" w:line="240" w:lineRule="auto"/>
        <w:ind w:left="568" w:hanging="284"/>
        <w:contextualSpacing w:val="0"/>
      </w:pPr>
      <w:r w:rsidRPr="00AB701C">
        <w:t>WOP.261</w:t>
      </w:r>
      <w:r w:rsidR="00AB701C" w:rsidRPr="00AB701C">
        <w:t>.</w:t>
      </w:r>
      <w:r w:rsidR="00C47057">
        <w:t>10</w:t>
      </w:r>
      <w:r w:rsidR="00AB701C" w:rsidRPr="00AB701C">
        <w:t>.</w:t>
      </w:r>
      <w:r w:rsidRPr="00AB701C">
        <w:t>202</w:t>
      </w:r>
      <w:r w:rsidR="00C47057">
        <w:t>3</w:t>
      </w:r>
      <w:r w:rsidRPr="00AB701C">
        <w:t>.</w:t>
      </w:r>
      <w:r w:rsidR="00C47057">
        <w:t>DB</w:t>
      </w:r>
    </w:p>
    <w:p w14:paraId="77BDB4FB" w14:textId="77777777" w:rsidR="003738CB" w:rsidRPr="00D13DDD" w:rsidRDefault="003738CB" w:rsidP="00D13DDD">
      <w:pPr>
        <w:pStyle w:val="Akapitzlist"/>
        <w:spacing w:after="0" w:line="240" w:lineRule="auto"/>
        <w:ind w:left="568" w:hanging="284"/>
        <w:contextualSpacing w:val="0"/>
      </w:pPr>
    </w:p>
    <w:p w14:paraId="5B76A1C5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Przedmiot zapytania ofertowego:</w:t>
      </w:r>
    </w:p>
    <w:p w14:paraId="303865DD" w14:textId="3E4A2E9F" w:rsidR="00D13DDD" w:rsidRDefault="00B458EB" w:rsidP="00077521">
      <w:pPr>
        <w:spacing w:after="0" w:line="240" w:lineRule="auto"/>
        <w:ind w:left="284"/>
        <w:jc w:val="both"/>
      </w:pPr>
      <w:r w:rsidRPr="00DC79AC">
        <w:t>Przedmiotem zapytania jest</w:t>
      </w:r>
      <w:r w:rsidR="00DA270E">
        <w:t xml:space="preserve"> </w:t>
      </w:r>
      <w:r w:rsidR="007C1063" w:rsidRPr="007C1063">
        <w:t xml:space="preserve">wykonanie i dostawa do siedziby Zamawiającego oraz przeniesienie prawa własności </w:t>
      </w:r>
      <w:proofErr w:type="spellStart"/>
      <w:r w:rsidR="007C1063" w:rsidRPr="007C1063">
        <w:t>fladr</w:t>
      </w:r>
      <w:proofErr w:type="spellEnd"/>
      <w:r w:rsidR="007C1063" w:rsidRPr="007C1063">
        <w:t xml:space="preserve"> zabezpieczających przed szkodami wyrządzanymi przez wilki, pakowanych w osobnych paczkach (workach), których szczegółowy opis zawarty jest w załączniku nr </w:t>
      </w:r>
      <w:r w:rsidR="00A230F4">
        <w:t>3</w:t>
      </w:r>
      <w:r w:rsidR="007C1063" w:rsidRPr="007C1063">
        <w:t xml:space="preserve"> do </w:t>
      </w:r>
      <w:r w:rsidR="00A230F4">
        <w:t>zapytania</w:t>
      </w:r>
      <w:r w:rsidR="000A0674">
        <w:t>.</w:t>
      </w:r>
    </w:p>
    <w:p w14:paraId="5EF35581" w14:textId="77777777" w:rsidR="003738CB" w:rsidRPr="00DC79AC" w:rsidRDefault="003738CB" w:rsidP="00381D5C">
      <w:pPr>
        <w:spacing w:after="0" w:line="240" w:lineRule="auto"/>
        <w:jc w:val="both"/>
      </w:pPr>
    </w:p>
    <w:p w14:paraId="32528EF2" w14:textId="77777777" w:rsidR="00B458EB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Kryteria oceny ofert</w:t>
      </w:r>
    </w:p>
    <w:p w14:paraId="25FF9B68" w14:textId="27C47C83" w:rsidR="001E065D" w:rsidRDefault="001E065D" w:rsidP="001E065D">
      <w:pPr>
        <w:spacing w:after="0" w:line="240" w:lineRule="auto"/>
        <w:ind w:left="284"/>
        <w:jc w:val="both"/>
      </w:pPr>
      <w:r>
        <w:t xml:space="preserve">Kryterium, na podstawie którego Zamawiający wybierze najlepszą ofertę będzie </w:t>
      </w:r>
      <w:r w:rsidR="00B973BB">
        <w:t>liczba metrów bieżących</w:t>
      </w:r>
      <w:r>
        <w:t xml:space="preserve"> wykonanych </w:t>
      </w:r>
      <w:proofErr w:type="spellStart"/>
      <w:r>
        <w:t>fladr</w:t>
      </w:r>
      <w:proofErr w:type="spellEnd"/>
      <w:r>
        <w:t xml:space="preserve"> za łączną kwotę przeznaczoną do realizacji przedmiotowego zadania wynoszącą 45.000,00 zł</w:t>
      </w:r>
      <w:r w:rsidR="00B973BB">
        <w:t xml:space="preserve"> brutto</w:t>
      </w:r>
      <w:r>
        <w:t>.</w:t>
      </w:r>
    </w:p>
    <w:p w14:paraId="0E94057E" w14:textId="77777777" w:rsidR="001E065D" w:rsidRPr="00DC79AC" w:rsidRDefault="001E065D" w:rsidP="001E065D">
      <w:pPr>
        <w:pStyle w:val="Akapitzlist"/>
        <w:widowControl w:val="0"/>
        <w:suppressAutoHyphens/>
        <w:spacing w:after="0" w:line="240" w:lineRule="auto"/>
        <w:ind w:left="284"/>
        <w:contextualSpacing w:val="0"/>
        <w:rPr>
          <w:b/>
        </w:rPr>
      </w:pPr>
    </w:p>
    <w:p w14:paraId="5CE54242" w14:textId="0FD2B475" w:rsidR="003738CB" w:rsidRDefault="00B973BB" w:rsidP="00B973BB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 xml:space="preserve">Liczba </w:t>
      </w:r>
      <w:proofErr w:type="spellStart"/>
      <w:r>
        <w:t>mb</w:t>
      </w:r>
      <w:proofErr w:type="spellEnd"/>
      <w:r>
        <w:t xml:space="preserve"> </w:t>
      </w:r>
      <w:proofErr w:type="spellStart"/>
      <w:r>
        <w:t>fladr</w:t>
      </w:r>
      <w:proofErr w:type="spellEnd"/>
      <w:r>
        <w:t>(L)</w:t>
      </w:r>
      <w:r w:rsidR="001E065D">
        <w:t xml:space="preserve"> </w:t>
      </w:r>
      <w:r w:rsidR="00B458EB" w:rsidRPr="00DC79AC">
        <w:t xml:space="preserve"> – 100%</w:t>
      </w:r>
    </w:p>
    <w:p w14:paraId="3A03C931" w14:textId="27609653" w:rsidR="00B973BB" w:rsidRDefault="00B973BB" w:rsidP="00B973BB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 xml:space="preserve">Zasady oceny wg kryterium liczba </w:t>
      </w:r>
      <w:proofErr w:type="spellStart"/>
      <w:r>
        <w:t>mb</w:t>
      </w:r>
      <w:proofErr w:type="spellEnd"/>
      <w:r>
        <w:t xml:space="preserve"> </w:t>
      </w:r>
      <w:proofErr w:type="spellStart"/>
      <w:r>
        <w:t>fladr</w:t>
      </w:r>
      <w:proofErr w:type="spellEnd"/>
      <w:r>
        <w:t xml:space="preserve"> (L):</w:t>
      </w:r>
    </w:p>
    <w:p w14:paraId="556AC85D" w14:textId="3B3A5381" w:rsidR="00B973BB" w:rsidRDefault="00B973BB" w:rsidP="00B973BB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 xml:space="preserve">ocena kryterium liczba </w:t>
      </w:r>
      <w:proofErr w:type="spellStart"/>
      <w:r>
        <w:t>mb</w:t>
      </w:r>
      <w:proofErr w:type="spellEnd"/>
      <w:r>
        <w:t xml:space="preserve"> </w:t>
      </w:r>
      <w:proofErr w:type="spellStart"/>
      <w:r>
        <w:t>fladr</w:t>
      </w:r>
      <w:proofErr w:type="spellEnd"/>
      <w:r>
        <w:t xml:space="preserve"> (L) będzie dokonywana na podstawie wypełnionego przez Wykonawcę Formularza ofertowego,</w:t>
      </w:r>
    </w:p>
    <w:p w14:paraId="38D8B669" w14:textId="53C86FD2" w:rsidR="00B973BB" w:rsidRDefault="00B973BB" w:rsidP="00B973BB">
      <w:pPr>
        <w:pStyle w:val="Akapitzlist"/>
        <w:numPr>
          <w:ilvl w:val="0"/>
          <w:numId w:val="6"/>
        </w:numPr>
        <w:spacing w:after="0" w:line="240" w:lineRule="auto"/>
        <w:jc w:val="both"/>
      </w:pPr>
      <w:r w:rsidRPr="00B973BB">
        <w:t xml:space="preserve">Zamawiający przydzieli każdej badanej ofercie w kryterium liczba </w:t>
      </w:r>
      <w:proofErr w:type="spellStart"/>
      <w:r w:rsidRPr="00B973BB">
        <w:t>mb</w:t>
      </w:r>
      <w:proofErr w:type="spellEnd"/>
      <w:r w:rsidRPr="00B973BB">
        <w:t xml:space="preserve"> </w:t>
      </w:r>
      <w:proofErr w:type="spellStart"/>
      <w:r w:rsidRPr="00B973BB">
        <w:t>fladr</w:t>
      </w:r>
      <w:proofErr w:type="spellEnd"/>
      <w:r w:rsidRPr="00B973BB">
        <w:t xml:space="preserve"> (L) odpowiednią liczbę punktów</w:t>
      </w:r>
      <w:r>
        <w:t>,</w:t>
      </w:r>
    </w:p>
    <w:p w14:paraId="3DF081B9" w14:textId="77777777" w:rsidR="00B973BB" w:rsidRDefault="00B973BB" w:rsidP="00B973BB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Wykonawcą, który zaproponuje największą liczbę otrzyma 100 punktów, natomiast pozostali odpowiednio mniej punktów, zgodnie z poniższym wzorem:</w:t>
      </w:r>
    </w:p>
    <w:p w14:paraId="4EAD6E52" w14:textId="77777777" w:rsidR="00B973BB" w:rsidRDefault="00B973BB" w:rsidP="00B973BB">
      <w:pPr>
        <w:pStyle w:val="Akapitzlist"/>
        <w:spacing w:after="0" w:line="240" w:lineRule="auto"/>
        <w:ind w:left="1146" w:firstLine="270"/>
      </w:pPr>
      <w:proofErr w:type="spellStart"/>
      <w:r>
        <w:t>Wx</w:t>
      </w:r>
      <w:proofErr w:type="spellEnd"/>
      <w:r>
        <w:t xml:space="preserve"> = (</w:t>
      </w:r>
      <w:proofErr w:type="spellStart"/>
      <w:r>
        <w:t>Lx</w:t>
      </w:r>
      <w:proofErr w:type="spellEnd"/>
      <w:r>
        <w:t>/</w:t>
      </w:r>
      <w:proofErr w:type="spellStart"/>
      <w:r>
        <w:t>Lmax</w:t>
      </w:r>
      <w:proofErr w:type="spellEnd"/>
      <w:r>
        <w:t>) x 100, gdzie:</w:t>
      </w:r>
    </w:p>
    <w:p w14:paraId="6E6E3101" w14:textId="77777777" w:rsidR="00B973BB" w:rsidRDefault="00B973BB" w:rsidP="00B973BB">
      <w:pPr>
        <w:pStyle w:val="Akapitzlist"/>
        <w:spacing w:after="0" w:line="240" w:lineRule="auto"/>
        <w:ind w:left="1146" w:firstLine="270"/>
      </w:pPr>
      <w:proofErr w:type="spellStart"/>
      <w:r>
        <w:t>Wx</w:t>
      </w:r>
      <w:proofErr w:type="spellEnd"/>
      <w:r>
        <w:t xml:space="preserve"> – liczba punktów przyznana ocenianej ofercie za liczbę </w:t>
      </w:r>
      <w:proofErr w:type="spellStart"/>
      <w:r>
        <w:t>mb</w:t>
      </w:r>
      <w:proofErr w:type="spellEnd"/>
      <w:r>
        <w:t xml:space="preserve"> </w:t>
      </w:r>
      <w:proofErr w:type="spellStart"/>
      <w:r>
        <w:t>fladr</w:t>
      </w:r>
      <w:proofErr w:type="spellEnd"/>
    </w:p>
    <w:p w14:paraId="145ADED0" w14:textId="77777777" w:rsidR="00B973BB" w:rsidRDefault="00B973BB" w:rsidP="00B973BB">
      <w:pPr>
        <w:pStyle w:val="Akapitzlist"/>
        <w:spacing w:after="0" w:line="240" w:lineRule="auto"/>
        <w:ind w:left="1146" w:firstLine="270"/>
      </w:pPr>
      <w:proofErr w:type="spellStart"/>
      <w:r>
        <w:t>Lx</w:t>
      </w:r>
      <w:proofErr w:type="spellEnd"/>
      <w:r>
        <w:t xml:space="preserve"> - liczba </w:t>
      </w:r>
      <w:proofErr w:type="spellStart"/>
      <w:r>
        <w:t>mb</w:t>
      </w:r>
      <w:proofErr w:type="spellEnd"/>
      <w:r>
        <w:t xml:space="preserve"> </w:t>
      </w:r>
      <w:proofErr w:type="spellStart"/>
      <w:r>
        <w:t>fladr</w:t>
      </w:r>
      <w:proofErr w:type="spellEnd"/>
      <w:r>
        <w:t xml:space="preserve"> oferty ocenianej</w:t>
      </w:r>
    </w:p>
    <w:p w14:paraId="21AC9488" w14:textId="7D229751" w:rsidR="00B973BB" w:rsidRDefault="00B973BB" w:rsidP="00B973BB">
      <w:pPr>
        <w:pStyle w:val="Akapitzlist"/>
        <w:spacing w:after="0" w:line="240" w:lineRule="auto"/>
        <w:ind w:left="1146" w:firstLine="270"/>
      </w:pPr>
      <w:proofErr w:type="spellStart"/>
      <w:r>
        <w:t>Lmax</w:t>
      </w:r>
      <w:proofErr w:type="spellEnd"/>
      <w:r>
        <w:t xml:space="preserve"> – największa liczba </w:t>
      </w:r>
      <w:proofErr w:type="spellStart"/>
      <w:r>
        <w:t>mb</w:t>
      </w:r>
      <w:proofErr w:type="spellEnd"/>
      <w:r>
        <w:t xml:space="preserve"> </w:t>
      </w:r>
      <w:proofErr w:type="spellStart"/>
      <w:r>
        <w:t>fladr</w:t>
      </w:r>
      <w:proofErr w:type="spellEnd"/>
      <w:r>
        <w:t xml:space="preserve"> zaoferowana w ważnych ofertach</w:t>
      </w:r>
    </w:p>
    <w:p w14:paraId="388DA307" w14:textId="77777777" w:rsidR="003738CB" w:rsidRPr="00D13DDD" w:rsidRDefault="003738CB" w:rsidP="00B973BB">
      <w:pPr>
        <w:pStyle w:val="Akapitzlist"/>
        <w:spacing w:after="0" w:line="240" w:lineRule="auto"/>
        <w:ind w:left="786"/>
      </w:pPr>
    </w:p>
    <w:p w14:paraId="526E0716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Warunki realizacji zamówienia </w:t>
      </w:r>
    </w:p>
    <w:p w14:paraId="051BF5BB" w14:textId="530F6B6E" w:rsidR="00B458EB" w:rsidRPr="00DC79AC" w:rsidRDefault="00767055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>
        <w:t>T</w:t>
      </w:r>
      <w:r w:rsidR="00B458EB" w:rsidRPr="00DC79AC">
        <w:t>ermin realizacji zamówienia</w:t>
      </w:r>
    </w:p>
    <w:p w14:paraId="31E11B90" w14:textId="3B2814A8" w:rsidR="00B458EB" w:rsidRPr="00DC79AC" w:rsidRDefault="00077521" w:rsidP="000B3F08">
      <w:pPr>
        <w:pStyle w:val="Akapitzlist"/>
        <w:spacing w:after="0" w:line="240" w:lineRule="auto"/>
        <w:ind w:left="851"/>
        <w:contextualSpacing w:val="0"/>
        <w:jc w:val="both"/>
      </w:pPr>
      <w:r>
        <w:t>Z</w:t>
      </w:r>
      <w:r w:rsidR="00B458EB" w:rsidRPr="00DC79AC">
        <w:t>amówienie zostanie wykonane</w:t>
      </w:r>
      <w:r w:rsidR="00595C22">
        <w:t xml:space="preserve"> w</w:t>
      </w:r>
      <w:r w:rsidR="00B458EB" w:rsidRPr="00DC79AC">
        <w:t xml:space="preserve"> terminie </w:t>
      </w:r>
      <w:r w:rsidR="00F26F43">
        <w:t xml:space="preserve">30 dni </w:t>
      </w:r>
      <w:r w:rsidR="00FE2378">
        <w:t xml:space="preserve">kalendarzowych </w:t>
      </w:r>
      <w:r w:rsidR="00F26F43">
        <w:t xml:space="preserve">od </w:t>
      </w:r>
      <w:r w:rsidR="00FE2378">
        <w:t xml:space="preserve">daty </w:t>
      </w:r>
      <w:r w:rsidR="00F26F43">
        <w:t>zawarcia umowy.</w:t>
      </w:r>
    </w:p>
    <w:p w14:paraId="20633CD6" w14:textId="1798A2D1" w:rsidR="00F26F43" w:rsidRDefault="00F26F43" w:rsidP="00E83D45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</w:pPr>
      <w:r>
        <w:t>W</w:t>
      </w:r>
      <w:r w:rsidR="00B458EB" w:rsidRPr="00DC79AC">
        <w:t>arunki płatności</w:t>
      </w:r>
      <w:r>
        <w:t xml:space="preserve"> </w:t>
      </w:r>
    </w:p>
    <w:p w14:paraId="6C9A5E87" w14:textId="3EB6CBC6" w:rsidR="00F26F43" w:rsidRDefault="00B458EB" w:rsidP="00E83D45">
      <w:pPr>
        <w:pStyle w:val="Akapitzlist"/>
        <w:widowControl w:val="0"/>
        <w:suppressAutoHyphens/>
        <w:spacing w:after="0" w:line="240" w:lineRule="auto"/>
        <w:ind w:left="851"/>
        <w:contextualSpacing w:val="0"/>
        <w:jc w:val="both"/>
      </w:pPr>
      <w:r w:rsidRPr="00DC79AC">
        <w:t xml:space="preserve">Należność za wykonaną usługę / dostawę zostanie uregulowana przelewem bankowym, </w:t>
      </w:r>
      <w:r w:rsidR="00E4178E">
        <w:br/>
      </w:r>
      <w:r w:rsidRPr="00DC79AC">
        <w:t xml:space="preserve">w terminie </w:t>
      </w:r>
      <w:r w:rsidR="00910362">
        <w:t>nie dłuższym niż 30</w:t>
      </w:r>
      <w:r w:rsidRPr="00DC79AC">
        <w:t xml:space="preserve"> dni od daty otrzymania przez </w:t>
      </w:r>
      <w:r>
        <w:t>Zamawiającego</w:t>
      </w:r>
      <w:r w:rsidRPr="00DC79AC">
        <w:t xml:space="preserve"> prawidłowo wystawionej faktury VAT. Za dzień zapłaty przyjmuje się dzień złożenia zlecenia płatności </w:t>
      </w:r>
      <w:r w:rsidR="00936C00">
        <w:br/>
      </w:r>
      <w:r w:rsidRPr="00DC79AC">
        <w:t xml:space="preserve">w banku </w:t>
      </w:r>
      <w:r>
        <w:t>Zamawiającego</w:t>
      </w:r>
      <w:r w:rsidRPr="00DC79AC">
        <w:t>.</w:t>
      </w:r>
      <w:r w:rsidR="00F26F43">
        <w:t xml:space="preserve"> </w:t>
      </w:r>
      <w:r w:rsidR="00F26F43" w:rsidRPr="00F26F43">
        <w:t>Warunkiem wystawienia faktury jest podpisan</w:t>
      </w:r>
      <w:r w:rsidR="007F0CB7">
        <w:t>ie przez</w:t>
      </w:r>
      <w:r w:rsidR="00F26F43" w:rsidRPr="00F26F43">
        <w:t xml:space="preserve"> </w:t>
      </w:r>
      <w:r w:rsidR="00C32F15" w:rsidRPr="00C32F15">
        <w:t>Zamawiającego protokołu odbioru bez wad lub protokołu z usunięcia wad, w przypadku gdy protokół odbioru zawiera zobowiązanie do usunięcia stwierdzonych wad</w:t>
      </w:r>
      <w:r w:rsidR="00F26F43" w:rsidRPr="00F26F43">
        <w:t>.</w:t>
      </w:r>
    </w:p>
    <w:p w14:paraId="6B5856CD" w14:textId="3E109363" w:rsidR="00F26F43" w:rsidRDefault="00F26F43" w:rsidP="00F26F43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C66A46">
        <w:t>Pozostałe warunki realizacji zadania zostały określone we wzorze umowy stanowiącym załącznik nr 2 do zapytania</w:t>
      </w:r>
      <w:r w:rsidR="00ED4ACF">
        <w:t xml:space="preserve"> ofertowego</w:t>
      </w:r>
      <w:r>
        <w:t>.</w:t>
      </w:r>
    </w:p>
    <w:p w14:paraId="3B3E7E0B" w14:textId="2CB41657" w:rsidR="00F26F43" w:rsidRDefault="00F26F43" w:rsidP="00F26F43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>
        <w:t>Zamawiający zastrzega, że może unieważnić niniejsze postępowania na każdym etapie bez podania przyczyny</w:t>
      </w:r>
      <w:r w:rsidR="005C2ECC">
        <w:t>.</w:t>
      </w:r>
    </w:p>
    <w:p w14:paraId="459E06E8" w14:textId="77777777" w:rsidR="00B973BB" w:rsidRDefault="00B973BB" w:rsidP="00B973BB">
      <w:pPr>
        <w:pStyle w:val="Akapitzlist"/>
        <w:widowControl w:val="0"/>
        <w:suppressAutoHyphens/>
        <w:spacing w:after="0" w:line="240" w:lineRule="auto"/>
        <w:ind w:left="851"/>
        <w:contextualSpacing w:val="0"/>
      </w:pPr>
    </w:p>
    <w:p w14:paraId="13C9D66F" w14:textId="77777777" w:rsidR="003738CB" w:rsidRDefault="003738CB" w:rsidP="003738CB">
      <w:pPr>
        <w:pStyle w:val="Akapitzlist"/>
        <w:widowControl w:val="0"/>
        <w:suppressAutoHyphens/>
        <w:spacing w:after="0" w:line="240" w:lineRule="auto"/>
        <w:ind w:left="851"/>
        <w:contextualSpacing w:val="0"/>
      </w:pPr>
    </w:p>
    <w:p w14:paraId="1D53612A" w14:textId="25C17160" w:rsidR="00C66A46" w:rsidRDefault="00C66A46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C66A46">
        <w:rPr>
          <w:b/>
        </w:rPr>
        <w:lastRenderedPageBreak/>
        <w:t>Warunki udziału w postępowaniu</w:t>
      </w:r>
    </w:p>
    <w:p w14:paraId="7220D366" w14:textId="037D5DD7" w:rsidR="00C66A46" w:rsidRDefault="00C66A46" w:rsidP="00E83D45">
      <w:pPr>
        <w:widowControl w:val="0"/>
        <w:suppressAutoHyphens/>
        <w:spacing w:after="0" w:line="240" w:lineRule="auto"/>
        <w:jc w:val="both"/>
        <w:rPr>
          <w:bCs/>
        </w:rPr>
      </w:pPr>
      <w:r w:rsidRPr="003F5116">
        <w:rPr>
          <w:bCs/>
        </w:rPr>
        <w:t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</w:t>
      </w:r>
      <w:r w:rsidR="00E4178E" w:rsidRPr="00E4178E">
        <w:rPr>
          <w:bCs/>
        </w:rPr>
        <w:t>Dz. U. z 2023 r. poz. 1497</w:t>
      </w:r>
      <w:r w:rsidRPr="003F5116">
        <w:rPr>
          <w:bCs/>
        </w:rPr>
        <w:t>).</w:t>
      </w:r>
    </w:p>
    <w:p w14:paraId="0666EB75" w14:textId="77777777" w:rsidR="003738CB" w:rsidRPr="003F5116" w:rsidRDefault="003738CB" w:rsidP="003F5116">
      <w:pPr>
        <w:widowControl w:val="0"/>
        <w:suppressAutoHyphens/>
        <w:spacing w:after="0" w:line="240" w:lineRule="auto"/>
        <w:rPr>
          <w:bCs/>
        </w:rPr>
      </w:pPr>
    </w:p>
    <w:p w14:paraId="2A51718B" w14:textId="4632938D" w:rsidR="00B458EB" w:rsidRPr="003F5116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3F5116">
        <w:rPr>
          <w:b/>
        </w:rPr>
        <w:t xml:space="preserve">Termin związania ofertą </w:t>
      </w:r>
    </w:p>
    <w:p w14:paraId="1E916F0A" w14:textId="01FF3702" w:rsidR="00B458EB" w:rsidRDefault="00B458EB" w:rsidP="003423BF">
      <w:pPr>
        <w:pStyle w:val="Akapitzlist"/>
        <w:spacing w:after="0" w:line="240" w:lineRule="auto"/>
        <w:ind w:left="284"/>
        <w:contextualSpacing w:val="0"/>
      </w:pPr>
      <w:r w:rsidRPr="00DC79AC">
        <w:t xml:space="preserve">Składający ofertę jest nią związany przez okres </w:t>
      </w:r>
      <w:r w:rsidR="00C17978">
        <w:t>30</w:t>
      </w:r>
      <w:r w:rsidRPr="00DC79AC">
        <w:t xml:space="preserve"> dni od upływu terminu składania ofert.</w:t>
      </w:r>
    </w:p>
    <w:p w14:paraId="4ABE8F87" w14:textId="77777777" w:rsidR="003738CB" w:rsidRPr="00DC79AC" w:rsidRDefault="003738CB" w:rsidP="003423BF">
      <w:pPr>
        <w:pStyle w:val="Akapitzlist"/>
        <w:spacing w:after="0" w:line="240" w:lineRule="auto"/>
        <w:ind w:left="284"/>
        <w:contextualSpacing w:val="0"/>
      </w:pPr>
    </w:p>
    <w:p w14:paraId="4C5D8ECD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Termin, miejsce i sposób składnia ofert</w:t>
      </w:r>
    </w:p>
    <w:p w14:paraId="60449B85" w14:textId="77777777" w:rsidR="00AA66A8" w:rsidRPr="00AA66A8" w:rsidRDefault="00B458EB" w:rsidP="00487CB8">
      <w:pPr>
        <w:pStyle w:val="Akapitzlist"/>
        <w:numPr>
          <w:ilvl w:val="4"/>
          <w:numId w:val="1"/>
        </w:numPr>
        <w:spacing w:after="0" w:line="240" w:lineRule="auto"/>
        <w:ind w:left="851"/>
        <w:jc w:val="both"/>
        <w:rPr>
          <w:rFonts w:cstheme="minorHAnsi"/>
          <w:i/>
        </w:rPr>
      </w:pPr>
      <w:r w:rsidRPr="00DC79AC">
        <w:t xml:space="preserve">Każdy Wykonawca może złożyć tylko jedną ofertę. </w:t>
      </w:r>
    </w:p>
    <w:p w14:paraId="50C0B77F" w14:textId="58FF1CE8" w:rsidR="00487CB8" w:rsidRDefault="00B458EB" w:rsidP="00AA66A8">
      <w:pPr>
        <w:pStyle w:val="Akapitzlist"/>
        <w:spacing w:after="0" w:line="240" w:lineRule="auto"/>
        <w:ind w:left="851"/>
        <w:jc w:val="both"/>
        <w:rPr>
          <w:rStyle w:val="Hipercze"/>
          <w:rFonts w:cstheme="minorHAnsi"/>
          <w:color w:val="auto"/>
          <w:u w:val="none"/>
        </w:rPr>
      </w:pPr>
      <w:r w:rsidRPr="00DC79AC">
        <w:t xml:space="preserve">Ofertę </w:t>
      </w:r>
      <w:r w:rsidR="00B973BB">
        <w:t xml:space="preserve">należy </w:t>
      </w:r>
      <w:r w:rsidRPr="00DC79AC">
        <w:t xml:space="preserve">złożyć na </w:t>
      </w:r>
      <w:r w:rsidRPr="003C7BF5">
        <w:t xml:space="preserve">formularzu stanowiącym załącznik </w:t>
      </w:r>
      <w:r w:rsidR="00102B33" w:rsidRPr="003C7BF5">
        <w:t xml:space="preserve">nr 1 </w:t>
      </w:r>
      <w:r w:rsidRPr="003C7BF5">
        <w:t>do zapytania ofertowego</w:t>
      </w:r>
      <w:r w:rsidR="00102B33" w:rsidRPr="003C7BF5">
        <w:t xml:space="preserve"> </w:t>
      </w:r>
      <w:r w:rsidR="00B973BB">
        <w:br/>
      </w:r>
      <w:r w:rsidRPr="003C7BF5">
        <w:rPr>
          <w:rFonts w:cstheme="minorHAnsi"/>
        </w:rPr>
        <w:t xml:space="preserve">w terminie </w:t>
      </w:r>
      <w:r w:rsidRPr="003C7BF5">
        <w:rPr>
          <w:rFonts w:cstheme="minorHAnsi"/>
          <w:b/>
          <w:bCs/>
          <w:u w:val="single"/>
        </w:rPr>
        <w:t xml:space="preserve">do </w:t>
      </w:r>
      <w:r w:rsidR="00A415E2" w:rsidRPr="00410555">
        <w:rPr>
          <w:rFonts w:cstheme="minorHAnsi"/>
          <w:b/>
          <w:bCs/>
          <w:u w:val="single"/>
        </w:rPr>
        <w:t xml:space="preserve">dnia </w:t>
      </w:r>
      <w:r w:rsidR="00410555" w:rsidRPr="00410555">
        <w:rPr>
          <w:rFonts w:cstheme="minorHAnsi"/>
          <w:b/>
          <w:bCs/>
          <w:u w:val="single"/>
        </w:rPr>
        <w:t xml:space="preserve">14 </w:t>
      </w:r>
      <w:r w:rsidR="005E5EFF" w:rsidRPr="00410555">
        <w:rPr>
          <w:rFonts w:cstheme="minorHAnsi"/>
          <w:b/>
          <w:bCs/>
          <w:u w:val="single"/>
        </w:rPr>
        <w:t>września</w:t>
      </w:r>
      <w:r w:rsidR="00A415E2" w:rsidRPr="003C7BF5">
        <w:rPr>
          <w:rFonts w:cstheme="minorHAnsi"/>
          <w:b/>
          <w:bCs/>
          <w:u w:val="single"/>
        </w:rPr>
        <w:t xml:space="preserve"> 202</w:t>
      </w:r>
      <w:r w:rsidR="00E4178E">
        <w:rPr>
          <w:rFonts w:cstheme="minorHAnsi"/>
          <w:b/>
          <w:bCs/>
          <w:u w:val="single"/>
        </w:rPr>
        <w:t>3</w:t>
      </w:r>
      <w:r w:rsidR="00A415E2" w:rsidRPr="003C7BF5">
        <w:rPr>
          <w:rFonts w:cstheme="minorHAnsi"/>
          <w:b/>
          <w:bCs/>
          <w:u w:val="single"/>
        </w:rPr>
        <w:t xml:space="preserve"> r.</w:t>
      </w:r>
      <w:r w:rsidR="00434C84" w:rsidRPr="003C7BF5">
        <w:rPr>
          <w:rFonts w:cstheme="minorHAnsi"/>
          <w:b/>
          <w:bCs/>
          <w:u w:val="single"/>
        </w:rPr>
        <w:t xml:space="preserve"> do godziny </w:t>
      </w:r>
      <w:r w:rsidR="003C7BF5" w:rsidRPr="003C7BF5">
        <w:rPr>
          <w:rFonts w:cstheme="minorHAnsi"/>
          <w:b/>
          <w:bCs/>
          <w:u w:val="single"/>
        </w:rPr>
        <w:t>23</w:t>
      </w:r>
      <w:r w:rsidR="00434C84" w:rsidRPr="003C7BF5">
        <w:rPr>
          <w:rFonts w:cstheme="minorHAnsi"/>
          <w:b/>
          <w:bCs/>
          <w:u w:val="single"/>
        </w:rPr>
        <w:t>:</w:t>
      </w:r>
      <w:r w:rsidR="003C7BF5" w:rsidRPr="003C7BF5">
        <w:rPr>
          <w:rFonts w:cstheme="minorHAnsi"/>
          <w:b/>
          <w:bCs/>
          <w:u w:val="single"/>
        </w:rPr>
        <w:t>59</w:t>
      </w:r>
      <w:r w:rsidRPr="003C7BF5">
        <w:rPr>
          <w:rFonts w:cstheme="minorHAnsi"/>
        </w:rPr>
        <w:t xml:space="preserve"> drogą e-mailową na adres:</w:t>
      </w:r>
      <w:r w:rsidR="00434C84" w:rsidRPr="003C7BF5">
        <w:rPr>
          <w:rFonts w:cstheme="minorHAnsi"/>
        </w:rPr>
        <w:t xml:space="preserve"> </w:t>
      </w:r>
      <w:hyperlink r:id="rId5" w:history="1">
        <w:r w:rsidR="00CE6DAD" w:rsidRPr="00457AFF">
          <w:rPr>
            <w:rStyle w:val="Hipercze"/>
            <w:rFonts w:cstheme="minorHAnsi"/>
          </w:rPr>
          <w:t>kancelaria@bydgoszcz.rdos.gov.pl</w:t>
        </w:r>
      </w:hyperlink>
      <w:r w:rsidR="00CE6DAD">
        <w:rPr>
          <w:rFonts w:cstheme="minorHAnsi"/>
        </w:rPr>
        <w:t xml:space="preserve"> </w:t>
      </w:r>
      <w:r w:rsidR="00CE6DAD" w:rsidRPr="00CE6DAD">
        <w:rPr>
          <w:rStyle w:val="Hipercze"/>
          <w:rFonts w:cstheme="minorHAnsi"/>
          <w:color w:val="auto"/>
          <w:u w:val="none"/>
        </w:rPr>
        <w:t xml:space="preserve">wpisując w tytule „Oferta na wykonie </w:t>
      </w:r>
      <w:proofErr w:type="spellStart"/>
      <w:r w:rsidR="00CE6DAD" w:rsidRPr="00CE6DAD">
        <w:rPr>
          <w:rStyle w:val="Hipercze"/>
          <w:rFonts w:cstheme="minorHAnsi"/>
          <w:color w:val="auto"/>
          <w:u w:val="none"/>
        </w:rPr>
        <w:t>fladr</w:t>
      </w:r>
      <w:proofErr w:type="spellEnd"/>
      <w:r w:rsidR="00CE6DAD" w:rsidRPr="00CE6DAD">
        <w:rPr>
          <w:rStyle w:val="Hipercze"/>
          <w:rFonts w:cstheme="minorHAnsi"/>
          <w:color w:val="auto"/>
          <w:u w:val="none"/>
        </w:rPr>
        <w:t>”</w:t>
      </w:r>
      <w:r w:rsidR="00CE6DAD">
        <w:rPr>
          <w:rStyle w:val="Hipercze"/>
          <w:rFonts w:cstheme="minorHAnsi"/>
          <w:color w:val="auto"/>
          <w:u w:val="none"/>
        </w:rPr>
        <w:t>.</w:t>
      </w:r>
    </w:p>
    <w:p w14:paraId="33AD92AB" w14:textId="5313D2F9" w:rsidR="00B973BB" w:rsidRPr="00B973BB" w:rsidRDefault="00B973BB" w:rsidP="00B973BB">
      <w:pPr>
        <w:pStyle w:val="Akapitzlist"/>
        <w:numPr>
          <w:ilvl w:val="4"/>
          <w:numId w:val="1"/>
        </w:numPr>
        <w:spacing w:after="0" w:line="240" w:lineRule="auto"/>
        <w:ind w:left="851"/>
        <w:jc w:val="both"/>
        <w:rPr>
          <w:rStyle w:val="Hipercze"/>
          <w:rFonts w:cstheme="minorHAnsi"/>
          <w:iCs/>
          <w:color w:val="auto"/>
          <w:u w:val="none"/>
        </w:rPr>
      </w:pPr>
      <w:r>
        <w:rPr>
          <w:rFonts w:cstheme="minorHAnsi"/>
          <w:iCs/>
        </w:rPr>
        <w:t>Dowodem potwierdzającym skuteczne złożen</w:t>
      </w:r>
      <w:bookmarkStart w:id="0" w:name="_GoBack"/>
      <w:bookmarkEnd w:id="0"/>
      <w:r>
        <w:rPr>
          <w:rFonts w:cstheme="minorHAnsi"/>
          <w:iCs/>
        </w:rPr>
        <w:t>ie oferty jest e-mail zwrotny.</w:t>
      </w:r>
    </w:p>
    <w:p w14:paraId="29EEB874" w14:textId="13164DC2" w:rsidR="00487CB8" w:rsidRPr="003738CB" w:rsidRDefault="00487CB8" w:rsidP="00487CB8">
      <w:pPr>
        <w:pStyle w:val="Akapitzlist"/>
        <w:numPr>
          <w:ilvl w:val="4"/>
          <w:numId w:val="1"/>
        </w:numPr>
        <w:spacing w:after="0" w:line="240" w:lineRule="auto"/>
        <w:ind w:left="851"/>
        <w:jc w:val="both"/>
        <w:rPr>
          <w:rFonts w:cstheme="minorHAnsi"/>
          <w:i/>
        </w:rPr>
      </w:pPr>
      <w:r w:rsidRPr="005C2ECC">
        <w:rPr>
          <w:rFonts w:cstheme="minorHAnsi"/>
        </w:rPr>
        <w:t xml:space="preserve">Zamawiający informuje, że w sytuacji kiedy dokumenty lub oświadczenia składane </w:t>
      </w:r>
      <w:r w:rsidR="00E4178E">
        <w:rPr>
          <w:rFonts w:cstheme="minorHAnsi"/>
        </w:rPr>
        <w:br/>
      </w:r>
      <w:r w:rsidRPr="005C2ECC">
        <w:rPr>
          <w:rFonts w:cstheme="minorHAnsi"/>
        </w:rPr>
        <w:t>w postępowaniu są niekompletne lub zawierają błędy, może wezwać wykonawcę odpowiednio do ich złożenia, poprawienia lub uzupełnienia w wyznaczonym terminie. Brak odpowiedzi na wezwanie będzie skutkował</w:t>
      </w:r>
      <w:r w:rsidR="008268E0">
        <w:rPr>
          <w:rFonts w:cstheme="minorHAnsi"/>
        </w:rPr>
        <w:t>o</w:t>
      </w:r>
      <w:r w:rsidRPr="005C2ECC">
        <w:rPr>
          <w:rFonts w:cstheme="minorHAnsi"/>
        </w:rPr>
        <w:t xml:space="preserve"> odrzuceniem oferty.</w:t>
      </w:r>
    </w:p>
    <w:p w14:paraId="6D0655AC" w14:textId="77777777" w:rsidR="003738CB" w:rsidRPr="005C2ECC" w:rsidRDefault="003738CB" w:rsidP="003738CB">
      <w:pPr>
        <w:pStyle w:val="Akapitzlist"/>
        <w:spacing w:after="0" w:line="240" w:lineRule="auto"/>
        <w:ind w:left="851"/>
        <w:jc w:val="both"/>
        <w:rPr>
          <w:rFonts w:cstheme="minorHAnsi"/>
          <w:i/>
        </w:rPr>
      </w:pPr>
    </w:p>
    <w:p w14:paraId="5D30352F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jc w:val="both"/>
        <w:rPr>
          <w:b/>
        </w:rPr>
      </w:pPr>
      <w:r w:rsidRPr="00487CB8">
        <w:rPr>
          <w:rFonts w:cstheme="minorHAnsi"/>
          <w:b/>
        </w:rPr>
        <w:t>Informacja dotycząca negocjacji z wykonawcami</w:t>
      </w:r>
      <w:r w:rsidRPr="00DC79AC">
        <w:rPr>
          <w:b/>
        </w:rPr>
        <w:t xml:space="preserve"> </w:t>
      </w:r>
      <w:r>
        <w:rPr>
          <w:b/>
        </w:rPr>
        <w:t>(jeśli dotyczy)</w:t>
      </w:r>
    </w:p>
    <w:p w14:paraId="31A3FA89" w14:textId="321ECB61" w:rsidR="00B458EB" w:rsidRDefault="00B458EB" w:rsidP="003423BF">
      <w:pPr>
        <w:pStyle w:val="Akapitzlist"/>
        <w:spacing w:after="0" w:line="240" w:lineRule="auto"/>
        <w:ind w:left="284"/>
        <w:contextualSpacing w:val="0"/>
        <w:jc w:val="both"/>
      </w:pPr>
      <w:r w:rsidRPr="00DC79AC">
        <w:t>Dopuszcza się negocjowanie</w:t>
      </w:r>
      <w:r w:rsidR="00E96965">
        <w:t xml:space="preserve"> cen oraz</w:t>
      </w:r>
      <w:r w:rsidRPr="00DC79AC">
        <w:t xml:space="preserve"> oferowan</w:t>
      </w:r>
      <w:r w:rsidR="00E96965">
        <w:t>ej</w:t>
      </w:r>
      <w:r w:rsidRPr="00DC79AC">
        <w:t xml:space="preserve"> </w:t>
      </w:r>
      <w:r w:rsidR="00E96965">
        <w:t xml:space="preserve">liczby </w:t>
      </w:r>
      <w:proofErr w:type="spellStart"/>
      <w:r w:rsidR="00E96965">
        <w:t>mb</w:t>
      </w:r>
      <w:proofErr w:type="spellEnd"/>
      <w:r w:rsidR="00E96965">
        <w:t xml:space="preserve"> </w:t>
      </w:r>
      <w:proofErr w:type="spellStart"/>
      <w:r w:rsidR="00E96965">
        <w:t>fladr</w:t>
      </w:r>
      <w:proofErr w:type="spellEnd"/>
      <w:r w:rsidRPr="00DC79AC">
        <w:t xml:space="preserve"> ze wszystkimi wykonawcami, którzy złożyli prawidłowe oferty.</w:t>
      </w:r>
    </w:p>
    <w:p w14:paraId="6783C8E9" w14:textId="77777777" w:rsidR="003738CB" w:rsidRPr="003423BF" w:rsidRDefault="003738CB" w:rsidP="003423BF">
      <w:pPr>
        <w:pStyle w:val="Akapitzlist"/>
        <w:spacing w:after="0" w:line="240" w:lineRule="auto"/>
        <w:ind w:left="284"/>
        <w:contextualSpacing w:val="0"/>
        <w:jc w:val="both"/>
      </w:pPr>
    </w:p>
    <w:p w14:paraId="7ACF2764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Informacja o sposobie komunikacji </w:t>
      </w:r>
      <w:r>
        <w:rPr>
          <w:b/>
        </w:rPr>
        <w:t>Zamawiającego</w:t>
      </w:r>
      <w:r w:rsidRPr="00DC79AC">
        <w:rPr>
          <w:b/>
        </w:rPr>
        <w:t xml:space="preserve"> z wykonawcami</w:t>
      </w:r>
    </w:p>
    <w:p w14:paraId="78272E6C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jc w:val="both"/>
      </w:pPr>
      <w:r w:rsidRPr="00DC79AC">
        <w:t xml:space="preserve">Porozumiewanie się z </w:t>
      </w:r>
      <w:r>
        <w:t>Zamawiający</w:t>
      </w:r>
      <w:r w:rsidRPr="00DC79AC">
        <w:t>m w związku z zapytaniem ofertowym:</w:t>
      </w:r>
    </w:p>
    <w:p w14:paraId="1D956438" w14:textId="77777777" w:rsidR="00637846" w:rsidRDefault="00B458EB" w:rsidP="00C20D7A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rPr>
          <w:rFonts w:cstheme="minorHAnsi"/>
        </w:rPr>
      </w:pPr>
      <w:r w:rsidRPr="00E67C71">
        <w:rPr>
          <w:rFonts w:cstheme="minorHAnsi"/>
        </w:rPr>
        <w:t>osob</w:t>
      </w:r>
      <w:r w:rsidR="007F5290">
        <w:rPr>
          <w:rFonts w:cstheme="minorHAnsi"/>
        </w:rPr>
        <w:t>y</w:t>
      </w:r>
      <w:r w:rsidRPr="00E67C71">
        <w:rPr>
          <w:rFonts w:cstheme="minorHAnsi"/>
        </w:rPr>
        <w:t xml:space="preserve"> uprawnion</w:t>
      </w:r>
      <w:r w:rsidR="007F5290">
        <w:rPr>
          <w:rFonts w:cstheme="minorHAnsi"/>
        </w:rPr>
        <w:t>e</w:t>
      </w:r>
      <w:r w:rsidRPr="00E67C71">
        <w:rPr>
          <w:rFonts w:cstheme="minorHAnsi"/>
        </w:rPr>
        <w:t xml:space="preserve"> ze strony Zamawiającego do kontaktów z Wykonawcami: </w:t>
      </w:r>
    </w:p>
    <w:p w14:paraId="2222485C" w14:textId="77777777" w:rsidR="00E96965" w:rsidRDefault="00637846" w:rsidP="00E96965">
      <w:pPr>
        <w:pStyle w:val="Akapitzlist"/>
        <w:widowControl w:val="0"/>
        <w:suppressAutoHyphens/>
        <w:spacing w:after="0" w:line="240" w:lineRule="auto"/>
        <w:ind w:left="851"/>
        <w:contextualSpacing w:val="0"/>
        <w:rPr>
          <w:rStyle w:val="Hipercze"/>
          <w:rFonts w:cstheme="minorHAnsi"/>
        </w:rPr>
      </w:pPr>
      <w:r>
        <w:rPr>
          <w:rFonts w:cstheme="minorHAnsi"/>
        </w:rPr>
        <w:t xml:space="preserve">- </w:t>
      </w:r>
      <w:r w:rsidR="00B458EB" w:rsidRPr="00E67C71">
        <w:rPr>
          <w:rFonts w:cstheme="minorHAnsi"/>
        </w:rPr>
        <w:t xml:space="preserve">p. </w:t>
      </w:r>
      <w:r w:rsidR="00E4178E">
        <w:rPr>
          <w:rFonts w:cstheme="minorHAnsi"/>
        </w:rPr>
        <w:t>Dawid Bryliński</w:t>
      </w:r>
      <w:r w:rsidR="007E7F52" w:rsidRPr="00E67C71">
        <w:rPr>
          <w:rFonts w:cstheme="minorHAnsi"/>
        </w:rPr>
        <w:t>,</w:t>
      </w:r>
      <w:r w:rsidR="00B458EB" w:rsidRPr="00E67C71">
        <w:rPr>
          <w:rFonts w:cstheme="minorHAnsi"/>
        </w:rPr>
        <w:t xml:space="preserve"> nr tel.</w:t>
      </w:r>
      <w:r w:rsidR="008268E0">
        <w:rPr>
          <w:rFonts w:cstheme="minorHAnsi"/>
        </w:rPr>
        <w:t xml:space="preserve"> stacjonarnego: 52 50 65 666 </w:t>
      </w:r>
      <w:r w:rsidR="00E4178E">
        <w:rPr>
          <w:rFonts w:cstheme="minorHAnsi"/>
        </w:rPr>
        <w:t>wew.6023</w:t>
      </w:r>
      <w:r w:rsidR="007E7F52" w:rsidRPr="00E67C71">
        <w:rPr>
          <w:rFonts w:cstheme="minorHAnsi"/>
        </w:rPr>
        <w:t>,</w:t>
      </w:r>
      <w:r w:rsidR="00B458EB" w:rsidRPr="00E67C71">
        <w:rPr>
          <w:rFonts w:cstheme="minorHAnsi"/>
        </w:rPr>
        <w:t xml:space="preserve"> adres email: </w:t>
      </w:r>
      <w:hyperlink r:id="rId6" w:history="1">
        <w:r w:rsidR="00E4178E" w:rsidRPr="00FF2DD5">
          <w:rPr>
            <w:rStyle w:val="Hipercze"/>
            <w:rFonts w:cstheme="minorHAnsi"/>
          </w:rPr>
          <w:t>dawid.brylinski@bydgoszcz.rdos.gov.pl</w:t>
        </w:r>
      </w:hyperlink>
      <w:r w:rsidR="007F5290">
        <w:rPr>
          <w:rStyle w:val="Hipercze"/>
          <w:rFonts w:cstheme="minorHAnsi"/>
        </w:rPr>
        <w:t xml:space="preserve"> </w:t>
      </w:r>
      <w:r w:rsidR="00E96965" w:rsidRPr="00E96965">
        <w:rPr>
          <w:rStyle w:val="Hipercze"/>
          <w:rFonts w:cstheme="minorHAnsi"/>
          <w:color w:val="auto"/>
          <w:u w:val="none"/>
        </w:rPr>
        <w:t>(sprawy merytoryczne dot. przedmiotu zamówienia)</w:t>
      </w:r>
    </w:p>
    <w:p w14:paraId="2469DB9E" w14:textId="4C76E8D3" w:rsidR="00637846" w:rsidRPr="00E96965" w:rsidRDefault="00DB4DF5" w:rsidP="00E96965">
      <w:pPr>
        <w:pStyle w:val="Akapitzlist"/>
        <w:widowControl w:val="0"/>
        <w:suppressAutoHyphens/>
        <w:spacing w:after="0" w:line="240" w:lineRule="auto"/>
        <w:ind w:left="851"/>
        <w:contextualSpacing w:val="0"/>
        <w:rPr>
          <w:rStyle w:val="Hipercze"/>
          <w:rFonts w:cstheme="minorHAnsi"/>
          <w:color w:val="auto"/>
          <w:u w:val="none"/>
        </w:rPr>
      </w:pPr>
      <w:r>
        <w:rPr>
          <w:rFonts w:cstheme="minorHAnsi"/>
        </w:rPr>
        <w:t xml:space="preserve">- </w:t>
      </w:r>
      <w:r w:rsidR="00E96965" w:rsidRPr="00E67C71">
        <w:rPr>
          <w:rFonts w:cstheme="minorHAnsi"/>
        </w:rPr>
        <w:t xml:space="preserve">p. </w:t>
      </w:r>
      <w:r w:rsidR="00E96965">
        <w:rPr>
          <w:rFonts w:cstheme="minorHAnsi"/>
        </w:rPr>
        <w:t>Andrzej Adamski</w:t>
      </w:r>
      <w:r w:rsidR="00E96965" w:rsidRPr="00E67C71">
        <w:rPr>
          <w:rFonts w:cstheme="minorHAnsi"/>
        </w:rPr>
        <w:t>, nr tel.</w:t>
      </w:r>
      <w:r w:rsidR="00E96965">
        <w:rPr>
          <w:rFonts w:cstheme="minorHAnsi"/>
        </w:rPr>
        <w:t xml:space="preserve"> stacjonarnego: 52 50 65 666 wew. 6011</w:t>
      </w:r>
      <w:r w:rsidR="00E96965" w:rsidRPr="00E67C71">
        <w:rPr>
          <w:rFonts w:cstheme="minorHAnsi"/>
        </w:rPr>
        <w:t xml:space="preserve">, adres email: </w:t>
      </w:r>
      <w:hyperlink r:id="rId7" w:history="1">
        <w:r w:rsidR="00E96965">
          <w:rPr>
            <w:rStyle w:val="Hipercze"/>
            <w:rFonts w:cstheme="minorHAnsi"/>
          </w:rPr>
          <w:t>andrzej</w:t>
        </w:r>
        <w:r w:rsidR="00E96965" w:rsidRPr="00FF2DD5">
          <w:rPr>
            <w:rStyle w:val="Hipercze"/>
            <w:rFonts w:cstheme="minorHAnsi"/>
          </w:rPr>
          <w:t>.</w:t>
        </w:r>
        <w:r w:rsidR="00E96965">
          <w:rPr>
            <w:rStyle w:val="Hipercze"/>
            <w:rFonts w:cstheme="minorHAnsi"/>
          </w:rPr>
          <w:t>adamski</w:t>
        </w:r>
        <w:r w:rsidR="00E96965" w:rsidRPr="00FF2DD5">
          <w:rPr>
            <w:rStyle w:val="Hipercze"/>
            <w:rFonts w:cstheme="minorHAnsi"/>
          </w:rPr>
          <w:t>@bydgoszcz.rdos.gov.pl</w:t>
        </w:r>
      </w:hyperlink>
      <w:r w:rsidR="00E96965">
        <w:rPr>
          <w:rStyle w:val="Hipercze"/>
          <w:rFonts w:cstheme="minorHAnsi"/>
        </w:rPr>
        <w:t xml:space="preserve"> </w:t>
      </w:r>
      <w:r w:rsidR="00E96965" w:rsidRPr="00E96965">
        <w:rPr>
          <w:rStyle w:val="Hipercze"/>
          <w:rFonts w:cstheme="minorHAnsi"/>
          <w:color w:val="auto"/>
          <w:u w:val="none"/>
        </w:rPr>
        <w:t>(sprawy formalne dot. zamówienia publicznego)</w:t>
      </w:r>
      <w:r w:rsidR="00E96965">
        <w:rPr>
          <w:rStyle w:val="Hipercze"/>
          <w:rFonts w:cstheme="minorHAnsi"/>
          <w:color w:val="auto"/>
          <w:u w:val="none"/>
        </w:rPr>
        <w:t>,</w:t>
      </w:r>
    </w:p>
    <w:p w14:paraId="062FAA34" w14:textId="0CB60A53" w:rsidR="00E67C71" w:rsidRDefault="00E67C71" w:rsidP="00E67C71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E67C71">
        <w:rPr>
          <w:rFonts w:cstheme="minorHAnsi"/>
        </w:rPr>
        <w:t xml:space="preserve">korespondencja pisemna za pośrednictwem poczty, kuriera lub składana osobiście </w:t>
      </w:r>
      <w:r w:rsidR="00936C00">
        <w:rPr>
          <w:rFonts w:cstheme="minorHAnsi"/>
        </w:rPr>
        <w:br/>
      </w:r>
      <w:r w:rsidRPr="00E67C71">
        <w:rPr>
          <w:rFonts w:cstheme="minorHAnsi"/>
        </w:rPr>
        <w:t>w sekretariacie Zamawiającego.</w:t>
      </w:r>
    </w:p>
    <w:p w14:paraId="60EA4695" w14:textId="77777777" w:rsidR="003738CB" w:rsidRPr="00E67C71" w:rsidRDefault="003738CB" w:rsidP="00CF2992">
      <w:pPr>
        <w:pStyle w:val="Akapitzlist"/>
        <w:widowControl w:val="0"/>
        <w:suppressAutoHyphens/>
        <w:spacing w:after="0" w:line="240" w:lineRule="auto"/>
        <w:ind w:left="851"/>
        <w:contextualSpacing w:val="0"/>
        <w:jc w:val="both"/>
        <w:rPr>
          <w:rFonts w:cstheme="minorHAnsi"/>
        </w:rPr>
      </w:pPr>
    </w:p>
    <w:p w14:paraId="41936CC5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Załączniki do zapytania ofertowego:</w:t>
      </w:r>
    </w:p>
    <w:p w14:paraId="2BE88D04" w14:textId="6CEE582E" w:rsidR="00B458EB" w:rsidRPr="003429E0" w:rsidRDefault="00B458EB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3429E0">
        <w:t>formularz ofertowy</w:t>
      </w:r>
      <w:r w:rsidR="00E67C71">
        <w:t>,</w:t>
      </w:r>
    </w:p>
    <w:p w14:paraId="73969FDE" w14:textId="77777777" w:rsidR="007C1063" w:rsidRDefault="00C17B1B" w:rsidP="00C17B1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3429E0">
        <w:t>wzór</w:t>
      </w:r>
      <w:r w:rsidR="00B458EB" w:rsidRPr="003429E0">
        <w:t xml:space="preserve"> umowy</w:t>
      </w:r>
      <w:r w:rsidR="007C1063">
        <w:t>,</w:t>
      </w:r>
    </w:p>
    <w:p w14:paraId="45D4636F" w14:textId="7FA7793A" w:rsidR="004D2EFE" w:rsidRPr="003429E0" w:rsidRDefault="007C1063" w:rsidP="00C17B1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>
        <w:t>opis przedmiotu zamówienia</w:t>
      </w:r>
      <w:r w:rsidR="00C17B1B" w:rsidRPr="003429E0">
        <w:t>.</w:t>
      </w:r>
    </w:p>
    <w:sectPr w:rsidR="004D2EFE" w:rsidRPr="00342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8744C"/>
    <w:multiLevelType w:val="hybridMultilevel"/>
    <w:tmpl w:val="94920EFC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0670CC7"/>
    <w:multiLevelType w:val="hybridMultilevel"/>
    <w:tmpl w:val="B2BEBB1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73A84"/>
    <w:multiLevelType w:val="hybridMultilevel"/>
    <w:tmpl w:val="36C215FC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8BA17C0">
      <w:start w:val="1"/>
      <w:numFmt w:val="decimal"/>
      <w:lvlText w:val="%5."/>
      <w:lvlJc w:val="left"/>
      <w:pPr>
        <w:ind w:left="3600" w:hanging="360"/>
      </w:pPr>
      <w:rPr>
        <w:rFonts w:hint="default"/>
        <w:i w:val="0"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8EB"/>
    <w:rsid w:val="00077521"/>
    <w:rsid w:val="000A0674"/>
    <w:rsid w:val="000B3F08"/>
    <w:rsid w:val="00102B33"/>
    <w:rsid w:val="001039E7"/>
    <w:rsid w:val="00116ADE"/>
    <w:rsid w:val="0017664D"/>
    <w:rsid w:val="001D4F92"/>
    <w:rsid w:val="001E065D"/>
    <w:rsid w:val="00266E00"/>
    <w:rsid w:val="002F5A6D"/>
    <w:rsid w:val="003423BF"/>
    <w:rsid w:val="003429E0"/>
    <w:rsid w:val="003738CB"/>
    <w:rsid w:val="00381D5C"/>
    <w:rsid w:val="003A41F0"/>
    <w:rsid w:val="003C734C"/>
    <w:rsid w:val="003C7BF5"/>
    <w:rsid w:val="003F5116"/>
    <w:rsid w:val="00410555"/>
    <w:rsid w:val="00434C84"/>
    <w:rsid w:val="004401E0"/>
    <w:rsid w:val="00465B47"/>
    <w:rsid w:val="00487CB8"/>
    <w:rsid w:val="004D2EFE"/>
    <w:rsid w:val="00595C22"/>
    <w:rsid w:val="005C2ECC"/>
    <w:rsid w:val="005E5EFF"/>
    <w:rsid w:val="00637846"/>
    <w:rsid w:val="006A6E16"/>
    <w:rsid w:val="006D7AAC"/>
    <w:rsid w:val="00767055"/>
    <w:rsid w:val="007C1063"/>
    <w:rsid w:val="007E7F52"/>
    <w:rsid w:val="007F0CB7"/>
    <w:rsid w:val="007F5290"/>
    <w:rsid w:val="008268E0"/>
    <w:rsid w:val="00910362"/>
    <w:rsid w:val="00912D49"/>
    <w:rsid w:val="00936C00"/>
    <w:rsid w:val="00A21EAC"/>
    <w:rsid w:val="00A230F4"/>
    <w:rsid w:val="00A415E2"/>
    <w:rsid w:val="00AA66A8"/>
    <w:rsid w:val="00AB701C"/>
    <w:rsid w:val="00AC4362"/>
    <w:rsid w:val="00B458EB"/>
    <w:rsid w:val="00B973BB"/>
    <w:rsid w:val="00C17978"/>
    <w:rsid w:val="00C17B1B"/>
    <w:rsid w:val="00C20D7A"/>
    <w:rsid w:val="00C32F15"/>
    <w:rsid w:val="00C47057"/>
    <w:rsid w:val="00C66A46"/>
    <w:rsid w:val="00CE6DAD"/>
    <w:rsid w:val="00CF2992"/>
    <w:rsid w:val="00D00F1B"/>
    <w:rsid w:val="00D06849"/>
    <w:rsid w:val="00D13DDD"/>
    <w:rsid w:val="00DA270E"/>
    <w:rsid w:val="00DB4DF5"/>
    <w:rsid w:val="00E4178E"/>
    <w:rsid w:val="00E67C71"/>
    <w:rsid w:val="00E83D45"/>
    <w:rsid w:val="00E943F4"/>
    <w:rsid w:val="00E96965"/>
    <w:rsid w:val="00ED4ACF"/>
    <w:rsid w:val="00F26F43"/>
    <w:rsid w:val="00FE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54875"/>
  <w15:chartTrackingRefBased/>
  <w15:docId w15:val="{C1F30335-3CB1-4B7B-A4D3-7DAAA1A2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E7F5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F52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487CB8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E6DA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B4D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wid.brylinski@bydgoszcz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wid.brylinski@bydgoszcz.rdos.gov.pl" TargetMode="External"/><Relationship Id="rId5" Type="http://schemas.openxmlformats.org/officeDocument/2006/relationships/hyperlink" Target="mailto:kancelaria@bydgoszcz.rdos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>Andrzej Adamski</dc:creator>
  <cp:keywords/>
  <dc:description/>
  <cp:lastModifiedBy>Agata Mania</cp:lastModifiedBy>
  <cp:revision>3</cp:revision>
  <dcterms:created xsi:type="dcterms:W3CDTF">2023-09-06T07:03:00Z</dcterms:created>
  <dcterms:modified xsi:type="dcterms:W3CDTF">2023-09-06T07:03:00Z</dcterms:modified>
</cp:coreProperties>
</file>