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9E58" w14:textId="6008F197" w:rsidR="008552C7" w:rsidRPr="008552C7" w:rsidRDefault="008552C7" w:rsidP="00336172">
      <w:pPr>
        <w:spacing w:after="0"/>
        <w:rPr>
          <w:rFonts w:ascii="Times New Roman" w:hAnsi="Times New Roman"/>
          <w:sz w:val="24"/>
          <w:szCs w:val="24"/>
        </w:rPr>
      </w:pPr>
      <w:r w:rsidRPr="008552C7">
        <w:rPr>
          <w:rFonts w:ascii="Times New Roman" w:hAnsi="Times New Roman"/>
          <w:sz w:val="24"/>
          <w:szCs w:val="24"/>
        </w:rPr>
        <w:t xml:space="preserve">Generalny Dyrektor Ochrony Środowiska </w:t>
      </w:r>
    </w:p>
    <w:p w14:paraId="17765D50" w14:textId="01B4582E" w:rsidR="008552C7" w:rsidRPr="008552C7" w:rsidRDefault="008552C7" w:rsidP="00336172">
      <w:pPr>
        <w:spacing w:after="0"/>
        <w:rPr>
          <w:rFonts w:ascii="Times New Roman" w:hAnsi="Times New Roman"/>
          <w:sz w:val="24"/>
          <w:szCs w:val="24"/>
        </w:rPr>
      </w:pPr>
      <w:r w:rsidRPr="008552C7">
        <w:rPr>
          <w:rFonts w:ascii="Times New Roman" w:hAnsi="Times New Roman"/>
          <w:sz w:val="24"/>
          <w:szCs w:val="24"/>
        </w:rPr>
        <w:t>Warszawa, 07.03.2024 r.</w:t>
      </w:r>
    </w:p>
    <w:p w14:paraId="5201D013" w14:textId="52290CA4" w:rsidR="008552C7" w:rsidRPr="008552C7" w:rsidRDefault="008552C7" w:rsidP="00336172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8552C7">
        <w:rPr>
          <w:rFonts w:ascii="Times New Roman" w:hAnsi="Times New Roman"/>
          <w:sz w:val="24"/>
          <w:szCs w:val="24"/>
        </w:rPr>
        <w:t>DOOŚ-WDŚZIL.420.31.2023.SO.EU.6</w:t>
      </w:r>
    </w:p>
    <w:p w14:paraId="2A98552D" w14:textId="77777777" w:rsidR="008552C7" w:rsidRPr="008552C7" w:rsidRDefault="008552C7" w:rsidP="00336172">
      <w:pPr>
        <w:spacing w:after="0"/>
        <w:rPr>
          <w:rFonts w:ascii="Times New Roman" w:hAnsi="Times New Roman"/>
          <w:sz w:val="24"/>
          <w:szCs w:val="24"/>
        </w:rPr>
      </w:pPr>
      <w:r w:rsidRPr="008552C7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310864E2" w14:textId="77777777" w:rsidR="008552C7" w:rsidRPr="008552C7" w:rsidRDefault="008552C7" w:rsidP="00336172">
      <w:pPr>
        <w:suppressAutoHyphens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552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Generalny Dyrektor Ochrony Środowiska, na podstawie art. 49 § 1 ustawy z dnia 14 czerwca 1960 r. </w:t>
      </w:r>
      <w:r w:rsidRPr="008552C7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8552C7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8552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2023 r. poz. 775, ze zm.), dalej k.p.a., </w:t>
      </w:r>
      <w:r w:rsidRPr="008552C7">
        <w:rPr>
          <w:rFonts w:ascii="Times New Roman" w:hAnsi="Times New Roman"/>
          <w:sz w:val="24"/>
          <w:szCs w:val="24"/>
        </w:rPr>
        <w:t xml:space="preserve">w związku z art. 74 ust. 3 ustawy z dnia 3 października 2008 r. </w:t>
      </w:r>
      <w:r w:rsidRPr="008552C7">
        <w:rPr>
          <w:rFonts w:ascii="Times New Roman" w:hAnsi="Times New Roman"/>
          <w:iCs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Pr="008552C7">
        <w:rPr>
          <w:rFonts w:ascii="Times New Roman" w:hAnsi="Times New Roman"/>
          <w:sz w:val="24"/>
          <w:szCs w:val="24"/>
        </w:rPr>
        <w:t xml:space="preserve"> (Dz. U. z 2023 r. poz. 1094), dalej </w:t>
      </w:r>
      <w:proofErr w:type="spellStart"/>
      <w:r w:rsidRPr="008552C7">
        <w:rPr>
          <w:rFonts w:ascii="Times New Roman" w:hAnsi="Times New Roman"/>
          <w:iCs/>
          <w:sz w:val="24"/>
          <w:szCs w:val="24"/>
        </w:rPr>
        <w:t>u.o.o.ś</w:t>
      </w:r>
      <w:proofErr w:type="spellEnd"/>
      <w:r w:rsidRPr="008552C7">
        <w:rPr>
          <w:rFonts w:ascii="Times New Roman" w:hAnsi="Times New Roman"/>
          <w:iCs/>
          <w:sz w:val="24"/>
          <w:szCs w:val="24"/>
        </w:rPr>
        <w:t xml:space="preserve">., </w:t>
      </w:r>
      <w:r w:rsidRPr="008552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zawiadamia strony postępowania o wydaniu decyzji z 29 lutego 2024 r., znak: DOOŚ-WDŚZIL.420.31.2023.SO.EU.5, umarzającej postępowanie odwoławcze od decyzji Regionalnego Dyrektora Ochrony Środowiska w Warszawie z 28 września 2023 r., znak: WOOŚ-II.420.28.2022.PT.16, </w:t>
      </w:r>
      <w:bookmarkStart w:id="0" w:name="_Hlk156548427"/>
      <w:r w:rsidRPr="008552C7">
        <w:rPr>
          <w:rFonts w:ascii="Times New Roman" w:eastAsia="Times New Roman" w:hAnsi="Times New Roman"/>
          <w:sz w:val="24"/>
          <w:szCs w:val="24"/>
          <w:lang w:eastAsia="pl-PL"/>
        </w:rPr>
        <w:t>stwierdzającej brak potrzeby przeprowadzenia oceny oddziaływania na środowisko oraz określającej istotne warunki korzystania ze środowiska</w:t>
      </w:r>
      <w:r w:rsidRPr="008552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bookmarkEnd w:id="0"/>
      <w:r w:rsidRPr="008552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dla przedsięwzięcia pod nazwą: „Przewiert HDD rurociągu DN250 pod rzeką Rządzą wraz z terenem zalewowym na odcinku Mościska-Emilianów”.</w:t>
      </w:r>
    </w:p>
    <w:p w14:paraId="2A12FB29" w14:textId="77777777" w:rsidR="008552C7" w:rsidRPr="008552C7" w:rsidRDefault="008552C7" w:rsidP="00336172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8552C7">
        <w:rPr>
          <w:rFonts w:ascii="Times New Roman" w:hAnsi="Times New Roman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14:paraId="353A0B31" w14:textId="77777777" w:rsidR="008552C7" w:rsidRPr="008552C7" w:rsidRDefault="008552C7" w:rsidP="00336172">
      <w:pPr>
        <w:spacing w:after="0"/>
        <w:rPr>
          <w:rFonts w:ascii="Times New Roman" w:hAnsi="Times New Roman"/>
          <w:sz w:val="24"/>
          <w:szCs w:val="24"/>
        </w:rPr>
      </w:pPr>
      <w:r w:rsidRPr="008552C7">
        <w:rPr>
          <w:rFonts w:ascii="Times New Roman" w:hAnsi="Times New Roman"/>
          <w:sz w:val="24"/>
          <w:szCs w:val="24"/>
        </w:rPr>
        <w:t xml:space="preserve">Z treścią decyzji strony postępowania mogą zapoznać się w: Generalnej Dyrekcji Ochrony Środowiska oraz Regionalnej Dyrekcji Ochrony Środowiska w Warszawie lub w sposób wskazany w art. 49b § 1 </w:t>
      </w:r>
      <w:r w:rsidRPr="008552C7">
        <w:rPr>
          <w:rFonts w:ascii="Times New Roman" w:hAnsi="Times New Roman"/>
          <w:iCs/>
          <w:sz w:val="24"/>
          <w:szCs w:val="24"/>
        </w:rPr>
        <w:t>k.p.a.</w:t>
      </w:r>
    </w:p>
    <w:p w14:paraId="659292CB" w14:textId="23897E0B" w:rsidR="008552C7" w:rsidRPr="008552C7" w:rsidRDefault="008552C7" w:rsidP="00336172">
      <w:pPr>
        <w:spacing w:after="0"/>
        <w:rPr>
          <w:rFonts w:ascii="Times New Roman" w:hAnsi="Times New Roman"/>
          <w:sz w:val="24"/>
          <w:szCs w:val="24"/>
        </w:rPr>
      </w:pPr>
      <w:r w:rsidRPr="008552C7">
        <w:rPr>
          <w:rFonts w:ascii="Times New Roman" w:hAnsi="Times New Roman"/>
          <w:sz w:val="24"/>
          <w:szCs w:val="24"/>
        </w:rPr>
        <w:t>Ponadto treść decyzji zostanie niezwłocznie opublikowana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(https://www.gov.pl/web/gdos/udostepnianie-informacji-publicznej).</w:t>
      </w:r>
    </w:p>
    <w:p w14:paraId="43167413" w14:textId="77777777" w:rsidR="008552C7" w:rsidRPr="008552C7" w:rsidRDefault="008552C7" w:rsidP="00336172">
      <w:pPr>
        <w:spacing w:after="0"/>
        <w:rPr>
          <w:rFonts w:ascii="Times New Roman" w:hAnsi="Times New Roman"/>
          <w:sz w:val="24"/>
          <w:szCs w:val="24"/>
        </w:rPr>
      </w:pPr>
      <w:r w:rsidRPr="008552C7">
        <w:rPr>
          <w:rFonts w:ascii="Times New Roman" w:hAnsi="Times New Roman"/>
          <w:sz w:val="24"/>
          <w:szCs w:val="24"/>
        </w:rPr>
        <w:t>Upubliczniono w dniach: od ……………… do………………</w:t>
      </w:r>
    </w:p>
    <w:p w14:paraId="494A56DC" w14:textId="17F4E5FC" w:rsidR="008552C7" w:rsidRDefault="008552C7" w:rsidP="00336172">
      <w:pPr>
        <w:spacing w:after="0"/>
        <w:rPr>
          <w:rFonts w:ascii="Times New Roman" w:hAnsi="Times New Roman"/>
          <w:sz w:val="24"/>
          <w:szCs w:val="24"/>
        </w:rPr>
      </w:pPr>
      <w:r w:rsidRPr="008552C7">
        <w:rPr>
          <w:rFonts w:ascii="Times New Roman" w:hAnsi="Times New Roman"/>
          <w:sz w:val="24"/>
          <w:szCs w:val="24"/>
        </w:rPr>
        <w:t>Pieczęć urzędu i podpis:</w:t>
      </w:r>
    </w:p>
    <w:p w14:paraId="7A1E4090" w14:textId="77777777" w:rsidR="00CA0979" w:rsidRDefault="00CA0979" w:rsidP="00336172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 upoważnienia</w:t>
      </w:r>
    </w:p>
    <w:p w14:paraId="759FC6E0" w14:textId="77777777" w:rsidR="00CA0979" w:rsidRDefault="00CA0979" w:rsidP="00336172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Generalnego Dyrektora Ochrony Środowiska</w:t>
      </w:r>
    </w:p>
    <w:p w14:paraId="776226E2" w14:textId="77777777" w:rsidR="00CA0979" w:rsidRDefault="00CA0979" w:rsidP="0033617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Katarzyna Bińkowska </w:t>
      </w:r>
    </w:p>
    <w:p w14:paraId="2F20A3C7" w14:textId="77777777" w:rsidR="00CA0979" w:rsidRDefault="00CA0979" w:rsidP="0033617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Naczelnik Wydziału</w:t>
      </w:r>
    </w:p>
    <w:p w14:paraId="0491D068" w14:textId="1237E8C1" w:rsidR="00CA0979" w:rsidRPr="008552C7" w:rsidRDefault="00CA0979" w:rsidP="0033617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Departamentu Ocen Oddziaływania na Środowisko</w:t>
      </w:r>
    </w:p>
    <w:p w14:paraId="43F31275" w14:textId="77777777" w:rsidR="008552C7" w:rsidRPr="008552C7" w:rsidRDefault="008552C7" w:rsidP="00336172">
      <w:pPr>
        <w:suppressAutoHyphens/>
        <w:spacing w:after="60"/>
        <w:rPr>
          <w:rFonts w:ascii="Times New Roman" w:hAnsi="Times New Roman"/>
          <w:sz w:val="24"/>
          <w:szCs w:val="24"/>
        </w:rPr>
      </w:pPr>
      <w:r w:rsidRPr="008552C7">
        <w:rPr>
          <w:rFonts w:ascii="Times New Roman" w:hAnsi="Times New Roman"/>
          <w:sz w:val="24"/>
          <w:szCs w:val="24"/>
        </w:rPr>
        <w:t>Art. 49 § 1 k.</w:t>
      </w:r>
      <w:r w:rsidRPr="008552C7">
        <w:rPr>
          <w:rFonts w:ascii="Times New Roman" w:hAnsi="Times New Roman"/>
          <w:iCs/>
          <w:sz w:val="24"/>
          <w:szCs w:val="24"/>
        </w:rPr>
        <w:t>p.a.</w:t>
      </w:r>
      <w:r w:rsidRPr="008552C7">
        <w:rPr>
          <w:rFonts w:ascii="Times New Roman" w:hAnsi="Times New Roman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F17F8DB" w14:textId="77777777" w:rsidR="008552C7" w:rsidRPr="008552C7" w:rsidRDefault="008552C7" w:rsidP="00336172">
      <w:pPr>
        <w:suppressAutoHyphens/>
        <w:spacing w:after="60"/>
        <w:rPr>
          <w:rFonts w:ascii="Times New Roman" w:hAnsi="Times New Roman"/>
          <w:sz w:val="24"/>
          <w:szCs w:val="24"/>
        </w:rPr>
      </w:pPr>
      <w:r w:rsidRPr="008552C7">
        <w:rPr>
          <w:rFonts w:ascii="Times New Roman" w:hAnsi="Times New Roman"/>
          <w:sz w:val="24"/>
          <w:szCs w:val="24"/>
        </w:rPr>
        <w:t>Art. 49b § 1 k.</w:t>
      </w:r>
      <w:r w:rsidRPr="008552C7">
        <w:rPr>
          <w:rFonts w:ascii="Times New Roman" w:hAnsi="Times New Roman"/>
          <w:iCs/>
          <w:sz w:val="24"/>
          <w:szCs w:val="24"/>
        </w:rPr>
        <w:t>p.a.</w:t>
      </w:r>
      <w:r w:rsidRPr="008552C7">
        <w:rPr>
          <w:rFonts w:ascii="Times New Roman" w:hAnsi="Times New Roman"/>
          <w:i/>
          <w:sz w:val="24"/>
          <w:szCs w:val="24"/>
        </w:rPr>
        <w:t xml:space="preserve"> </w:t>
      </w:r>
      <w:r w:rsidRPr="008552C7">
        <w:rPr>
          <w:rFonts w:ascii="Times New Roman" w:hAnsi="Times New Roman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5B2C80B" w14:textId="77777777" w:rsidR="008552C7" w:rsidRPr="008552C7" w:rsidRDefault="008552C7" w:rsidP="00336172">
      <w:pPr>
        <w:pStyle w:val="Bezodstpw1"/>
        <w:spacing w:line="276" w:lineRule="auto"/>
      </w:pPr>
      <w:r w:rsidRPr="008552C7">
        <w:lastRenderedPageBreak/>
        <w:t xml:space="preserve">Art. 74 ust. 3 </w:t>
      </w:r>
      <w:proofErr w:type="spellStart"/>
      <w:r w:rsidRPr="008552C7">
        <w:rPr>
          <w:iCs/>
        </w:rPr>
        <w:t>u.o.o.ś</w:t>
      </w:r>
      <w:proofErr w:type="spellEnd"/>
      <w:r w:rsidRPr="008552C7">
        <w:rPr>
          <w:iCs/>
        </w:rPr>
        <w:t>.</w:t>
      </w:r>
      <w:r w:rsidRPr="008552C7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6B129B6" w14:textId="77777777" w:rsidR="008552C7" w:rsidRPr="008552C7" w:rsidRDefault="008552C7" w:rsidP="00336172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52C7">
        <w:rPr>
          <w:rFonts w:ascii="Times New Roman" w:eastAsia="Times New Roman" w:hAnsi="Times New Roman"/>
          <w:sz w:val="24"/>
          <w:szCs w:val="24"/>
          <w:lang w:eastAsia="pl-P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7599EB2E" w14:textId="77777777" w:rsidR="008552C7" w:rsidRPr="008552C7" w:rsidRDefault="008552C7" w:rsidP="003361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E0292A" w14:textId="77777777" w:rsidR="008552C7" w:rsidRPr="008552C7" w:rsidRDefault="008552C7" w:rsidP="00336172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980800" w14:textId="77777777" w:rsidR="008552C7" w:rsidRPr="008552C7" w:rsidRDefault="008552C7" w:rsidP="00336172">
      <w:pPr>
        <w:suppressAutoHyphens/>
        <w:spacing w:after="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77B661" w14:textId="77777777" w:rsidR="008552C7" w:rsidRPr="008552C7" w:rsidRDefault="008552C7" w:rsidP="00336172">
      <w:pPr>
        <w:suppressAutoHyphens/>
        <w:spacing w:after="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9C5A91" w14:textId="77777777" w:rsidR="008552C7" w:rsidRPr="008552C7" w:rsidRDefault="008552C7" w:rsidP="00336172">
      <w:pPr>
        <w:pStyle w:val="Akapitzlist"/>
        <w:suppressAutoHyphens/>
        <w:spacing w:after="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33A960" w14:textId="77777777" w:rsidR="00001236" w:rsidRPr="008552C7" w:rsidRDefault="00001236" w:rsidP="00336172">
      <w:pPr>
        <w:rPr>
          <w:sz w:val="24"/>
          <w:szCs w:val="24"/>
        </w:rPr>
      </w:pPr>
    </w:p>
    <w:sectPr w:rsidR="00001236" w:rsidRPr="008552C7" w:rsidSect="00A15400">
      <w:headerReference w:type="default" r:id="rId6"/>
      <w:footerReference w:type="default" r:id="rId7"/>
      <w:headerReference w:type="firs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037AB" w14:textId="77777777" w:rsidR="00A15400" w:rsidRDefault="00A15400" w:rsidP="008552C7">
      <w:pPr>
        <w:spacing w:after="0" w:line="240" w:lineRule="auto"/>
      </w:pPr>
      <w:r>
        <w:separator/>
      </w:r>
    </w:p>
  </w:endnote>
  <w:endnote w:type="continuationSeparator" w:id="0">
    <w:p w14:paraId="1D68D634" w14:textId="77777777" w:rsidR="00A15400" w:rsidRDefault="00A15400" w:rsidP="0085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25658C4" w14:textId="77777777" w:rsidR="00C031B4" w:rsidRPr="00D37049" w:rsidRDefault="00000000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7598505C" w14:textId="77777777" w:rsidR="00C031B4" w:rsidRDefault="00C031B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4B42B" w14:textId="77777777" w:rsidR="00A15400" w:rsidRDefault="00A15400" w:rsidP="008552C7">
      <w:pPr>
        <w:spacing w:after="0" w:line="240" w:lineRule="auto"/>
      </w:pPr>
      <w:r>
        <w:separator/>
      </w:r>
    </w:p>
  </w:footnote>
  <w:footnote w:type="continuationSeparator" w:id="0">
    <w:p w14:paraId="23B3BE89" w14:textId="77777777" w:rsidR="00A15400" w:rsidRDefault="00A15400" w:rsidP="0085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306A" w14:textId="77777777" w:rsidR="00C031B4" w:rsidRDefault="00C031B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4EEC408B" w14:textId="77777777" w:rsidTr="00B92515">
      <w:trPr>
        <w:trHeight w:val="470"/>
      </w:trPr>
      <w:tc>
        <w:tcPr>
          <w:tcW w:w="4641" w:type="dxa"/>
          <w:vAlign w:val="center"/>
        </w:tcPr>
        <w:p w14:paraId="506507E2" w14:textId="4F77AD79" w:rsidR="00C031B4" w:rsidRPr="00A65CAB" w:rsidRDefault="00C031B4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874ED5C" w14:textId="77777777" w:rsidR="00C031B4" w:rsidRPr="001A6B06" w:rsidRDefault="00C031B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C7"/>
    <w:rsid w:val="00001236"/>
    <w:rsid w:val="00336172"/>
    <w:rsid w:val="008552C7"/>
    <w:rsid w:val="00980AC3"/>
    <w:rsid w:val="00A15400"/>
    <w:rsid w:val="00C031B4"/>
    <w:rsid w:val="00CA0979"/>
    <w:rsid w:val="00F02D54"/>
    <w:rsid w:val="00F6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E862"/>
  <w15:chartTrackingRefBased/>
  <w15:docId w15:val="{7570D13D-5EDF-4E92-94D5-492C1F5F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2C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C7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C7"/>
    <w:rPr>
      <w:rFonts w:ascii="Calibri" w:eastAsia="Calibri" w:hAnsi="Calibri" w:cs="Times New Roman"/>
      <w:kern w:val="0"/>
      <w14:ligatures w14:val="none"/>
    </w:rPr>
  </w:style>
  <w:style w:type="paragraph" w:customStyle="1" w:styleId="Bezodstpw1">
    <w:name w:val="Bez odstępów1"/>
    <w:rsid w:val="008552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55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Urbaniak</dc:creator>
  <cp:keywords/>
  <dc:description/>
  <cp:lastModifiedBy>Ewa Urbaniak</cp:lastModifiedBy>
  <cp:revision>4</cp:revision>
  <dcterms:created xsi:type="dcterms:W3CDTF">2024-03-07T10:38:00Z</dcterms:created>
  <dcterms:modified xsi:type="dcterms:W3CDTF">2024-03-07T10:43:00Z</dcterms:modified>
</cp:coreProperties>
</file>