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113A" w14:textId="77777777" w:rsidR="00857F30" w:rsidRPr="00857F30" w:rsidRDefault="00857F30" w:rsidP="00857F30">
      <w:pPr>
        <w:spacing w:after="120"/>
        <w:ind w:left="793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57F3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Załącznik nr 2</w:t>
      </w:r>
    </w:p>
    <w:p w14:paraId="63A0B356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70CDF35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3DBBC7C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FDABEC9" w14:textId="77777777" w:rsidR="00857F30" w:rsidRPr="00857F30" w:rsidRDefault="00857F30" w:rsidP="00857F30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55D5E169" w14:textId="77777777" w:rsidR="00857F30" w:rsidRPr="00857F30" w:rsidRDefault="00857F30" w:rsidP="00857F30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0935626C" w14:textId="057F6B7B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Oświadczenie o spełnianiu warunków udziału w postępowaniu  na dostawę paliw płynnych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857F30">
        <w:rPr>
          <w:rFonts w:ascii="Arial" w:hAnsi="Arial" w:cs="Arial"/>
          <w:color w:val="000000" w:themeColor="text1"/>
          <w:sz w:val="22"/>
          <w:shd w:val="clear" w:color="auto" w:fill="FFFFFF"/>
        </w:rPr>
        <w:t>do samochodów służbowych i innego sprzętu silnikowego Komendy Powiatowej Państwowej Straży Pożarnej w Mrągowie</w:t>
      </w:r>
      <w:r w:rsidR="00820922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na 202</w:t>
      </w:r>
      <w:r w:rsidR="00735E9D">
        <w:rPr>
          <w:rFonts w:ascii="Arial" w:hAnsi="Arial" w:cs="Arial"/>
          <w:color w:val="000000" w:themeColor="text1"/>
          <w:sz w:val="22"/>
          <w:shd w:val="clear" w:color="auto" w:fill="FFFFFF"/>
        </w:rPr>
        <w:t>6</w:t>
      </w:r>
      <w:r w:rsidR="00820922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rok</w:t>
      </w:r>
      <w:r w:rsidRPr="00857F30">
        <w:rPr>
          <w:rFonts w:ascii="Arial" w:hAnsi="Arial" w:cs="Arial"/>
          <w:color w:val="000000" w:themeColor="text1"/>
          <w:sz w:val="22"/>
          <w:shd w:val="clear" w:color="auto" w:fill="FFFFFF"/>
        </w:rPr>
        <w:t>.</w:t>
      </w:r>
    </w:p>
    <w:p w14:paraId="600D8493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1A3F637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A29444C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C2DC072" w14:textId="3E2DF6EB" w:rsidR="00857F30" w:rsidRPr="00857F30" w:rsidRDefault="00857F30" w:rsidP="00857F30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służbowych i innego sprzętu </w:t>
      </w:r>
      <w:r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silnikowego Komendy Powiatowej Państwowej Straży Pożarnej w Mrągowie oświadczam, że spełniamy warunki udziału w postępowaniu, o których mowa w art. </w:t>
      </w:r>
      <w:r w:rsidR="0091193D"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11</w:t>
      </w:r>
      <w:r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2 </w:t>
      </w:r>
      <w:r w:rsidR="0091193D"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u</w:t>
      </w:r>
      <w:r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stawy z dnia </w:t>
      </w:r>
      <w:r w:rsidR="0091193D"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11 września 2019 r.</w:t>
      </w:r>
      <w:r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Prawo zamówień publicznych </w:t>
      </w:r>
      <w:r w:rsidR="0091193D" w:rsidRPr="0091193D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(D</w:t>
      </w:r>
      <w:r w:rsidR="0091193D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z</w:t>
      </w:r>
      <w:r w:rsidR="0091193D" w:rsidRPr="0091193D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. U. z 2025 r. poz. 1165</w:t>
      </w:r>
      <w:r w:rsidR="0091193D" w:rsidRPr="0091193D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) </w:t>
      </w:r>
      <w:r w:rsidRPr="009119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tj.:</w:t>
      </w:r>
    </w:p>
    <w:p w14:paraId="323CBA88" w14:textId="77777777" w:rsidR="00857F30" w:rsidRPr="00857F30" w:rsidRDefault="00857F30" w:rsidP="00857F30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Posiadamy uprawnienia do wykorzystywania działalności gospodarczej w zakresie obrotu paliwami, </w:t>
      </w: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na dowód czego dołączamy kserokopię koncesji.</w:t>
      </w:r>
    </w:p>
    <w:p w14:paraId="5ECCBEDC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FC2D463" w14:textId="77777777" w:rsidR="00857F30" w:rsidRPr="00857F30" w:rsidRDefault="00857F30" w:rsidP="00857F30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Posiadamy niezbędną wiedzę i doświadczenie oraz dysponujemy potencjałem technicznym i osobami zdolnymi do wykonania zamówienia, w szczególności:</w:t>
      </w:r>
    </w:p>
    <w:p w14:paraId="205ACB55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- dysponujemy stacją paliw zlokalizowaną w odległości nie większej niż 3 km od siedziby Zamawiającego, pod adresem: ……………………………………………………………………………….</w:t>
      </w:r>
    </w:p>
    <w:p w14:paraId="56374EF9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…………………………………………………………………………………………………………………….</w:t>
      </w:r>
    </w:p>
    <w:p w14:paraId="22DD9128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…………………………………………………………………………………………………………………….</w:t>
      </w:r>
    </w:p>
    <w:p w14:paraId="2916782F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E0D75F2" w14:textId="77777777" w:rsidR="00857F30" w:rsidRPr="00857F30" w:rsidRDefault="00857F30" w:rsidP="00857F30">
      <w:pPr>
        <w:pStyle w:val="Akapitzlist"/>
        <w:numPr>
          <w:ilvl w:val="0"/>
          <w:numId w:val="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Znajdujemy się w sytuacji ekonomicznej i finansowej zapewniającej wykonanie zadania.</w:t>
      </w:r>
    </w:p>
    <w:p w14:paraId="45729AB5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8A5EAC4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02C5950" w14:textId="77777777" w:rsidR="00857F30" w:rsidRPr="00857F30" w:rsidRDefault="00857F30" w:rsidP="00857F30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06B326B" w14:textId="77777777" w:rsidR="00857F30" w:rsidRPr="00857F30" w:rsidRDefault="00857F30" w:rsidP="00857F30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B7A237D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7B04C8C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1758468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46552D6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E27B967" w14:textId="77777777" w:rsidR="00857F30" w:rsidRPr="00857F30" w:rsidRDefault="00857F30" w:rsidP="00857F30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5008034" w14:textId="77777777" w:rsidR="00857F30" w:rsidRPr="00857F30" w:rsidRDefault="00857F30" w:rsidP="00857F30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…………………………………………………………….</w:t>
      </w:r>
    </w:p>
    <w:p w14:paraId="5F433849" w14:textId="77777777" w:rsidR="00857F30" w:rsidRPr="00857F30" w:rsidRDefault="00857F30" w:rsidP="00857F30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857F30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(data, pieczątka i podpis Wykonawcy lub jego </w:t>
      </w:r>
      <w:r w:rsidRPr="00857F30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E5D8A0E" w14:textId="77777777" w:rsidR="00525E62" w:rsidRDefault="00525E62"/>
    <w:sectPr w:rsidR="00525E62" w:rsidSect="00857F30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D4A"/>
    <w:multiLevelType w:val="hybridMultilevel"/>
    <w:tmpl w:val="8A4266C2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3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62"/>
    <w:rsid w:val="00525E62"/>
    <w:rsid w:val="00735E9D"/>
    <w:rsid w:val="00820922"/>
    <w:rsid w:val="00857F30"/>
    <w:rsid w:val="00870188"/>
    <w:rsid w:val="0091193D"/>
    <w:rsid w:val="00BA5BD4"/>
    <w:rsid w:val="00C81120"/>
    <w:rsid w:val="00D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D9CA"/>
  <w15:chartTrackingRefBased/>
  <w15:docId w15:val="{9CD2D4CD-6F3C-4CEB-A603-7AE7444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857F30"/>
    <w:pPr>
      <w:spacing w:after="0" w:line="276" w:lineRule="auto"/>
      <w:jc w:val="both"/>
    </w:pPr>
    <w:rPr>
      <w:rFonts w:ascii="Times New Roman" w:hAnsi="Times New Roman"/>
      <w:b/>
      <w:kern w:val="0"/>
      <w:sz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P.Bartosiewicz (KP Mrągowo)</dc:creator>
  <cp:keywords/>
  <dc:description/>
  <cp:lastModifiedBy>P.Bartosiewicz (KP Mrągowo)</cp:lastModifiedBy>
  <cp:revision>5</cp:revision>
  <dcterms:created xsi:type="dcterms:W3CDTF">2024-12-23T10:30:00Z</dcterms:created>
  <dcterms:modified xsi:type="dcterms:W3CDTF">2025-12-22T10:51:00Z</dcterms:modified>
</cp:coreProperties>
</file>