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7DA05" w14:textId="655A3119" w:rsidR="00AF749A" w:rsidRPr="00611703" w:rsidRDefault="00E004DE" w:rsidP="35DA5E15">
      <w:pPr>
        <w:pStyle w:val="Nagwek3"/>
        <w:spacing w:before="0" w:beforeAutospacing="0" w:after="0" w:afterAutospacing="0" w:line="300" w:lineRule="auto"/>
        <w:jc w:val="center"/>
        <w:rPr>
          <w:rFonts w:ascii="Arial Narrow,Times New Roman" w:eastAsia="Arial Narrow,Times New Roman" w:hAnsi="Arial Narrow,Times New Roman" w:cs="Arial Narrow,Times New Roman"/>
          <w:sz w:val="24"/>
          <w:szCs w:val="24"/>
        </w:rPr>
      </w:pPr>
      <w:r w:rsidRPr="00611703">
        <w:rPr>
          <w:rFonts w:ascii="Arial Narrow" w:eastAsia="Arial Narrow" w:hAnsi="Arial Narrow" w:cs="Arial Narrow"/>
          <w:sz w:val="24"/>
          <w:szCs w:val="24"/>
        </w:rPr>
        <w:t xml:space="preserve">KLAUZULA INFORMACYJNA </w:t>
      </w:r>
      <w:r w:rsidR="002D205C">
        <w:rPr>
          <w:rFonts w:ascii="Arial Narrow" w:eastAsia="Arial Narrow" w:hAnsi="Arial Narrow" w:cs="Arial Narrow"/>
          <w:sz w:val="24"/>
          <w:szCs w:val="24"/>
        </w:rPr>
        <w:t>–</w:t>
      </w:r>
      <w:r w:rsidR="00894B60">
        <w:rPr>
          <w:rFonts w:ascii="Arial Narrow" w:eastAsia="Arial Narrow" w:hAnsi="Arial Narrow" w:cs="Arial Narrow"/>
          <w:sz w:val="24"/>
          <w:szCs w:val="24"/>
        </w:rPr>
        <w:t xml:space="preserve"> </w:t>
      </w:r>
      <w:r w:rsidR="00333826">
        <w:rPr>
          <w:rFonts w:ascii="Arial Narrow" w:eastAsia="Arial Narrow" w:hAnsi="Arial Narrow" w:cs="Arial Narrow"/>
          <w:sz w:val="24"/>
          <w:szCs w:val="24"/>
        </w:rPr>
        <w:t>DZIEŃ OTWARTY</w:t>
      </w:r>
    </w:p>
    <w:p w14:paraId="3F339B41" w14:textId="77777777" w:rsidR="00D50B04" w:rsidRPr="00AF749A" w:rsidRDefault="00D50B04" w:rsidP="00D50B04">
      <w:pPr>
        <w:pStyle w:val="Nagwek3"/>
        <w:spacing w:before="0" w:beforeAutospacing="0" w:after="0" w:afterAutospacing="0" w:line="300" w:lineRule="auto"/>
        <w:jc w:val="both"/>
        <w:rPr>
          <w:rFonts w:ascii="Arial Narrow" w:eastAsia="Times New Roman" w:hAnsi="Arial Narrow"/>
          <w:sz w:val="20"/>
          <w:szCs w:val="20"/>
        </w:rPr>
      </w:pPr>
    </w:p>
    <w:p w14:paraId="2783466A" w14:textId="24B2E4A3" w:rsidR="00D50B04" w:rsidRPr="00611703" w:rsidRDefault="35DA5E15" w:rsidP="00611703">
      <w:pPr>
        <w:pStyle w:val="NormalnyWeb"/>
        <w:tabs>
          <w:tab w:val="left" w:pos="426"/>
        </w:tabs>
        <w:spacing w:before="0" w:beforeAutospacing="0" w:after="0" w:afterAutospacing="0" w:line="300" w:lineRule="auto"/>
        <w:ind w:left="-426"/>
        <w:jc w:val="both"/>
        <w:rPr>
          <w:rFonts w:ascii="Arial Narrow" w:eastAsia="Arial Narrow" w:hAnsi="Arial Narrow" w:cs="Arial Narrow"/>
          <w:b/>
        </w:rPr>
      </w:pPr>
      <w:r w:rsidRPr="003F0DDE">
        <w:rPr>
          <w:rFonts w:ascii="Arial Narrow" w:eastAsia="Arial Narrow" w:hAnsi="Arial Narrow" w:cs="Arial Narrow"/>
          <w:b/>
        </w:rPr>
        <w:t xml:space="preserve">Na podstawie art. 13 ust. 1 i 2 </w:t>
      </w:r>
      <w:r w:rsidR="00E004DE" w:rsidRPr="003F0DDE">
        <w:rPr>
          <w:rFonts w:ascii="Arial Narrow" w:eastAsia="Arial Narrow" w:hAnsi="Arial Narrow" w:cs="Arial Narrow"/>
          <w:b/>
        </w:rPr>
        <w:t>R</w:t>
      </w:r>
      <w:r w:rsidRPr="003F0DDE">
        <w:rPr>
          <w:rFonts w:ascii="Arial Narrow" w:eastAsia="Arial Narrow" w:hAnsi="Arial Narrow" w:cs="Arial Narrow"/>
          <w:b/>
        </w:rPr>
        <w:t xml:space="preserve">ozporządzenia Parlamentu Europejskiego i Rady (UE) 2016/679 z dnia 27 kwietnia 2016 r. w sprawie ochrony osób fizycznych w związku z przetwarzaniem danych osobowych </w:t>
      </w:r>
      <w:r w:rsidR="005F4A04" w:rsidRPr="003F0DDE">
        <w:rPr>
          <w:rFonts w:ascii="Arial Narrow" w:eastAsia="Arial Narrow" w:hAnsi="Arial Narrow" w:cs="Arial Narrow"/>
          <w:b/>
        </w:rPr>
        <w:br/>
      </w:r>
      <w:r w:rsidRPr="003F0DDE">
        <w:rPr>
          <w:rFonts w:ascii="Arial Narrow" w:eastAsia="Arial Narrow" w:hAnsi="Arial Narrow" w:cs="Arial Narrow"/>
          <w:b/>
        </w:rPr>
        <w:t>i w sprawie swobodnego przepływu takich danych oraz uchylenia dyrektywy 95/46/WE (dalej: RODO), informujemy, że</w:t>
      </w:r>
      <w:r w:rsidR="00611703">
        <w:rPr>
          <w:rFonts w:ascii="Arial Narrow" w:eastAsia="Arial Narrow" w:hAnsi="Arial Narrow" w:cs="Arial Narrow"/>
          <w:b/>
        </w:rPr>
        <w:t xml:space="preserve"> :</w:t>
      </w:r>
    </w:p>
    <w:p w14:paraId="5EAEAFA0" w14:textId="5058440D" w:rsidR="007076BB" w:rsidRPr="007076BB" w:rsidRDefault="007076BB"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theme="minorHAnsi"/>
        </w:rPr>
      </w:pPr>
      <w:r w:rsidRPr="007076BB">
        <w:rPr>
          <w:rFonts w:ascii="Arial Narrow" w:eastAsia="Arial Narrow" w:hAnsi="Arial Narrow" w:cstheme="minorHAnsi"/>
        </w:rPr>
        <w:t xml:space="preserve">Administratorem Twoich danych osobowych jest Komendant Szkoły Aspirantów Państwowej Straży Pożarnej </w:t>
      </w:r>
      <w:r w:rsidR="005F4A04">
        <w:rPr>
          <w:rFonts w:ascii="Arial Narrow" w:eastAsia="Arial Narrow" w:hAnsi="Arial Narrow" w:cstheme="minorHAnsi"/>
        </w:rPr>
        <w:br/>
      </w:r>
      <w:r w:rsidRPr="007076BB">
        <w:rPr>
          <w:rFonts w:ascii="Arial Narrow" w:eastAsia="Arial Narrow" w:hAnsi="Arial Narrow" w:cstheme="minorHAnsi"/>
        </w:rPr>
        <w:t xml:space="preserve">z siedzibą: 31-951 Kraków, os. Zgody 18, </w:t>
      </w:r>
      <w:r w:rsidR="00D77385" w:rsidRPr="002754E3">
        <w:rPr>
          <w:rFonts w:ascii="Arial Narrow" w:eastAsia="Arial Narrow" w:hAnsi="Arial Narrow" w:cstheme="minorHAnsi"/>
        </w:rPr>
        <w:t xml:space="preserve">tel. </w:t>
      </w:r>
      <w:r w:rsidR="00B85CC8" w:rsidRPr="002754E3">
        <w:rPr>
          <w:rFonts w:ascii="Arial Narrow" w:eastAsia="Arial Narrow" w:hAnsi="Arial Narrow" w:cstheme="minorHAnsi"/>
        </w:rPr>
        <w:t>47 835 97 00</w:t>
      </w:r>
      <w:r w:rsidR="00A60532" w:rsidRPr="002754E3">
        <w:rPr>
          <w:rFonts w:ascii="Arial Narrow" w:eastAsia="Arial Narrow" w:hAnsi="Arial Narrow" w:cstheme="minorHAnsi"/>
        </w:rPr>
        <w:t>,</w:t>
      </w:r>
      <w:r w:rsidR="00D77385" w:rsidRPr="002754E3">
        <w:rPr>
          <w:rFonts w:ascii="Arial Narrow" w:eastAsia="Arial Narrow" w:hAnsi="Arial Narrow" w:cstheme="minorHAnsi"/>
        </w:rPr>
        <w:t xml:space="preserve"> fax. </w:t>
      </w:r>
      <w:r w:rsidR="002754E3" w:rsidRPr="002754E3">
        <w:rPr>
          <w:rFonts w:ascii="Arial Narrow" w:eastAsia="Arial Narrow" w:hAnsi="Arial Narrow" w:cstheme="minorHAnsi"/>
        </w:rPr>
        <w:t>47 835 97 09</w:t>
      </w:r>
      <w:r w:rsidR="005F4A04" w:rsidRPr="00A60532">
        <w:rPr>
          <w:rFonts w:ascii="Arial Narrow" w:eastAsia="Arial Narrow" w:hAnsi="Arial Narrow" w:cstheme="minorHAnsi"/>
        </w:rPr>
        <w:t>,</w:t>
      </w:r>
      <w:r w:rsidR="002C5449">
        <w:rPr>
          <w:rFonts w:ascii="Arial Narrow" w:eastAsia="Arial Narrow" w:hAnsi="Arial Narrow" w:cstheme="minorHAnsi"/>
        </w:rPr>
        <w:t xml:space="preserve"> </w:t>
      </w:r>
      <w:r w:rsidRPr="00A60532">
        <w:rPr>
          <w:rFonts w:ascii="Arial Narrow" w:eastAsia="Arial Narrow" w:hAnsi="Arial Narrow" w:cstheme="minorHAnsi"/>
        </w:rPr>
        <w:t>e-</w:t>
      </w:r>
      <w:r w:rsidR="00B83DD3">
        <w:rPr>
          <w:rFonts w:ascii="Arial Narrow" w:eastAsia="Arial Narrow" w:hAnsi="Arial Narrow" w:cstheme="minorHAnsi"/>
        </w:rPr>
        <w:t> m</w:t>
      </w:r>
      <w:r w:rsidRPr="007076BB">
        <w:rPr>
          <w:rFonts w:ascii="Arial Narrow" w:eastAsia="Arial Narrow" w:hAnsi="Arial Narrow" w:cstheme="minorHAnsi"/>
        </w:rPr>
        <w:t xml:space="preserve">ail: </w:t>
      </w:r>
      <w:hyperlink r:id="rId11" w:history="1">
        <w:r w:rsidRPr="00B31CDD">
          <w:rPr>
            <w:rStyle w:val="Hipercze"/>
            <w:rFonts w:ascii="Arial Narrow" w:eastAsia="Arial Narrow" w:hAnsi="Arial Narrow" w:cstheme="minorHAnsi"/>
          </w:rPr>
          <w:t>szkola@sapsp.pl</w:t>
        </w:r>
      </w:hyperlink>
      <w:r>
        <w:rPr>
          <w:rFonts w:ascii="Arial Narrow" w:eastAsia="Arial Narrow" w:hAnsi="Arial Narrow" w:cstheme="minorHAnsi"/>
        </w:rPr>
        <w:t xml:space="preserve"> </w:t>
      </w:r>
      <w:r w:rsidRPr="007076BB">
        <w:rPr>
          <w:rFonts w:ascii="Arial Narrow" w:eastAsia="Arial Narrow" w:hAnsi="Arial Narrow" w:cstheme="minorHAnsi"/>
        </w:rPr>
        <w:t xml:space="preserve">; </w:t>
      </w:r>
    </w:p>
    <w:p w14:paraId="411577D2" w14:textId="77777777" w:rsidR="008A415C" w:rsidRDefault="007076BB" w:rsidP="008A415C">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7076BB">
        <w:rPr>
          <w:rFonts w:ascii="Arial Narrow" w:eastAsia="Arial Narrow" w:hAnsi="Arial Narrow" w:cstheme="minorHAnsi"/>
        </w:rPr>
        <w:t xml:space="preserve">W Szkole Aspirantów Państwowej Straży Pożarnej w Krakowie wyznaczony został Inspektor Ochrony Danych, </w:t>
      </w:r>
      <w:r w:rsidR="005F4A04">
        <w:rPr>
          <w:rFonts w:ascii="Arial Narrow" w:eastAsia="Arial Narrow" w:hAnsi="Arial Narrow" w:cstheme="minorHAnsi"/>
        </w:rPr>
        <w:br/>
      </w:r>
      <w:r w:rsidRPr="007076BB">
        <w:rPr>
          <w:rFonts w:ascii="Arial Narrow" w:eastAsia="Arial Narrow" w:hAnsi="Arial Narrow" w:cstheme="minorHAnsi"/>
        </w:rPr>
        <w:t xml:space="preserve">z którym mogą się Państwo kontaktować w sprawach dotyczących przetwarzania danych osobowych pod adresem e-mail: </w:t>
      </w:r>
      <w:hyperlink r:id="rId12" w:history="1">
        <w:r w:rsidRPr="00B31CDD">
          <w:rPr>
            <w:rStyle w:val="Hipercze"/>
            <w:rFonts w:ascii="Arial Narrow" w:eastAsia="Arial Narrow" w:hAnsi="Arial Narrow" w:cstheme="minorHAnsi"/>
          </w:rPr>
          <w:t>iod@sapsp.pl</w:t>
        </w:r>
      </w:hyperlink>
      <w:r>
        <w:rPr>
          <w:rFonts w:ascii="Arial Narrow" w:eastAsia="Arial Narrow" w:hAnsi="Arial Narrow" w:cstheme="minorHAnsi"/>
        </w:rPr>
        <w:t xml:space="preserve"> </w:t>
      </w:r>
      <w:r w:rsidRPr="007076BB">
        <w:rPr>
          <w:rFonts w:ascii="Arial Narrow" w:eastAsia="Arial Narrow" w:hAnsi="Arial Narrow" w:cstheme="minorHAnsi"/>
        </w:rPr>
        <w:t>;</w:t>
      </w:r>
      <w:r w:rsidR="00E004DE" w:rsidRPr="007076BB">
        <w:rPr>
          <w:rFonts w:ascii="Arial Narrow" w:eastAsia="Arial Narrow" w:hAnsi="Arial Narrow" w:cs="Arial Narrow"/>
        </w:rPr>
        <w:t xml:space="preserve"> </w:t>
      </w:r>
    </w:p>
    <w:p w14:paraId="6C98AC3B" w14:textId="13BAF6F9" w:rsidR="008A415C" w:rsidRPr="008A415C" w:rsidRDefault="008A415C" w:rsidP="1790D2FB">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1790D2FB">
        <w:rPr>
          <w:rFonts w:ascii="Arial Narrow" w:eastAsia="Arial Narrow" w:hAnsi="Arial Narrow" w:cs="Arial Narrow"/>
        </w:rPr>
        <w:t>Administrator będzie przetwarzał Państwa dane w zakresie: wizerun</w:t>
      </w:r>
      <w:r w:rsidR="3653D756" w:rsidRPr="1790D2FB">
        <w:rPr>
          <w:rFonts w:ascii="Arial Narrow" w:eastAsia="Arial Narrow" w:hAnsi="Arial Narrow" w:cs="Arial Narrow"/>
        </w:rPr>
        <w:t>ku</w:t>
      </w:r>
      <w:r w:rsidR="0C4E2054" w:rsidRPr="1790D2FB">
        <w:rPr>
          <w:rFonts w:ascii="Arial Narrow" w:eastAsia="Arial Narrow" w:hAnsi="Arial Narrow" w:cs="Arial Narrow"/>
        </w:rPr>
        <w:t xml:space="preserve"> oraz </w:t>
      </w:r>
      <w:r w:rsidRPr="1790D2FB">
        <w:rPr>
          <w:rFonts w:ascii="Arial Narrow" w:eastAsia="Arial Narrow" w:hAnsi="Arial Narrow" w:cs="Arial Narrow"/>
        </w:rPr>
        <w:t>imi</w:t>
      </w:r>
      <w:r w:rsidR="0DA840BB" w:rsidRPr="1790D2FB">
        <w:rPr>
          <w:rFonts w:ascii="Arial Narrow" w:eastAsia="Arial Narrow" w:hAnsi="Arial Narrow" w:cs="Arial Narrow"/>
        </w:rPr>
        <w:t>enia</w:t>
      </w:r>
      <w:r w:rsidR="11219177" w:rsidRPr="1790D2FB">
        <w:rPr>
          <w:rFonts w:ascii="Arial Narrow" w:eastAsia="Arial Narrow" w:hAnsi="Arial Narrow" w:cs="Arial Narrow"/>
        </w:rPr>
        <w:t xml:space="preserve">, </w:t>
      </w:r>
      <w:r w:rsidRPr="1790D2FB">
        <w:rPr>
          <w:rFonts w:ascii="Arial Narrow" w:eastAsia="Arial Narrow" w:hAnsi="Arial Narrow" w:cs="Arial Narrow"/>
        </w:rPr>
        <w:t>nazwisk</w:t>
      </w:r>
      <w:r w:rsidR="1F99AB37" w:rsidRPr="1790D2FB">
        <w:rPr>
          <w:rFonts w:ascii="Arial Narrow" w:eastAsia="Arial Narrow" w:hAnsi="Arial Narrow" w:cs="Arial Narrow"/>
        </w:rPr>
        <w:t xml:space="preserve">a </w:t>
      </w:r>
      <w:r w:rsidR="7850B32D" w:rsidRPr="1790D2FB">
        <w:rPr>
          <w:rFonts w:ascii="Arial Narrow" w:eastAsia="Arial Narrow" w:hAnsi="Arial Narrow" w:cs="Arial Narrow"/>
        </w:rPr>
        <w:t>i</w:t>
      </w:r>
      <w:r w:rsidR="00D90D0D" w:rsidRPr="1790D2FB">
        <w:rPr>
          <w:rFonts w:ascii="Arial Narrow" w:eastAsia="Arial Narrow" w:hAnsi="Arial Narrow" w:cs="Arial Narrow"/>
        </w:rPr>
        <w:t xml:space="preserve"> </w:t>
      </w:r>
      <w:r w:rsidRPr="1790D2FB">
        <w:rPr>
          <w:rFonts w:ascii="Arial Narrow" w:eastAsia="Arial Narrow" w:hAnsi="Arial Narrow" w:cs="Arial Narrow"/>
        </w:rPr>
        <w:t>data urodzenia</w:t>
      </w:r>
      <w:r w:rsidR="00D90D0D" w:rsidRPr="1790D2FB">
        <w:rPr>
          <w:rFonts w:ascii="Arial Narrow" w:eastAsia="Arial Narrow" w:hAnsi="Arial Narrow" w:cs="Arial Narrow"/>
        </w:rPr>
        <w:t xml:space="preserve"> w przypadku </w:t>
      </w:r>
      <w:r w:rsidR="00C11F96" w:rsidRPr="1790D2FB">
        <w:rPr>
          <w:rFonts w:ascii="Arial Narrow" w:eastAsia="Arial Narrow" w:hAnsi="Arial Narrow" w:cs="Arial Narrow"/>
        </w:rPr>
        <w:t>udziału w próbnym teście sprawności fizycznej</w:t>
      </w:r>
      <w:r w:rsidRPr="1790D2FB">
        <w:rPr>
          <w:rFonts w:ascii="Arial Narrow" w:eastAsia="Arial Narrow" w:hAnsi="Arial Narrow" w:cs="Arial Narrow"/>
        </w:rPr>
        <w:t>.</w:t>
      </w:r>
    </w:p>
    <w:p w14:paraId="268FAF66" w14:textId="7FEF6734" w:rsidR="007D48F4" w:rsidRPr="008A415C" w:rsidRDefault="00C47410" w:rsidP="1790D2FB">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bookmarkStart w:id="0" w:name="_Hlk128642600"/>
      <w:r w:rsidRPr="1790D2FB">
        <w:rPr>
          <w:rFonts w:ascii="Arial Narrow" w:eastAsia="Arial Narrow" w:hAnsi="Arial Narrow" w:cs="Arial Narrow"/>
        </w:rPr>
        <w:t xml:space="preserve">Pani/Pana dane osobowe przetwarzane </w:t>
      </w:r>
      <w:r w:rsidR="008A415C" w:rsidRPr="1790D2FB">
        <w:rPr>
          <w:rFonts w:ascii="Arial Narrow" w:eastAsia="Arial Narrow" w:hAnsi="Arial Narrow" w:cs="Arial Narrow"/>
        </w:rPr>
        <w:t>będą</w:t>
      </w:r>
      <w:r w:rsidRPr="1790D2FB">
        <w:rPr>
          <w:rFonts w:ascii="Arial Narrow" w:eastAsia="Arial Narrow" w:hAnsi="Arial Narrow" w:cs="Arial Narrow"/>
        </w:rPr>
        <w:t xml:space="preserve"> w celu</w:t>
      </w:r>
      <w:r w:rsidR="00540803" w:rsidRPr="1790D2FB">
        <w:rPr>
          <w:rFonts w:ascii="Arial Narrow" w:eastAsia="Arial Narrow" w:hAnsi="Arial Narrow" w:cs="Arial Narrow"/>
        </w:rPr>
        <w:t>:</w:t>
      </w:r>
      <w:r w:rsidRPr="1790D2FB">
        <w:rPr>
          <w:rFonts w:ascii="Arial Narrow" w:eastAsia="Arial Narrow" w:hAnsi="Arial Narrow" w:cs="Arial Narrow"/>
        </w:rPr>
        <w:t xml:space="preserve"> </w:t>
      </w:r>
    </w:p>
    <w:bookmarkEnd w:id="0"/>
    <w:p w14:paraId="4B4AFC1F" w14:textId="5A97C9C5" w:rsidR="00125523" w:rsidRDefault="0051212E" w:rsidP="1790D2FB">
      <w:pPr>
        <w:pStyle w:val="NormalnyWeb"/>
        <w:numPr>
          <w:ilvl w:val="0"/>
          <w:numId w:val="12"/>
        </w:numPr>
        <w:tabs>
          <w:tab w:val="left" w:pos="426"/>
        </w:tabs>
        <w:spacing w:before="0" w:beforeAutospacing="0" w:after="0" w:afterAutospacing="0" w:line="360" w:lineRule="auto"/>
        <w:jc w:val="both"/>
        <w:rPr>
          <w:rFonts w:ascii="Arial Narrow" w:eastAsia="Arial Narrow" w:hAnsi="Arial Narrow" w:cs="Arial Narrow"/>
        </w:rPr>
      </w:pPr>
      <w:r w:rsidRPr="1790D2FB">
        <w:rPr>
          <w:rFonts w:ascii="Arial Narrow" w:eastAsia="Arial Narrow" w:hAnsi="Arial Narrow" w:cs="Arial Narrow"/>
        </w:rPr>
        <w:t xml:space="preserve">udziału w </w:t>
      </w:r>
      <w:r w:rsidR="004002E9" w:rsidRPr="1790D2FB">
        <w:rPr>
          <w:rFonts w:ascii="Arial Narrow" w:eastAsia="Arial Narrow" w:hAnsi="Arial Narrow" w:cs="Arial Narrow"/>
          <w:i/>
          <w:iCs/>
        </w:rPr>
        <w:t>D</w:t>
      </w:r>
      <w:r w:rsidR="00125523" w:rsidRPr="1790D2FB">
        <w:rPr>
          <w:rFonts w:ascii="Arial Narrow" w:eastAsia="Arial Narrow" w:hAnsi="Arial Narrow" w:cs="Arial Narrow"/>
          <w:i/>
          <w:iCs/>
        </w:rPr>
        <w:t>niu otwartym</w:t>
      </w:r>
      <w:r w:rsidR="00125523" w:rsidRPr="1790D2FB">
        <w:rPr>
          <w:rFonts w:ascii="Arial Narrow" w:eastAsia="Arial Narrow" w:hAnsi="Arial Narrow" w:cs="Arial Narrow"/>
        </w:rPr>
        <w:t xml:space="preserve"> </w:t>
      </w:r>
      <w:r w:rsidR="004002E9" w:rsidRPr="1790D2FB">
        <w:rPr>
          <w:rFonts w:ascii="Arial Narrow" w:eastAsia="Arial Narrow" w:hAnsi="Arial Narrow" w:cs="Arial Narrow"/>
        </w:rPr>
        <w:t>s</w:t>
      </w:r>
      <w:r w:rsidR="00125523" w:rsidRPr="1790D2FB">
        <w:rPr>
          <w:rFonts w:ascii="Arial Narrow" w:eastAsia="Arial Narrow" w:hAnsi="Arial Narrow" w:cs="Arial Narrow"/>
        </w:rPr>
        <w:t xml:space="preserve">zkoły oraz </w:t>
      </w:r>
      <w:r w:rsidR="00F320B3" w:rsidRPr="1790D2FB">
        <w:rPr>
          <w:rFonts w:ascii="Arial Narrow" w:eastAsia="Arial Narrow" w:hAnsi="Arial Narrow" w:cs="Arial Narrow"/>
        </w:rPr>
        <w:t xml:space="preserve">możliwości </w:t>
      </w:r>
      <w:r w:rsidR="00125523" w:rsidRPr="1790D2FB">
        <w:rPr>
          <w:rFonts w:ascii="Arial Narrow" w:eastAsia="Arial Narrow" w:hAnsi="Arial Narrow" w:cs="Arial Narrow"/>
        </w:rPr>
        <w:t>uczestnictw</w:t>
      </w:r>
      <w:r w:rsidR="005871B2" w:rsidRPr="1790D2FB">
        <w:rPr>
          <w:rFonts w:ascii="Arial Narrow" w:eastAsia="Arial Narrow" w:hAnsi="Arial Narrow" w:cs="Arial Narrow"/>
        </w:rPr>
        <w:t>a</w:t>
      </w:r>
      <w:r w:rsidR="00125523" w:rsidRPr="1790D2FB">
        <w:rPr>
          <w:rFonts w:ascii="Arial Narrow" w:eastAsia="Arial Narrow" w:hAnsi="Arial Narrow" w:cs="Arial Narrow"/>
        </w:rPr>
        <w:t xml:space="preserve"> w </w:t>
      </w:r>
      <w:r w:rsidR="001D1410" w:rsidRPr="1790D2FB">
        <w:rPr>
          <w:rFonts w:ascii="Arial Narrow" w:eastAsia="Arial Narrow" w:hAnsi="Arial Narrow" w:cs="Arial Narrow"/>
        </w:rPr>
        <w:t xml:space="preserve">próbnych </w:t>
      </w:r>
      <w:r w:rsidRPr="1790D2FB">
        <w:rPr>
          <w:rFonts w:ascii="Arial Narrow" w:eastAsia="Arial Narrow" w:hAnsi="Arial Narrow" w:cs="Arial Narrow"/>
        </w:rPr>
        <w:t>testach sprawności fizycznej</w:t>
      </w:r>
      <w:r w:rsidR="001D1410" w:rsidRPr="1790D2FB">
        <w:rPr>
          <w:rFonts w:ascii="Arial Narrow" w:eastAsia="Arial Narrow" w:hAnsi="Arial Narrow" w:cs="Arial Narrow"/>
        </w:rPr>
        <w:t xml:space="preserve"> </w:t>
      </w:r>
      <w:r w:rsidR="00924827" w:rsidRPr="1790D2FB">
        <w:rPr>
          <w:rFonts w:ascii="Arial Narrow" w:eastAsia="Arial Narrow" w:hAnsi="Arial Narrow" w:cs="Arial Narrow"/>
        </w:rPr>
        <w:t xml:space="preserve">na podstawie </w:t>
      </w:r>
      <w:r w:rsidR="008001FF" w:rsidRPr="1790D2FB">
        <w:rPr>
          <w:rFonts w:ascii="Arial Narrow" w:eastAsia="Arial Narrow" w:hAnsi="Arial Narrow" w:cs="Arial Narrow"/>
        </w:rPr>
        <w:t xml:space="preserve">pisemnie </w:t>
      </w:r>
      <w:r w:rsidR="00CC4A5D" w:rsidRPr="1790D2FB">
        <w:rPr>
          <w:rFonts w:ascii="Arial Narrow" w:eastAsia="Arial Narrow" w:hAnsi="Arial Narrow" w:cs="Arial Narrow"/>
        </w:rPr>
        <w:t xml:space="preserve">wyrażonej zgody - </w:t>
      </w:r>
      <w:r w:rsidR="00924827" w:rsidRPr="1790D2FB">
        <w:rPr>
          <w:rFonts w:ascii="Arial Narrow" w:eastAsia="Arial Narrow" w:hAnsi="Arial Narrow" w:cs="Arial Narrow"/>
        </w:rPr>
        <w:t xml:space="preserve">art. 6 ust. 1 lit. </w:t>
      </w:r>
      <w:r w:rsidR="000C2F4A" w:rsidRPr="1790D2FB">
        <w:rPr>
          <w:rFonts w:ascii="Arial Narrow" w:eastAsia="Arial Narrow" w:hAnsi="Arial Narrow" w:cs="Arial Narrow"/>
        </w:rPr>
        <w:t>a</w:t>
      </w:r>
      <w:r w:rsidR="00924827" w:rsidRPr="1790D2FB">
        <w:rPr>
          <w:rFonts w:ascii="Arial Narrow" w:eastAsia="Arial Narrow" w:hAnsi="Arial Narrow" w:cs="Arial Narrow"/>
        </w:rPr>
        <w:t xml:space="preserve"> RODO</w:t>
      </w:r>
      <w:r w:rsidR="005871B2" w:rsidRPr="1790D2FB">
        <w:rPr>
          <w:rFonts w:ascii="Arial Narrow" w:eastAsia="Arial Narrow" w:hAnsi="Arial Narrow" w:cs="Arial Narrow"/>
        </w:rPr>
        <w:t>;</w:t>
      </w:r>
    </w:p>
    <w:p w14:paraId="7295C4E0" w14:textId="601ABB38" w:rsidR="00C40899" w:rsidRPr="005871B2" w:rsidRDefault="00C40899" w:rsidP="1790D2FB">
      <w:pPr>
        <w:pStyle w:val="NormalnyWeb"/>
        <w:numPr>
          <w:ilvl w:val="0"/>
          <w:numId w:val="12"/>
        </w:numPr>
        <w:tabs>
          <w:tab w:val="left" w:pos="426"/>
        </w:tabs>
        <w:spacing w:before="0" w:beforeAutospacing="0" w:after="0" w:afterAutospacing="0" w:line="360" w:lineRule="auto"/>
        <w:jc w:val="both"/>
        <w:rPr>
          <w:rFonts w:ascii="Arial Narrow" w:eastAsia="Arial Narrow" w:hAnsi="Arial Narrow" w:cs="Arial Narrow"/>
        </w:rPr>
      </w:pPr>
      <w:r w:rsidRPr="1790D2FB">
        <w:rPr>
          <w:rFonts w:ascii="Arial Narrow" w:eastAsia="Arial Narrow" w:hAnsi="Arial Narrow" w:cs="Arial Narrow"/>
        </w:rPr>
        <w:t>Pa</w:t>
      </w:r>
      <w:r w:rsidR="00FA0032" w:rsidRPr="1790D2FB">
        <w:rPr>
          <w:rFonts w:ascii="Arial Narrow" w:eastAsia="Arial Narrow" w:hAnsi="Arial Narrow" w:cs="Arial Narrow"/>
        </w:rPr>
        <w:t>ństwa</w:t>
      </w:r>
      <w:r w:rsidRPr="1790D2FB">
        <w:rPr>
          <w:rFonts w:ascii="Arial Narrow" w:eastAsia="Arial Narrow" w:hAnsi="Arial Narrow" w:cs="Arial Narrow"/>
        </w:rPr>
        <w:t xml:space="preserve"> wizerunek będzie przetwarzany na podstawie art. 6 ust.1 lit. a RODO – poprzez wyrażenie zgody w postaci jednoznacznej czynności potwierdzającej,</w:t>
      </w:r>
      <w:r w:rsidR="005871B2" w:rsidRPr="1790D2FB">
        <w:rPr>
          <w:rFonts w:ascii="Arial Narrow" w:eastAsia="Arial Narrow" w:hAnsi="Arial Narrow" w:cs="Arial Narrow"/>
        </w:rPr>
        <w:t xml:space="preserve"> </w:t>
      </w:r>
      <w:r w:rsidRPr="1790D2FB">
        <w:rPr>
          <w:rFonts w:ascii="Arial Narrow" w:eastAsia="Arial Narrow" w:hAnsi="Arial Narrow" w:cs="Arial Narrow"/>
        </w:rPr>
        <w:t xml:space="preserve">przez co rozumie się osobiste uczestnictwo w </w:t>
      </w:r>
      <w:r w:rsidR="00B161AC" w:rsidRPr="1790D2FB">
        <w:rPr>
          <w:rFonts w:ascii="Arial Narrow" w:eastAsia="Arial Narrow" w:hAnsi="Arial Narrow" w:cs="Arial Narrow"/>
          <w:i/>
          <w:iCs/>
        </w:rPr>
        <w:t>D</w:t>
      </w:r>
      <w:r w:rsidR="0068682B" w:rsidRPr="1790D2FB">
        <w:rPr>
          <w:rFonts w:ascii="Arial Narrow" w:eastAsia="Arial Narrow" w:hAnsi="Arial Narrow" w:cs="Arial Narrow"/>
          <w:i/>
          <w:iCs/>
        </w:rPr>
        <w:t>niu otwartym</w:t>
      </w:r>
      <w:r w:rsidRPr="1790D2FB">
        <w:rPr>
          <w:rFonts w:ascii="Arial Narrow" w:eastAsia="Arial Narrow" w:hAnsi="Arial Narrow" w:cs="Arial Narrow"/>
        </w:rPr>
        <w:t>.</w:t>
      </w:r>
    </w:p>
    <w:p w14:paraId="38B490A6" w14:textId="5371B7B0" w:rsidR="00C40899" w:rsidRDefault="00C40899" w:rsidP="1790D2FB">
      <w:pPr>
        <w:pStyle w:val="NormalnyWeb"/>
        <w:tabs>
          <w:tab w:val="left" w:pos="426"/>
        </w:tabs>
        <w:spacing w:before="0" w:beforeAutospacing="0" w:after="0" w:afterAutospacing="0" w:line="360" w:lineRule="auto"/>
        <w:jc w:val="both"/>
        <w:rPr>
          <w:rFonts w:ascii="Arial Narrow" w:eastAsia="Arial Narrow" w:hAnsi="Arial Narrow" w:cs="Arial Narrow"/>
        </w:rPr>
      </w:pPr>
      <w:r w:rsidRPr="1790D2FB">
        <w:rPr>
          <w:rFonts w:ascii="Arial Narrow" w:eastAsia="Arial Narrow" w:hAnsi="Arial Narrow" w:cs="Arial Narrow"/>
        </w:rPr>
        <w:t>Państwa wizerunek utrwalony w postaci zdjęć</w:t>
      </w:r>
      <w:r w:rsidR="00452927" w:rsidRPr="1790D2FB">
        <w:rPr>
          <w:rFonts w:ascii="Arial Narrow" w:eastAsia="Arial Narrow" w:hAnsi="Arial Narrow" w:cs="Arial Narrow"/>
        </w:rPr>
        <w:t xml:space="preserve"> czy nagrania </w:t>
      </w:r>
      <w:r w:rsidRPr="1790D2FB">
        <w:rPr>
          <w:rFonts w:ascii="Arial Narrow" w:eastAsia="Arial Narrow" w:hAnsi="Arial Narrow" w:cs="Arial Narrow"/>
        </w:rPr>
        <w:t xml:space="preserve">może być rozpowszechniony </w:t>
      </w:r>
      <w:r w:rsidR="00AD4A1A" w:rsidRPr="1790D2FB">
        <w:rPr>
          <w:rFonts w:ascii="Arial Narrow" w:eastAsia="Arial Narrow" w:hAnsi="Arial Narrow" w:cs="Arial Narrow"/>
        </w:rPr>
        <w:t>tylko i wyłącznie w celach</w:t>
      </w:r>
      <w:r w:rsidR="001E6116" w:rsidRPr="1790D2FB">
        <w:rPr>
          <w:rFonts w:ascii="Arial Narrow" w:eastAsia="Arial Narrow" w:hAnsi="Arial Narrow" w:cs="Arial Narrow"/>
        </w:rPr>
        <w:t xml:space="preserve"> </w:t>
      </w:r>
      <w:r w:rsidR="00AD4A1A" w:rsidRPr="1790D2FB">
        <w:rPr>
          <w:rFonts w:ascii="Arial Narrow" w:eastAsia="Arial Narrow" w:hAnsi="Arial Narrow" w:cs="Arial Narrow"/>
        </w:rPr>
        <w:t>informacyjnych, edukacyjnych, promocyjnych i reklamowych związanych z realizacją</w:t>
      </w:r>
      <w:r w:rsidR="001E6116" w:rsidRPr="1790D2FB">
        <w:rPr>
          <w:rFonts w:ascii="Arial Narrow" w:eastAsia="Arial Narrow" w:hAnsi="Arial Narrow" w:cs="Arial Narrow"/>
        </w:rPr>
        <w:t xml:space="preserve"> </w:t>
      </w:r>
      <w:r w:rsidRPr="1790D2FB">
        <w:rPr>
          <w:rFonts w:ascii="Arial Narrow" w:eastAsia="Arial Narrow" w:hAnsi="Arial Narrow" w:cs="Arial Narrow"/>
        </w:rPr>
        <w:t>cel</w:t>
      </w:r>
      <w:r w:rsidR="001E6116" w:rsidRPr="1790D2FB">
        <w:rPr>
          <w:rFonts w:ascii="Arial Narrow" w:eastAsia="Arial Narrow" w:hAnsi="Arial Narrow" w:cs="Arial Narrow"/>
        </w:rPr>
        <w:t xml:space="preserve">u </w:t>
      </w:r>
      <w:r w:rsidR="001A121E" w:rsidRPr="1790D2FB">
        <w:rPr>
          <w:rFonts w:ascii="Arial Narrow" w:eastAsia="Arial Narrow" w:hAnsi="Arial Narrow" w:cs="Arial Narrow"/>
          <w:i/>
          <w:iCs/>
        </w:rPr>
        <w:t>D</w:t>
      </w:r>
      <w:r w:rsidR="001E6116" w:rsidRPr="1790D2FB">
        <w:rPr>
          <w:rFonts w:ascii="Arial Narrow" w:eastAsia="Arial Narrow" w:hAnsi="Arial Narrow" w:cs="Arial Narrow"/>
          <w:i/>
          <w:iCs/>
        </w:rPr>
        <w:t>nia otwartego</w:t>
      </w:r>
      <w:r w:rsidR="001E6116" w:rsidRPr="1790D2FB">
        <w:rPr>
          <w:rFonts w:ascii="Arial Narrow" w:eastAsia="Arial Narrow" w:hAnsi="Arial Narrow" w:cs="Arial Narrow"/>
        </w:rPr>
        <w:t xml:space="preserve"> w </w:t>
      </w:r>
      <w:r w:rsidR="001A121E" w:rsidRPr="1790D2FB">
        <w:rPr>
          <w:rFonts w:ascii="Arial Narrow" w:eastAsia="Arial Narrow" w:hAnsi="Arial Narrow" w:cs="Arial Narrow"/>
        </w:rPr>
        <w:t>s</w:t>
      </w:r>
      <w:r w:rsidR="001E6116" w:rsidRPr="1790D2FB">
        <w:rPr>
          <w:rFonts w:ascii="Arial Narrow" w:eastAsia="Arial Narrow" w:hAnsi="Arial Narrow" w:cs="Arial Narrow"/>
        </w:rPr>
        <w:t>zkole</w:t>
      </w:r>
      <w:r w:rsidR="002B6612" w:rsidRPr="1790D2FB">
        <w:rPr>
          <w:rFonts w:ascii="Arial Narrow" w:eastAsia="Arial Narrow" w:hAnsi="Arial Narrow" w:cs="Arial Narrow"/>
        </w:rPr>
        <w:t>,</w:t>
      </w:r>
      <w:r w:rsidR="001E6116" w:rsidRPr="1790D2FB">
        <w:rPr>
          <w:rFonts w:ascii="Arial Narrow" w:eastAsia="Arial Narrow" w:hAnsi="Arial Narrow" w:cs="Arial Narrow"/>
        </w:rPr>
        <w:t xml:space="preserve"> </w:t>
      </w:r>
      <w:r w:rsidRPr="1790D2FB">
        <w:rPr>
          <w:rFonts w:ascii="Arial Narrow" w:eastAsia="Arial Narrow" w:hAnsi="Arial Narrow" w:cs="Arial Narrow"/>
        </w:rPr>
        <w:t>poprzez publikację na stronie i portalach społecznościowych szkoły.</w:t>
      </w:r>
    </w:p>
    <w:p w14:paraId="63D0AA97" w14:textId="74496EB4" w:rsidR="00276CA7" w:rsidRPr="00B2110C" w:rsidRDefault="00276CA7" w:rsidP="00B2110C">
      <w:pPr>
        <w:pStyle w:val="NormalnyWeb"/>
        <w:tabs>
          <w:tab w:val="left" w:pos="426"/>
        </w:tabs>
        <w:spacing w:line="360" w:lineRule="auto"/>
        <w:jc w:val="both"/>
        <w:rPr>
          <w:rFonts w:ascii="Arial Narrow" w:eastAsia="Arial Narrow" w:hAnsi="Arial Narrow" w:cs="Arial Narrow"/>
          <w:bCs/>
        </w:rPr>
      </w:pPr>
      <w:r w:rsidRPr="00276CA7">
        <w:rPr>
          <w:rFonts w:ascii="Arial Narrow" w:eastAsia="Arial Narrow" w:hAnsi="Arial Narrow" w:cs="Arial Narrow"/>
          <w:bCs/>
        </w:rPr>
        <w:t xml:space="preserve">Administrator prowadzi monitoring wizyjny na terenie obiektów należących do SA PSP </w:t>
      </w:r>
      <w:r w:rsidRPr="00276CA7">
        <w:rPr>
          <w:rFonts w:ascii="Arial Narrow" w:eastAsia="Arial Narrow" w:hAnsi="Arial Narrow" w:cs="Arial Narrow"/>
          <w:bCs/>
        </w:rPr>
        <w:br/>
        <w:t xml:space="preserve">w Krakowie w celu zapewnienia bezpieczeństwa i porządku oraz ochrony pracowników </w:t>
      </w:r>
      <w:r w:rsidR="00B2110C">
        <w:rPr>
          <w:rFonts w:ascii="Arial Narrow" w:eastAsia="Arial Narrow" w:hAnsi="Arial Narrow" w:cs="Arial Narrow"/>
          <w:bCs/>
        </w:rPr>
        <w:t>szkoły</w:t>
      </w:r>
      <w:r w:rsidR="00305B06">
        <w:rPr>
          <w:rFonts w:ascii="Arial Narrow" w:eastAsia="Arial Narrow" w:hAnsi="Arial Narrow" w:cs="Arial Narrow"/>
          <w:bCs/>
        </w:rPr>
        <w:t xml:space="preserve"> i</w:t>
      </w:r>
      <w:r w:rsidRPr="00276CA7">
        <w:rPr>
          <w:rFonts w:ascii="Arial Narrow" w:eastAsia="Arial Narrow" w:hAnsi="Arial Narrow" w:cs="Arial Narrow"/>
          <w:bCs/>
        </w:rPr>
        <w:t xml:space="preserve"> pozostałych osób przebywających na terenie SA PSP w Krakowie</w:t>
      </w:r>
      <w:r w:rsidR="00B2110C">
        <w:rPr>
          <w:rFonts w:ascii="Arial Narrow" w:eastAsia="Arial Narrow" w:hAnsi="Arial Narrow" w:cs="Arial Narrow"/>
          <w:bCs/>
        </w:rPr>
        <w:t xml:space="preserve">. </w:t>
      </w:r>
      <w:r w:rsidR="00B2110C" w:rsidRPr="00B2110C">
        <w:rPr>
          <w:rFonts w:ascii="Arial Narrow" w:eastAsia="Arial Narrow" w:hAnsi="Arial Narrow" w:cs="Arial Narrow"/>
          <w:bCs/>
        </w:rPr>
        <w:t>Podstawę do prowadzenia monitoringu wizyjnego stanowi art. 6 ust. 1 lit. e RODO</w:t>
      </w:r>
      <w:r w:rsidR="00B2110C">
        <w:rPr>
          <w:rFonts w:ascii="Arial Narrow" w:eastAsia="Arial Narrow" w:hAnsi="Arial Narrow" w:cs="Arial Narrow"/>
          <w:bCs/>
        </w:rPr>
        <w:t>.</w:t>
      </w:r>
    </w:p>
    <w:p w14:paraId="2B872DBF" w14:textId="0A427BC6" w:rsidR="002E5F70" w:rsidRPr="00BA2DC0" w:rsidRDefault="009B6BF7" w:rsidP="005C072F">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BA2DC0">
        <w:rPr>
          <w:rFonts w:ascii="Arial Narrow" w:eastAsia="Arial Narrow" w:hAnsi="Arial Narrow" w:cs="Arial Narrow"/>
        </w:rPr>
        <w:t>Pani/Pana dane osobowe przechowywane będą przez okres niezbędny do realizacji</w:t>
      </w:r>
      <w:r w:rsidR="00C40899">
        <w:rPr>
          <w:rFonts w:ascii="Arial Narrow" w:eastAsia="Arial Narrow" w:hAnsi="Arial Narrow" w:cs="Arial Narrow"/>
        </w:rPr>
        <w:t xml:space="preserve"> </w:t>
      </w:r>
      <w:r w:rsidR="007F2F57">
        <w:rPr>
          <w:rFonts w:ascii="Arial Narrow" w:eastAsia="Arial Narrow" w:hAnsi="Arial Narrow" w:cs="Arial Narrow"/>
        </w:rPr>
        <w:t>celu przetwarzania</w:t>
      </w:r>
      <w:r w:rsidR="00B3689C">
        <w:rPr>
          <w:rFonts w:ascii="Arial Narrow" w:eastAsia="Arial Narrow" w:hAnsi="Arial Narrow" w:cs="Arial Narrow"/>
        </w:rPr>
        <w:t>.</w:t>
      </w:r>
    </w:p>
    <w:p w14:paraId="7C2DCB2C"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W zakresie przetwarzania danych osobowych posiadasz następujące prawa:</w:t>
      </w:r>
    </w:p>
    <w:p w14:paraId="03D85D09"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dostępu do treści swoich danych</w:t>
      </w:r>
      <w:r w:rsidRPr="005F4A04">
        <w:rPr>
          <w:rFonts w:ascii="Arial Narrow" w:eastAsia="Arial Narrow" w:hAnsi="Arial Narrow" w:cs="Arial Narrow"/>
        </w:rPr>
        <w:t xml:space="preserve"> – korzystając z tego prawa masz możliwość pozyskania informacji, jakie dane, w jaki sposób i w jakim celu są przetwarzane,</w:t>
      </w:r>
    </w:p>
    <w:p w14:paraId="1E75D419" w14:textId="1CC9B4F4"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1790D2FB">
        <w:rPr>
          <w:rStyle w:val="Pogrubienie"/>
          <w:rFonts w:ascii="Arial Narrow" w:eastAsia="Arial Narrow" w:hAnsi="Arial Narrow" w:cs="Arial Narrow"/>
        </w:rPr>
        <w:t>prawo ich sprostowania</w:t>
      </w:r>
      <w:r w:rsidRPr="1790D2FB">
        <w:rPr>
          <w:rFonts w:ascii="Arial Narrow" w:eastAsia="Arial Narrow" w:hAnsi="Arial Narrow" w:cs="Arial Narrow"/>
        </w:rPr>
        <w:t xml:space="preserve"> – korzystając z tego prawa możesz zgłosić do nas konieczność poprawienia niepoprawnych danych lub uzupełnienia danych wynikających z błędu przy zbieraniu</w:t>
      </w:r>
      <w:r w:rsidR="01E37837" w:rsidRPr="1790D2FB">
        <w:rPr>
          <w:rFonts w:ascii="Arial Narrow" w:eastAsia="Arial Narrow" w:hAnsi="Arial Narrow" w:cs="Arial Narrow"/>
        </w:rPr>
        <w:t xml:space="preserve"> </w:t>
      </w:r>
      <w:r w:rsidRPr="1790D2FB">
        <w:rPr>
          <w:rFonts w:ascii="Arial Narrow" w:eastAsia="Arial Narrow" w:hAnsi="Arial Narrow" w:cs="Arial Narrow"/>
        </w:rPr>
        <w:t>czy przetwarzaniu danych,</w:t>
      </w:r>
    </w:p>
    <w:p w14:paraId="295694E8" w14:textId="48FD6C7A"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1790D2FB">
        <w:rPr>
          <w:rStyle w:val="Pogrubienie"/>
          <w:rFonts w:ascii="Arial Narrow" w:eastAsia="Arial Narrow" w:hAnsi="Arial Narrow" w:cs="Arial Narrow"/>
        </w:rPr>
        <w:lastRenderedPageBreak/>
        <w:t>prawo do usunięcia</w:t>
      </w:r>
      <w:r w:rsidRPr="1790D2FB">
        <w:rPr>
          <w:rFonts w:ascii="Arial Narrow" w:eastAsia="Arial Narrow" w:hAnsi="Arial Narrow" w:cs="Arial Narrow"/>
        </w:rPr>
        <w:t xml:space="preserve"> - korzystając z tego prawa możesz złożyć wniosek o usunięcie danych. W przypadku zasadności wniosku dokonamy niezwłocznego usunięcia danych. Prawo to nie dotyczy jednak </w:t>
      </w:r>
      <w:r w:rsidR="4A6635BC" w:rsidRPr="1790D2FB">
        <w:rPr>
          <w:rFonts w:ascii="Arial Narrow" w:eastAsia="Arial Narrow" w:hAnsi="Arial Narrow" w:cs="Arial Narrow"/>
        </w:rPr>
        <w:t xml:space="preserve">w </w:t>
      </w:r>
      <w:r w:rsidRPr="1790D2FB">
        <w:rPr>
          <w:rFonts w:ascii="Arial Narrow" w:eastAsia="Arial Narrow" w:hAnsi="Arial Narrow" w:cs="Arial Narrow"/>
        </w:rPr>
        <w:t>sytuacji</w:t>
      </w:r>
      <w:r w:rsidR="084A0E9B" w:rsidRPr="1790D2FB">
        <w:rPr>
          <w:rFonts w:ascii="Arial Narrow" w:eastAsia="Arial Narrow" w:hAnsi="Arial Narrow" w:cs="Arial Narrow"/>
        </w:rPr>
        <w:t xml:space="preserve">, </w:t>
      </w:r>
      <w:r w:rsidRPr="1790D2FB">
        <w:rPr>
          <w:rFonts w:ascii="Arial Narrow" w:eastAsia="Arial Narrow" w:hAnsi="Arial Narrow" w:cs="Arial Narrow"/>
        </w:rPr>
        <w:t>gdy dane osobowe przetwarzane są do celów związanych z wywiązywaniem się z prawnych obowiązków administratora lub do wykonania zadania realizowanego w interesie publicznym lub w ramach władzy publicznej powierzonej administratorowi.</w:t>
      </w:r>
    </w:p>
    <w:p w14:paraId="799B493E" w14:textId="77777777"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do ograniczenia przetwarzania</w:t>
      </w:r>
      <w:r w:rsidRPr="005F4A04">
        <w:rPr>
          <w:rFonts w:ascii="Arial Narrow" w:eastAsia="Arial Narrow" w:hAnsi="Arial Narrow" w:cs="Arial Narrow"/>
        </w:rPr>
        <w:t xml:space="preserve"> - korzystając z tego prawa możesz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551526AA" w14:textId="7DFA1941"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005F4A04">
        <w:rPr>
          <w:rStyle w:val="Pogrubienie"/>
          <w:rFonts w:ascii="Arial Narrow" w:eastAsia="Arial Narrow" w:hAnsi="Arial Narrow" w:cs="Arial Narrow"/>
        </w:rPr>
        <w:t>prawo wniesienia sprzeciwu</w:t>
      </w:r>
      <w:r w:rsidRPr="005F4A04">
        <w:rPr>
          <w:rFonts w:ascii="Arial Narrow" w:eastAsia="Arial Narrow" w:hAnsi="Arial Narrow" w:cs="Arial Narrow"/>
        </w:rPr>
        <w:t xml:space="preserve"> – korzystając z tego prawa możesz w dowolnym momencie wnieść sprzeciw wobec przetwarzania Twoich danych, jeżeli są one przetwarzane na podstawie art. 6 ust. 1 lit e lub f (prawnie uzasadniony interes lub interes publiczny). Po przyjęciu wniosku w tej sprawie jesteśmy zobowiązani do zaprzestania przetwarzania danych w tym celu. W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p>
    <w:p w14:paraId="27791AA1" w14:textId="0B053DF3" w:rsidR="003F0DDE" w:rsidRPr="005F4A04" w:rsidRDefault="003F0DDE" w:rsidP="003F0DDE">
      <w:pPr>
        <w:numPr>
          <w:ilvl w:val="0"/>
          <w:numId w:val="4"/>
        </w:numPr>
        <w:spacing w:line="360" w:lineRule="auto"/>
        <w:ind w:left="142" w:hanging="142"/>
        <w:jc w:val="both"/>
        <w:rPr>
          <w:rFonts w:ascii="Arial Narrow" w:eastAsia="Arial Narrow,Times New Roman" w:hAnsi="Arial Narrow" w:cs="Arial Narrow,Times New Roman"/>
        </w:rPr>
      </w:pPr>
      <w:r w:rsidRPr="1790D2FB">
        <w:rPr>
          <w:rStyle w:val="Pogrubienie"/>
          <w:rFonts w:ascii="Arial Narrow" w:eastAsia="Arial Narrow" w:hAnsi="Arial Narrow" w:cs="Arial Narrow"/>
        </w:rPr>
        <w:t>prawo do cofnięcia zgody na ich przetwarzanie</w:t>
      </w:r>
      <w:r w:rsidRPr="1790D2FB">
        <w:rPr>
          <w:rFonts w:ascii="Arial Narrow" w:eastAsia="Arial Narrow" w:hAnsi="Arial Narrow" w:cs="Arial Narrow"/>
        </w:rPr>
        <w:t xml:space="preserve"> - w dowolnym momencie bez wpływu na zgodność </w:t>
      </w:r>
      <w:r>
        <w:br/>
      </w:r>
      <w:r w:rsidRPr="1790D2FB">
        <w:rPr>
          <w:rFonts w:ascii="Arial Narrow" w:eastAsia="Arial Narrow" w:hAnsi="Arial Narrow" w:cs="Arial Narrow"/>
        </w:rPr>
        <w:t>z prawem przetwarzania, w</w:t>
      </w:r>
      <w:r w:rsidR="1391D55B" w:rsidRPr="1790D2FB">
        <w:rPr>
          <w:rFonts w:ascii="Arial Narrow" w:eastAsia="Arial Narrow" w:hAnsi="Arial Narrow" w:cs="Arial Narrow"/>
        </w:rPr>
        <w:t xml:space="preserve"> </w:t>
      </w:r>
      <w:r w:rsidRPr="1790D2FB">
        <w:rPr>
          <w:rFonts w:ascii="Arial Narrow" w:eastAsia="Arial Narrow" w:hAnsi="Arial Narrow" w:cs="Arial Narrow"/>
        </w:rPr>
        <w:t>p</w:t>
      </w:r>
      <w:r w:rsidR="343F62C2" w:rsidRPr="1790D2FB">
        <w:rPr>
          <w:rFonts w:ascii="Arial Narrow" w:eastAsia="Arial Narrow" w:hAnsi="Arial Narrow" w:cs="Arial Narrow"/>
        </w:rPr>
        <w:t>rzyp</w:t>
      </w:r>
      <w:r w:rsidRPr="1790D2FB">
        <w:rPr>
          <w:rFonts w:ascii="Arial Narrow" w:eastAsia="Arial Narrow" w:hAnsi="Arial Narrow" w:cs="Arial Narrow"/>
        </w:rPr>
        <w:t>adku jeżeli przetwarzania którego dokonano na podstawie zgody wyrażonej przed jej cofnięciem.</w:t>
      </w:r>
    </w:p>
    <w:p w14:paraId="6BFF6847" w14:textId="445AB8D0"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Masz prawo wniesienia skargi do organu nadzorczego, tj. do Urząd Ochrony Danych Osobowych, 00-193 Warszawa, ul. Stawki 2, tel. 22 531 03 00, fax. 22 531 03 01, e-mail: </w:t>
      </w:r>
      <w:hyperlink r:id="rId13" w:history="1">
        <w:r w:rsidR="00F44C8B" w:rsidRPr="00D76B01">
          <w:rPr>
            <w:rStyle w:val="Hipercze"/>
            <w:rFonts w:ascii="Arial Narrow" w:eastAsia="Arial Narrow" w:hAnsi="Arial Narrow" w:cs="Arial Narrow"/>
          </w:rPr>
          <w:t>kancelaria@uodo.gov.pl</w:t>
        </w:r>
      </w:hyperlink>
      <w:r w:rsidRPr="005F4A04">
        <w:rPr>
          <w:rFonts w:ascii="Arial Narrow" w:eastAsia="Arial Narrow" w:hAnsi="Arial Narrow" w:cs="Arial Narrow"/>
        </w:rPr>
        <w:t>, gdy uznasz, że przetwarzanie danych osobowych Ciebie dotyczących narusza przepisy prawa.</w:t>
      </w:r>
    </w:p>
    <w:p w14:paraId="40506B2C" w14:textId="4ADC461E" w:rsidR="003F0DDE" w:rsidRPr="005F4A04" w:rsidRDefault="003F0DDE" w:rsidP="1790D2FB">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1790D2FB">
        <w:rPr>
          <w:rFonts w:ascii="Arial Narrow" w:eastAsia="Arial Narrow" w:hAnsi="Arial Narrow" w:cs="Arial Narrow"/>
        </w:rPr>
        <w:t>Podanie przez Ciebie danych osobowych jest dobrowolne, ale konieczne d</w:t>
      </w:r>
      <w:r w:rsidR="002E5F70" w:rsidRPr="1790D2FB">
        <w:rPr>
          <w:rFonts w:ascii="Arial Narrow" w:eastAsia="Arial Narrow" w:hAnsi="Arial Narrow" w:cs="Arial Narrow"/>
        </w:rPr>
        <w:t>la realizacji celu</w:t>
      </w:r>
      <w:r w:rsidRPr="1790D2FB">
        <w:rPr>
          <w:rFonts w:ascii="Arial Narrow" w:eastAsia="Arial Narrow" w:hAnsi="Arial Narrow" w:cs="Arial Narrow"/>
        </w:rPr>
        <w:t>. Niepodanie danych osobowych będzie skutkowało niezrealizowaniem celu</w:t>
      </w:r>
      <w:r w:rsidRPr="1790D2FB">
        <w:rPr>
          <w:rFonts w:ascii="Arial Narrow" w:eastAsia="Arial Narrow,Segoe UI" w:hAnsi="Arial Narrow" w:cs="Arial Narrow,Segoe UI"/>
        </w:rPr>
        <w:t>,</w:t>
      </w:r>
      <w:r w:rsidRPr="1790D2FB">
        <w:rPr>
          <w:rFonts w:ascii="Arial Narrow" w:eastAsia="Arial Narrow" w:hAnsi="Arial Narrow" w:cs="Arial Narrow"/>
        </w:rPr>
        <w:t xml:space="preserve"> dla którego miały być przetwarzane.</w:t>
      </w:r>
    </w:p>
    <w:p w14:paraId="682C48BB"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Twoje dane nie będą podlegać zautomatyzowanemu podejmowaniu decyzji, w tym również w formie profilowania.</w:t>
      </w:r>
    </w:p>
    <w:p w14:paraId="05EF0E4C" w14:textId="77777777" w:rsidR="003F0DDE" w:rsidRPr="005F4A04" w:rsidRDefault="003F0DDE" w:rsidP="003F0DDE">
      <w:pPr>
        <w:pStyle w:val="NormalnyWeb"/>
        <w:numPr>
          <w:ilvl w:val="0"/>
          <w:numId w:val="5"/>
        </w:numPr>
        <w:spacing w:before="0" w:beforeAutospacing="0" w:after="0" w:afterAutospacing="0" w:line="360" w:lineRule="auto"/>
        <w:ind w:left="-142" w:hanging="284"/>
        <w:jc w:val="both"/>
        <w:rPr>
          <w:rFonts w:ascii="Arial Narrow" w:eastAsia="Arial Narrow,Calibri" w:hAnsi="Arial Narrow" w:cs="Arial Narrow,Calibri"/>
        </w:rPr>
      </w:pPr>
      <w:r w:rsidRPr="005F4A04">
        <w:rPr>
          <w:rFonts w:ascii="Arial Narrow" w:eastAsia="Arial Narrow" w:hAnsi="Arial Narrow" w:cs="Arial Narrow"/>
        </w:rPr>
        <w:t xml:space="preserve">Państwa dane nie będą przekazywane do państwa trzeciego lub organizacji międzynarodowej. </w:t>
      </w:r>
    </w:p>
    <w:p w14:paraId="2D2C597F" w14:textId="5B440ED5" w:rsidR="003F0DDE" w:rsidRPr="007076BB" w:rsidRDefault="003F0DDE" w:rsidP="003F0DDE">
      <w:pPr>
        <w:pStyle w:val="NormalnyWeb"/>
        <w:numPr>
          <w:ilvl w:val="0"/>
          <w:numId w:val="5"/>
        </w:numPr>
        <w:tabs>
          <w:tab w:val="left" w:pos="426"/>
        </w:tabs>
        <w:spacing w:before="0" w:beforeAutospacing="0" w:after="0" w:afterAutospacing="0" w:line="360" w:lineRule="auto"/>
        <w:ind w:left="-142" w:hanging="284"/>
        <w:jc w:val="both"/>
        <w:rPr>
          <w:rFonts w:ascii="Arial Narrow" w:eastAsia="Arial Narrow" w:hAnsi="Arial Narrow" w:cs="Arial Narrow"/>
        </w:rPr>
      </w:pPr>
      <w:r w:rsidRPr="005F4A04">
        <w:rPr>
          <w:rFonts w:ascii="Arial Narrow" w:eastAsia="Arial Narrow" w:hAnsi="Arial Narrow" w:cs="Arial Narrow"/>
        </w:rPr>
        <w:t>Państwa dane będą udostępnianie odbiorcom danych w sytuacjach wynikających z przepisów prawa</w:t>
      </w:r>
      <w:r w:rsidRPr="005F4A04">
        <w:rPr>
          <w:rFonts w:ascii="Arial Narrow" w:eastAsia="Arial Narrow,Calibri,Times New" w:hAnsi="Arial Narrow" w:cs="Arial Narrow,Calibri,Times New"/>
        </w:rPr>
        <w:t>.</w:t>
      </w:r>
      <w:r w:rsidRPr="005F4A04">
        <w:rPr>
          <w:rFonts w:ascii="Arial Narrow" w:eastAsia="Arial Narrow" w:hAnsi="Arial Narrow" w:cs="Arial Narrow"/>
          <w:lang w:eastAsia="en-US"/>
        </w:rPr>
        <w:t xml:space="preserve"> </w:t>
      </w:r>
      <w:r>
        <w:rPr>
          <w:rFonts w:ascii="Arial Narrow" w:eastAsia="Arial Narrow" w:hAnsi="Arial Narrow" w:cs="Arial Narrow"/>
          <w:lang w:eastAsia="en-US"/>
        </w:rPr>
        <w:br/>
      </w:r>
    </w:p>
    <w:sectPr w:rsidR="003F0DDE" w:rsidRPr="007076BB" w:rsidSect="005F4A04">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7D9DF" w14:textId="77777777" w:rsidR="0077278D" w:rsidRDefault="0077278D" w:rsidP="00D50B04">
      <w:r>
        <w:separator/>
      </w:r>
    </w:p>
  </w:endnote>
  <w:endnote w:type="continuationSeparator" w:id="0">
    <w:p w14:paraId="3B2D4A41" w14:textId="77777777" w:rsidR="0077278D" w:rsidRDefault="0077278D" w:rsidP="00D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Segoe UI">
    <w:altName w:val="Times New Roman"/>
    <w:panose1 w:val="00000000000000000000"/>
    <w:charset w:val="00"/>
    <w:family w:val="roman"/>
    <w:notTrueType/>
    <w:pitch w:val="default"/>
  </w:font>
  <w:font w:name="Arial Narrow,Calibri">
    <w:altName w:val="Times New Roman"/>
    <w:panose1 w:val="00000000000000000000"/>
    <w:charset w:val="00"/>
    <w:family w:val="roman"/>
    <w:notTrueType/>
    <w:pitch w:val="default"/>
  </w:font>
  <w:font w:name="Arial Narrow,Calibri,Times New">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B6F1F" w14:textId="77777777" w:rsidR="0077278D" w:rsidRDefault="0077278D" w:rsidP="00D50B04">
      <w:r>
        <w:separator/>
      </w:r>
    </w:p>
  </w:footnote>
  <w:footnote w:type="continuationSeparator" w:id="0">
    <w:p w14:paraId="0F7A31BF" w14:textId="77777777" w:rsidR="0077278D" w:rsidRDefault="0077278D" w:rsidP="00D50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1558C"/>
    <w:multiLevelType w:val="hybridMultilevel"/>
    <w:tmpl w:val="429CBC0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656D63"/>
    <w:multiLevelType w:val="hybridMultilevel"/>
    <w:tmpl w:val="67660EDA"/>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6" w15:restartNumberingAfterBreak="0">
    <w:nsid w:val="467C4036"/>
    <w:multiLevelType w:val="hybridMultilevel"/>
    <w:tmpl w:val="28407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21E0465"/>
    <w:multiLevelType w:val="hybridMultilevel"/>
    <w:tmpl w:val="A7BA1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DA2F04"/>
    <w:multiLevelType w:val="hybridMultilevel"/>
    <w:tmpl w:val="28801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093E8F"/>
    <w:multiLevelType w:val="hybridMultilevel"/>
    <w:tmpl w:val="57A861B4"/>
    <w:lvl w:ilvl="0" w:tplc="0415000D">
      <w:start w:val="1"/>
      <w:numFmt w:val="bullet"/>
      <w:lvlText w:val=""/>
      <w:lvlJc w:val="left"/>
      <w:pPr>
        <w:ind w:left="578" w:hanging="360"/>
      </w:pPr>
      <w:rPr>
        <w:rFonts w:ascii="Wingdings" w:hAnsi="Wingdings"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num w:numId="1" w16cid:durableId="740521028">
    <w:abstractNumId w:val="8"/>
  </w:num>
  <w:num w:numId="2" w16cid:durableId="18824697">
    <w:abstractNumId w:val="9"/>
  </w:num>
  <w:num w:numId="3" w16cid:durableId="832572265">
    <w:abstractNumId w:val="0"/>
  </w:num>
  <w:num w:numId="4" w16cid:durableId="1675184989">
    <w:abstractNumId w:val="4"/>
  </w:num>
  <w:num w:numId="5" w16cid:durableId="249431748">
    <w:abstractNumId w:val="10"/>
  </w:num>
  <w:num w:numId="6" w16cid:durableId="1973635661">
    <w:abstractNumId w:val="6"/>
  </w:num>
  <w:num w:numId="7" w16cid:durableId="584190588">
    <w:abstractNumId w:val="3"/>
  </w:num>
  <w:num w:numId="8" w16cid:durableId="523130375">
    <w:abstractNumId w:val="5"/>
  </w:num>
  <w:num w:numId="9" w16cid:durableId="1310744862">
    <w:abstractNumId w:val="2"/>
  </w:num>
  <w:num w:numId="10" w16cid:durableId="2081176426">
    <w:abstractNumId w:val="11"/>
  </w:num>
  <w:num w:numId="11" w16cid:durableId="1325084438">
    <w:abstractNumId w:val="1"/>
  </w:num>
  <w:num w:numId="12" w16cid:durableId="1808552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9A"/>
    <w:rsid w:val="00027B23"/>
    <w:rsid w:val="000372F3"/>
    <w:rsid w:val="0006639E"/>
    <w:rsid w:val="00066EC8"/>
    <w:rsid w:val="00077939"/>
    <w:rsid w:val="000832AA"/>
    <w:rsid w:val="000919E0"/>
    <w:rsid w:val="000C2F4A"/>
    <w:rsid w:val="000E6546"/>
    <w:rsid w:val="00107269"/>
    <w:rsid w:val="0011327E"/>
    <w:rsid w:val="001241ED"/>
    <w:rsid w:val="00125523"/>
    <w:rsid w:val="00143E3D"/>
    <w:rsid w:val="00153B19"/>
    <w:rsid w:val="00153C6A"/>
    <w:rsid w:val="00161BF6"/>
    <w:rsid w:val="0019690F"/>
    <w:rsid w:val="001A121E"/>
    <w:rsid w:val="001A3550"/>
    <w:rsid w:val="001C3300"/>
    <w:rsid w:val="001D1410"/>
    <w:rsid w:val="001E43C8"/>
    <w:rsid w:val="001E6116"/>
    <w:rsid w:val="00201373"/>
    <w:rsid w:val="002053ED"/>
    <w:rsid w:val="00257E14"/>
    <w:rsid w:val="0026300E"/>
    <w:rsid w:val="002754E3"/>
    <w:rsid w:val="00276CA7"/>
    <w:rsid w:val="0028378A"/>
    <w:rsid w:val="0028394E"/>
    <w:rsid w:val="002A1BF2"/>
    <w:rsid w:val="002B6612"/>
    <w:rsid w:val="002C5449"/>
    <w:rsid w:val="002D205C"/>
    <w:rsid w:val="002E39D5"/>
    <w:rsid w:val="002E5F70"/>
    <w:rsid w:val="00305B06"/>
    <w:rsid w:val="00307099"/>
    <w:rsid w:val="003112B7"/>
    <w:rsid w:val="00333826"/>
    <w:rsid w:val="00347599"/>
    <w:rsid w:val="003B01C1"/>
    <w:rsid w:val="003B5823"/>
    <w:rsid w:val="003C5F52"/>
    <w:rsid w:val="003C75CE"/>
    <w:rsid w:val="003F04DC"/>
    <w:rsid w:val="003F0DDE"/>
    <w:rsid w:val="003F295C"/>
    <w:rsid w:val="004002E9"/>
    <w:rsid w:val="004107B2"/>
    <w:rsid w:val="00452927"/>
    <w:rsid w:val="00485BB0"/>
    <w:rsid w:val="0049763E"/>
    <w:rsid w:val="004A66DD"/>
    <w:rsid w:val="004A70F2"/>
    <w:rsid w:val="004C46A0"/>
    <w:rsid w:val="004F6204"/>
    <w:rsid w:val="0051212E"/>
    <w:rsid w:val="00523B25"/>
    <w:rsid w:val="00535D02"/>
    <w:rsid w:val="00540803"/>
    <w:rsid w:val="00545875"/>
    <w:rsid w:val="00546746"/>
    <w:rsid w:val="0055665E"/>
    <w:rsid w:val="005704E6"/>
    <w:rsid w:val="005708F6"/>
    <w:rsid w:val="00572975"/>
    <w:rsid w:val="00575F47"/>
    <w:rsid w:val="005871B2"/>
    <w:rsid w:val="00590C77"/>
    <w:rsid w:val="005A4BE8"/>
    <w:rsid w:val="005A6BD9"/>
    <w:rsid w:val="005B2150"/>
    <w:rsid w:val="005B6BF6"/>
    <w:rsid w:val="005C77DD"/>
    <w:rsid w:val="005D2357"/>
    <w:rsid w:val="005F4A04"/>
    <w:rsid w:val="00611703"/>
    <w:rsid w:val="00620A7F"/>
    <w:rsid w:val="0062287A"/>
    <w:rsid w:val="00634C18"/>
    <w:rsid w:val="00637B3C"/>
    <w:rsid w:val="006473EF"/>
    <w:rsid w:val="0065576D"/>
    <w:rsid w:val="00662F10"/>
    <w:rsid w:val="0068560E"/>
    <w:rsid w:val="0068682B"/>
    <w:rsid w:val="006B2DB5"/>
    <w:rsid w:val="006C2430"/>
    <w:rsid w:val="006C5846"/>
    <w:rsid w:val="006F1214"/>
    <w:rsid w:val="007076BB"/>
    <w:rsid w:val="0071765B"/>
    <w:rsid w:val="00733D4B"/>
    <w:rsid w:val="00741CF2"/>
    <w:rsid w:val="00747006"/>
    <w:rsid w:val="00752B62"/>
    <w:rsid w:val="00762985"/>
    <w:rsid w:val="00770A83"/>
    <w:rsid w:val="0077278D"/>
    <w:rsid w:val="0078401D"/>
    <w:rsid w:val="007922A2"/>
    <w:rsid w:val="007955E8"/>
    <w:rsid w:val="007B18B0"/>
    <w:rsid w:val="007B6A3F"/>
    <w:rsid w:val="007D48F4"/>
    <w:rsid w:val="007E6163"/>
    <w:rsid w:val="007F2F57"/>
    <w:rsid w:val="008001FF"/>
    <w:rsid w:val="008013AE"/>
    <w:rsid w:val="00803644"/>
    <w:rsid w:val="00814A00"/>
    <w:rsid w:val="00820788"/>
    <w:rsid w:val="008235D7"/>
    <w:rsid w:val="00824DB7"/>
    <w:rsid w:val="00826412"/>
    <w:rsid w:val="00892333"/>
    <w:rsid w:val="00894B60"/>
    <w:rsid w:val="008A415C"/>
    <w:rsid w:val="008E799D"/>
    <w:rsid w:val="00916C1C"/>
    <w:rsid w:val="00922E96"/>
    <w:rsid w:val="00923F43"/>
    <w:rsid w:val="00924827"/>
    <w:rsid w:val="0094157B"/>
    <w:rsid w:val="009519FD"/>
    <w:rsid w:val="00955EE3"/>
    <w:rsid w:val="00960A9A"/>
    <w:rsid w:val="00961BAC"/>
    <w:rsid w:val="00962A22"/>
    <w:rsid w:val="00970752"/>
    <w:rsid w:val="009A7C9D"/>
    <w:rsid w:val="009B6BF7"/>
    <w:rsid w:val="009C79EC"/>
    <w:rsid w:val="009F395D"/>
    <w:rsid w:val="00A01448"/>
    <w:rsid w:val="00A0220E"/>
    <w:rsid w:val="00A108A9"/>
    <w:rsid w:val="00A16DCE"/>
    <w:rsid w:val="00A34CA0"/>
    <w:rsid w:val="00A60532"/>
    <w:rsid w:val="00A82CBD"/>
    <w:rsid w:val="00A84E0E"/>
    <w:rsid w:val="00A9456D"/>
    <w:rsid w:val="00AA063D"/>
    <w:rsid w:val="00AA0B16"/>
    <w:rsid w:val="00AB1075"/>
    <w:rsid w:val="00AC244E"/>
    <w:rsid w:val="00AD2277"/>
    <w:rsid w:val="00AD49E3"/>
    <w:rsid w:val="00AD4A1A"/>
    <w:rsid w:val="00AF749A"/>
    <w:rsid w:val="00B1544A"/>
    <w:rsid w:val="00B161AC"/>
    <w:rsid w:val="00B2110C"/>
    <w:rsid w:val="00B3689C"/>
    <w:rsid w:val="00B602AE"/>
    <w:rsid w:val="00B83DD3"/>
    <w:rsid w:val="00B85CC8"/>
    <w:rsid w:val="00BA2DC0"/>
    <w:rsid w:val="00BA5B1C"/>
    <w:rsid w:val="00BE07D6"/>
    <w:rsid w:val="00BE22F7"/>
    <w:rsid w:val="00C11F96"/>
    <w:rsid w:val="00C40899"/>
    <w:rsid w:val="00C4510D"/>
    <w:rsid w:val="00C47410"/>
    <w:rsid w:val="00C74CF1"/>
    <w:rsid w:val="00C84282"/>
    <w:rsid w:val="00C9265D"/>
    <w:rsid w:val="00CC4A5D"/>
    <w:rsid w:val="00CD4B25"/>
    <w:rsid w:val="00CF2D04"/>
    <w:rsid w:val="00D50B04"/>
    <w:rsid w:val="00D54871"/>
    <w:rsid w:val="00D61FBC"/>
    <w:rsid w:val="00D7484C"/>
    <w:rsid w:val="00D77385"/>
    <w:rsid w:val="00D90D0D"/>
    <w:rsid w:val="00D9237F"/>
    <w:rsid w:val="00D954E4"/>
    <w:rsid w:val="00DA08F9"/>
    <w:rsid w:val="00DA226D"/>
    <w:rsid w:val="00DB01FB"/>
    <w:rsid w:val="00DC1E3D"/>
    <w:rsid w:val="00DE16BB"/>
    <w:rsid w:val="00DF3203"/>
    <w:rsid w:val="00E004DE"/>
    <w:rsid w:val="00E032A3"/>
    <w:rsid w:val="00E03CB0"/>
    <w:rsid w:val="00E307FB"/>
    <w:rsid w:val="00E42521"/>
    <w:rsid w:val="00E42D20"/>
    <w:rsid w:val="00E5639F"/>
    <w:rsid w:val="00EC2CDC"/>
    <w:rsid w:val="00EE051A"/>
    <w:rsid w:val="00EE31C5"/>
    <w:rsid w:val="00F25425"/>
    <w:rsid w:val="00F320B3"/>
    <w:rsid w:val="00F32987"/>
    <w:rsid w:val="00F44C8B"/>
    <w:rsid w:val="00F758E7"/>
    <w:rsid w:val="00F93C9B"/>
    <w:rsid w:val="00FA0032"/>
    <w:rsid w:val="00FA1F2A"/>
    <w:rsid w:val="00FB2ABA"/>
    <w:rsid w:val="00FB7FF7"/>
    <w:rsid w:val="00FE5B97"/>
    <w:rsid w:val="00FE6813"/>
    <w:rsid w:val="01E37837"/>
    <w:rsid w:val="084A0E9B"/>
    <w:rsid w:val="0C4E2054"/>
    <w:rsid w:val="0DA840BB"/>
    <w:rsid w:val="0DE9F0B5"/>
    <w:rsid w:val="11219177"/>
    <w:rsid w:val="1391D55B"/>
    <w:rsid w:val="15F5029A"/>
    <w:rsid w:val="16480AF8"/>
    <w:rsid w:val="1790D2FB"/>
    <w:rsid w:val="1F99AB37"/>
    <w:rsid w:val="2BB9321D"/>
    <w:rsid w:val="343F62C2"/>
    <w:rsid w:val="35DA5E15"/>
    <w:rsid w:val="3653D756"/>
    <w:rsid w:val="4A6635BC"/>
    <w:rsid w:val="60CFD3FE"/>
    <w:rsid w:val="6AC51A2D"/>
    <w:rsid w:val="7850B32D"/>
    <w:rsid w:val="7F67A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docId w15:val="{905DAE97-E6E9-4D92-BCB0-08316FB2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13AE"/>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4107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table" w:styleId="Tabela-Siatka">
    <w:name w:val="Table Grid"/>
    <w:basedOn w:val="Standardowy"/>
    <w:uiPriority w:val="39"/>
    <w:rsid w:val="00E00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4107B2"/>
    <w:rPr>
      <w:rFonts w:asciiTheme="majorHAnsi" w:eastAsiaTheme="majorEastAsia" w:hAnsiTheme="majorHAnsi" w:cstheme="majorBidi"/>
      <w:color w:val="2E74B5" w:themeColor="accent1" w:themeShade="BF"/>
      <w:sz w:val="26"/>
      <w:szCs w:val="26"/>
      <w:lang w:eastAsia="pl-PL"/>
    </w:rPr>
  </w:style>
  <w:style w:type="character" w:styleId="Nierozpoznanawzmianka">
    <w:name w:val="Unresolved Mention"/>
    <w:basedOn w:val="Domylnaczcionkaakapitu"/>
    <w:uiPriority w:val="99"/>
    <w:semiHidden/>
    <w:unhideWhenUsed/>
    <w:rsid w:val="00153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294528230">
      <w:bodyDiv w:val="1"/>
      <w:marLeft w:val="0"/>
      <w:marRight w:val="0"/>
      <w:marTop w:val="0"/>
      <w:marBottom w:val="0"/>
      <w:divBdr>
        <w:top w:val="none" w:sz="0" w:space="0" w:color="auto"/>
        <w:left w:val="none" w:sz="0" w:space="0" w:color="auto"/>
        <w:bottom w:val="none" w:sz="0" w:space="0" w:color="auto"/>
        <w:right w:val="none" w:sz="0" w:space="0" w:color="auto"/>
      </w:divBdr>
    </w:div>
    <w:div w:id="333339821">
      <w:bodyDiv w:val="1"/>
      <w:marLeft w:val="0"/>
      <w:marRight w:val="0"/>
      <w:marTop w:val="0"/>
      <w:marBottom w:val="0"/>
      <w:divBdr>
        <w:top w:val="none" w:sz="0" w:space="0" w:color="auto"/>
        <w:left w:val="none" w:sz="0" w:space="0" w:color="auto"/>
        <w:bottom w:val="none" w:sz="0" w:space="0" w:color="auto"/>
        <w:right w:val="none" w:sz="0" w:space="0" w:color="auto"/>
      </w:divBdr>
    </w:div>
    <w:div w:id="1479111852">
      <w:bodyDiv w:val="1"/>
      <w:marLeft w:val="0"/>
      <w:marRight w:val="0"/>
      <w:marTop w:val="0"/>
      <w:marBottom w:val="0"/>
      <w:divBdr>
        <w:top w:val="none" w:sz="0" w:space="0" w:color="auto"/>
        <w:left w:val="none" w:sz="0" w:space="0" w:color="auto"/>
        <w:bottom w:val="none" w:sz="0" w:space="0" w:color="auto"/>
        <w:right w:val="none" w:sz="0" w:space="0" w:color="auto"/>
      </w:divBdr>
    </w:div>
    <w:div w:id="1517501983">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aria@uodo.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sapsp.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zkola@sapsp.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59e28d-e7dc-480e-933d-48d1344472f5" xsi:nil="true"/>
    <lcf76f155ced4ddcb4097134ff3c332f xmlns="56294a03-6185-458a-971d-52d8a60516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BDBB5AF2D2AA4EBCD0F71CA90585D5" ma:contentTypeVersion="18" ma:contentTypeDescription="Utwórz nowy dokument." ma:contentTypeScope="" ma:versionID="4b0c60d0909f5743d79ff5094d43957f">
  <xsd:schema xmlns:xsd="http://www.w3.org/2001/XMLSchema" xmlns:xs="http://www.w3.org/2001/XMLSchema" xmlns:p="http://schemas.microsoft.com/office/2006/metadata/properties" xmlns:ns2="56294a03-6185-458a-971d-52d8a60516d9" xmlns:ns3="0659e28d-e7dc-480e-933d-48d1344472f5" targetNamespace="http://schemas.microsoft.com/office/2006/metadata/properties" ma:root="true" ma:fieldsID="bc5cc1d6e23abaa3658f19f4e26b66f8" ns2:_="" ns3:_="">
    <xsd:import namespace="56294a03-6185-458a-971d-52d8a60516d9"/>
    <xsd:import namespace="0659e28d-e7dc-480e-933d-48d134447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94a03-6185-458a-971d-52d8a6051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8774359d-8fed-4e3a-9cd6-999806426e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59e28d-e7dc-480e-933d-48d1344472f5"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3c68c548-3e0e-4dfc-99a2-fcec14e07ec4}" ma:internalName="TaxCatchAll" ma:showField="CatchAllData" ma:web="0659e28d-e7dc-480e-933d-48d134447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0659e28d-e7dc-480e-933d-48d1344472f5"/>
    <ds:schemaRef ds:uri="56294a03-6185-458a-971d-52d8a60516d9"/>
  </ds:schemaRefs>
</ds:datastoreItem>
</file>

<file path=customXml/itemProps2.xml><?xml version="1.0" encoding="utf-8"?>
<ds:datastoreItem xmlns:ds="http://schemas.openxmlformats.org/officeDocument/2006/customXml" ds:itemID="{C9A851A5-A423-4326-A751-5517E5D76CFF}"/>
</file>

<file path=customXml/itemProps3.xml><?xml version="1.0" encoding="utf-8"?>
<ds:datastoreItem xmlns:ds="http://schemas.openxmlformats.org/officeDocument/2006/customXml" ds:itemID="{6C5C0082-92D0-4629-8270-7C882CFA5B2D}">
  <ds:schemaRefs>
    <ds:schemaRef ds:uri="http://schemas.openxmlformats.org/officeDocument/2006/bibliography"/>
  </ds:schemaRefs>
</ds:datastoreItem>
</file>

<file path=customXml/itemProps4.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734</Words>
  <Characters>4410</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Juszczak</dc:creator>
  <cp:lastModifiedBy>Łukasz Wolak</cp:lastModifiedBy>
  <cp:revision>6</cp:revision>
  <cp:lastPrinted>2021-08-11T08:58:00Z</cp:lastPrinted>
  <dcterms:created xsi:type="dcterms:W3CDTF">2023-03-13T06:51:00Z</dcterms:created>
  <dcterms:modified xsi:type="dcterms:W3CDTF">2024-04-04T10:30:00Z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0x0101008FBDBB5AF2D2AA4EBCD0F71CA90585D5</vt:lpwstr>
  </property>
  <property fmtid="{D5CDD505-2E9C-101B-9397-08002B2CF9AE}" pid="3" name="MediaServiceImageTags">
    <vt:lpwstr/>
  </property>
</Properties>
</file>