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02AD2639" w:rsidR="009C2911" w:rsidRPr="00CF42D8" w:rsidRDefault="00E02CF9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Wodociągi i Kanalizacja „AKWA” Sp. z o.o.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1C516AD9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E02CF9">
              <w:t>FENX.09.01-IW.01-0015/25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E02CF9">
              <w:t>Naprawa uszkodzonych w skutek powodzi sieci kanalizacji sanitarnej</w:t>
            </w:r>
            <w:r w:rsidR="00880D3F">
              <w:t>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5703057C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E02CF9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29799568" w:rsidR="009C2911" w:rsidRDefault="00E02CF9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21.05</w:t>
            </w:r>
            <w:r w:rsidR="00F0750D">
              <w:t>.2026</w:t>
            </w:r>
            <w:r w:rsidR="00C00C98">
              <w:t xml:space="preserve">- </w:t>
            </w:r>
            <w:r>
              <w:t>28.07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750DDF0F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E02CF9">
              <w:t>Materiały : dostawa rur, studni i kształtek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8758C" w14:textId="77777777" w:rsidR="005D4B10" w:rsidRDefault="005D4B10" w:rsidP="00245E4E">
      <w:pPr>
        <w:spacing w:after="0" w:line="240" w:lineRule="auto"/>
      </w:pPr>
      <w:r>
        <w:separator/>
      </w:r>
    </w:p>
  </w:endnote>
  <w:endnote w:type="continuationSeparator" w:id="0">
    <w:p w14:paraId="670150C3" w14:textId="77777777" w:rsidR="005D4B10" w:rsidRDefault="005D4B10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8022E" w14:textId="77777777" w:rsidR="005D4B10" w:rsidRDefault="005D4B10" w:rsidP="00245E4E">
      <w:pPr>
        <w:spacing w:after="0" w:line="240" w:lineRule="auto"/>
      </w:pPr>
      <w:r>
        <w:separator/>
      </w:r>
    </w:p>
  </w:footnote>
  <w:footnote w:type="continuationSeparator" w:id="0">
    <w:p w14:paraId="7FED3C26" w14:textId="77777777" w:rsidR="005D4B10" w:rsidRDefault="005D4B10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B5E51"/>
    <w:rsid w:val="000D43E3"/>
    <w:rsid w:val="0010721A"/>
    <w:rsid w:val="00120A93"/>
    <w:rsid w:val="00127873"/>
    <w:rsid w:val="00143127"/>
    <w:rsid w:val="001440C0"/>
    <w:rsid w:val="001772A2"/>
    <w:rsid w:val="00193D8E"/>
    <w:rsid w:val="001C2B57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324881"/>
    <w:rsid w:val="00332D40"/>
    <w:rsid w:val="00350392"/>
    <w:rsid w:val="00372400"/>
    <w:rsid w:val="00396A99"/>
    <w:rsid w:val="003B4B28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40A4A"/>
    <w:rsid w:val="005417F3"/>
    <w:rsid w:val="005470F2"/>
    <w:rsid w:val="00553437"/>
    <w:rsid w:val="00556E7E"/>
    <w:rsid w:val="005645F6"/>
    <w:rsid w:val="005729F1"/>
    <w:rsid w:val="00592FA8"/>
    <w:rsid w:val="005B3AA2"/>
    <w:rsid w:val="005C087F"/>
    <w:rsid w:val="005C4070"/>
    <w:rsid w:val="005D4B10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1401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06D55"/>
    <w:rsid w:val="00816237"/>
    <w:rsid w:val="00825212"/>
    <w:rsid w:val="00825BD1"/>
    <w:rsid w:val="00825D5E"/>
    <w:rsid w:val="00831C39"/>
    <w:rsid w:val="00837386"/>
    <w:rsid w:val="008411C5"/>
    <w:rsid w:val="00850489"/>
    <w:rsid w:val="008603F1"/>
    <w:rsid w:val="00876D69"/>
    <w:rsid w:val="00880D3F"/>
    <w:rsid w:val="00881E23"/>
    <w:rsid w:val="008A50F2"/>
    <w:rsid w:val="008B053E"/>
    <w:rsid w:val="008B3B53"/>
    <w:rsid w:val="008C0D1F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2996"/>
    <w:rsid w:val="009F6007"/>
    <w:rsid w:val="00A1722C"/>
    <w:rsid w:val="00A221A4"/>
    <w:rsid w:val="00A25C22"/>
    <w:rsid w:val="00AA25BB"/>
    <w:rsid w:val="00AA4FB7"/>
    <w:rsid w:val="00AB4E62"/>
    <w:rsid w:val="00AB56CD"/>
    <w:rsid w:val="00AD001B"/>
    <w:rsid w:val="00AD06F6"/>
    <w:rsid w:val="00AF5BA3"/>
    <w:rsid w:val="00AF71B0"/>
    <w:rsid w:val="00B213E7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00C98"/>
    <w:rsid w:val="00C167FA"/>
    <w:rsid w:val="00C3419E"/>
    <w:rsid w:val="00C347D9"/>
    <w:rsid w:val="00C4161C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43AB1"/>
    <w:rsid w:val="00D51B69"/>
    <w:rsid w:val="00D82F50"/>
    <w:rsid w:val="00DB5E35"/>
    <w:rsid w:val="00DC1536"/>
    <w:rsid w:val="00E02CF9"/>
    <w:rsid w:val="00E04A03"/>
    <w:rsid w:val="00E04D76"/>
    <w:rsid w:val="00E100D1"/>
    <w:rsid w:val="00E10A0E"/>
    <w:rsid w:val="00E135C9"/>
    <w:rsid w:val="00E26256"/>
    <w:rsid w:val="00E26FF6"/>
    <w:rsid w:val="00E36B1F"/>
    <w:rsid w:val="00E64814"/>
    <w:rsid w:val="00E80281"/>
    <w:rsid w:val="00E8244D"/>
    <w:rsid w:val="00E90519"/>
    <w:rsid w:val="00E91847"/>
    <w:rsid w:val="00E93D04"/>
    <w:rsid w:val="00EB7B79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KPOD.03.05-IW.04-0113_24-002</vt:lpstr>
    </vt:vector>
  </TitlesOfParts>
  <Company>NFOSiGW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FENX.09.01-IW.01-0015_25-003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2026-07-29T10:42:00Z</dcterms:created>
  <dcterms:modified xsi:type="dcterms:W3CDTF">2026-10-19T10:38:00Z</dcterms:modified>
</cp:coreProperties>
</file>