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2F41" w14:textId="77777777" w:rsidR="009B3B04" w:rsidRPr="009F001D" w:rsidRDefault="009B3B04" w:rsidP="001F632C">
      <w:pPr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</w:p>
    <w:p w14:paraId="14EE2C1D" w14:textId="1771FA08" w:rsidR="0090057E" w:rsidRPr="009F001D" w:rsidRDefault="0090057E" w:rsidP="001F632C">
      <w:pPr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 xml:space="preserve">OGŁOSZENIE </w:t>
      </w:r>
      <w:r w:rsidRPr="009F001D">
        <w:rPr>
          <w:rFonts w:asciiTheme="minorHAnsi" w:hAnsiTheme="minorHAnsi" w:cs="Calibri"/>
          <w:b/>
          <w:sz w:val="21"/>
          <w:szCs w:val="21"/>
        </w:rPr>
        <w:br/>
        <w:t>O WSZCZĘCIU POSTĘPOWANIA KWALIFIKACYJNEGO NA STANOWISK</w:t>
      </w:r>
      <w:r w:rsidR="008044A7" w:rsidRPr="009F001D">
        <w:rPr>
          <w:rFonts w:asciiTheme="minorHAnsi" w:hAnsiTheme="minorHAnsi" w:cs="Calibri"/>
          <w:b/>
          <w:sz w:val="21"/>
          <w:szCs w:val="21"/>
        </w:rPr>
        <w:t>A</w:t>
      </w:r>
      <w:r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</w:p>
    <w:p w14:paraId="101F1773" w14:textId="18ADA823" w:rsidR="0090057E" w:rsidRPr="009F001D" w:rsidRDefault="00627593" w:rsidP="008044A7">
      <w:pPr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CZŁONK</w:t>
      </w:r>
      <w:r w:rsidR="008044A7" w:rsidRPr="009F001D">
        <w:rPr>
          <w:rFonts w:asciiTheme="minorHAnsi" w:hAnsiTheme="minorHAnsi" w:cs="Calibri"/>
          <w:b/>
          <w:sz w:val="21"/>
          <w:szCs w:val="21"/>
        </w:rPr>
        <w:t>ÓW</w:t>
      </w:r>
      <w:r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446A2F" w:rsidRPr="009F001D">
        <w:rPr>
          <w:rFonts w:asciiTheme="minorHAnsi" w:hAnsiTheme="minorHAnsi" w:cs="Calibri"/>
          <w:b/>
          <w:sz w:val="21"/>
          <w:szCs w:val="21"/>
        </w:rPr>
        <w:t xml:space="preserve">ZARZĄDU </w:t>
      </w:r>
      <w:r w:rsidR="0090057E" w:rsidRPr="009F001D">
        <w:rPr>
          <w:rFonts w:asciiTheme="minorHAnsi" w:hAnsiTheme="minorHAnsi" w:cs="Calibri"/>
          <w:b/>
          <w:sz w:val="21"/>
          <w:szCs w:val="21"/>
        </w:rPr>
        <w:t>X</w:t>
      </w:r>
      <w:r w:rsidR="00EB32CF" w:rsidRPr="009F001D">
        <w:rPr>
          <w:rFonts w:asciiTheme="minorHAnsi" w:hAnsiTheme="minorHAnsi" w:cs="Calibri"/>
          <w:b/>
          <w:sz w:val="21"/>
          <w:szCs w:val="21"/>
        </w:rPr>
        <w:t>I</w:t>
      </w:r>
      <w:r w:rsidR="0090057E" w:rsidRPr="009F001D">
        <w:rPr>
          <w:rFonts w:asciiTheme="minorHAnsi" w:hAnsiTheme="minorHAnsi" w:cs="Calibri"/>
          <w:b/>
          <w:sz w:val="21"/>
          <w:szCs w:val="21"/>
        </w:rPr>
        <w:t xml:space="preserve"> KADENCJI S</w:t>
      </w:r>
      <w:r w:rsidR="00E935CD" w:rsidRPr="009F001D">
        <w:rPr>
          <w:rFonts w:asciiTheme="minorHAnsi" w:hAnsiTheme="minorHAnsi" w:cs="Calibri"/>
          <w:b/>
          <w:sz w:val="21"/>
          <w:szCs w:val="21"/>
        </w:rPr>
        <w:t>PÓŁKI POD FIRMĄ WGT SP. Z O.O. Z SI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>EDZIBĄ</w:t>
      </w:r>
      <w:r w:rsidR="00E935CD" w:rsidRPr="009F001D">
        <w:rPr>
          <w:rFonts w:asciiTheme="minorHAnsi" w:hAnsiTheme="minorHAnsi" w:cs="Calibri"/>
          <w:b/>
          <w:sz w:val="21"/>
          <w:szCs w:val="21"/>
        </w:rPr>
        <w:t xml:space="preserve"> W</w:t>
      </w:r>
      <w:r w:rsidR="001F632C" w:rsidRPr="009F001D">
        <w:rPr>
          <w:rFonts w:asciiTheme="minorHAnsi" w:hAnsiTheme="minorHAnsi" w:cs="Calibri"/>
          <w:b/>
          <w:sz w:val="21"/>
          <w:szCs w:val="21"/>
        </w:rPr>
        <w:t xml:space="preserve"> TARNOWIE</w:t>
      </w:r>
      <w:r w:rsidR="0090057E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</w:p>
    <w:p w14:paraId="13D35220" w14:textId="77777777" w:rsidR="00D57AE1" w:rsidRPr="009F001D" w:rsidRDefault="00D57AE1" w:rsidP="001F632C">
      <w:pPr>
        <w:spacing w:after="0" w:line="276" w:lineRule="auto"/>
        <w:jc w:val="both"/>
        <w:rPr>
          <w:rFonts w:asciiTheme="minorHAnsi" w:hAnsiTheme="minorHAnsi" w:cs="Calibri"/>
          <w:b/>
          <w:sz w:val="21"/>
          <w:szCs w:val="21"/>
        </w:rPr>
      </w:pPr>
    </w:p>
    <w:p w14:paraId="2D0243B5" w14:textId="77777777" w:rsidR="00E97A73" w:rsidRPr="009F001D" w:rsidRDefault="00E97A73" w:rsidP="009E3C7B">
      <w:pPr>
        <w:numPr>
          <w:ilvl w:val="0"/>
          <w:numId w:val="4"/>
        </w:numPr>
        <w:suppressAutoHyphens/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 xml:space="preserve">Informacje ogólne. </w:t>
      </w:r>
    </w:p>
    <w:p w14:paraId="4AEC456E" w14:textId="77777777" w:rsidR="00D61CB6" w:rsidRPr="009F001D" w:rsidRDefault="00D61CB6" w:rsidP="001F632C">
      <w:pPr>
        <w:suppressAutoHyphens/>
        <w:spacing w:after="0" w:line="276" w:lineRule="auto"/>
        <w:ind w:left="567"/>
        <w:jc w:val="both"/>
        <w:rPr>
          <w:rFonts w:asciiTheme="minorHAnsi" w:hAnsiTheme="minorHAnsi" w:cs="Calibri"/>
          <w:b/>
          <w:sz w:val="21"/>
          <w:szCs w:val="21"/>
        </w:rPr>
      </w:pPr>
    </w:p>
    <w:p w14:paraId="65305C28" w14:textId="1EAD5D77" w:rsidR="00E97A73" w:rsidRPr="009F001D" w:rsidRDefault="00E97A73" w:rsidP="001F632C">
      <w:pPr>
        <w:spacing w:after="0" w:line="276" w:lineRule="auto"/>
        <w:ind w:left="284" w:hanging="284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1. Rada Nadzorcza </w:t>
      </w:r>
      <w:r w:rsidR="007579D5" w:rsidRPr="009F001D">
        <w:rPr>
          <w:rFonts w:asciiTheme="minorHAnsi" w:hAnsiTheme="minorHAnsi" w:cs="Calibri"/>
          <w:sz w:val="21"/>
          <w:szCs w:val="21"/>
        </w:rPr>
        <w:t>spółki pod firmą</w:t>
      </w:r>
      <w:r w:rsidR="00E935CD" w:rsidRPr="009F001D">
        <w:rPr>
          <w:rFonts w:asciiTheme="minorHAnsi" w:hAnsiTheme="minorHAnsi" w:cs="Calibri"/>
          <w:sz w:val="21"/>
          <w:szCs w:val="21"/>
        </w:rPr>
        <w:t xml:space="preserve"> WGT sp. z o.o. z siedzibą w</w:t>
      </w:r>
      <w:r w:rsidR="007579D5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D61CB6" w:rsidRPr="009F001D">
        <w:rPr>
          <w:rFonts w:asciiTheme="minorHAnsi" w:hAnsiTheme="minorHAnsi" w:cs="Calibri"/>
          <w:sz w:val="21"/>
          <w:szCs w:val="21"/>
        </w:rPr>
        <w:t>Tarnowie (</w:t>
      </w:r>
      <w:r w:rsidR="000A14E4" w:rsidRPr="009F001D">
        <w:rPr>
          <w:rFonts w:asciiTheme="minorHAnsi" w:hAnsiTheme="minorHAnsi" w:cs="Calibri"/>
          <w:sz w:val="21"/>
          <w:szCs w:val="21"/>
        </w:rPr>
        <w:t>„WGT</w:t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” lub </w:t>
      </w:r>
      <w:r w:rsidRPr="009F001D">
        <w:rPr>
          <w:rFonts w:asciiTheme="minorHAnsi" w:hAnsiTheme="minorHAnsi" w:cs="Calibri"/>
          <w:sz w:val="21"/>
          <w:szCs w:val="21"/>
        </w:rPr>
        <w:t>„Spółka”) ogłasza wszczęcie postępowania kwalifikacyjnego na stanowisk</w:t>
      </w:r>
      <w:r w:rsidR="00EB32CF" w:rsidRPr="009F001D">
        <w:rPr>
          <w:rFonts w:asciiTheme="minorHAnsi" w:hAnsiTheme="minorHAnsi" w:cs="Calibri"/>
          <w:sz w:val="21"/>
          <w:szCs w:val="21"/>
        </w:rPr>
        <w:t>a dwóch</w:t>
      </w: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627593" w:rsidRPr="009F001D">
        <w:rPr>
          <w:rFonts w:asciiTheme="minorHAnsi" w:hAnsiTheme="minorHAnsi" w:cs="Calibri"/>
          <w:sz w:val="21"/>
          <w:szCs w:val="21"/>
        </w:rPr>
        <w:t>Członk</w:t>
      </w:r>
      <w:r w:rsidR="00AD7859">
        <w:rPr>
          <w:rFonts w:asciiTheme="minorHAnsi" w:hAnsiTheme="minorHAnsi" w:cs="Calibri"/>
          <w:sz w:val="21"/>
          <w:szCs w:val="21"/>
        </w:rPr>
        <w:t>ów</w:t>
      </w:r>
      <w:r w:rsidR="007579D5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D57AE1" w:rsidRPr="009F001D">
        <w:rPr>
          <w:rFonts w:asciiTheme="minorHAnsi" w:hAnsiTheme="minorHAnsi" w:cs="Calibri"/>
          <w:sz w:val="21"/>
          <w:szCs w:val="21"/>
        </w:rPr>
        <w:t xml:space="preserve">Zarządu </w:t>
      </w:r>
      <w:r w:rsidR="00E935CD" w:rsidRPr="009F001D">
        <w:rPr>
          <w:rFonts w:asciiTheme="minorHAnsi" w:hAnsiTheme="minorHAnsi" w:cs="Calibri"/>
          <w:sz w:val="21"/>
          <w:szCs w:val="21"/>
        </w:rPr>
        <w:t>X</w:t>
      </w:r>
      <w:r w:rsidR="00EB32CF" w:rsidRPr="009F001D">
        <w:rPr>
          <w:rFonts w:asciiTheme="minorHAnsi" w:hAnsiTheme="minorHAnsi" w:cs="Calibri"/>
          <w:sz w:val="21"/>
          <w:szCs w:val="21"/>
        </w:rPr>
        <w:t>I</w:t>
      </w:r>
      <w:r w:rsidR="00E935CD" w:rsidRPr="009F001D">
        <w:rPr>
          <w:rFonts w:asciiTheme="minorHAnsi" w:hAnsiTheme="minorHAnsi" w:cs="Calibri"/>
          <w:sz w:val="21"/>
          <w:szCs w:val="21"/>
        </w:rPr>
        <w:t xml:space="preserve"> kadencji WGT sp. z o.o. z siedzibą w</w:t>
      </w:r>
      <w:r w:rsidR="007579D5" w:rsidRPr="009F001D">
        <w:rPr>
          <w:rFonts w:asciiTheme="minorHAnsi" w:hAnsiTheme="minorHAnsi" w:cs="Calibri"/>
          <w:sz w:val="21"/>
          <w:szCs w:val="21"/>
        </w:rPr>
        <w:t xml:space="preserve"> Tarnowie. </w:t>
      </w:r>
    </w:p>
    <w:p w14:paraId="0B4C6A83" w14:textId="77777777" w:rsidR="00E97A73" w:rsidRPr="009F001D" w:rsidRDefault="00E97A73" w:rsidP="001F632C">
      <w:pPr>
        <w:spacing w:after="0" w:line="276" w:lineRule="auto"/>
        <w:ind w:left="284" w:hanging="284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2. Postępowanie kwalifikacyjne przeprowadza się etapowo:</w:t>
      </w:r>
    </w:p>
    <w:p w14:paraId="0D9EE05C" w14:textId="77777777" w:rsidR="00E97A73" w:rsidRPr="009F001D" w:rsidRDefault="00E97A73" w:rsidP="009E3C7B">
      <w:pPr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I etap – ogłoszenie o wszczęciu postępowania, przyjmowanie zgłoszeń, weryfikacja pod względem formalnym zgłoszeń kandydatów i kwalifikacja kandydatów do kolejnego etapu,</w:t>
      </w:r>
    </w:p>
    <w:p w14:paraId="2311E8D0" w14:textId="6497A0F9" w:rsidR="0012293F" w:rsidRPr="009F001D" w:rsidRDefault="00E97A73" w:rsidP="009E3C7B">
      <w:pPr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II etap – przeprowadzenie rozmów kwalifikacyjnych z kandydatami wyłonionymi w I </w:t>
      </w:r>
      <w:r w:rsidR="00FB4F67" w:rsidRPr="009F001D">
        <w:rPr>
          <w:rFonts w:asciiTheme="minorHAnsi" w:hAnsiTheme="minorHAnsi" w:cs="Calibri"/>
          <w:sz w:val="21"/>
          <w:szCs w:val="21"/>
        </w:rPr>
        <w:t>etapie,</w:t>
      </w:r>
      <w:r w:rsidRPr="009F001D">
        <w:rPr>
          <w:rFonts w:asciiTheme="minorHAnsi" w:hAnsiTheme="minorHAnsi" w:cs="Calibri"/>
          <w:sz w:val="21"/>
          <w:szCs w:val="21"/>
        </w:rPr>
        <w:t xml:space="preserve"> i wyłonienie </w:t>
      </w:r>
      <w:r w:rsidR="00EB32CF" w:rsidRPr="009F001D">
        <w:rPr>
          <w:rFonts w:asciiTheme="minorHAnsi" w:hAnsiTheme="minorHAnsi" w:cs="Calibri"/>
          <w:sz w:val="21"/>
          <w:szCs w:val="21"/>
        </w:rPr>
        <w:t>najlepszych</w:t>
      </w:r>
      <w:r w:rsidRPr="009F001D">
        <w:rPr>
          <w:rFonts w:asciiTheme="minorHAnsi" w:hAnsiTheme="minorHAnsi" w:cs="Calibri"/>
          <w:sz w:val="21"/>
          <w:szCs w:val="21"/>
        </w:rPr>
        <w:t xml:space="preserve"> kandydat</w:t>
      </w:r>
      <w:r w:rsidR="00EB32CF" w:rsidRPr="009F001D">
        <w:rPr>
          <w:rFonts w:asciiTheme="minorHAnsi" w:hAnsiTheme="minorHAnsi" w:cs="Calibri"/>
          <w:sz w:val="21"/>
          <w:szCs w:val="21"/>
        </w:rPr>
        <w:t>ów</w:t>
      </w:r>
      <w:r w:rsidRPr="009F001D">
        <w:rPr>
          <w:rFonts w:asciiTheme="minorHAnsi" w:hAnsiTheme="minorHAnsi" w:cs="Calibri"/>
          <w:sz w:val="21"/>
          <w:szCs w:val="21"/>
        </w:rPr>
        <w:t xml:space="preserve"> na stanowisk</w:t>
      </w:r>
      <w:r w:rsidR="00EB32CF" w:rsidRPr="009F001D">
        <w:rPr>
          <w:rFonts w:asciiTheme="minorHAnsi" w:hAnsiTheme="minorHAnsi" w:cs="Calibri"/>
          <w:sz w:val="21"/>
          <w:szCs w:val="21"/>
        </w:rPr>
        <w:t>a</w:t>
      </w:r>
      <w:r w:rsidRPr="009F001D">
        <w:rPr>
          <w:rFonts w:asciiTheme="minorHAnsi" w:hAnsiTheme="minorHAnsi" w:cs="Calibri"/>
          <w:sz w:val="21"/>
          <w:szCs w:val="21"/>
        </w:rPr>
        <w:t xml:space="preserve"> określone w </w:t>
      </w:r>
      <w:r w:rsidR="009044DF" w:rsidRPr="009F001D">
        <w:rPr>
          <w:rFonts w:asciiTheme="minorHAnsi" w:hAnsiTheme="minorHAnsi" w:cs="Calibri"/>
          <w:sz w:val="21"/>
          <w:szCs w:val="21"/>
        </w:rPr>
        <w:t>cz</w:t>
      </w:r>
      <w:r w:rsidR="00EB32CF" w:rsidRPr="009F001D">
        <w:rPr>
          <w:rFonts w:asciiTheme="minorHAnsi" w:hAnsiTheme="minorHAnsi" w:cs="Calibri"/>
          <w:sz w:val="21"/>
          <w:szCs w:val="21"/>
        </w:rPr>
        <w:t>.</w:t>
      </w:r>
      <w:r w:rsidRPr="009F001D">
        <w:rPr>
          <w:rFonts w:asciiTheme="minorHAnsi" w:hAnsiTheme="minorHAnsi" w:cs="Calibri"/>
          <w:sz w:val="21"/>
          <w:szCs w:val="21"/>
        </w:rPr>
        <w:t xml:space="preserve"> I</w:t>
      </w:r>
      <w:r w:rsidR="00EB32CF" w:rsidRPr="009F001D">
        <w:rPr>
          <w:rFonts w:asciiTheme="minorHAnsi" w:hAnsiTheme="minorHAnsi" w:cs="Calibri"/>
          <w:sz w:val="21"/>
          <w:szCs w:val="21"/>
        </w:rPr>
        <w:t>.</w:t>
      </w:r>
      <w:r w:rsidR="009044DF" w:rsidRPr="009F001D">
        <w:rPr>
          <w:rFonts w:asciiTheme="minorHAnsi" w:hAnsiTheme="minorHAnsi" w:cs="Calibri"/>
          <w:sz w:val="21"/>
          <w:szCs w:val="21"/>
        </w:rPr>
        <w:t xml:space="preserve"> pkt </w:t>
      </w:r>
      <w:r w:rsidRPr="009F001D">
        <w:rPr>
          <w:rFonts w:asciiTheme="minorHAnsi" w:hAnsiTheme="minorHAnsi" w:cs="Calibri"/>
          <w:sz w:val="21"/>
          <w:szCs w:val="21"/>
        </w:rPr>
        <w:t>1.</w:t>
      </w:r>
    </w:p>
    <w:p w14:paraId="011D40AB" w14:textId="68A88332" w:rsidR="0012293F" w:rsidRPr="009F001D" w:rsidRDefault="0012293F" w:rsidP="009E3C7B">
      <w:pPr>
        <w:pStyle w:val="Akapitzlist"/>
        <w:numPr>
          <w:ilvl w:val="0"/>
          <w:numId w:val="16"/>
        </w:numPr>
        <w:spacing w:after="0" w:line="276" w:lineRule="auto"/>
        <w:ind w:left="284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Ogłoszenie o wszczęciu postępowania kwalifikacyjnego na stanowisk</w:t>
      </w:r>
      <w:r w:rsidR="00EB32CF" w:rsidRPr="009F001D">
        <w:rPr>
          <w:rFonts w:asciiTheme="minorHAnsi" w:hAnsiTheme="minorHAnsi" w:cs="Calibri"/>
          <w:sz w:val="21"/>
          <w:szCs w:val="21"/>
        </w:rPr>
        <w:t>a</w:t>
      </w: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627593" w:rsidRPr="009F001D">
        <w:rPr>
          <w:rFonts w:asciiTheme="minorHAnsi" w:hAnsiTheme="minorHAnsi" w:cs="Calibri"/>
          <w:sz w:val="21"/>
          <w:szCs w:val="21"/>
        </w:rPr>
        <w:t>Członk</w:t>
      </w:r>
      <w:r w:rsidR="00EB32CF" w:rsidRPr="009F001D">
        <w:rPr>
          <w:rFonts w:asciiTheme="minorHAnsi" w:hAnsiTheme="minorHAnsi" w:cs="Calibri"/>
          <w:sz w:val="21"/>
          <w:szCs w:val="21"/>
        </w:rPr>
        <w:t>ów</w:t>
      </w:r>
      <w:r w:rsidR="00446A2F" w:rsidRPr="009F001D">
        <w:rPr>
          <w:rFonts w:asciiTheme="minorHAnsi" w:hAnsiTheme="minorHAnsi" w:cs="Calibri"/>
          <w:sz w:val="21"/>
          <w:szCs w:val="21"/>
        </w:rPr>
        <w:t xml:space="preserve"> Zarządu </w:t>
      </w:r>
      <w:r w:rsidRPr="009F001D">
        <w:rPr>
          <w:rFonts w:asciiTheme="minorHAnsi" w:hAnsiTheme="minorHAnsi" w:cs="Calibri"/>
          <w:sz w:val="21"/>
          <w:szCs w:val="21"/>
        </w:rPr>
        <w:t>X</w:t>
      </w:r>
      <w:r w:rsidR="00EB32CF" w:rsidRPr="009F001D">
        <w:rPr>
          <w:rFonts w:asciiTheme="minorHAnsi" w:hAnsiTheme="minorHAnsi" w:cs="Calibri"/>
          <w:sz w:val="21"/>
          <w:szCs w:val="21"/>
        </w:rPr>
        <w:t>I</w:t>
      </w:r>
      <w:r w:rsidRPr="009F001D">
        <w:rPr>
          <w:rFonts w:asciiTheme="minorHAnsi" w:hAnsiTheme="minorHAnsi" w:cs="Calibri"/>
          <w:sz w:val="21"/>
          <w:szCs w:val="21"/>
        </w:rPr>
        <w:t xml:space="preserve"> kadencji spółki pod firmą WGT sp. z o.o. z siedzibą w Tarnowie zostanie umieszczone na stronie internatowej spółki: </w:t>
      </w:r>
      <w:hyperlink r:id="rId8" w:history="1">
        <w:r w:rsidRPr="009F001D">
          <w:rPr>
            <w:rStyle w:val="Hipercze"/>
            <w:rFonts w:asciiTheme="minorHAnsi" w:hAnsiTheme="minorHAnsi" w:cs="Calibri"/>
            <w:sz w:val="21"/>
            <w:szCs w:val="21"/>
          </w:rPr>
          <w:t>www.wgt.pl</w:t>
        </w:r>
      </w:hyperlink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066BE4">
        <w:rPr>
          <w:rFonts w:asciiTheme="minorHAnsi" w:hAnsiTheme="minorHAnsi" w:cs="Calibri"/>
          <w:sz w:val="21"/>
          <w:szCs w:val="21"/>
        </w:rPr>
        <w:t>oraz ewentualnie na innych dostępnych portalach.</w:t>
      </w:r>
    </w:p>
    <w:p w14:paraId="5A469013" w14:textId="77777777" w:rsidR="00E97A73" w:rsidRPr="009F001D" w:rsidRDefault="00E97A73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  <w:bookmarkStart w:id="0" w:name="_Hlk534377448"/>
    </w:p>
    <w:p w14:paraId="60120C55" w14:textId="77777777" w:rsidR="00E97A73" w:rsidRPr="009F001D" w:rsidRDefault="00E97A73" w:rsidP="009E3C7B">
      <w:pPr>
        <w:numPr>
          <w:ilvl w:val="0"/>
          <w:numId w:val="4"/>
        </w:numPr>
        <w:suppressAutoHyphens/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Warunki udziału kandydatów w postępowaniu kwalifikacyjnym.</w:t>
      </w:r>
      <w:bookmarkEnd w:id="0"/>
    </w:p>
    <w:p w14:paraId="2F6FFF9B" w14:textId="77777777" w:rsidR="0090057E" w:rsidRPr="009F001D" w:rsidRDefault="0090057E" w:rsidP="001F632C">
      <w:pPr>
        <w:suppressAutoHyphens/>
        <w:spacing w:after="0" w:line="276" w:lineRule="auto"/>
        <w:ind w:left="567"/>
        <w:jc w:val="both"/>
        <w:rPr>
          <w:rFonts w:asciiTheme="minorHAnsi" w:hAnsiTheme="minorHAnsi" w:cs="Calibri"/>
          <w:b/>
          <w:sz w:val="21"/>
          <w:szCs w:val="21"/>
        </w:rPr>
      </w:pPr>
    </w:p>
    <w:p w14:paraId="76ADB845" w14:textId="7427CD78" w:rsidR="00E97A73" w:rsidRPr="009F001D" w:rsidRDefault="00E97A73" w:rsidP="001F632C">
      <w:pPr>
        <w:pStyle w:val="Akapitzlist"/>
        <w:spacing w:after="0" w:line="276" w:lineRule="auto"/>
        <w:ind w:left="426" w:hanging="426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1.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EB32CF" w:rsidRPr="009F001D">
        <w:rPr>
          <w:rFonts w:asciiTheme="minorHAnsi" w:hAnsiTheme="minorHAnsi" w:cs="Calibri"/>
          <w:sz w:val="21"/>
          <w:szCs w:val="21"/>
          <w:lang w:eastAsia="pl-PL"/>
        </w:rPr>
        <w:t>Każdy z kandydatów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na stanowisk</w:t>
      </w:r>
      <w:r w:rsidR="00EB32CF" w:rsidRPr="009F001D">
        <w:rPr>
          <w:rFonts w:asciiTheme="minorHAnsi" w:hAnsiTheme="minorHAnsi" w:cs="Calibri"/>
          <w:sz w:val="21"/>
          <w:szCs w:val="21"/>
          <w:lang w:eastAsia="pl-PL"/>
        </w:rPr>
        <w:t>a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określone w </w:t>
      </w:r>
      <w:r w:rsidR="00243AB8" w:rsidRPr="009F001D">
        <w:rPr>
          <w:rFonts w:asciiTheme="minorHAnsi" w:hAnsiTheme="minorHAnsi" w:cs="Calibri"/>
          <w:sz w:val="21"/>
          <w:szCs w:val="21"/>
          <w:lang w:eastAsia="pl-PL"/>
        </w:rPr>
        <w:t>cz.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I.</w:t>
      </w:r>
      <w:r w:rsidR="00243AB8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pkt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1</w:t>
      </w:r>
      <w:r w:rsidR="00243AB8" w:rsidRPr="009F001D">
        <w:rPr>
          <w:rFonts w:asciiTheme="minorHAnsi" w:hAnsiTheme="minorHAnsi" w:cs="Calibri"/>
          <w:sz w:val="21"/>
          <w:szCs w:val="21"/>
          <w:lang w:eastAsia="pl-PL"/>
        </w:rPr>
        <w:t>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EB32CF" w:rsidRPr="009F001D">
        <w:rPr>
          <w:rFonts w:asciiTheme="minorHAnsi" w:hAnsiTheme="minorHAnsi" w:cs="Calibri"/>
          <w:sz w:val="21"/>
          <w:szCs w:val="21"/>
          <w:lang w:eastAsia="pl-PL"/>
        </w:rPr>
        <w:t>musi</w:t>
      </w: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spełniać wszystkie następujące warunki:</w:t>
      </w:r>
    </w:p>
    <w:p w14:paraId="01831C8A" w14:textId="77777777" w:rsidR="00E97A73" w:rsidRPr="009F001D" w:rsidRDefault="00E97A73" w:rsidP="009E3C7B">
      <w:pPr>
        <w:numPr>
          <w:ilvl w:val="0"/>
          <w:numId w:val="8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posiadać pełną zdolność do czynności prawnych,</w:t>
      </w:r>
    </w:p>
    <w:p w14:paraId="1DEA9C26" w14:textId="77777777" w:rsidR="00E97A73" w:rsidRPr="009F001D" w:rsidRDefault="00E97A73" w:rsidP="009E3C7B">
      <w:pPr>
        <w:numPr>
          <w:ilvl w:val="0"/>
          <w:numId w:val="8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korzystać z pełni praw publicznych,</w:t>
      </w:r>
    </w:p>
    <w:p w14:paraId="4C751241" w14:textId="3BA7A1D6" w:rsidR="00E97A73" w:rsidRPr="009F001D" w:rsidRDefault="00E97A73" w:rsidP="009E3C7B">
      <w:pPr>
        <w:numPr>
          <w:ilvl w:val="0"/>
          <w:numId w:val="8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theme="minorHAnsi"/>
          <w:sz w:val="21"/>
          <w:szCs w:val="21"/>
          <w:lang w:eastAsia="pl-PL"/>
        </w:rPr>
      </w:pPr>
      <w:r w:rsidRPr="009F001D">
        <w:rPr>
          <w:rFonts w:asciiTheme="minorHAnsi" w:hAnsiTheme="minorHAnsi" w:cstheme="minorHAnsi"/>
          <w:sz w:val="21"/>
          <w:szCs w:val="21"/>
          <w:lang w:eastAsia="pl-PL"/>
        </w:rPr>
        <w:t>spełniać</w:t>
      </w:r>
      <w:r w:rsidRPr="009F001D">
        <w:rPr>
          <w:rFonts w:asciiTheme="minorHAnsi" w:hAnsiTheme="minorHAnsi" w:cstheme="minorHAnsi"/>
          <w:sz w:val="21"/>
          <w:szCs w:val="21"/>
        </w:rPr>
        <w:t xml:space="preserve"> łącznie wszystkie warunki określone w art. 22 pkt 1 ustawy z dnia 16 grudnia 2016 r. o zasadach zarządzania mieniem państwowym</w:t>
      </w:r>
      <w:r w:rsidR="008044A7" w:rsidRPr="009F001D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="008044A7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8044A7" w:rsidRPr="009F001D">
        <w:rPr>
          <w:rFonts w:asciiTheme="minorHAnsi" w:hAnsiTheme="minorHAnsi" w:cstheme="minorHAnsi"/>
          <w:sz w:val="21"/>
          <w:szCs w:val="21"/>
        </w:rPr>
        <w:t>. Dz.U. z 2026 r. poz. 373 ze zm.)</w:t>
      </w:r>
      <w:r w:rsidRPr="009F001D">
        <w:rPr>
          <w:rFonts w:asciiTheme="minorHAnsi" w:hAnsiTheme="minorHAnsi" w:cstheme="minorHAnsi"/>
          <w:sz w:val="21"/>
          <w:szCs w:val="21"/>
        </w:rPr>
        <w:t xml:space="preserve">, tj.: </w:t>
      </w:r>
    </w:p>
    <w:p w14:paraId="424A32A6" w14:textId="77777777" w:rsidR="00E97A73" w:rsidRPr="009F001D" w:rsidRDefault="00E97A73" w:rsidP="00BD03E1">
      <w:pPr>
        <w:numPr>
          <w:ilvl w:val="0"/>
          <w:numId w:val="7"/>
        </w:numPr>
        <w:spacing w:after="0" w:line="276" w:lineRule="auto"/>
        <w:ind w:left="1134" w:hanging="283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posiadać wykształcenie wyższe lub wykształcenie wyższe uzyskane za granicą uznane w Rzeczypospolitej Polskiej, na podstawie przepisów odrębnych, </w:t>
      </w:r>
    </w:p>
    <w:p w14:paraId="3385E32C" w14:textId="6644ED89" w:rsidR="00E97A73" w:rsidRPr="009F001D" w:rsidRDefault="00E97A73" w:rsidP="00BD03E1">
      <w:pPr>
        <w:numPr>
          <w:ilvl w:val="0"/>
          <w:numId w:val="7"/>
        </w:numPr>
        <w:spacing w:after="0" w:line="276" w:lineRule="auto"/>
        <w:ind w:left="1134" w:hanging="283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posiadać co najmniej 5-letni okres zatrudnienia na podstawie umowy o pracę, powołania, wyboru, mianowania, spółdzielczej umowy o </w:t>
      </w:r>
      <w:r w:rsidR="009B3B04" w:rsidRPr="009F001D">
        <w:rPr>
          <w:rFonts w:asciiTheme="minorHAnsi" w:hAnsiTheme="minorHAnsi" w:cs="Calibri"/>
          <w:sz w:val="21"/>
          <w:szCs w:val="21"/>
        </w:rPr>
        <w:t>pracę</w:t>
      </w:r>
      <w:r w:rsidRPr="009F001D">
        <w:rPr>
          <w:rFonts w:asciiTheme="minorHAnsi" w:hAnsiTheme="minorHAnsi" w:cs="Calibri"/>
          <w:sz w:val="21"/>
          <w:szCs w:val="21"/>
        </w:rPr>
        <w:t xml:space="preserve"> lub świadczenia usług na podstawie innej umowy lub wykonywania działalności gospodarczej na własny rachunek,</w:t>
      </w:r>
    </w:p>
    <w:p w14:paraId="3268D2CC" w14:textId="77777777" w:rsidR="00E97A73" w:rsidRPr="009F001D" w:rsidRDefault="00E97A73" w:rsidP="00BD03E1">
      <w:pPr>
        <w:numPr>
          <w:ilvl w:val="0"/>
          <w:numId w:val="7"/>
        </w:numPr>
        <w:spacing w:after="0" w:line="276" w:lineRule="auto"/>
        <w:ind w:left="1134" w:hanging="283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7A6B9E58" w14:textId="77777777" w:rsidR="00E97A73" w:rsidRPr="009F001D" w:rsidRDefault="00E97A73" w:rsidP="00BD03E1">
      <w:pPr>
        <w:numPr>
          <w:ilvl w:val="0"/>
          <w:numId w:val="7"/>
        </w:numPr>
        <w:spacing w:after="0" w:line="276" w:lineRule="auto"/>
        <w:ind w:left="1134" w:hanging="283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spełniać inne niż wymienione w lit. a-c wymogi określone w przepisach prawa, a w </w:t>
      </w:r>
      <w:r w:rsidRPr="009F001D">
        <w:rPr>
          <w:rFonts w:asciiTheme="minorHAnsi" w:hAnsiTheme="minorHAnsi" w:cs="Calibri"/>
          <w:sz w:val="21"/>
          <w:szCs w:val="21"/>
        </w:rPr>
        <w:t>szczególności</w:t>
      </w:r>
      <w:r w:rsidR="00802308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nie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naruszać ograniczeń lub zakazów zajmowania stanowiska </w:t>
      </w:r>
      <w:r w:rsidR="005430CF" w:rsidRPr="009F001D">
        <w:rPr>
          <w:rFonts w:asciiTheme="minorHAnsi" w:hAnsiTheme="minorHAnsi" w:cs="Calibri"/>
          <w:sz w:val="21"/>
          <w:szCs w:val="21"/>
          <w:lang w:eastAsia="pl-PL"/>
        </w:rPr>
        <w:t>członka organu zarządzającego w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spółkach handlowych,</w:t>
      </w:r>
    </w:p>
    <w:p w14:paraId="0DA685B1" w14:textId="77777777" w:rsidR="00E97A73" w:rsidRPr="009F001D" w:rsidRDefault="00E97A73" w:rsidP="009E3C7B">
      <w:pPr>
        <w:numPr>
          <w:ilvl w:val="0"/>
          <w:numId w:val="8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nie być karanym i dysponować aktualnym zaświadczeniem o niekaralności z Krajowego Rejestru Karnego,</w:t>
      </w:r>
    </w:p>
    <w:p w14:paraId="4863842F" w14:textId="0C68ED57" w:rsidR="00E935CD" w:rsidRPr="009F001D" w:rsidRDefault="00E97A73" w:rsidP="009E3C7B">
      <w:pPr>
        <w:numPr>
          <w:ilvl w:val="0"/>
          <w:numId w:val="8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przypadku kandydatów urodzonych przed dniem 1 sierpnia 1972 r. </w:t>
      </w:r>
      <w:r w:rsidR="00EB32CF" w:rsidRPr="009F001D">
        <w:rPr>
          <w:rFonts w:asciiTheme="minorHAnsi" w:hAnsiTheme="minorHAnsi" w:cs="Calibri"/>
          <w:sz w:val="21"/>
          <w:szCs w:val="21"/>
        </w:rPr>
        <w:t>– dołączyć</w:t>
      </w:r>
      <w:r w:rsidR="00E935CD" w:rsidRPr="009F001D">
        <w:rPr>
          <w:rFonts w:cs="Calibri"/>
          <w:sz w:val="21"/>
          <w:szCs w:val="21"/>
          <w:lang w:eastAsia="pl-PL"/>
        </w:rPr>
        <w:t xml:space="preserve"> pisemne oświadczenie, że </w:t>
      </w:r>
      <w:r w:rsidR="00EB32CF" w:rsidRPr="009F001D">
        <w:rPr>
          <w:rFonts w:cs="Calibri"/>
          <w:sz w:val="21"/>
          <w:szCs w:val="21"/>
          <w:lang w:eastAsia="pl-PL"/>
        </w:rPr>
        <w:t>złożył</w:t>
      </w:r>
      <w:r w:rsidR="00E935CD" w:rsidRPr="009F001D">
        <w:rPr>
          <w:rFonts w:cs="Calibri"/>
          <w:sz w:val="21"/>
          <w:szCs w:val="21"/>
          <w:lang w:eastAsia="pl-PL"/>
        </w:rPr>
        <w:t xml:space="preserve"> właściwemu organowi:  </w:t>
      </w:r>
    </w:p>
    <w:p w14:paraId="2CD2D159" w14:textId="1BD7CD60" w:rsidR="00D61CB6" w:rsidRPr="009F001D" w:rsidRDefault="00E935CD" w:rsidP="008044A7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 xml:space="preserve">oświadczenie lustracyjne, o którym mowa w art. 7 ust. 2 ustawy z dnia 18 października 2006 r. o ujawnieniu informacji o dokumentach organów bezpieczeństwa państwa z lat 1944 - 1990 oraz treści tych dokumentów </w:t>
      </w:r>
      <w:r w:rsidRPr="009F001D">
        <w:rPr>
          <w:rFonts w:asciiTheme="minorHAnsi" w:hAnsiTheme="minorHAnsi" w:cstheme="minorHAnsi"/>
          <w:sz w:val="21"/>
          <w:szCs w:val="21"/>
          <w:lang w:eastAsia="pl-PL"/>
        </w:rPr>
        <w:t>(</w:t>
      </w:r>
      <w:proofErr w:type="spellStart"/>
      <w:r w:rsidR="008044A7" w:rsidRPr="009F001D">
        <w:rPr>
          <w:rFonts w:asciiTheme="minorHAnsi" w:hAnsiTheme="minorHAnsi" w:cstheme="minorHAnsi"/>
          <w:sz w:val="21"/>
          <w:szCs w:val="21"/>
          <w:lang w:eastAsia="pl-PL"/>
        </w:rPr>
        <w:t>t.j</w:t>
      </w:r>
      <w:proofErr w:type="spellEnd"/>
      <w:r w:rsidR="008044A7" w:rsidRPr="009F001D">
        <w:rPr>
          <w:rFonts w:asciiTheme="minorHAnsi" w:hAnsiTheme="minorHAnsi" w:cstheme="minorHAnsi"/>
          <w:sz w:val="21"/>
          <w:szCs w:val="21"/>
          <w:lang w:eastAsia="pl-PL"/>
        </w:rPr>
        <w:t xml:space="preserve">. Dz.U. z 2025 r. poz. 1519 ze zm.) </w:t>
      </w:r>
      <w:r w:rsidRPr="009F001D">
        <w:rPr>
          <w:rFonts w:cs="Calibri"/>
          <w:sz w:val="21"/>
          <w:szCs w:val="21"/>
          <w:lang w:eastAsia="pl-PL"/>
        </w:rPr>
        <w:t>albo  </w:t>
      </w:r>
    </w:p>
    <w:p w14:paraId="2EB607BE" w14:textId="77777777" w:rsidR="00E935CD" w:rsidRPr="009F001D" w:rsidRDefault="00E935CD" w:rsidP="009E3C7B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informację o uprzednim złożeniu oświadczenia lustracyjnego, zgodnie z art. 7 ust. 3a tej ustawy, wskazującą któremu podmiotowi z</w:t>
      </w:r>
      <w:r w:rsidR="00D61CB6" w:rsidRPr="009F001D">
        <w:rPr>
          <w:rFonts w:cs="Calibri"/>
          <w:sz w:val="21"/>
          <w:szCs w:val="21"/>
          <w:lang w:eastAsia="pl-PL"/>
        </w:rPr>
        <w:t>ostało złożone ww. oświadczenie.</w:t>
      </w:r>
    </w:p>
    <w:p w14:paraId="1853D7A5" w14:textId="77777777" w:rsidR="00D61CB6" w:rsidRPr="009F001D" w:rsidRDefault="00D61CB6" w:rsidP="001F632C">
      <w:pPr>
        <w:pStyle w:val="Akapitzlist"/>
        <w:spacing w:after="0" w:line="276" w:lineRule="auto"/>
        <w:ind w:left="1125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</w:p>
    <w:p w14:paraId="6384A3B0" w14:textId="77777777" w:rsidR="001F632C" w:rsidRPr="009F001D" w:rsidRDefault="001F632C" w:rsidP="001F632C">
      <w:pPr>
        <w:pStyle w:val="Akapitzlist"/>
        <w:spacing w:after="0" w:line="276" w:lineRule="auto"/>
        <w:ind w:left="1125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</w:p>
    <w:p w14:paraId="72889377" w14:textId="77777777" w:rsidR="001F632C" w:rsidRPr="009F001D" w:rsidRDefault="001F632C" w:rsidP="001F632C">
      <w:pPr>
        <w:pStyle w:val="Akapitzlist"/>
        <w:spacing w:after="0" w:line="276" w:lineRule="auto"/>
        <w:ind w:left="1125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</w:p>
    <w:p w14:paraId="7C8E3815" w14:textId="5B1641B7" w:rsidR="00E97A73" w:rsidRPr="009F001D" w:rsidRDefault="00E97A73" w:rsidP="001F632C">
      <w:pPr>
        <w:spacing w:after="0" w:line="276" w:lineRule="auto"/>
        <w:ind w:left="284" w:hanging="284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2. Kandydatem na stanowisk</w:t>
      </w:r>
      <w:r w:rsidR="00EB32CF" w:rsidRPr="009F001D">
        <w:rPr>
          <w:rFonts w:asciiTheme="minorHAnsi" w:hAnsiTheme="minorHAnsi" w:cs="Calibri"/>
          <w:sz w:val="21"/>
          <w:szCs w:val="21"/>
        </w:rPr>
        <w:t>a</w:t>
      </w:r>
      <w:r w:rsidRPr="009F001D">
        <w:rPr>
          <w:rFonts w:asciiTheme="minorHAnsi" w:hAnsiTheme="minorHAnsi" w:cs="Calibri"/>
          <w:sz w:val="21"/>
          <w:szCs w:val="21"/>
        </w:rPr>
        <w:t xml:space="preserve"> określone w </w:t>
      </w:r>
      <w:r w:rsidR="003E7EF7" w:rsidRPr="009F001D">
        <w:rPr>
          <w:rFonts w:asciiTheme="minorHAnsi" w:hAnsiTheme="minorHAnsi" w:cs="Calibri"/>
          <w:sz w:val="21"/>
          <w:szCs w:val="21"/>
        </w:rPr>
        <w:t>cz.</w:t>
      </w:r>
      <w:r w:rsidRPr="009F001D">
        <w:rPr>
          <w:rFonts w:asciiTheme="minorHAnsi" w:hAnsiTheme="minorHAnsi" w:cs="Calibri"/>
          <w:sz w:val="21"/>
          <w:szCs w:val="21"/>
        </w:rPr>
        <w:t xml:space="preserve"> I.</w:t>
      </w:r>
      <w:r w:rsidR="003E7EF7" w:rsidRPr="009F001D">
        <w:rPr>
          <w:rFonts w:asciiTheme="minorHAnsi" w:hAnsiTheme="minorHAnsi" w:cs="Calibri"/>
          <w:sz w:val="21"/>
          <w:szCs w:val="21"/>
        </w:rPr>
        <w:t xml:space="preserve"> pkt </w:t>
      </w:r>
      <w:r w:rsidRPr="009F001D">
        <w:rPr>
          <w:rFonts w:asciiTheme="minorHAnsi" w:hAnsiTheme="minorHAnsi" w:cs="Calibri"/>
          <w:sz w:val="21"/>
          <w:szCs w:val="21"/>
        </w:rPr>
        <w:t>1</w:t>
      </w:r>
      <w:r w:rsidR="003E7EF7" w:rsidRPr="009F001D">
        <w:rPr>
          <w:rFonts w:asciiTheme="minorHAnsi" w:hAnsiTheme="minorHAnsi" w:cs="Calibri"/>
          <w:sz w:val="21"/>
          <w:szCs w:val="21"/>
        </w:rPr>
        <w:t>.</w:t>
      </w:r>
      <w:r w:rsidRPr="009F001D">
        <w:rPr>
          <w:rFonts w:asciiTheme="minorHAnsi" w:hAnsiTheme="minorHAnsi" w:cs="Calibri"/>
          <w:sz w:val="21"/>
          <w:szCs w:val="21"/>
        </w:rPr>
        <w:t xml:space="preserve"> nie może być osoba, która spełnia chociażby jeden z warunków określonych w art. 22 pkt 2 ustawy z dnia 16 grudnia 2016 r. o zasadach zarządzania mieniem państwowym, tj.:</w:t>
      </w:r>
    </w:p>
    <w:p w14:paraId="770A8792" w14:textId="77777777" w:rsidR="00E97A73" w:rsidRPr="009F001D" w:rsidRDefault="00E97A73" w:rsidP="00067100">
      <w:pPr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425"/>
        <w:contextualSpacing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9FFD550" w14:textId="77777777" w:rsidR="00E97A73" w:rsidRPr="009F001D" w:rsidRDefault="00E97A73" w:rsidP="009E3C7B">
      <w:pPr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lastRenderedPageBreak/>
        <w:t>wchodzi w skład organu partii politycznej reprezentującego partię polityczną na zewnątrz oraz uprawnionego do zaciągania zobowiązań,</w:t>
      </w:r>
    </w:p>
    <w:p w14:paraId="16A73FD9" w14:textId="77777777" w:rsidR="00E97A73" w:rsidRPr="009F001D" w:rsidRDefault="00E97A73" w:rsidP="009E3C7B">
      <w:pPr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jest zatrudniona przez partię polityczną na podstawie umowy o pracę lub świadczy pracę na podstawie umowy zlecenia lub innej umowy o podobnym charakterze,</w:t>
      </w:r>
    </w:p>
    <w:p w14:paraId="29491CE2" w14:textId="77777777" w:rsidR="00E97A73" w:rsidRPr="009F001D" w:rsidRDefault="00E97A73" w:rsidP="009E3C7B">
      <w:pPr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pełni funkcję z wyboru w zakładowej organizacji związkowej lub zakładowej </w:t>
      </w:r>
      <w:r w:rsidR="004A4D20" w:rsidRPr="009F001D">
        <w:rPr>
          <w:rFonts w:asciiTheme="minorHAnsi" w:hAnsiTheme="minorHAnsi" w:cs="Calibri"/>
          <w:sz w:val="21"/>
          <w:szCs w:val="21"/>
        </w:rPr>
        <w:t>organizacji związkowej spółki z </w:t>
      </w:r>
      <w:r w:rsidRPr="009F001D">
        <w:rPr>
          <w:rFonts w:asciiTheme="minorHAnsi" w:hAnsiTheme="minorHAnsi" w:cs="Calibri"/>
          <w:sz w:val="21"/>
          <w:szCs w:val="21"/>
        </w:rPr>
        <w:t>grupy kapitałowej,</w:t>
      </w:r>
    </w:p>
    <w:p w14:paraId="74E5D4A7" w14:textId="77777777" w:rsidR="00E97A73" w:rsidRPr="009F001D" w:rsidRDefault="00E97A73" w:rsidP="009E3C7B">
      <w:pPr>
        <w:numPr>
          <w:ilvl w:val="0"/>
          <w:numId w:val="9"/>
        </w:numPr>
        <w:tabs>
          <w:tab w:val="left" w:pos="709"/>
        </w:tabs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jej aktywność społeczna lub zarobkowa rodzi konflikt interesów wobec działalności Spółki.</w:t>
      </w:r>
    </w:p>
    <w:p w14:paraId="301C009B" w14:textId="77777777" w:rsidR="00D61CB6" w:rsidRPr="009F001D" w:rsidRDefault="00D61CB6" w:rsidP="001F632C">
      <w:pPr>
        <w:tabs>
          <w:tab w:val="left" w:pos="709"/>
        </w:tabs>
        <w:spacing w:after="0" w:line="276" w:lineRule="auto"/>
        <w:ind w:left="709"/>
        <w:contextualSpacing/>
        <w:jc w:val="both"/>
        <w:rPr>
          <w:rFonts w:asciiTheme="minorHAnsi" w:hAnsiTheme="minorHAnsi" w:cs="Calibri"/>
          <w:sz w:val="21"/>
          <w:szCs w:val="21"/>
        </w:rPr>
      </w:pPr>
    </w:p>
    <w:p w14:paraId="3D50108D" w14:textId="7339A1D8" w:rsidR="00E97A73" w:rsidRPr="009F001D" w:rsidRDefault="00E97A73" w:rsidP="001F632C">
      <w:p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3. Dodatkowymi wymogami dla kandydatów na stanowisk</w:t>
      </w:r>
      <w:r w:rsidR="008044A7" w:rsidRPr="009F001D">
        <w:rPr>
          <w:rFonts w:asciiTheme="minorHAnsi" w:hAnsiTheme="minorHAnsi" w:cs="Calibri"/>
          <w:sz w:val="21"/>
          <w:szCs w:val="21"/>
        </w:rPr>
        <w:t>a</w:t>
      </w:r>
      <w:r w:rsidRPr="009F001D">
        <w:rPr>
          <w:rFonts w:asciiTheme="minorHAnsi" w:hAnsiTheme="minorHAnsi" w:cs="Calibri"/>
          <w:sz w:val="21"/>
          <w:szCs w:val="21"/>
        </w:rPr>
        <w:t xml:space="preserve"> określone w </w:t>
      </w:r>
      <w:r w:rsidR="00541CCD" w:rsidRPr="009F001D">
        <w:rPr>
          <w:rFonts w:asciiTheme="minorHAnsi" w:hAnsiTheme="minorHAnsi" w:cs="Calibri"/>
          <w:sz w:val="21"/>
          <w:szCs w:val="21"/>
        </w:rPr>
        <w:t>cz.</w:t>
      </w:r>
      <w:r w:rsidRPr="009F001D">
        <w:rPr>
          <w:rFonts w:asciiTheme="minorHAnsi" w:hAnsiTheme="minorHAnsi" w:cs="Calibri"/>
          <w:sz w:val="21"/>
          <w:szCs w:val="21"/>
        </w:rPr>
        <w:t xml:space="preserve"> I.</w:t>
      </w:r>
      <w:r w:rsidR="00541CCD" w:rsidRPr="009F001D">
        <w:rPr>
          <w:rFonts w:asciiTheme="minorHAnsi" w:hAnsiTheme="minorHAnsi" w:cs="Calibri"/>
          <w:sz w:val="21"/>
          <w:szCs w:val="21"/>
        </w:rPr>
        <w:t xml:space="preserve"> pkt </w:t>
      </w:r>
      <w:r w:rsidRPr="009F001D">
        <w:rPr>
          <w:rFonts w:asciiTheme="minorHAnsi" w:hAnsiTheme="minorHAnsi" w:cs="Calibri"/>
          <w:sz w:val="21"/>
          <w:szCs w:val="21"/>
        </w:rPr>
        <w:t>1</w:t>
      </w:r>
      <w:r w:rsidR="00541CCD" w:rsidRPr="009F001D">
        <w:rPr>
          <w:rFonts w:asciiTheme="minorHAnsi" w:hAnsiTheme="minorHAnsi" w:cs="Calibri"/>
          <w:sz w:val="21"/>
          <w:szCs w:val="21"/>
        </w:rPr>
        <w:t>.</w:t>
      </w:r>
      <w:r w:rsidRPr="009F001D">
        <w:rPr>
          <w:rFonts w:asciiTheme="minorHAnsi" w:hAnsiTheme="minorHAnsi" w:cs="Calibri"/>
          <w:sz w:val="21"/>
          <w:szCs w:val="21"/>
        </w:rPr>
        <w:t xml:space="preserve"> będą: </w:t>
      </w:r>
    </w:p>
    <w:p w14:paraId="4397CDAF" w14:textId="77777777" w:rsidR="00E97A73" w:rsidRPr="009F001D" w:rsidRDefault="00E935CD" w:rsidP="001F632C">
      <w:pPr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1) wiedza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 o zakresie działalności Spółki oraz o sektorze, w którym Spółka działa,</w:t>
      </w:r>
    </w:p>
    <w:p w14:paraId="31BA91F6" w14:textId="77777777" w:rsidR="00E97A73" w:rsidRPr="009F001D" w:rsidRDefault="00E935CD" w:rsidP="001F632C">
      <w:pPr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2) znajomość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 zagadnień związanych z zarządzaniem i kierowaniem zespołami pracowników, </w:t>
      </w:r>
    </w:p>
    <w:p w14:paraId="5D7E469C" w14:textId="77777777" w:rsidR="00E97A73" w:rsidRPr="009F001D" w:rsidRDefault="00E935CD" w:rsidP="00EF31DD">
      <w:pPr>
        <w:spacing w:after="0" w:line="276" w:lineRule="auto"/>
        <w:ind w:left="567" w:hanging="283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3) znajomość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 zasad funkcjonowania spółek handlowych, ze szczególnym uwzględnieniem spółek z udziałem Skarbu Państwa, w tym zasad wynagradzania i zarządzania mieniem państwowym w spółkach z udziałem Skarbu Państwa, ograniczeń prowadzenia działalności gospodarczej przez osoby pełniące funkcje publiczne oraz znajomość zasad nadzoru właścicielskiego,</w:t>
      </w:r>
    </w:p>
    <w:p w14:paraId="5067AA02" w14:textId="77777777" w:rsidR="00D61CB6" w:rsidRPr="009F001D" w:rsidRDefault="000C1624" w:rsidP="001F632C">
      <w:pPr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4) </w:t>
      </w:r>
      <w:r w:rsidR="00E935CD" w:rsidRPr="009F001D">
        <w:rPr>
          <w:rFonts w:asciiTheme="minorHAnsi" w:hAnsiTheme="minorHAnsi" w:cs="Calibri"/>
          <w:sz w:val="21"/>
          <w:szCs w:val="21"/>
        </w:rPr>
        <w:t>doświadczenie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 niezbędne do wykonywania funkcji</w:t>
      </w:r>
      <w:r w:rsidR="007579D5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627593" w:rsidRPr="009F001D">
        <w:rPr>
          <w:rFonts w:asciiTheme="minorHAnsi" w:hAnsiTheme="minorHAnsi" w:cs="Calibri"/>
          <w:sz w:val="21"/>
          <w:szCs w:val="21"/>
        </w:rPr>
        <w:t>Członka Zarządu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 w Spółce.</w:t>
      </w:r>
    </w:p>
    <w:p w14:paraId="33F1F8AD" w14:textId="77777777" w:rsidR="00E97A73" w:rsidRPr="009F001D" w:rsidRDefault="00E97A73" w:rsidP="001F632C">
      <w:pPr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ab/>
      </w:r>
    </w:p>
    <w:p w14:paraId="64DDD88A" w14:textId="4F57DF97" w:rsidR="00E97A73" w:rsidRPr="009F001D" w:rsidRDefault="00E97A73" w:rsidP="001F632C">
      <w:pPr>
        <w:spacing w:after="0" w:line="276" w:lineRule="auto"/>
        <w:ind w:left="284" w:hanging="284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4.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Przy dokonywaniu kompleksowej oceny kandydatów na stanowisk</w:t>
      </w:r>
      <w:r w:rsidR="00F32AEB" w:rsidRPr="009F001D">
        <w:rPr>
          <w:rFonts w:asciiTheme="minorHAnsi" w:hAnsiTheme="minorHAnsi" w:cs="Calibri"/>
          <w:sz w:val="21"/>
          <w:szCs w:val="21"/>
          <w:lang w:eastAsia="pl-PL"/>
        </w:rPr>
        <w:t>a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określone w </w:t>
      </w:r>
      <w:r w:rsidR="00131E4C" w:rsidRPr="009F001D">
        <w:rPr>
          <w:rFonts w:asciiTheme="minorHAnsi" w:hAnsiTheme="minorHAnsi" w:cs="Calibri"/>
          <w:sz w:val="21"/>
          <w:szCs w:val="21"/>
          <w:lang w:eastAsia="pl-PL"/>
        </w:rPr>
        <w:t xml:space="preserve">cz. I. pkt 1. </w:t>
      </w:r>
      <w:r w:rsidR="001F632C" w:rsidRPr="009F001D">
        <w:rPr>
          <w:rFonts w:asciiTheme="minorHAnsi" w:hAnsiTheme="minorHAnsi" w:cs="Calibri"/>
          <w:sz w:val="21"/>
          <w:szCs w:val="21"/>
          <w:lang w:eastAsia="pl-PL"/>
        </w:rPr>
        <w:t xml:space="preserve">rozważane będą </w:t>
      </w:r>
      <w:r w:rsidR="004A4D20" w:rsidRPr="009F001D">
        <w:rPr>
          <w:rFonts w:asciiTheme="minorHAnsi" w:hAnsiTheme="minorHAnsi" w:cs="Calibri"/>
          <w:sz w:val="21"/>
          <w:szCs w:val="21"/>
          <w:lang w:eastAsia="pl-PL"/>
        </w:rPr>
        <w:t>w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szczególności: </w:t>
      </w:r>
    </w:p>
    <w:p w14:paraId="2DC92237" w14:textId="77777777" w:rsidR="00E97A73" w:rsidRPr="009F001D" w:rsidRDefault="00422250" w:rsidP="00903780">
      <w:p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1) </w:t>
      </w:r>
      <w:r w:rsidR="00E935CD" w:rsidRPr="009F001D">
        <w:rPr>
          <w:rFonts w:asciiTheme="minorHAnsi" w:hAnsiTheme="minorHAnsi" w:cs="Calibri"/>
          <w:sz w:val="21"/>
          <w:szCs w:val="21"/>
          <w:lang w:eastAsia="pl-PL"/>
        </w:rPr>
        <w:t>dotychczasowy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 przebieg kariery zawodowej każdego z kandydatów, jego kwa</w:t>
      </w:r>
      <w:r w:rsidRPr="009F001D">
        <w:rPr>
          <w:rFonts w:asciiTheme="minorHAnsi" w:hAnsiTheme="minorHAnsi" w:cs="Calibri"/>
          <w:sz w:val="21"/>
          <w:szCs w:val="21"/>
        </w:rPr>
        <w:t xml:space="preserve">lifikacje merytoryczne, a także </w:t>
      </w:r>
      <w:r w:rsidR="00E97A73" w:rsidRPr="009F001D">
        <w:rPr>
          <w:rFonts w:asciiTheme="minorHAnsi" w:hAnsiTheme="minorHAnsi" w:cs="Calibri"/>
          <w:sz w:val="21"/>
          <w:szCs w:val="21"/>
        </w:rPr>
        <w:t xml:space="preserve">kompetencje menedżerskie oraz interpersonalne wymagane jako niezbędne dla stanowiska, </w:t>
      </w:r>
    </w:p>
    <w:p w14:paraId="18326A08" w14:textId="2D4D015E" w:rsidR="00E97A73" w:rsidRPr="009F001D" w:rsidRDefault="00E97A73" w:rsidP="001F632C">
      <w:pPr>
        <w:spacing w:after="0" w:line="276" w:lineRule="auto"/>
        <w:ind w:left="709" w:hanging="425"/>
        <w:contextualSpacing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2) obszary wiedzy fachowej określone w </w:t>
      </w:r>
      <w:r w:rsidR="000C1624" w:rsidRPr="009F001D">
        <w:rPr>
          <w:rFonts w:asciiTheme="minorHAnsi" w:hAnsiTheme="minorHAnsi" w:cs="Calibri"/>
          <w:sz w:val="21"/>
          <w:szCs w:val="21"/>
        </w:rPr>
        <w:t>cz. II. pkt</w:t>
      </w:r>
      <w:r w:rsidRPr="009F001D">
        <w:rPr>
          <w:rFonts w:asciiTheme="minorHAnsi" w:hAnsiTheme="minorHAnsi" w:cs="Calibri"/>
          <w:sz w:val="21"/>
          <w:szCs w:val="21"/>
        </w:rPr>
        <w:t xml:space="preserve"> 3</w:t>
      </w:r>
      <w:r w:rsidR="000C1624" w:rsidRPr="009F001D">
        <w:rPr>
          <w:rFonts w:asciiTheme="minorHAnsi" w:hAnsiTheme="minorHAnsi" w:cs="Calibri"/>
          <w:sz w:val="21"/>
          <w:szCs w:val="21"/>
        </w:rPr>
        <w:t>.</w:t>
      </w:r>
      <w:r w:rsidRPr="009F001D">
        <w:rPr>
          <w:rFonts w:asciiTheme="minorHAnsi" w:hAnsiTheme="minorHAnsi" w:cs="Calibri"/>
          <w:sz w:val="21"/>
          <w:szCs w:val="21"/>
        </w:rPr>
        <w:t xml:space="preserve"> powyżej oraz </w:t>
      </w:r>
      <w:r w:rsidR="000C1624" w:rsidRPr="009F001D">
        <w:rPr>
          <w:rFonts w:asciiTheme="minorHAnsi" w:hAnsiTheme="minorHAnsi" w:cs="Calibri"/>
          <w:sz w:val="21"/>
          <w:szCs w:val="21"/>
        </w:rPr>
        <w:t>cz.</w:t>
      </w:r>
      <w:r w:rsidRPr="009F001D">
        <w:rPr>
          <w:rFonts w:asciiTheme="minorHAnsi" w:hAnsiTheme="minorHAnsi" w:cs="Calibri"/>
          <w:sz w:val="21"/>
          <w:szCs w:val="21"/>
        </w:rPr>
        <w:t xml:space="preserve"> I</w:t>
      </w:r>
      <w:r w:rsidR="000C1624" w:rsidRPr="009F001D">
        <w:rPr>
          <w:rFonts w:asciiTheme="minorHAnsi" w:hAnsiTheme="minorHAnsi" w:cs="Calibri"/>
          <w:sz w:val="21"/>
          <w:szCs w:val="21"/>
        </w:rPr>
        <w:t xml:space="preserve">V pkt </w:t>
      </w:r>
      <w:r w:rsidR="00D61CB6" w:rsidRPr="009F001D">
        <w:rPr>
          <w:rFonts w:asciiTheme="minorHAnsi" w:hAnsiTheme="minorHAnsi" w:cs="Calibri"/>
          <w:sz w:val="21"/>
          <w:szCs w:val="21"/>
        </w:rPr>
        <w:t>13</w:t>
      </w:r>
      <w:r w:rsidRPr="009F001D">
        <w:rPr>
          <w:rFonts w:asciiTheme="minorHAnsi" w:hAnsiTheme="minorHAnsi" w:cs="Calibri"/>
          <w:sz w:val="21"/>
          <w:szCs w:val="21"/>
        </w:rPr>
        <w:t>.</w:t>
      </w:r>
      <w:r w:rsidR="000C1624" w:rsidRPr="009F001D">
        <w:rPr>
          <w:rFonts w:asciiTheme="minorHAnsi" w:hAnsiTheme="minorHAnsi" w:cs="Calibri"/>
          <w:sz w:val="21"/>
          <w:szCs w:val="21"/>
        </w:rPr>
        <w:t xml:space="preserve"> </w:t>
      </w:r>
      <w:proofErr w:type="spellStart"/>
      <w:r w:rsidR="000C1624" w:rsidRPr="009F001D">
        <w:rPr>
          <w:rFonts w:asciiTheme="minorHAnsi" w:hAnsiTheme="minorHAnsi" w:cs="Calibri"/>
          <w:sz w:val="21"/>
          <w:szCs w:val="21"/>
        </w:rPr>
        <w:t>ppkt</w:t>
      </w:r>
      <w:proofErr w:type="spellEnd"/>
      <w:r w:rsidR="000C1624" w:rsidRPr="009F001D">
        <w:rPr>
          <w:rFonts w:asciiTheme="minorHAnsi" w:hAnsiTheme="minorHAnsi" w:cs="Calibri"/>
          <w:sz w:val="21"/>
          <w:szCs w:val="21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</w:rPr>
        <w:t xml:space="preserve">5 poniżej. </w:t>
      </w:r>
    </w:p>
    <w:p w14:paraId="611A6469" w14:textId="77777777" w:rsidR="00E97A73" w:rsidRPr="009F001D" w:rsidRDefault="00E97A73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4C8AF021" w14:textId="77777777" w:rsidR="00E97A73" w:rsidRPr="009F001D" w:rsidRDefault="00E97A73" w:rsidP="009E3C7B">
      <w:pPr>
        <w:numPr>
          <w:ilvl w:val="0"/>
          <w:numId w:val="4"/>
        </w:numPr>
        <w:suppressAutoHyphens/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 xml:space="preserve">Zgłoszenia kandydatów. </w:t>
      </w:r>
      <w:bookmarkStart w:id="1" w:name="_Hlk527115213"/>
    </w:p>
    <w:p w14:paraId="092AEF9E" w14:textId="77777777" w:rsidR="00E935CD" w:rsidRPr="009F001D" w:rsidRDefault="00E935CD" w:rsidP="001F632C">
      <w:pPr>
        <w:suppressAutoHyphens/>
        <w:spacing w:after="0" w:line="276" w:lineRule="auto"/>
        <w:ind w:left="567"/>
        <w:jc w:val="both"/>
        <w:rPr>
          <w:rFonts w:asciiTheme="minorHAnsi" w:hAnsiTheme="minorHAnsi" w:cs="Calibri"/>
          <w:b/>
          <w:sz w:val="21"/>
          <w:szCs w:val="21"/>
        </w:rPr>
      </w:pPr>
    </w:p>
    <w:p w14:paraId="4F373AC4" w14:textId="1B6E8305" w:rsidR="0090057E" w:rsidRPr="009F001D" w:rsidRDefault="00E97A73" w:rsidP="009E3C7B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Pisemne zgłoszenia kandydatów na stanowisk</w:t>
      </w:r>
      <w:r w:rsidR="00F32AEB" w:rsidRPr="009F001D">
        <w:rPr>
          <w:rFonts w:asciiTheme="minorHAnsi" w:hAnsiTheme="minorHAnsi" w:cs="Calibri"/>
          <w:sz w:val="21"/>
          <w:szCs w:val="21"/>
          <w:lang w:eastAsia="pl-PL"/>
        </w:rPr>
        <w:t>a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objęte niniejszym postępowaniem</w:t>
      </w:r>
      <w:r w:rsidR="00D61CB6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kwalifikacyjnym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, wraz </w:t>
      </w:r>
      <w:r w:rsidR="00D61CB6" w:rsidRPr="009F001D">
        <w:rPr>
          <w:rFonts w:asciiTheme="minorHAnsi" w:hAnsiTheme="minorHAnsi" w:cs="Calibri"/>
          <w:sz w:val="21"/>
          <w:szCs w:val="21"/>
          <w:lang w:eastAsia="pl-PL"/>
        </w:rPr>
        <w:br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z wymaganymi dokumentami i oświadczeniami, </w:t>
      </w:r>
      <w:r w:rsidR="000A14E4" w:rsidRPr="009F001D">
        <w:rPr>
          <w:rFonts w:asciiTheme="minorHAnsi" w:hAnsiTheme="minorHAnsi" w:cs="Calibri"/>
          <w:sz w:val="21"/>
          <w:szCs w:val="21"/>
          <w:lang w:eastAsia="pl-PL"/>
        </w:rPr>
        <w:t xml:space="preserve">należy składać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w zamkniętych </w:t>
      </w: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 xml:space="preserve">kopertach z adnotacją na kopercie: „Postępowanie kwalifikacyjne na stanowisko </w:t>
      </w:r>
      <w:r w:rsidR="00627593" w:rsidRPr="009F001D">
        <w:rPr>
          <w:rFonts w:asciiTheme="minorHAnsi" w:hAnsiTheme="minorHAnsi" w:cs="Calibri"/>
          <w:b/>
          <w:sz w:val="21"/>
          <w:szCs w:val="21"/>
        </w:rPr>
        <w:t>Członka</w:t>
      </w:r>
      <w:r w:rsidR="0050373B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7579D5" w:rsidRPr="009F001D">
        <w:rPr>
          <w:rFonts w:asciiTheme="minorHAnsi" w:hAnsiTheme="minorHAnsi" w:cs="Calibri"/>
          <w:b/>
          <w:sz w:val="21"/>
          <w:szCs w:val="21"/>
        </w:rPr>
        <w:t>Zarzą</w:t>
      </w:r>
      <w:r w:rsidR="00446A2F" w:rsidRPr="009F001D">
        <w:rPr>
          <w:rFonts w:asciiTheme="minorHAnsi" w:hAnsiTheme="minorHAnsi" w:cs="Calibri"/>
          <w:b/>
          <w:sz w:val="21"/>
          <w:szCs w:val="21"/>
        </w:rPr>
        <w:t xml:space="preserve">du </w:t>
      </w:r>
      <w:r w:rsidR="007579D5" w:rsidRPr="009F001D">
        <w:rPr>
          <w:rFonts w:asciiTheme="minorHAnsi" w:hAnsiTheme="minorHAnsi" w:cs="Calibri"/>
          <w:b/>
          <w:sz w:val="21"/>
          <w:szCs w:val="21"/>
        </w:rPr>
        <w:t>X</w:t>
      </w:r>
      <w:r w:rsidR="00F32AEB" w:rsidRPr="009F001D">
        <w:rPr>
          <w:rFonts w:asciiTheme="minorHAnsi" w:hAnsiTheme="minorHAnsi" w:cs="Calibri"/>
          <w:b/>
          <w:sz w:val="21"/>
          <w:szCs w:val="21"/>
        </w:rPr>
        <w:t>I</w:t>
      </w:r>
      <w:r w:rsidR="007579D5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sp. z o.o.</w:t>
      </w:r>
      <w:r w:rsidR="000C1624" w:rsidRPr="009F001D">
        <w:rPr>
          <w:rFonts w:asciiTheme="minorHAnsi" w:hAnsiTheme="minorHAnsi" w:cs="Calibri"/>
          <w:b/>
          <w:sz w:val="21"/>
          <w:szCs w:val="21"/>
        </w:rPr>
        <w:br/>
      </w:r>
      <w:r w:rsidR="007579D5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E935CD" w:rsidRPr="009F001D">
        <w:rPr>
          <w:rFonts w:asciiTheme="minorHAnsi" w:hAnsiTheme="minorHAnsi" w:cs="Calibri"/>
          <w:b/>
          <w:sz w:val="21"/>
          <w:szCs w:val="21"/>
        </w:rPr>
        <w:t>z siedzibą</w:t>
      </w:r>
      <w:r w:rsidR="007579D5" w:rsidRPr="009F001D">
        <w:rPr>
          <w:rFonts w:asciiTheme="minorHAnsi" w:hAnsiTheme="minorHAnsi" w:cs="Calibri"/>
          <w:b/>
          <w:sz w:val="21"/>
          <w:szCs w:val="21"/>
        </w:rPr>
        <w:t xml:space="preserve"> Tarnowie</w:t>
      </w:r>
      <w:r w:rsidR="000A14E4" w:rsidRPr="009F001D">
        <w:rPr>
          <w:rFonts w:asciiTheme="minorHAnsi" w:hAnsiTheme="minorHAnsi" w:cs="Calibri"/>
          <w:b/>
          <w:sz w:val="21"/>
          <w:szCs w:val="21"/>
          <w:lang w:eastAsia="pl-PL"/>
        </w:rPr>
        <w:t>”</w:t>
      </w:r>
      <w:r w:rsidR="000A14E4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za pośrednictwem operatora pocztowego lub osobiście w biurze </w:t>
      </w:r>
      <w:r w:rsidR="000A14E4" w:rsidRPr="009F001D">
        <w:rPr>
          <w:rFonts w:asciiTheme="minorHAnsi" w:hAnsiTheme="minorHAnsi" w:cs="Calibri"/>
          <w:sz w:val="21"/>
          <w:szCs w:val="21"/>
        </w:rPr>
        <w:t xml:space="preserve">WGT sp. z o.o. </w:t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E935CD" w:rsidRPr="009F001D">
        <w:rPr>
          <w:rFonts w:asciiTheme="minorHAnsi" w:hAnsiTheme="minorHAnsi" w:cs="Calibri"/>
          <w:sz w:val="21"/>
          <w:szCs w:val="21"/>
        </w:rPr>
        <w:t xml:space="preserve">- </w:t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 adres: </w:t>
      </w:r>
      <w:r w:rsidR="000C1624" w:rsidRPr="009F001D">
        <w:rPr>
          <w:rFonts w:asciiTheme="minorHAnsi" w:hAnsiTheme="minorHAnsi" w:cs="Calibri"/>
          <w:sz w:val="21"/>
          <w:szCs w:val="21"/>
        </w:rPr>
        <w:br/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ul. </w:t>
      </w:r>
      <w:r w:rsidR="000A14E4" w:rsidRPr="009F001D">
        <w:rPr>
          <w:rFonts w:asciiTheme="minorHAnsi" w:hAnsiTheme="minorHAnsi" w:cs="Calibri"/>
          <w:sz w:val="21"/>
          <w:szCs w:val="21"/>
        </w:rPr>
        <w:t>Kazimierza Barta 3, 33-100 T</w:t>
      </w:r>
      <w:r w:rsidR="00D61CB6" w:rsidRPr="009F001D">
        <w:rPr>
          <w:rFonts w:asciiTheme="minorHAnsi" w:hAnsiTheme="minorHAnsi" w:cs="Calibri"/>
          <w:sz w:val="21"/>
          <w:szCs w:val="21"/>
        </w:rPr>
        <w:t>arnów</w:t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 (</w:t>
      </w:r>
      <w:r w:rsidR="000A14E4" w:rsidRPr="009F001D">
        <w:rPr>
          <w:rFonts w:asciiTheme="minorHAnsi" w:hAnsiTheme="minorHAnsi" w:cs="Calibri"/>
          <w:sz w:val="21"/>
          <w:szCs w:val="21"/>
        </w:rPr>
        <w:t xml:space="preserve">II piętro, Sekretariat) </w:t>
      </w:r>
      <w:r w:rsidR="0090057E" w:rsidRPr="009F001D">
        <w:rPr>
          <w:rFonts w:asciiTheme="minorHAnsi" w:hAnsiTheme="minorHAnsi" w:cs="Calibri"/>
          <w:b/>
          <w:sz w:val="21"/>
          <w:szCs w:val="21"/>
        </w:rPr>
        <w:t xml:space="preserve">do dnia </w:t>
      </w:r>
      <w:r w:rsidR="003C13B2" w:rsidRPr="009F001D">
        <w:rPr>
          <w:rFonts w:asciiTheme="minorHAnsi" w:hAnsiTheme="minorHAnsi" w:cs="Calibri"/>
          <w:b/>
          <w:sz w:val="21"/>
          <w:szCs w:val="21"/>
        </w:rPr>
        <w:t>22</w:t>
      </w:r>
      <w:r w:rsidR="001A0B3C" w:rsidRPr="009F001D">
        <w:rPr>
          <w:rFonts w:asciiTheme="minorHAnsi" w:hAnsiTheme="minorHAnsi" w:cs="Calibri"/>
          <w:b/>
          <w:sz w:val="21"/>
          <w:szCs w:val="21"/>
        </w:rPr>
        <w:t xml:space="preserve"> czerwca</w:t>
      </w:r>
      <w:r w:rsidR="00F32AEB" w:rsidRPr="009F001D">
        <w:rPr>
          <w:rFonts w:asciiTheme="minorHAnsi" w:hAnsiTheme="minorHAnsi" w:cs="Calibri"/>
          <w:b/>
          <w:sz w:val="21"/>
          <w:szCs w:val="21"/>
        </w:rPr>
        <w:t xml:space="preserve"> 2026</w:t>
      </w:r>
      <w:r w:rsidR="00537E4A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90057E" w:rsidRPr="009F001D">
        <w:rPr>
          <w:rFonts w:asciiTheme="minorHAnsi" w:hAnsiTheme="minorHAnsi" w:cs="Calibri"/>
          <w:b/>
          <w:sz w:val="21"/>
          <w:szCs w:val="21"/>
        </w:rPr>
        <w:t xml:space="preserve">r. do godziny </w:t>
      </w:r>
      <w:r w:rsidR="00537E4A" w:rsidRPr="009F001D">
        <w:rPr>
          <w:rFonts w:asciiTheme="minorHAnsi" w:hAnsiTheme="minorHAnsi" w:cs="Calibri"/>
          <w:b/>
          <w:sz w:val="21"/>
          <w:szCs w:val="21"/>
        </w:rPr>
        <w:t>12:00.</w:t>
      </w:r>
      <w:r w:rsidR="00073831" w:rsidRPr="009F001D">
        <w:rPr>
          <w:rFonts w:asciiTheme="minorHAnsi" w:hAnsiTheme="minorHAnsi" w:cs="Calibri"/>
          <w:sz w:val="21"/>
          <w:szCs w:val="21"/>
        </w:rPr>
        <w:br/>
      </w:r>
      <w:r w:rsidR="0090057E" w:rsidRPr="009F001D">
        <w:rPr>
          <w:rFonts w:asciiTheme="minorHAnsi" w:hAnsiTheme="minorHAnsi" w:cs="Calibri"/>
          <w:sz w:val="21"/>
          <w:szCs w:val="21"/>
        </w:rPr>
        <w:t xml:space="preserve">Za termin złożenia zgłoszenia uważa się termin wpływu zgłoszenia do </w:t>
      </w:r>
      <w:r w:rsidR="000A14E4" w:rsidRPr="009F001D">
        <w:rPr>
          <w:rFonts w:asciiTheme="minorHAnsi" w:hAnsiTheme="minorHAnsi" w:cs="Calibri"/>
          <w:sz w:val="21"/>
          <w:szCs w:val="21"/>
        </w:rPr>
        <w:t xml:space="preserve">Spółki </w:t>
      </w:r>
      <w:r w:rsidR="00E935CD" w:rsidRPr="009F001D">
        <w:rPr>
          <w:rFonts w:asciiTheme="minorHAnsi" w:hAnsiTheme="minorHAnsi" w:cs="Calibri"/>
          <w:sz w:val="21"/>
          <w:szCs w:val="21"/>
        </w:rPr>
        <w:t xml:space="preserve">na </w:t>
      </w:r>
      <w:r w:rsidR="0090057E" w:rsidRPr="009F001D">
        <w:rPr>
          <w:rFonts w:asciiTheme="minorHAnsi" w:hAnsiTheme="minorHAnsi" w:cs="Calibri"/>
          <w:sz w:val="21"/>
          <w:szCs w:val="21"/>
        </w:rPr>
        <w:t>ww. adres - decyduje data i godzina doręczenia przesyłki. Jeden kandydat może złożyć tylko jedno zgłoszenie.</w:t>
      </w:r>
    </w:p>
    <w:p w14:paraId="14D65E27" w14:textId="77777777" w:rsidR="0090057E" w:rsidRPr="009F001D" w:rsidRDefault="0090057E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7EE6B5B0" w14:textId="77777777" w:rsidR="00E97A73" w:rsidRPr="009F001D" w:rsidRDefault="00E97A73" w:rsidP="009E3C7B">
      <w:pPr>
        <w:numPr>
          <w:ilvl w:val="0"/>
          <w:numId w:val="10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Zgłoszenie każdego z kandydatów musi zawierać:</w:t>
      </w:r>
    </w:p>
    <w:p w14:paraId="73D511A0" w14:textId="280889FF" w:rsidR="00E97A73" w:rsidRPr="009F001D" w:rsidRDefault="00E97A73" w:rsidP="009E3C7B">
      <w:pPr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list motywacyjny</w:t>
      </w:r>
      <w:r w:rsidR="00F32AEB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sporządzony w języku polskim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, podpisany przez kandydata, </w:t>
      </w:r>
    </w:p>
    <w:p w14:paraId="50122E85" w14:textId="77777777" w:rsidR="00E97A73" w:rsidRDefault="00E97A73" w:rsidP="009E3C7B">
      <w:pPr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życiorys zawodowy kandydata (CV), zawierający opis dotychczasowych doświadczeń i osiągnięć w pracy zawodowej kandydata, sporządzony w języku polskim, </w:t>
      </w:r>
    </w:p>
    <w:p w14:paraId="3127356F" w14:textId="08B6A951" w:rsidR="00C56892" w:rsidRPr="009F001D" w:rsidRDefault="00F86125" w:rsidP="009E3C7B">
      <w:pPr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rPr>
          <w:rFonts w:asciiTheme="minorHAnsi" w:hAnsiTheme="minorHAnsi" w:cs="Calibri"/>
          <w:sz w:val="21"/>
          <w:szCs w:val="21"/>
          <w:lang w:eastAsia="pl-PL"/>
        </w:rPr>
      </w:pPr>
      <w:r>
        <w:rPr>
          <w:rFonts w:asciiTheme="minorHAnsi" w:hAnsiTheme="minorHAnsi" w:cs="Calibri"/>
          <w:sz w:val="21"/>
          <w:szCs w:val="21"/>
          <w:lang w:eastAsia="pl-PL"/>
        </w:rPr>
        <w:t>Zarys</w:t>
      </w:r>
      <w:r w:rsidR="0097765E">
        <w:rPr>
          <w:rFonts w:asciiTheme="minorHAnsi" w:hAnsiTheme="minorHAnsi" w:cs="Calibri"/>
          <w:sz w:val="21"/>
          <w:szCs w:val="21"/>
          <w:lang w:eastAsia="pl-PL"/>
        </w:rPr>
        <w:t xml:space="preserve"> koncepcji</w:t>
      </w:r>
      <w:r>
        <w:rPr>
          <w:rFonts w:asciiTheme="minorHAnsi" w:hAnsiTheme="minorHAnsi" w:cs="Calibri"/>
          <w:sz w:val="21"/>
          <w:szCs w:val="21"/>
          <w:lang w:eastAsia="pl-PL"/>
        </w:rPr>
        <w:t xml:space="preserve"> funkcjonowania </w:t>
      </w:r>
      <w:r w:rsidR="0097765E">
        <w:rPr>
          <w:rFonts w:asciiTheme="minorHAnsi" w:hAnsiTheme="minorHAnsi" w:cs="Calibri"/>
          <w:sz w:val="21"/>
          <w:szCs w:val="21"/>
          <w:lang w:eastAsia="pl-PL"/>
        </w:rPr>
        <w:t xml:space="preserve">i rozwoju </w:t>
      </w:r>
      <w:r>
        <w:rPr>
          <w:rFonts w:asciiTheme="minorHAnsi" w:hAnsiTheme="minorHAnsi" w:cs="Calibri"/>
          <w:sz w:val="21"/>
          <w:szCs w:val="21"/>
          <w:lang w:eastAsia="pl-PL"/>
        </w:rPr>
        <w:t>Spółki</w:t>
      </w:r>
      <w:r w:rsidR="0097765E">
        <w:rPr>
          <w:rFonts w:asciiTheme="minorHAnsi" w:hAnsiTheme="minorHAnsi" w:cs="Calibri"/>
          <w:sz w:val="21"/>
          <w:szCs w:val="21"/>
          <w:lang w:eastAsia="pl-PL"/>
        </w:rPr>
        <w:t>,</w:t>
      </w:r>
    </w:p>
    <w:p w14:paraId="648F86D8" w14:textId="0E63F8FD" w:rsidR="00D61CB6" w:rsidRPr="009F001D" w:rsidRDefault="00E935CD" w:rsidP="009E3C7B">
      <w:pPr>
        <w:pStyle w:val="Akapitzlist"/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textAlignment w:val="baseline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zgłoszenie kandydata</w:t>
      </w:r>
      <w:r w:rsidR="00E97A73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E97A73" w:rsidRPr="009F001D">
        <w:rPr>
          <w:rFonts w:asciiTheme="minorHAnsi" w:hAnsiTheme="minorHAnsi" w:cs="Calibri"/>
          <w:i/>
          <w:sz w:val="21"/>
          <w:szCs w:val="21"/>
          <w:lang w:eastAsia="pl-PL"/>
        </w:rPr>
        <w:t>(w oryginale, podpisane przez kandydata</w:t>
      </w:r>
      <w:r w:rsidRPr="009F001D">
        <w:rPr>
          <w:rFonts w:asciiTheme="minorHAnsi" w:hAnsiTheme="minorHAnsi" w:cs="Calibri"/>
          <w:i/>
          <w:sz w:val="21"/>
          <w:szCs w:val="21"/>
          <w:lang w:eastAsia="pl-PL"/>
        </w:rPr>
        <w:t>, którego wzór stanowi załącznik nr 1 do ogłoszenia o postępowaniu kwalifikacyjnym</w:t>
      </w:r>
      <w:r w:rsidR="00E97A73" w:rsidRPr="009F001D">
        <w:rPr>
          <w:rFonts w:asciiTheme="minorHAnsi" w:hAnsiTheme="minorHAnsi" w:cs="Calibri"/>
          <w:i/>
          <w:sz w:val="21"/>
          <w:szCs w:val="21"/>
          <w:lang w:eastAsia="pl-PL"/>
        </w:rPr>
        <w:t>)</w:t>
      </w:r>
      <w:r w:rsidR="00034DD4" w:rsidRPr="009F001D">
        <w:rPr>
          <w:rFonts w:asciiTheme="minorHAnsi" w:hAnsiTheme="minorHAnsi" w:cs="Calibri"/>
          <w:i/>
          <w:sz w:val="21"/>
          <w:szCs w:val="21"/>
          <w:lang w:eastAsia="pl-PL"/>
        </w:rPr>
        <w:t>,</w:t>
      </w:r>
      <w:r w:rsidR="00E97A73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</w:p>
    <w:p w14:paraId="71350733" w14:textId="77777777" w:rsidR="0090057E" w:rsidRPr="009F001D" w:rsidRDefault="00E97A73" w:rsidP="009E3C7B">
      <w:pPr>
        <w:pStyle w:val="Akapitzlist"/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textAlignment w:val="baseline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aktualne zaświadczenie z Krajowego Rejestru Karnego o niekaralności, wystawione nie później niż w terminie </w:t>
      </w:r>
      <w:r w:rsidR="00067100" w:rsidRPr="009F001D">
        <w:rPr>
          <w:rFonts w:asciiTheme="minorHAnsi" w:hAnsiTheme="minorHAnsi" w:cs="Calibri"/>
          <w:sz w:val="21"/>
          <w:szCs w:val="21"/>
          <w:lang w:eastAsia="pl-PL"/>
        </w:rPr>
        <w:br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2 miesięcy przed datą złożenia zgłoszenia w postępowaniu kwalifikacyjnym,</w:t>
      </w:r>
    </w:p>
    <w:p w14:paraId="5DA0D24C" w14:textId="77777777" w:rsidR="007728D1" w:rsidRPr="009F001D" w:rsidRDefault="0090057E" w:rsidP="007728D1">
      <w:pPr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aktualne zaświadczenie lekarskie, stwierdzające brak przeciwwskazań do zajmowania stanowiska kierowniczego,</w:t>
      </w:r>
    </w:p>
    <w:p w14:paraId="411649FA" w14:textId="77777777" w:rsidR="00E97A73" w:rsidRPr="009F001D" w:rsidRDefault="00E97A73" w:rsidP="009E3C7B">
      <w:pPr>
        <w:numPr>
          <w:ilvl w:val="0"/>
          <w:numId w:val="11"/>
        </w:numPr>
        <w:tabs>
          <w:tab w:val="clear" w:pos="1440"/>
          <w:tab w:val="num" w:pos="709"/>
          <w:tab w:val="left" w:pos="851"/>
        </w:tabs>
        <w:spacing w:after="0" w:line="276" w:lineRule="auto"/>
        <w:ind w:left="709" w:hanging="425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oświadczenie kandydata </w:t>
      </w:r>
      <w:r w:rsidRPr="009F001D">
        <w:rPr>
          <w:rFonts w:asciiTheme="minorHAnsi" w:hAnsiTheme="minorHAnsi" w:cs="Calibri"/>
          <w:i/>
          <w:sz w:val="21"/>
          <w:szCs w:val="21"/>
          <w:lang w:eastAsia="pl-PL"/>
        </w:rPr>
        <w:t>(w orygina</w:t>
      </w:r>
      <w:r w:rsidR="00E935CD" w:rsidRPr="009F001D">
        <w:rPr>
          <w:rFonts w:asciiTheme="minorHAnsi" w:hAnsiTheme="minorHAnsi" w:cs="Calibri"/>
          <w:i/>
          <w:sz w:val="21"/>
          <w:szCs w:val="21"/>
          <w:lang w:eastAsia="pl-PL"/>
        </w:rPr>
        <w:t>le, podpisane przez kandydata</w:t>
      </w:r>
      <w:r w:rsidR="00D61CB6"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 </w:t>
      </w:r>
      <w:r w:rsidR="00E935CD"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- </w:t>
      </w:r>
      <w:r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którego wzór stanowi załącznik </w:t>
      </w:r>
      <w:r w:rsidR="00E935CD"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nr 2 </w:t>
      </w:r>
      <w:r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do ogłoszenia </w:t>
      </w:r>
      <w:r w:rsidR="00E935CD" w:rsidRPr="009F001D">
        <w:rPr>
          <w:rFonts w:asciiTheme="minorHAnsi" w:hAnsiTheme="minorHAnsi" w:cs="Calibri"/>
          <w:i/>
          <w:sz w:val="21"/>
          <w:szCs w:val="21"/>
          <w:lang w:eastAsia="pl-PL"/>
        </w:rPr>
        <w:t>o postępowaniu kwalifikacyjnym)</w:t>
      </w:r>
      <w:r w:rsidR="00E935CD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o:</w:t>
      </w:r>
    </w:p>
    <w:p w14:paraId="0F20DC08" w14:textId="1D6814D4" w:rsidR="00E97A73" w:rsidRPr="009F001D" w:rsidRDefault="00E97A73" w:rsidP="003F60F7">
      <w:pPr>
        <w:numPr>
          <w:ilvl w:val="0"/>
          <w:numId w:val="12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spełnieniu </w:t>
      </w:r>
      <w:bookmarkStart w:id="2" w:name="_Hlk536793376"/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wszystkich wymogów na członka Zarządu, określonych w art. 22 pkt 1 i 2 </w:t>
      </w:r>
      <w:r w:rsidR="004A4D20" w:rsidRPr="009F001D">
        <w:rPr>
          <w:rFonts w:asciiTheme="minorHAnsi" w:hAnsiTheme="minorHAnsi" w:cs="Calibri"/>
          <w:sz w:val="21"/>
          <w:szCs w:val="21"/>
          <w:lang w:eastAsia="pl-PL"/>
        </w:rPr>
        <w:t>ustawy z dnia 16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grudnia 2016 r. o zasadach zarządzania mieniem państwowym</w:t>
      </w:r>
      <w:bookmarkEnd w:id="2"/>
      <w:r w:rsidR="0079344F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F32AEB" w:rsidRPr="009F001D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F32AEB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32AEB" w:rsidRPr="009F001D">
        <w:rPr>
          <w:rFonts w:asciiTheme="minorHAnsi" w:hAnsiTheme="minorHAnsi" w:cstheme="minorHAnsi"/>
          <w:sz w:val="21"/>
          <w:szCs w:val="21"/>
        </w:rPr>
        <w:t>. Dz.U. z 2026 r. poz. 373)</w:t>
      </w:r>
      <w:r w:rsidR="00073831" w:rsidRPr="009F001D">
        <w:rPr>
          <w:rFonts w:asciiTheme="minorHAnsi" w:hAnsiTheme="minorHAnsi" w:cs="Calibri"/>
          <w:sz w:val="21"/>
          <w:szCs w:val="21"/>
          <w:lang w:eastAsia="pl-PL"/>
        </w:rPr>
        <w:t>:</w:t>
      </w:r>
    </w:p>
    <w:p w14:paraId="7AA5DB12" w14:textId="77777777" w:rsidR="00E97A73" w:rsidRPr="009F001D" w:rsidRDefault="00E97A73" w:rsidP="003F60F7">
      <w:pPr>
        <w:numPr>
          <w:ilvl w:val="0"/>
          <w:numId w:val="12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korzystaniu z pełni praw publicznych,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</w:p>
    <w:p w14:paraId="47D23C45" w14:textId="77777777" w:rsidR="00D61CB6" w:rsidRPr="009F001D" w:rsidRDefault="00E97A73" w:rsidP="003F60F7">
      <w:pPr>
        <w:numPr>
          <w:ilvl w:val="0"/>
          <w:numId w:val="12"/>
        </w:numPr>
        <w:tabs>
          <w:tab w:val="left" w:pos="1276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posiadaniu pełnej zdolności do czynności prawnych,</w:t>
      </w:r>
    </w:p>
    <w:p w14:paraId="72DC3C94" w14:textId="422FADD9" w:rsidR="007728D1" w:rsidRPr="009F001D" w:rsidRDefault="007728D1" w:rsidP="003F60F7">
      <w:pPr>
        <w:numPr>
          <w:ilvl w:val="0"/>
          <w:numId w:val="12"/>
        </w:numPr>
        <w:tabs>
          <w:tab w:val="left" w:pos="1276"/>
        </w:tabs>
        <w:spacing w:after="0" w:line="276" w:lineRule="auto"/>
        <w:jc w:val="both"/>
        <w:rPr>
          <w:rStyle w:val="normaltextrun"/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  <w:lang w:eastAsia="pl-PL"/>
        </w:rPr>
        <w:lastRenderedPageBreak/>
        <w:t>niepodleganiu określonym w przepisach prawa ograniczeniom lub zakazom zajmowania stanowiska członka zarządu w spółkach handlowych, a także o braku toczących się wobec kandydata postępowa</w:t>
      </w:r>
      <w:r w:rsidR="00B01208" w:rsidRPr="009F001D">
        <w:rPr>
          <w:rStyle w:val="normaltextrun"/>
          <w:rFonts w:asciiTheme="minorHAnsi" w:hAnsiTheme="minorHAnsi" w:cs="Calibri"/>
          <w:sz w:val="21"/>
          <w:szCs w:val="21"/>
          <w:lang w:eastAsia="pl-PL"/>
        </w:rPr>
        <w:t>ń</w:t>
      </w:r>
      <w:r w:rsidRPr="009F001D">
        <w:rPr>
          <w:rStyle w:val="normaltextrun"/>
          <w:rFonts w:asciiTheme="minorHAnsi" w:hAnsiTheme="minorHAnsi" w:cs="Calibri"/>
          <w:sz w:val="21"/>
          <w:szCs w:val="21"/>
          <w:lang w:eastAsia="pl-PL"/>
        </w:rPr>
        <w:t xml:space="preserve"> karnych</w:t>
      </w:r>
      <w:r w:rsidR="00A6245C" w:rsidRPr="009F001D">
        <w:rPr>
          <w:rStyle w:val="normaltextrun"/>
          <w:rFonts w:asciiTheme="minorHAnsi" w:hAnsiTheme="minorHAnsi" w:cs="Calibri"/>
          <w:sz w:val="21"/>
          <w:szCs w:val="21"/>
          <w:lang w:eastAsia="pl-PL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  <w:lang w:eastAsia="pl-PL"/>
        </w:rPr>
        <w:t>i karno-skarbowych;</w:t>
      </w:r>
    </w:p>
    <w:p w14:paraId="3420E93A" w14:textId="0D2D7640" w:rsidR="007728D1" w:rsidRPr="009F001D" w:rsidRDefault="007728D1" w:rsidP="003F60F7">
      <w:pPr>
        <w:numPr>
          <w:ilvl w:val="0"/>
          <w:numId w:val="12"/>
        </w:numPr>
        <w:tabs>
          <w:tab w:val="left" w:pos="1276"/>
        </w:tabs>
        <w:spacing w:after="0" w:line="276" w:lineRule="auto"/>
        <w:jc w:val="both"/>
        <w:rPr>
          <w:rStyle w:val="normaltextrun"/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  <w:lang w:eastAsia="pl-PL"/>
        </w:rPr>
        <w:t>pełnieniu funkcji w organach innych podmiotów;</w:t>
      </w:r>
    </w:p>
    <w:p w14:paraId="675F1149" w14:textId="7EA609E8" w:rsidR="00544A6C" w:rsidRPr="009F001D" w:rsidRDefault="00D61CB6" w:rsidP="00627593">
      <w:pPr>
        <w:pStyle w:val="Akapitzlist"/>
        <w:numPr>
          <w:ilvl w:val="0"/>
          <w:numId w:val="11"/>
        </w:numPr>
        <w:tabs>
          <w:tab w:val="clear" w:pos="1440"/>
        </w:tabs>
        <w:spacing w:after="0" w:line="276" w:lineRule="auto"/>
        <w:ind w:left="709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oświadczenie kandydata </w:t>
      </w:r>
      <w:r w:rsidR="00362B97" w:rsidRPr="009F001D">
        <w:rPr>
          <w:rStyle w:val="normaltextrun"/>
          <w:rFonts w:asciiTheme="minorHAnsi" w:hAnsiTheme="minorHAnsi" w:cs="Calibri"/>
          <w:sz w:val="21"/>
          <w:szCs w:val="21"/>
        </w:rPr>
        <w:t>urodzonego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przed dniem 1 sierpnia 1972 r</w:t>
      </w:r>
      <w:r w:rsidRPr="009F001D">
        <w:rPr>
          <w:rStyle w:val="normaltextrun"/>
          <w:rFonts w:asciiTheme="minorHAnsi" w:hAnsiTheme="minorHAnsi" w:cs="Calibri"/>
          <w:i/>
          <w:sz w:val="21"/>
          <w:szCs w:val="21"/>
        </w:rPr>
        <w:t xml:space="preserve">. </w:t>
      </w:r>
      <w:r w:rsidR="00544A6C" w:rsidRPr="009F001D">
        <w:rPr>
          <w:rStyle w:val="normaltextrun"/>
          <w:rFonts w:asciiTheme="minorHAnsi" w:hAnsiTheme="minorHAnsi" w:cs="Calibri"/>
          <w:i/>
          <w:sz w:val="21"/>
          <w:szCs w:val="21"/>
        </w:rPr>
        <w:t>(</w:t>
      </w:r>
      <w:r w:rsidR="00544A6C" w:rsidRPr="009F001D">
        <w:rPr>
          <w:rFonts w:asciiTheme="minorHAnsi" w:hAnsiTheme="minorHAnsi" w:cs="Calibri"/>
          <w:i/>
          <w:sz w:val="21"/>
          <w:szCs w:val="21"/>
          <w:lang w:eastAsia="pl-PL"/>
        </w:rPr>
        <w:t>w oryginale, podpisane przez kandydata</w:t>
      </w:r>
      <w:r w:rsidR="00544A6C" w:rsidRPr="009F001D">
        <w:rPr>
          <w:rFonts w:asciiTheme="minorHAnsi" w:hAnsiTheme="minorHAnsi" w:cs="Calibri"/>
          <w:i/>
          <w:sz w:val="21"/>
          <w:szCs w:val="21"/>
        </w:rPr>
        <w:t xml:space="preserve"> </w:t>
      </w:r>
      <w:r w:rsidR="00544A6C"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- którego wzór stanowi załącznik </w:t>
      </w:r>
      <w:r w:rsidR="00544A6C" w:rsidRPr="009F001D">
        <w:rPr>
          <w:rFonts w:asciiTheme="minorHAnsi" w:hAnsiTheme="minorHAnsi" w:cs="Calibri"/>
          <w:i/>
          <w:sz w:val="21"/>
          <w:szCs w:val="21"/>
        </w:rPr>
        <w:t>nr 3</w:t>
      </w:r>
      <w:r w:rsidR="00544A6C" w:rsidRPr="009F001D">
        <w:rPr>
          <w:rFonts w:asciiTheme="minorHAnsi" w:hAnsiTheme="minorHAnsi" w:cs="Calibri"/>
          <w:i/>
          <w:sz w:val="21"/>
          <w:szCs w:val="21"/>
          <w:lang w:eastAsia="pl-PL"/>
        </w:rPr>
        <w:t xml:space="preserve"> do ogłoszenia o postępowaniu kwalifikacyjnym</w:t>
      </w:r>
      <w:r w:rsidR="00544A6C" w:rsidRPr="009F001D">
        <w:rPr>
          <w:rFonts w:asciiTheme="minorHAnsi" w:hAnsiTheme="minorHAnsi" w:cs="Calibri"/>
          <w:sz w:val="21"/>
          <w:szCs w:val="21"/>
        </w:rPr>
        <w:t>)</w:t>
      </w:r>
      <w:r w:rsidR="00BF5B12" w:rsidRPr="009F001D">
        <w:rPr>
          <w:rFonts w:asciiTheme="minorHAnsi" w:hAnsiTheme="minorHAnsi" w:cs="Calibri"/>
          <w:sz w:val="21"/>
          <w:szCs w:val="21"/>
        </w:rPr>
        <w:t>,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że złożył </w:t>
      </w:r>
      <w:r w:rsidR="00E935CD" w:rsidRPr="009F001D">
        <w:rPr>
          <w:rStyle w:val="normaltextrun"/>
          <w:rFonts w:asciiTheme="minorHAnsi" w:hAnsiTheme="minorHAnsi" w:cs="Calibri"/>
          <w:sz w:val="21"/>
          <w:szCs w:val="21"/>
        </w:rPr>
        <w:t>właściwemu organowi: </w:t>
      </w:r>
      <w:r w:rsidR="00E935CD"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526FEC7" w14:textId="258EC90D" w:rsidR="00544A6C" w:rsidRPr="009F001D" w:rsidRDefault="00E935CD" w:rsidP="003B425C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276" w:hanging="425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oświadczenie lustracyjne, o którym mowa w art. 7 ust. 2 ustawy z dnia 18 października 2006 r. </w:t>
      </w:r>
      <w:r w:rsidR="00D61CB6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o ujawnieniu informacji o dokumentach organów bezpieczeństwa państwa z lat 1944 - 1990 oraz treści tych dokumentów (</w:t>
      </w:r>
      <w:proofErr w:type="spellStart"/>
      <w:r w:rsidR="00F32AEB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32AEB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) albo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3232EE95" w14:textId="4071FCFB" w:rsidR="007728D1" w:rsidRPr="009F001D" w:rsidRDefault="00E935CD" w:rsidP="003B425C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276" w:hanging="425"/>
        <w:jc w:val="both"/>
        <w:textAlignment w:val="baseline"/>
        <w:rPr>
          <w:rStyle w:val="normaltextrun"/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informację o uprzednim złożeniu oświadczenia lustracyjnego, zgodnie z art. 7 ust. 3a tej ustawy, wskazującą</w:t>
      </w:r>
      <w:r w:rsidR="00073831" w:rsidRPr="009F001D">
        <w:rPr>
          <w:rStyle w:val="normaltextrun"/>
          <w:rFonts w:asciiTheme="minorHAnsi" w:hAnsiTheme="minorHAnsi" w:cs="Calibri"/>
          <w:sz w:val="21"/>
          <w:szCs w:val="21"/>
        </w:rPr>
        <w:t>,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któremu podmiotowi zo</w:t>
      </w:r>
      <w:r w:rsidR="00544A6C" w:rsidRPr="009F001D">
        <w:rPr>
          <w:rStyle w:val="normaltextrun"/>
          <w:rFonts w:asciiTheme="minorHAnsi" w:hAnsiTheme="minorHAnsi" w:cs="Calibri"/>
          <w:sz w:val="21"/>
          <w:szCs w:val="21"/>
        </w:rPr>
        <w:t>stało złożone ww. oświadczenie.</w:t>
      </w:r>
    </w:p>
    <w:p w14:paraId="64EAA348" w14:textId="7760FFC8" w:rsidR="00E97A73" w:rsidRPr="009F001D" w:rsidRDefault="001F632C" w:rsidP="00627593">
      <w:pPr>
        <w:pStyle w:val="paragraph"/>
        <w:numPr>
          <w:ilvl w:val="0"/>
          <w:numId w:val="11"/>
        </w:numPr>
        <w:tabs>
          <w:tab w:val="clear" w:pos="1440"/>
        </w:tabs>
        <w:spacing w:before="0" w:beforeAutospacing="0" w:after="0" w:afterAutospacing="0" w:line="276" w:lineRule="auto"/>
        <w:ind w:left="709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oświadczenie o </w:t>
      </w:r>
      <w:r w:rsidR="00E97A73" w:rsidRPr="009F001D">
        <w:rPr>
          <w:rFonts w:asciiTheme="minorHAnsi" w:hAnsiTheme="minorHAnsi" w:cs="Calibri"/>
          <w:sz w:val="21"/>
          <w:szCs w:val="21"/>
        </w:rPr>
        <w:t>wyrażeniu zgody na przetwarzanie ujawnionych w zgłoszeniu (w</w:t>
      </w:r>
      <w:r w:rsidR="004A4D20" w:rsidRPr="009F001D">
        <w:rPr>
          <w:rFonts w:asciiTheme="minorHAnsi" w:hAnsiTheme="minorHAnsi" w:cs="Calibri"/>
          <w:sz w:val="21"/>
          <w:szCs w:val="21"/>
        </w:rPr>
        <w:t xml:space="preserve"> tym w wymaganych dokumentach i </w:t>
      </w:r>
      <w:r w:rsidR="00E97A73" w:rsidRPr="009F001D">
        <w:rPr>
          <w:rFonts w:asciiTheme="minorHAnsi" w:hAnsiTheme="minorHAnsi" w:cs="Calibri"/>
          <w:sz w:val="21"/>
          <w:szCs w:val="21"/>
        </w:rPr>
        <w:t>oświadczeniach) danych osobowych kandydata dla celó</w:t>
      </w:r>
      <w:r w:rsidRPr="009F001D">
        <w:rPr>
          <w:rFonts w:asciiTheme="minorHAnsi" w:hAnsiTheme="minorHAnsi" w:cs="Calibri"/>
          <w:sz w:val="21"/>
          <w:szCs w:val="21"/>
        </w:rPr>
        <w:t xml:space="preserve">w postępowania kwalifikacyjnego </w:t>
      </w:r>
      <w:r w:rsidRPr="009F001D">
        <w:rPr>
          <w:rStyle w:val="normaltextrun"/>
          <w:rFonts w:asciiTheme="minorHAnsi" w:hAnsiTheme="minorHAnsi" w:cs="Calibri"/>
          <w:i/>
          <w:sz w:val="21"/>
          <w:szCs w:val="21"/>
        </w:rPr>
        <w:t>(</w:t>
      </w:r>
      <w:r w:rsidRPr="009F001D">
        <w:rPr>
          <w:rFonts w:asciiTheme="minorHAnsi" w:hAnsiTheme="minorHAnsi" w:cs="Calibri"/>
          <w:i/>
          <w:sz w:val="21"/>
          <w:szCs w:val="21"/>
        </w:rPr>
        <w:t>w oryginale, podpisane przez kandydata - którego wzór stanowi załącznik nr</w:t>
      </w:r>
      <w:r w:rsidR="00073831" w:rsidRPr="009F001D">
        <w:rPr>
          <w:rFonts w:asciiTheme="minorHAnsi" w:hAnsiTheme="minorHAnsi" w:cs="Calibri"/>
          <w:i/>
          <w:sz w:val="21"/>
          <w:szCs w:val="21"/>
        </w:rPr>
        <w:t xml:space="preserve"> </w:t>
      </w:r>
      <w:r w:rsidRPr="009F001D">
        <w:rPr>
          <w:rFonts w:asciiTheme="minorHAnsi" w:hAnsiTheme="minorHAnsi" w:cs="Calibri"/>
          <w:i/>
          <w:sz w:val="21"/>
          <w:szCs w:val="21"/>
        </w:rPr>
        <w:t>4 do ogłoszenia o postępowaniu kwalifikacyjnym</w:t>
      </w:r>
      <w:r w:rsidRPr="009F001D">
        <w:rPr>
          <w:rFonts w:asciiTheme="minorHAnsi" w:hAnsiTheme="minorHAnsi" w:cs="Calibri"/>
          <w:sz w:val="21"/>
          <w:szCs w:val="21"/>
        </w:rPr>
        <w:t>)</w:t>
      </w:r>
      <w:r w:rsidR="00975C48" w:rsidRPr="009F001D">
        <w:rPr>
          <w:rFonts w:asciiTheme="minorHAnsi" w:hAnsiTheme="minorHAnsi" w:cs="Calibri"/>
          <w:sz w:val="21"/>
          <w:szCs w:val="21"/>
        </w:rPr>
        <w:t>.</w:t>
      </w:r>
    </w:p>
    <w:p w14:paraId="1886F479" w14:textId="77777777" w:rsidR="00544A6C" w:rsidRPr="009F001D" w:rsidRDefault="00544A6C" w:rsidP="001F632C">
      <w:pPr>
        <w:pStyle w:val="paragraph"/>
        <w:spacing w:before="0" w:beforeAutospacing="0" w:after="0" w:afterAutospacing="0" w:line="276" w:lineRule="auto"/>
        <w:ind w:left="1440"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14:paraId="0C5D8E57" w14:textId="0B78BE19" w:rsidR="00E97A73" w:rsidRPr="009F001D" w:rsidRDefault="00E97A73" w:rsidP="009E3C7B">
      <w:pPr>
        <w:numPr>
          <w:ilvl w:val="0"/>
          <w:numId w:val="10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Do zgłoszenia dołącza się dokumenty potwierdzające kwalifikacje kandydata, w szczególności posiadanie wykształcenia wyższego, co najmniej 5-letniego okresu zatrudnienia, co najmniej 3-letniego doświadczenia na stanowiskach kierowniczych lub samodzielnych albo wynikających z prowadzenia działalności gospodarczej na własny rachunek (w tym świad</w:t>
      </w:r>
      <w:r w:rsidR="004A4D20" w:rsidRPr="009F001D">
        <w:rPr>
          <w:rFonts w:asciiTheme="minorHAnsi" w:hAnsiTheme="minorHAnsi" w:cs="Calibri"/>
          <w:sz w:val="21"/>
          <w:szCs w:val="21"/>
          <w:lang w:eastAsia="pl-PL"/>
        </w:rPr>
        <w:t>ectwa pracy lub zaświadczenia o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zatrudnieniu, zaświadczenia o prowadzeniu działalności gospodarczej lub odpisy z KRS, bądź inne dokumenty potwierdzające wymagane wykształcenie i</w:t>
      </w:r>
      <w:r w:rsidR="00D57938" w:rsidRPr="009F001D">
        <w:rPr>
          <w:rFonts w:asciiTheme="minorHAnsi" w:hAnsiTheme="minorHAnsi" w:cs="Calibri"/>
          <w:sz w:val="21"/>
          <w:szCs w:val="21"/>
          <w:lang w:eastAsia="pl-PL"/>
        </w:rPr>
        <w:t>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doświadczenie, </w:t>
      </w:r>
      <w:r w:rsidR="00B739CC" w:rsidRPr="009F001D">
        <w:rPr>
          <w:rFonts w:asciiTheme="minorHAnsi" w:hAnsiTheme="minorHAnsi" w:cs="Calibri"/>
          <w:sz w:val="21"/>
          <w:szCs w:val="21"/>
          <w:lang w:eastAsia="pl-PL"/>
        </w:rPr>
        <w:br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np. dyplomy ukończenia studiów, szkoleń, zaświadczenia o odbytych kursach, referencje).</w:t>
      </w:r>
    </w:p>
    <w:p w14:paraId="7C2A64E9" w14:textId="4E61694D" w:rsidR="00E97A73" w:rsidRPr="009F001D" w:rsidRDefault="00E97A73" w:rsidP="009E3C7B">
      <w:pPr>
        <w:numPr>
          <w:ilvl w:val="0"/>
          <w:numId w:val="10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Dokumenty, o których mowa w</w:t>
      </w:r>
      <w:r w:rsidR="00A44AD9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cz. III.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A44AD9" w:rsidRPr="009F001D">
        <w:rPr>
          <w:rFonts w:asciiTheme="minorHAnsi" w:hAnsiTheme="minorHAnsi" w:cs="Calibri"/>
          <w:sz w:val="21"/>
          <w:szCs w:val="21"/>
          <w:lang w:eastAsia="pl-PL"/>
        </w:rPr>
        <w:t>pkt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A44AD9" w:rsidRPr="009F001D">
        <w:rPr>
          <w:rFonts w:asciiTheme="minorHAnsi" w:hAnsiTheme="minorHAnsi" w:cs="Calibri"/>
          <w:sz w:val="21"/>
          <w:szCs w:val="21"/>
          <w:lang w:eastAsia="pl-PL"/>
        </w:rPr>
        <w:t>2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, a także aktualne zaświadczenie</w:t>
      </w:r>
      <w:r w:rsidR="004A4D20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z Krajowego Rejestru Karnego o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niekaralności, składane są w kopiach potwierdzonych za zgodność z oryginałem przez kandydata. Kandydat, którego zgłoszenie spełnia wymogi formalne, może być poproszony o przedstawienie oryginałów tych dokumentów podczas rozmowy kwalifikacyjnej.</w:t>
      </w:r>
    </w:p>
    <w:p w14:paraId="016E3F86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7D87BB56" w14:textId="77777777" w:rsidR="00E97A73" w:rsidRPr="009F001D" w:rsidRDefault="00E97A73" w:rsidP="009E3C7B">
      <w:pPr>
        <w:keepNext/>
        <w:numPr>
          <w:ilvl w:val="0"/>
          <w:numId w:val="4"/>
        </w:numPr>
        <w:suppressAutoHyphens/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Postępowanie</w:t>
      </w: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 xml:space="preserve"> kwalifikacyjne.</w:t>
      </w:r>
    </w:p>
    <w:p w14:paraId="5B2AD345" w14:textId="77777777" w:rsidR="00E97A73" w:rsidRPr="009F001D" w:rsidRDefault="00E97A73" w:rsidP="001F632C">
      <w:pPr>
        <w:tabs>
          <w:tab w:val="left" w:pos="567"/>
        </w:tabs>
        <w:spacing w:after="0" w:line="276" w:lineRule="auto"/>
        <w:ind w:left="426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</w:p>
    <w:bookmarkEnd w:id="1"/>
    <w:p w14:paraId="14F7DB35" w14:textId="2A87C637" w:rsidR="000D6DF2" w:rsidRPr="009F001D" w:rsidRDefault="0090057E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Cs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Otwarcie zgłoszeń</w:t>
      </w:r>
      <w:r w:rsidR="000A14E4" w:rsidRPr="009F001D">
        <w:rPr>
          <w:rFonts w:asciiTheme="minorHAnsi" w:hAnsiTheme="minorHAnsi" w:cs="Calibri"/>
          <w:sz w:val="21"/>
          <w:szCs w:val="21"/>
        </w:rPr>
        <w:t xml:space="preserve"> i ich ocena pod względem </w:t>
      </w:r>
      <w:r w:rsidR="00544A6C" w:rsidRPr="009F001D">
        <w:rPr>
          <w:rFonts w:asciiTheme="minorHAnsi" w:hAnsiTheme="minorHAnsi" w:cs="Calibri"/>
          <w:sz w:val="21"/>
          <w:szCs w:val="21"/>
        </w:rPr>
        <w:t xml:space="preserve">formalnym </w:t>
      </w:r>
      <w:r w:rsidR="00E91DCA" w:rsidRPr="009F001D">
        <w:rPr>
          <w:rFonts w:asciiTheme="minorHAnsi" w:hAnsiTheme="minorHAnsi" w:cs="Calibri"/>
          <w:bCs/>
          <w:sz w:val="21"/>
          <w:szCs w:val="21"/>
        </w:rPr>
        <w:t>przez Radę Nadzorczą Spółki</w:t>
      </w:r>
      <w:r w:rsidR="00E91DCA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544A6C" w:rsidRPr="009F001D">
        <w:rPr>
          <w:rFonts w:asciiTheme="minorHAnsi" w:hAnsiTheme="minorHAnsi" w:cs="Calibri"/>
          <w:sz w:val="21"/>
          <w:szCs w:val="21"/>
        </w:rPr>
        <w:t>nastąpi</w:t>
      </w:r>
      <w:r w:rsidRPr="009F001D">
        <w:rPr>
          <w:rFonts w:asciiTheme="minorHAnsi" w:hAnsiTheme="minorHAnsi" w:cs="Calibri"/>
          <w:sz w:val="21"/>
          <w:szCs w:val="21"/>
        </w:rPr>
        <w:t xml:space="preserve"> w dniu </w:t>
      </w:r>
      <w:r w:rsidR="001A0B3C" w:rsidRPr="009F001D">
        <w:rPr>
          <w:rFonts w:asciiTheme="minorHAnsi" w:hAnsiTheme="minorHAnsi" w:cs="Calibri"/>
          <w:b/>
          <w:sz w:val="21"/>
          <w:szCs w:val="21"/>
        </w:rPr>
        <w:t>24.06.</w:t>
      </w:r>
      <w:r w:rsidR="00126238" w:rsidRPr="009F001D">
        <w:rPr>
          <w:rFonts w:asciiTheme="minorHAnsi" w:hAnsiTheme="minorHAnsi" w:cs="Calibri"/>
          <w:b/>
          <w:sz w:val="21"/>
          <w:szCs w:val="21"/>
        </w:rPr>
        <w:t>2026 r.</w:t>
      </w:r>
      <w:r w:rsidR="005E4F72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DE3392" w:rsidRPr="009F001D">
        <w:rPr>
          <w:rFonts w:asciiTheme="minorHAnsi" w:hAnsiTheme="minorHAnsi" w:cs="Calibri"/>
          <w:b/>
          <w:sz w:val="21"/>
          <w:szCs w:val="21"/>
        </w:rPr>
        <w:br/>
      </w:r>
      <w:r w:rsidRPr="009F001D">
        <w:rPr>
          <w:rFonts w:asciiTheme="minorHAnsi" w:hAnsiTheme="minorHAnsi" w:cs="Calibri"/>
          <w:b/>
          <w:sz w:val="21"/>
          <w:szCs w:val="21"/>
        </w:rPr>
        <w:t>o godz.</w:t>
      </w:r>
      <w:r w:rsidR="00537E4A" w:rsidRPr="009F001D">
        <w:rPr>
          <w:rFonts w:asciiTheme="minorHAnsi" w:hAnsiTheme="minorHAnsi" w:cs="Calibri"/>
          <w:b/>
          <w:sz w:val="21"/>
          <w:szCs w:val="21"/>
        </w:rPr>
        <w:t>1</w:t>
      </w:r>
      <w:r w:rsidR="00DF7E50" w:rsidRPr="009F001D">
        <w:rPr>
          <w:rFonts w:asciiTheme="minorHAnsi" w:hAnsiTheme="minorHAnsi" w:cs="Calibri"/>
          <w:b/>
          <w:sz w:val="21"/>
          <w:szCs w:val="21"/>
        </w:rPr>
        <w:t>5</w:t>
      </w:r>
      <w:r w:rsidR="00537E4A" w:rsidRPr="009F001D">
        <w:rPr>
          <w:rFonts w:asciiTheme="minorHAnsi" w:hAnsiTheme="minorHAnsi" w:cs="Calibri"/>
          <w:b/>
          <w:sz w:val="21"/>
          <w:szCs w:val="21"/>
        </w:rPr>
        <w:t>:</w:t>
      </w:r>
      <w:r w:rsidR="00DF7E50" w:rsidRPr="009F001D">
        <w:rPr>
          <w:rFonts w:asciiTheme="minorHAnsi" w:hAnsiTheme="minorHAnsi" w:cs="Calibri"/>
          <w:b/>
          <w:sz w:val="21"/>
          <w:szCs w:val="21"/>
        </w:rPr>
        <w:t>0</w:t>
      </w:r>
      <w:r w:rsidR="00537E4A" w:rsidRPr="009F001D">
        <w:rPr>
          <w:rFonts w:asciiTheme="minorHAnsi" w:hAnsiTheme="minorHAnsi" w:cs="Calibri"/>
          <w:b/>
          <w:sz w:val="21"/>
          <w:szCs w:val="21"/>
        </w:rPr>
        <w:t xml:space="preserve">0 </w:t>
      </w:r>
      <w:r w:rsidR="00537E4A" w:rsidRPr="009F001D">
        <w:rPr>
          <w:rFonts w:asciiTheme="minorHAnsi" w:hAnsiTheme="minorHAnsi" w:cs="Calibri"/>
          <w:bCs/>
          <w:sz w:val="21"/>
          <w:szCs w:val="21"/>
        </w:rPr>
        <w:t>w Biurze Spółki przy ul. Rzemieślniczej 1 w Krakowie</w:t>
      </w:r>
      <w:r w:rsidR="00917FD4" w:rsidRPr="009F001D">
        <w:rPr>
          <w:rFonts w:asciiTheme="minorHAnsi" w:hAnsiTheme="minorHAnsi" w:cs="Calibri"/>
          <w:bCs/>
          <w:sz w:val="21"/>
          <w:szCs w:val="21"/>
        </w:rPr>
        <w:t>.</w:t>
      </w:r>
    </w:p>
    <w:p w14:paraId="03A12B44" w14:textId="77777777" w:rsidR="000D6DF2" w:rsidRPr="009F001D" w:rsidRDefault="000D6DF2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Otwarciu podlegają wyłącznie oferty złożone w terminie określonym w ogłoszeniu.</w:t>
      </w:r>
    </w:p>
    <w:p w14:paraId="59058D38" w14:textId="77777777" w:rsidR="000D6DF2" w:rsidRPr="009F001D" w:rsidRDefault="003C0AEE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Po otwarciu zgłoszeń analizowane są dokumenty złożone przez kandydatów pod względem formalnym wskazanym w ogłoszeniu, a w szczególności bad</w:t>
      </w:r>
      <w:r w:rsidR="00DC1F89" w:rsidRPr="009F001D">
        <w:rPr>
          <w:rFonts w:asciiTheme="minorHAnsi" w:hAnsiTheme="minorHAnsi" w:cs="Calibri"/>
          <w:sz w:val="21"/>
          <w:szCs w:val="21"/>
        </w:rPr>
        <w:t xml:space="preserve">ana jest kompletność zgłoszeń. </w:t>
      </w:r>
      <w:r w:rsidR="005E4F72" w:rsidRPr="009F001D">
        <w:rPr>
          <w:rFonts w:asciiTheme="minorHAnsi" w:hAnsiTheme="minorHAnsi" w:cs="Calibri"/>
          <w:sz w:val="21"/>
          <w:szCs w:val="21"/>
        </w:rPr>
        <w:t xml:space="preserve">Jeżeli zgłoszenie zawiera braki formalne Rada Nadzorcza wzywa kandydata do ich uzupełnienia w terminie określonym </w:t>
      </w:r>
      <w:r w:rsidR="00747106" w:rsidRPr="009F001D">
        <w:rPr>
          <w:rFonts w:asciiTheme="minorHAnsi" w:hAnsiTheme="minorHAnsi" w:cs="Calibri"/>
          <w:sz w:val="21"/>
          <w:szCs w:val="21"/>
        </w:rPr>
        <w:t xml:space="preserve">w wezwaniu. </w:t>
      </w:r>
      <w:r w:rsidR="005E4F72" w:rsidRPr="009F001D">
        <w:rPr>
          <w:rFonts w:asciiTheme="minorHAnsi" w:hAnsiTheme="minorHAnsi" w:cs="Calibri"/>
          <w:sz w:val="21"/>
          <w:szCs w:val="21"/>
        </w:rPr>
        <w:t>Zgłoszenia nieuzupełnione</w:t>
      </w:r>
      <w:r w:rsidR="00A44AD9" w:rsidRPr="009F001D">
        <w:rPr>
          <w:rFonts w:asciiTheme="minorHAnsi" w:hAnsiTheme="minorHAnsi" w:cs="Calibri"/>
          <w:sz w:val="21"/>
          <w:szCs w:val="21"/>
        </w:rPr>
        <w:br/>
      </w:r>
      <w:r w:rsidR="005E4F72" w:rsidRPr="009F001D">
        <w:rPr>
          <w:rFonts w:asciiTheme="minorHAnsi" w:hAnsiTheme="minorHAnsi" w:cs="Calibri"/>
          <w:sz w:val="21"/>
          <w:szCs w:val="21"/>
        </w:rPr>
        <w:t xml:space="preserve">w terminie wskazanym w wezwaniu podlegają odrzuceniu. </w:t>
      </w:r>
    </w:p>
    <w:p w14:paraId="45077C0E" w14:textId="77777777" w:rsidR="00DC1F89" w:rsidRPr="009F001D" w:rsidRDefault="000D6DF2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Zgłoszenia kandydatów złożone lub doręczone po terminie, nie będą podlegać rozpatrzeniu, a kandydaci nie wezmą udziału w postępowaniu kwalifikacyjnym.</w:t>
      </w:r>
    </w:p>
    <w:p w14:paraId="06C24670" w14:textId="040D2EBE" w:rsidR="00DC71BF" w:rsidRPr="009F001D" w:rsidRDefault="003C0AEE" w:rsidP="00DC71BF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Z otwarcia zgłoszeń sporządza się protokół zawierający imiona i nazwiska kandydatów oraz szczegóło</w:t>
      </w:r>
      <w:r w:rsidR="00544A6C" w:rsidRPr="009F001D">
        <w:rPr>
          <w:rFonts w:asciiTheme="minorHAnsi" w:hAnsiTheme="minorHAnsi" w:cs="Calibri"/>
          <w:sz w:val="21"/>
          <w:szCs w:val="21"/>
        </w:rPr>
        <w:t xml:space="preserve">wy wykaz złożonych dokumentów. </w:t>
      </w:r>
      <w:r w:rsidR="000D6DF2" w:rsidRPr="009F001D">
        <w:rPr>
          <w:rFonts w:asciiTheme="minorHAnsi" w:hAnsiTheme="minorHAnsi" w:cs="Calibri"/>
          <w:sz w:val="21"/>
          <w:szCs w:val="21"/>
        </w:rPr>
        <w:t xml:space="preserve"> </w:t>
      </w:r>
    </w:p>
    <w:p w14:paraId="62A0B6AB" w14:textId="690A375B" w:rsidR="000D6DF2" w:rsidRPr="009F001D" w:rsidRDefault="00E97A73" w:rsidP="00DC71BF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Kandydaci, których zgłoszenia spełnią wymogi formalne, </w:t>
      </w:r>
      <w:r w:rsidR="00126238" w:rsidRPr="009F001D">
        <w:rPr>
          <w:rFonts w:asciiTheme="minorHAnsi" w:hAnsiTheme="minorHAnsi" w:cs="Calibri"/>
          <w:sz w:val="21"/>
          <w:szCs w:val="21"/>
        </w:rPr>
        <w:t>mogą zostać</w:t>
      </w:r>
      <w:r w:rsidRPr="009F001D">
        <w:rPr>
          <w:rFonts w:asciiTheme="minorHAnsi" w:hAnsiTheme="minorHAnsi" w:cs="Calibri"/>
          <w:sz w:val="21"/>
          <w:szCs w:val="21"/>
        </w:rPr>
        <w:t xml:space="preserve"> dopuszczeni do II etapu</w:t>
      </w:r>
      <w:r w:rsidR="000D6DF2" w:rsidRPr="009F001D">
        <w:rPr>
          <w:rFonts w:asciiTheme="minorHAnsi" w:hAnsiTheme="minorHAnsi" w:cs="Calibri"/>
          <w:sz w:val="21"/>
          <w:szCs w:val="21"/>
        </w:rPr>
        <w:t xml:space="preserve"> postępowania kwalifikacyjnego</w:t>
      </w:r>
      <w:r w:rsidR="00126238" w:rsidRPr="009F001D">
        <w:rPr>
          <w:rFonts w:asciiTheme="minorHAnsi" w:hAnsiTheme="minorHAnsi" w:cs="Calibri"/>
          <w:sz w:val="21"/>
          <w:szCs w:val="21"/>
        </w:rPr>
        <w:t xml:space="preserve">, przy czym </w:t>
      </w:r>
      <w:r w:rsidR="00DC71BF" w:rsidRPr="009F001D">
        <w:rPr>
          <w:rFonts w:asciiTheme="minorHAnsi" w:hAnsiTheme="minorHAnsi" w:cs="Calibri"/>
          <w:sz w:val="21"/>
          <w:szCs w:val="21"/>
        </w:rPr>
        <w:t>Rada Nadzorcza może zakwalifikować do dalszego udziału w postępowaniu (rozmowy kwalifikacyjnej) wszystkich lub tylko niektórych</w:t>
      </w:r>
      <w:r w:rsidR="00DC71BF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DC71BF" w:rsidRPr="009F001D">
        <w:rPr>
          <w:rFonts w:asciiTheme="minorHAnsi" w:hAnsiTheme="minorHAnsi" w:cs="Calibri"/>
          <w:sz w:val="21"/>
          <w:szCs w:val="21"/>
        </w:rPr>
        <w:t>kandydatów</w:t>
      </w:r>
      <w:r w:rsidR="00126238" w:rsidRPr="009F001D">
        <w:rPr>
          <w:rFonts w:asciiTheme="minorHAnsi" w:hAnsiTheme="minorHAnsi" w:cs="Calibri"/>
          <w:sz w:val="21"/>
          <w:szCs w:val="21"/>
        </w:rPr>
        <w:t xml:space="preserve"> (zwłaszcza w przypadku większej liczby zgłoszeń)</w:t>
      </w:r>
      <w:r w:rsidR="00DC71BF" w:rsidRPr="009F001D">
        <w:rPr>
          <w:rFonts w:asciiTheme="minorHAnsi" w:hAnsiTheme="minorHAnsi" w:cs="Calibri"/>
          <w:sz w:val="21"/>
          <w:szCs w:val="21"/>
        </w:rPr>
        <w:t>, dokonując ich wstępnej kwalifikacji w oparciu o informacje o kandydatach</w:t>
      </w:r>
      <w:r w:rsidR="00DC71BF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DC71BF" w:rsidRPr="009F001D">
        <w:rPr>
          <w:rFonts w:asciiTheme="minorHAnsi" w:hAnsiTheme="minorHAnsi" w:cs="Calibri"/>
          <w:sz w:val="21"/>
          <w:szCs w:val="21"/>
        </w:rPr>
        <w:t>wynikające ze złożonych zgłoszeń.</w:t>
      </w:r>
    </w:p>
    <w:p w14:paraId="4A8CA4B3" w14:textId="77777777" w:rsidR="000D6DF2" w:rsidRPr="009F001D" w:rsidRDefault="000D6DF2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przypadku zakończenia postępowania kwalifikacyjnego bez wyłonienia kandydatów z powodu braku zgłoszeń lub gdy wszystkie zgłoszenia zostały negatywnie zweryfikowane, Rada Nadzorcza podejmie uchwałę o zakończeniu postępowania kwalifikacyjnego. </w:t>
      </w:r>
    </w:p>
    <w:p w14:paraId="1097340F" w14:textId="45733824" w:rsidR="000D6DF2" w:rsidRPr="009F001D" w:rsidRDefault="00E97A73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Rozmowy kwalifikacyjne z kandydatami zostaną przeprowadzone przez Radę Nadzorczą </w:t>
      </w:r>
      <w:r w:rsidR="00917FD4" w:rsidRPr="009F001D">
        <w:rPr>
          <w:rFonts w:asciiTheme="minorHAnsi" w:hAnsiTheme="minorHAnsi" w:cs="Calibri"/>
          <w:sz w:val="21"/>
          <w:szCs w:val="21"/>
        </w:rPr>
        <w:t>w dni</w:t>
      </w:r>
      <w:r w:rsidR="00686DB3" w:rsidRPr="009F001D">
        <w:rPr>
          <w:rFonts w:asciiTheme="minorHAnsi" w:hAnsiTheme="minorHAnsi" w:cs="Calibri"/>
          <w:sz w:val="21"/>
          <w:szCs w:val="21"/>
        </w:rPr>
        <w:t>u</w:t>
      </w:r>
      <w:r w:rsidR="00917FD4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DE3392" w:rsidRPr="009F001D">
        <w:rPr>
          <w:rFonts w:asciiTheme="minorHAnsi" w:hAnsiTheme="minorHAnsi" w:cs="Calibri"/>
          <w:b/>
          <w:sz w:val="21"/>
          <w:szCs w:val="21"/>
        </w:rPr>
        <w:t>30.06.</w:t>
      </w:r>
      <w:r w:rsidR="00E91DCA" w:rsidRPr="009F001D">
        <w:rPr>
          <w:rFonts w:asciiTheme="minorHAnsi" w:hAnsiTheme="minorHAnsi" w:cs="Calibri"/>
          <w:b/>
          <w:sz w:val="21"/>
          <w:szCs w:val="21"/>
        </w:rPr>
        <w:t xml:space="preserve">2026 r. </w:t>
      </w:r>
      <w:r w:rsidR="00917FD4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9F001D" w:rsidRPr="009F001D">
        <w:rPr>
          <w:rFonts w:asciiTheme="minorHAnsi" w:hAnsiTheme="minorHAnsi" w:cs="Calibri"/>
          <w:b/>
          <w:sz w:val="21"/>
          <w:szCs w:val="21"/>
        </w:rPr>
        <w:br/>
      </w:r>
      <w:r w:rsidR="00E91DCA" w:rsidRPr="009F001D">
        <w:rPr>
          <w:rFonts w:asciiTheme="minorHAnsi" w:hAnsiTheme="minorHAnsi" w:cs="Calibri"/>
          <w:bCs/>
          <w:sz w:val="21"/>
          <w:szCs w:val="21"/>
        </w:rPr>
        <w:t>w</w:t>
      </w:r>
      <w:r w:rsidR="00E91DCA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537E4A" w:rsidRPr="009F001D">
        <w:rPr>
          <w:rFonts w:asciiTheme="minorHAnsi" w:hAnsiTheme="minorHAnsi" w:cs="Calibri"/>
          <w:bCs/>
          <w:sz w:val="21"/>
          <w:szCs w:val="21"/>
        </w:rPr>
        <w:t xml:space="preserve">Biurze Spółki przy ul. Rzemieślniczej 1 w Krakowie. </w:t>
      </w:r>
      <w:r w:rsidR="007579D5" w:rsidRPr="009F001D">
        <w:rPr>
          <w:rFonts w:asciiTheme="minorHAnsi" w:hAnsiTheme="minorHAnsi" w:cs="Calibri"/>
          <w:sz w:val="21"/>
          <w:szCs w:val="21"/>
        </w:rPr>
        <w:t>Dokład</w:t>
      </w:r>
      <w:r w:rsidR="00660041">
        <w:rPr>
          <w:rFonts w:asciiTheme="minorHAnsi" w:hAnsiTheme="minorHAnsi" w:cs="Calibri"/>
          <w:sz w:val="21"/>
          <w:szCs w:val="21"/>
        </w:rPr>
        <w:t>n</w:t>
      </w:r>
      <w:r w:rsidR="007579D5" w:rsidRPr="009F001D">
        <w:rPr>
          <w:rFonts w:asciiTheme="minorHAnsi" w:hAnsiTheme="minorHAnsi" w:cs="Calibri"/>
          <w:sz w:val="21"/>
          <w:szCs w:val="21"/>
        </w:rPr>
        <w:t xml:space="preserve">a godzina </w:t>
      </w:r>
      <w:r w:rsidRPr="009F001D">
        <w:rPr>
          <w:rFonts w:asciiTheme="minorHAnsi" w:hAnsiTheme="minorHAnsi" w:cs="Calibri"/>
          <w:sz w:val="21"/>
          <w:szCs w:val="21"/>
        </w:rPr>
        <w:t>i sposób odbycia rozmowy kwal</w:t>
      </w:r>
      <w:r w:rsidR="004A4D20" w:rsidRPr="009F001D">
        <w:rPr>
          <w:rFonts w:asciiTheme="minorHAnsi" w:hAnsiTheme="minorHAnsi" w:cs="Calibri"/>
          <w:sz w:val="21"/>
          <w:szCs w:val="21"/>
        </w:rPr>
        <w:t xml:space="preserve">ifikacyjnej </w:t>
      </w:r>
      <w:r w:rsidR="004A4D20" w:rsidRPr="009F001D">
        <w:rPr>
          <w:rFonts w:asciiTheme="minorHAnsi" w:hAnsiTheme="minorHAnsi" w:cs="Calibri"/>
          <w:sz w:val="21"/>
          <w:szCs w:val="21"/>
        </w:rPr>
        <w:lastRenderedPageBreak/>
        <w:t>zostanie wskazany w </w:t>
      </w:r>
      <w:r w:rsidRPr="009F001D">
        <w:rPr>
          <w:rFonts w:asciiTheme="minorHAnsi" w:hAnsiTheme="minorHAnsi" w:cs="Calibri"/>
          <w:sz w:val="21"/>
          <w:szCs w:val="21"/>
        </w:rPr>
        <w:t xml:space="preserve">zaproszeniu </w:t>
      </w:r>
      <w:r w:rsidR="00544A6C" w:rsidRPr="009F001D">
        <w:rPr>
          <w:rFonts w:asciiTheme="minorHAnsi" w:hAnsiTheme="minorHAnsi" w:cs="Calibri"/>
          <w:sz w:val="21"/>
          <w:szCs w:val="21"/>
        </w:rPr>
        <w:t xml:space="preserve">kandydata </w:t>
      </w:r>
      <w:r w:rsidRPr="009F001D">
        <w:rPr>
          <w:rFonts w:asciiTheme="minorHAnsi" w:hAnsiTheme="minorHAnsi" w:cs="Calibri"/>
          <w:sz w:val="21"/>
          <w:szCs w:val="21"/>
        </w:rPr>
        <w:t>na rozmowę kwalifikacyjną, które zostanie</w:t>
      </w:r>
      <w:r w:rsidR="000D6DF2" w:rsidRPr="009F001D">
        <w:rPr>
          <w:rFonts w:asciiTheme="minorHAnsi" w:hAnsiTheme="minorHAnsi" w:cs="Calibri"/>
          <w:sz w:val="21"/>
          <w:szCs w:val="21"/>
        </w:rPr>
        <w:t xml:space="preserve"> przesłane 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na wskazany adres poczty elektronicznej przez kandydata </w:t>
      </w:r>
      <w:r w:rsidR="000D6DF2" w:rsidRPr="009F001D">
        <w:rPr>
          <w:rFonts w:asciiTheme="minorHAnsi" w:hAnsiTheme="minorHAnsi" w:cs="Calibri"/>
          <w:sz w:val="21"/>
          <w:szCs w:val="21"/>
        </w:rPr>
        <w:t>w dniu poprzedzającym wyznaczony termin rozmowy.</w:t>
      </w:r>
    </w:p>
    <w:p w14:paraId="13B4CC70" w14:textId="77777777" w:rsidR="000D6DF2" w:rsidRPr="009F001D" w:rsidRDefault="00DC1F89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Kolejność przeprowadzania rozmów kwalifikacyjnych z kandydatami ustalana jest według kolejności alfabetycznej nazwisk kandydatów.</w:t>
      </w:r>
    </w:p>
    <w:p w14:paraId="1A13A5E1" w14:textId="251F6D97" w:rsidR="000D6DF2" w:rsidRPr="009F001D" w:rsidRDefault="0090057E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color w:val="2A2A2A"/>
          <w:sz w:val="21"/>
          <w:szCs w:val="21"/>
        </w:rPr>
        <w:t xml:space="preserve">Dopuszczenie przez Radę Nadzorczą Spółki choćby jednego </w:t>
      </w:r>
      <w:r w:rsidR="00E91DCA" w:rsidRPr="009F001D">
        <w:rPr>
          <w:rFonts w:asciiTheme="minorHAnsi" w:hAnsiTheme="minorHAnsi" w:cs="Calibri"/>
          <w:color w:val="2A2A2A"/>
          <w:sz w:val="21"/>
          <w:szCs w:val="21"/>
        </w:rPr>
        <w:t>k</w:t>
      </w:r>
      <w:r w:rsidRPr="009F001D">
        <w:rPr>
          <w:rFonts w:asciiTheme="minorHAnsi" w:hAnsiTheme="minorHAnsi" w:cs="Calibri"/>
          <w:color w:val="2A2A2A"/>
          <w:sz w:val="21"/>
          <w:szCs w:val="21"/>
        </w:rPr>
        <w:t>andydata jest wystarczają</w:t>
      </w:r>
      <w:r w:rsidR="00544A6C" w:rsidRPr="009F001D">
        <w:rPr>
          <w:rFonts w:asciiTheme="minorHAnsi" w:hAnsiTheme="minorHAnsi" w:cs="Calibri"/>
          <w:color w:val="2A2A2A"/>
          <w:sz w:val="21"/>
          <w:szCs w:val="21"/>
        </w:rPr>
        <w:t>ce do przeprowadzenia dalszego p</w:t>
      </w:r>
      <w:r w:rsidRPr="009F001D">
        <w:rPr>
          <w:rFonts w:asciiTheme="minorHAnsi" w:hAnsiTheme="minorHAnsi" w:cs="Calibri"/>
          <w:color w:val="2A2A2A"/>
          <w:sz w:val="21"/>
          <w:szCs w:val="21"/>
        </w:rPr>
        <w:t>ostępowania kwalifikacyjnego.</w:t>
      </w:r>
    </w:p>
    <w:p w14:paraId="7ECF5D42" w14:textId="042CAE46" w:rsidR="00DC1F89" w:rsidRPr="009F001D" w:rsidRDefault="0090057E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Osobą upoważnioną do kontaktu z Kandydatami uczestniczącymi w Postępowaniu kwalifikacyjnym, </w:t>
      </w:r>
      <w:r w:rsidR="00544A6C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jest </w:t>
      </w:r>
      <w:r w:rsidR="001C2A65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Marcin Jarosz</w:t>
      </w:r>
      <w:r w:rsidR="00537E4A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 – </w:t>
      </w:r>
      <w:r w:rsidR="00E37269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Koordynator ds. Obsługi Zarządu </w:t>
      </w:r>
      <w:r w:rsidR="00537E4A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WGT sp. z</w:t>
      </w:r>
      <w:r w:rsidR="00A6245C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.</w:t>
      </w:r>
      <w:r w:rsidR="00537E4A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o.o.</w:t>
      </w:r>
      <w:r w:rsidR="00E37269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 </w:t>
      </w:r>
      <w:r w:rsidR="000D6DF2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– </w:t>
      </w:r>
      <w:r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tel.</w:t>
      </w:r>
      <w:r w:rsidR="00917FD4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 </w:t>
      </w:r>
      <w:r w:rsidR="00537E4A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5</w:t>
      </w:r>
      <w:r w:rsidR="00F02166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>73 136 270</w:t>
      </w:r>
      <w:r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, adres e-mail: </w:t>
      </w:r>
      <w:hyperlink r:id="rId9" w:history="1">
        <w:r w:rsidR="00E37269" w:rsidRPr="009F001D">
          <w:rPr>
            <w:rStyle w:val="Hipercze"/>
            <w:rFonts w:asciiTheme="minorHAnsi" w:hAnsiTheme="minorHAnsi" w:cs="Calibri"/>
            <w:sz w:val="21"/>
            <w:szCs w:val="21"/>
            <w:lang w:eastAsia="pl-PL"/>
          </w:rPr>
          <w:t>marcin.jarosz@wgt.pl</w:t>
        </w:r>
      </w:hyperlink>
      <w:r w:rsidR="00537E4A" w:rsidRPr="009F001D">
        <w:rPr>
          <w:rFonts w:asciiTheme="minorHAnsi" w:hAnsiTheme="minorHAnsi" w:cs="Calibri"/>
          <w:color w:val="2A2A2A"/>
          <w:sz w:val="21"/>
          <w:szCs w:val="21"/>
          <w:lang w:eastAsia="pl-PL"/>
        </w:rPr>
        <w:t xml:space="preserve"> </w:t>
      </w:r>
    </w:p>
    <w:p w14:paraId="7439B9D7" w14:textId="77777777" w:rsidR="00E97A73" w:rsidRPr="009F001D" w:rsidRDefault="00E97A73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Niestawienie się kandydata we wskazanym terminie i miejscu na rozmowę kwalifikacyjną, oznacza rezygnację kandydata z udziału w postępowaniu kwalifikacyjnym, chyba</w:t>
      </w:r>
      <w:r w:rsidR="00A44AD9" w:rsidRPr="009F001D">
        <w:rPr>
          <w:rFonts w:asciiTheme="minorHAnsi" w:hAnsiTheme="minorHAnsi" w:cs="Calibri"/>
          <w:sz w:val="21"/>
          <w:szCs w:val="21"/>
        </w:rPr>
        <w:t>,</w:t>
      </w:r>
      <w:r w:rsidRPr="009F001D">
        <w:rPr>
          <w:rFonts w:asciiTheme="minorHAnsi" w:hAnsiTheme="minorHAnsi" w:cs="Calibri"/>
          <w:sz w:val="21"/>
          <w:szCs w:val="21"/>
        </w:rPr>
        <w:t xml:space="preserve"> że istnieją obiektywne okoliczności usprawiedliwiające nieobecność kandydata, takie jak siła wyższa lub wypadek losowy. W takim przypadku, na uzasadniony wniosek kandydata, Rada Nadzorcza m</w:t>
      </w:r>
      <w:r w:rsidR="007579D5" w:rsidRPr="009F001D">
        <w:rPr>
          <w:rFonts w:asciiTheme="minorHAnsi" w:hAnsiTheme="minorHAnsi" w:cs="Calibri"/>
          <w:sz w:val="21"/>
          <w:szCs w:val="21"/>
        </w:rPr>
        <w:t xml:space="preserve">oże wyznaczyć dodatkowy termin </w:t>
      </w:r>
      <w:r w:rsidRPr="009F001D">
        <w:rPr>
          <w:rFonts w:asciiTheme="minorHAnsi" w:hAnsiTheme="minorHAnsi" w:cs="Calibri"/>
          <w:sz w:val="21"/>
          <w:szCs w:val="21"/>
        </w:rPr>
        <w:t>rozmowy kwalifikacyjnej.</w:t>
      </w:r>
    </w:p>
    <w:p w14:paraId="659B5986" w14:textId="77777777" w:rsidR="00E97A73" w:rsidRPr="009F001D" w:rsidRDefault="00E97A73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Przedmiotem rozmowy kwalifikacyjnej z kandydatami będą następujące zagadnienia:</w:t>
      </w:r>
    </w:p>
    <w:p w14:paraId="13C66397" w14:textId="77777777" w:rsidR="00E97A73" w:rsidRPr="009F001D" w:rsidRDefault="00E97A73" w:rsidP="009E3C7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wiedza o zakresie działalności Spółki oraz o sektorze, w którym Spółka działa,</w:t>
      </w:r>
    </w:p>
    <w:p w14:paraId="3CE75FA3" w14:textId="77777777" w:rsidR="00E97A73" w:rsidRPr="009F001D" w:rsidRDefault="00E97A73" w:rsidP="009E3C7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znajomość zagadnień związanych z zarządzaniem i kierowaniem zespołami pracowników, </w:t>
      </w:r>
    </w:p>
    <w:p w14:paraId="134CCA82" w14:textId="66832E63" w:rsidR="00E97A73" w:rsidRPr="009F001D" w:rsidRDefault="00E97A73" w:rsidP="009E3C7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znajomość zasad funkcjonowania spółek handlowych, ze szczególnym uwzględnieniem spółek z udziałem Skarbu Państwa, w tym zasad wynagradzania i zarządzania mieniem państwowym w</w:t>
      </w:r>
      <w:r w:rsidR="00E91DCA" w:rsidRPr="009F001D">
        <w:rPr>
          <w:rFonts w:asciiTheme="minorHAnsi" w:hAnsiTheme="minorHAnsi" w:cs="Calibri"/>
          <w:sz w:val="21"/>
          <w:szCs w:val="21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</w:rPr>
        <w:t>spółkach z udziałem Skarbu Państwa, ograniczeń prowadzenia działalności gospodarczej przez osoby pełniące funkcje publiczne oraz znajomość zasad nadzoru właścicielskiego,</w:t>
      </w:r>
    </w:p>
    <w:p w14:paraId="04018BFC" w14:textId="77777777" w:rsidR="000D6DF2" w:rsidRPr="009F001D" w:rsidRDefault="00E97A73" w:rsidP="009E3C7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doświadczenie niezbędne do wykonywania funkcji członka Zarządu w Spółce,</w:t>
      </w:r>
    </w:p>
    <w:p w14:paraId="4A640336" w14:textId="77777777" w:rsidR="003C0AEE" w:rsidRPr="009F001D" w:rsidRDefault="00E97A73" w:rsidP="009E3C7B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993" w:hanging="426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następujące obszary wiedzy fachowej: </w:t>
      </w:r>
      <w:r w:rsidR="000D6DF2" w:rsidRPr="009F001D">
        <w:rPr>
          <w:rFonts w:asciiTheme="minorHAnsi" w:hAnsiTheme="minorHAnsi" w:cs="Calibri"/>
          <w:sz w:val="21"/>
          <w:szCs w:val="21"/>
        </w:rPr>
        <w:t xml:space="preserve">ochrona osób i mienia, </w:t>
      </w:r>
      <w:r w:rsidR="003C0AEE" w:rsidRPr="009F001D">
        <w:rPr>
          <w:rFonts w:asciiTheme="minorHAnsi" w:hAnsiTheme="minorHAnsi" w:cs="Calibri"/>
          <w:sz w:val="21"/>
          <w:szCs w:val="21"/>
        </w:rPr>
        <w:t xml:space="preserve">w </w:t>
      </w:r>
      <w:r w:rsidR="00362B97" w:rsidRPr="009F001D">
        <w:rPr>
          <w:rFonts w:asciiTheme="minorHAnsi" w:hAnsiTheme="minorHAnsi" w:cs="Calibri"/>
          <w:sz w:val="21"/>
          <w:szCs w:val="21"/>
        </w:rPr>
        <w:t>tym ochrona</w:t>
      </w:r>
      <w:r w:rsidR="003C0AEE" w:rsidRPr="009F001D">
        <w:rPr>
          <w:rFonts w:asciiTheme="minorHAnsi" w:hAnsiTheme="minorHAnsi" w:cs="Calibri"/>
          <w:sz w:val="21"/>
          <w:szCs w:val="21"/>
        </w:rPr>
        <w:t xml:space="preserve"> obiektów infrastruktury krytycznej, zagadnienia związane z tematyką bezpieczeństwa państwa.</w:t>
      </w:r>
    </w:p>
    <w:p w14:paraId="79DBFF16" w14:textId="77777777" w:rsidR="000D6DF2" w:rsidRPr="009F001D" w:rsidRDefault="00E97A73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Członkowie Rady Nadzorczej dokonują</w:t>
      </w:r>
      <w:r w:rsidR="000D6DF2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indywidualnej oceny kandydatów. </w:t>
      </w:r>
    </w:p>
    <w:p w14:paraId="07D5F258" w14:textId="1FA1CA06" w:rsidR="000D6DF2" w:rsidRPr="009F001D" w:rsidRDefault="00DC1F89" w:rsidP="005F1C4C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Rada Nadzorcza głosuje nad poszczególnymi kandydaturami w kolejności</w:t>
      </w:r>
      <w:r w:rsidR="000D6DF2" w:rsidRPr="009F001D">
        <w:rPr>
          <w:rFonts w:asciiTheme="minorHAnsi" w:hAnsiTheme="minorHAnsi" w:cs="Calibri"/>
          <w:sz w:val="21"/>
          <w:szCs w:val="21"/>
        </w:rPr>
        <w:t xml:space="preserve"> alfabetycznej</w:t>
      </w:r>
      <w:r w:rsidRPr="009F001D">
        <w:rPr>
          <w:rFonts w:asciiTheme="minorHAnsi" w:hAnsiTheme="minorHAnsi" w:cs="Calibri"/>
          <w:sz w:val="21"/>
          <w:szCs w:val="21"/>
        </w:rPr>
        <w:t>, w jakiej są u</w:t>
      </w:r>
      <w:r w:rsidR="00277B99" w:rsidRPr="009F001D">
        <w:rPr>
          <w:rFonts w:asciiTheme="minorHAnsi" w:hAnsiTheme="minorHAnsi" w:cs="Calibri"/>
          <w:sz w:val="21"/>
          <w:szCs w:val="21"/>
        </w:rPr>
        <w:t>mieszczeni na liście kandydatów</w:t>
      </w:r>
      <w:r w:rsidR="00544A6C" w:rsidRPr="009F001D">
        <w:rPr>
          <w:rFonts w:asciiTheme="minorHAnsi" w:hAnsiTheme="minorHAnsi" w:cs="Calibri"/>
          <w:sz w:val="21"/>
          <w:szCs w:val="21"/>
        </w:rPr>
        <w:t xml:space="preserve">. </w:t>
      </w:r>
      <w:r w:rsidRPr="009F001D">
        <w:rPr>
          <w:rFonts w:asciiTheme="minorHAnsi" w:hAnsiTheme="minorHAnsi" w:cs="Calibri"/>
          <w:sz w:val="21"/>
          <w:szCs w:val="21"/>
        </w:rPr>
        <w:t xml:space="preserve">W głosowaniu każdy członek Rady Nadzorczej może oddać głos „za”, „przeciw” lub wstrzymać się od głosu. </w:t>
      </w:r>
      <w:r w:rsidR="005F1C4C" w:rsidRPr="009F001D">
        <w:rPr>
          <w:rFonts w:asciiTheme="minorHAnsi" w:hAnsiTheme="minorHAnsi" w:cs="Calibri"/>
          <w:sz w:val="21"/>
          <w:szCs w:val="21"/>
        </w:rPr>
        <w:t>Dwaj</w:t>
      </w:r>
      <w:r w:rsidR="00E91DCA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5F1C4C" w:rsidRPr="009F001D">
        <w:rPr>
          <w:rFonts w:asciiTheme="minorHAnsi" w:hAnsiTheme="minorHAnsi" w:cs="Calibri"/>
          <w:sz w:val="21"/>
          <w:szCs w:val="21"/>
        </w:rPr>
        <w:t>pierwsi kandydaci</w:t>
      </w:r>
      <w:r w:rsidRPr="009F001D">
        <w:rPr>
          <w:rFonts w:asciiTheme="minorHAnsi" w:hAnsiTheme="minorHAnsi" w:cs="Calibri"/>
          <w:sz w:val="21"/>
          <w:szCs w:val="21"/>
        </w:rPr>
        <w:t xml:space="preserve">, </w:t>
      </w:r>
      <w:r w:rsidR="00E91DCA" w:rsidRPr="009F001D">
        <w:rPr>
          <w:rFonts w:asciiTheme="minorHAnsi" w:hAnsiTheme="minorHAnsi" w:cs="Calibri"/>
          <w:sz w:val="21"/>
          <w:szCs w:val="21"/>
        </w:rPr>
        <w:t>którzy</w:t>
      </w: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E91DCA" w:rsidRPr="009F001D">
        <w:rPr>
          <w:rFonts w:asciiTheme="minorHAnsi" w:hAnsiTheme="minorHAnsi" w:cs="Calibri"/>
          <w:sz w:val="21"/>
          <w:szCs w:val="21"/>
        </w:rPr>
        <w:t>uzyskają</w:t>
      </w:r>
      <w:r w:rsidRPr="009F001D">
        <w:rPr>
          <w:rFonts w:asciiTheme="minorHAnsi" w:hAnsiTheme="minorHAnsi" w:cs="Calibri"/>
          <w:sz w:val="21"/>
          <w:szCs w:val="21"/>
        </w:rPr>
        <w:t xml:space="preserve"> większość głosów wymaganą </w:t>
      </w:r>
      <w:r w:rsidR="000D6DF2" w:rsidRPr="009F001D">
        <w:rPr>
          <w:rFonts w:asciiTheme="minorHAnsi" w:hAnsiTheme="minorHAnsi" w:cs="Calibri"/>
          <w:sz w:val="21"/>
          <w:szCs w:val="21"/>
        </w:rPr>
        <w:t>Umową</w:t>
      </w:r>
      <w:r w:rsidRPr="009F001D">
        <w:rPr>
          <w:rFonts w:asciiTheme="minorHAnsi" w:hAnsiTheme="minorHAnsi" w:cs="Calibri"/>
          <w:sz w:val="21"/>
          <w:szCs w:val="21"/>
        </w:rPr>
        <w:t xml:space="preserve"> Spółki, </w:t>
      </w:r>
      <w:r w:rsidR="00E91DCA" w:rsidRPr="009F001D">
        <w:rPr>
          <w:rFonts w:asciiTheme="minorHAnsi" w:hAnsiTheme="minorHAnsi" w:cs="Calibri"/>
          <w:sz w:val="21"/>
          <w:szCs w:val="21"/>
        </w:rPr>
        <w:t>zostaną</w:t>
      </w: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E91DCA" w:rsidRPr="009F001D">
        <w:rPr>
          <w:rFonts w:asciiTheme="minorHAnsi" w:hAnsiTheme="minorHAnsi" w:cs="Calibri"/>
          <w:sz w:val="21"/>
          <w:szCs w:val="21"/>
        </w:rPr>
        <w:t>powołani</w:t>
      </w:r>
      <w:r w:rsidRPr="009F001D">
        <w:rPr>
          <w:rFonts w:asciiTheme="minorHAnsi" w:hAnsiTheme="minorHAnsi" w:cs="Calibri"/>
          <w:sz w:val="21"/>
          <w:szCs w:val="21"/>
        </w:rPr>
        <w:t xml:space="preserve"> na </w:t>
      </w:r>
      <w:r w:rsidR="00E91DCA" w:rsidRPr="009F001D">
        <w:rPr>
          <w:rFonts w:asciiTheme="minorHAnsi" w:hAnsiTheme="minorHAnsi" w:cs="Calibri"/>
          <w:sz w:val="21"/>
          <w:szCs w:val="21"/>
        </w:rPr>
        <w:t>C</w:t>
      </w:r>
      <w:r w:rsidRPr="009F001D">
        <w:rPr>
          <w:rFonts w:asciiTheme="minorHAnsi" w:hAnsiTheme="minorHAnsi" w:cs="Calibri"/>
          <w:sz w:val="21"/>
          <w:szCs w:val="21"/>
        </w:rPr>
        <w:t>złonk</w:t>
      </w:r>
      <w:r w:rsidR="005F1C4C" w:rsidRPr="009F001D">
        <w:rPr>
          <w:rFonts w:asciiTheme="minorHAnsi" w:hAnsiTheme="minorHAnsi" w:cs="Calibri"/>
          <w:sz w:val="21"/>
          <w:szCs w:val="21"/>
        </w:rPr>
        <w:t>ów</w:t>
      </w:r>
      <w:r w:rsidRPr="009F001D">
        <w:rPr>
          <w:rFonts w:asciiTheme="minorHAnsi" w:hAnsiTheme="minorHAnsi" w:cs="Calibri"/>
          <w:sz w:val="21"/>
          <w:szCs w:val="21"/>
        </w:rPr>
        <w:t xml:space="preserve"> Zarządu</w:t>
      </w:r>
      <w:r w:rsidR="005F1C4C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</w:rPr>
        <w:t>i dalszych głosowań się nie prowadzi. Głosowanie nad poszczególnymi kandydatami jest tajne</w:t>
      </w:r>
      <w:r w:rsidR="00544A6C" w:rsidRPr="009F001D">
        <w:rPr>
          <w:rFonts w:asciiTheme="minorHAnsi" w:hAnsiTheme="minorHAnsi" w:cs="Calibri"/>
          <w:sz w:val="21"/>
          <w:szCs w:val="21"/>
        </w:rPr>
        <w:t>.</w:t>
      </w:r>
    </w:p>
    <w:p w14:paraId="35BEDD7B" w14:textId="77777777" w:rsidR="000D6DF2" w:rsidRPr="009F001D" w:rsidRDefault="00DC1F89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Jeżeli wyłoniony kandydat nie wyraża zgody na powołanie w skład Zarządu, Rada Nadzorcza wznawia głosowanie nad poszczególnymi kandydatami w kolejności, w jakiej są umieszczeni na liście </w:t>
      </w:r>
      <w:r w:rsidR="00362B97" w:rsidRPr="009F001D">
        <w:rPr>
          <w:rFonts w:asciiTheme="minorHAnsi" w:hAnsiTheme="minorHAnsi" w:cs="Calibri"/>
          <w:sz w:val="21"/>
          <w:szCs w:val="21"/>
        </w:rPr>
        <w:t>kandydatów i według</w:t>
      </w:r>
      <w:r w:rsidRPr="009F001D">
        <w:rPr>
          <w:rFonts w:asciiTheme="minorHAnsi" w:hAnsiTheme="minorHAnsi" w:cs="Calibri"/>
          <w:sz w:val="21"/>
          <w:szCs w:val="21"/>
        </w:rPr>
        <w:t xml:space="preserve"> zasad </w:t>
      </w:r>
      <w:r w:rsidR="000D6DF2" w:rsidRPr="009F001D">
        <w:rPr>
          <w:rFonts w:asciiTheme="minorHAnsi" w:hAnsiTheme="minorHAnsi" w:cs="Calibri"/>
          <w:sz w:val="21"/>
          <w:szCs w:val="21"/>
        </w:rPr>
        <w:t>określonych powyżej w p</w:t>
      </w:r>
      <w:r w:rsidR="00402B0A" w:rsidRPr="009F001D">
        <w:rPr>
          <w:rFonts w:asciiTheme="minorHAnsi" w:hAnsiTheme="minorHAnsi" w:cs="Calibri"/>
          <w:sz w:val="21"/>
          <w:szCs w:val="21"/>
        </w:rPr>
        <w:t>kt</w:t>
      </w:r>
      <w:r w:rsidR="000D6DF2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402B0A" w:rsidRPr="009F001D">
        <w:rPr>
          <w:rFonts w:asciiTheme="minorHAnsi" w:hAnsiTheme="minorHAnsi" w:cs="Calibri"/>
          <w:sz w:val="21"/>
          <w:szCs w:val="21"/>
        </w:rPr>
        <w:t xml:space="preserve">15 </w:t>
      </w:r>
      <w:r w:rsidRPr="009F001D">
        <w:rPr>
          <w:rFonts w:asciiTheme="minorHAnsi" w:hAnsiTheme="minorHAnsi" w:cs="Calibri"/>
          <w:sz w:val="21"/>
          <w:szCs w:val="21"/>
        </w:rPr>
        <w:t>lub kończy postępowanie kwalifikacyjne bez wyłaniania kandydatów.</w:t>
      </w:r>
    </w:p>
    <w:p w14:paraId="76438468" w14:textId="77777777" w:rsidR="00D027B2" w:rsidRPr="009F001D" w:rsidRDefault="00DC1F89" w:rsidP="009E3C7B">
      <w:pPr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Z przeprowadzonego postępowania kwalifikacyjnego sporządza się protokół, który powinien zawierać: </w:t>
      </w:r>
    </w:p>
    <w:p w14:paraId="173B89FD" w14:textId="77777777" w:rsidR="00D027B2" w:rsidRPr="009F001D" w:rsidRDefault="00DC1F89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- datę i miejsce przeprowadzenia poszczególnych czynności postępowania, </w:t>
      </w:r>
    </w:p>
    <w:p w14:paraId="62295A4B" w14:textId="77777777" w:rsidR="00D027B2" w:rsidRPr="009F001D" w:rsidRDefault="00DC1F89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- imiona i nazwiska osób przeprowadzających postępowanie, </w:t>
      </w:r>
    </w:p>
    <w:p w14:paraId="6779CF9A" w14:textId="77777777" w:rsidR="00D027B2" w:rsidRPr="009F001D" w:rsidRDefault="00DC1F89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- listę kandydatów biorących udział w postępowaniu, </w:t>
      </w:r>
    </w:p>
    <w:p w14:paraId="471E376A" w14:textId="77777777" w:rsidR="00544A6C" w:rsidRPr="009F001D" w:rsidRDefault="00DC1F89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- opis przeprowadzonych czynności i podjętych uchwał</w:t>
      </w:r>
      <w:r w:rsidR="00277B99" w:rsidRPr="009F001D">
        <w:rPr>
          <w:rFonts w:asciiTheme="minorHAnsi" w:hAnsiTheme="minorHAnsi" w:cs="Calibri"/>
          <w:sz w:val="21"/>
          <w:szCs w:val="21"/>
        </w:rPr>
        <w:t>,</w:t>
      </w:r>
    </w:p>
    <w:p w14:paraId="6D40A9A2" w14:textId="77777777" w:rsidR="00DC1F89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- wyniki</w:t>
      </w:r>
      <w:r w:rsidR="00DC1F89" w:rsidRPr="009F001D">
        <w:rPr>
          <w:rFonts w:asciiTheme="minorHAnsi" w:hAnsiTheme="minorHAnsi" w:cs="Calibri"/>
          <w:sz w:val="21"/>
          <w:szCs w:val="21"/>
        </w:rPr>
        <w:t xml:space="preserve"> postępowania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. </w:t>
      </w:r>
    </w:p>
    <w:p w14:paraId="64B89AAB" w14:textId="77777777" w:rsidR="00E97A73" w:rsidRPr="009F001D" w:rsidRDefault="00E97A73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sz w:val="21"/>
          <w:szCs w:val="21"/>
        </w:rPr>
      </w:pPr>
    </w:p>
    <w:p w14:paraId="191284D7" w14:textId="5A97AEBE" w:rsidR="00E97A73" w:rsidRPr="009F001D" w:rsidRDefault="00E97A73" w:rsidP="009E3C7B">
      <w:pPr>
        <w:numPr>
          <w:ilvl w:val="0"/>
          <w:numId w:val="4"/>
        </w:numPr>
        <w:suppressAutoHyphens/>
        <w:spacing w:after="0" w:line="276" w:lineRule="auto"/>
        <w:ind w:left="567" w:hanging="567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Zakończenie</w:t>
      </w: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 xml:space="preserve"> postępowania kwalifikacyjnego. </w:t>
      </w:r>
    </w:p>
    <w:p w14:paraId="767EE31A" w14:textId="77777777" w:rsidR="00E97A73" w:rsidRPr="009F001D" w:rsidRDefault="00E97A73" w:rsidP="001F632C">
      <w:pPr>
        <w:tabs>
          <w:tab w:val="left" w:pos="567"/>
        </w:tabs>
        <w:spacing w:after="0" w:line="276" w:lineRule="auto"/>
        <w:ind w:left="720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3D5E63CB" w14:textId="77777777" w:rsidR="00FC189A" w:rsidRPr="009F001D" w:rsidRDefault="00E97A73" w:rsidP="00FC189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color w:val="000000"/>
          <w:sz w:val="21"/>
          <w:szCs w:val="21"/>
          <w:lang w:eastAsia="pl-PL"/>
        </w:rPr>
        <w:t xml:space="preserve">Rada Nadzorcza może w każdym czasie i bez podania przyczyn zakończyć postępowanie kwalifikacyjne bez wyłonienia kandydatów. </w:t>
      </w:r>
    </w:p>
    <w:p w14:paraId="7CDB42B8" w14:textId="7CF3C957" w:rsidR="00E97A73" w:rsidRPr="009F001D" w:rsidRDefault="00FC189A" w:rsidP="00FC189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color w:val="000000"/>
          <w:sz w:val="21"/>
          <w:szCs w:val="21"/>
          <w:lang w:eastAsia="pl-PL"/>
        </w:rPr>
        <w:t>Rada Nadzorcza może poprzestać na wyłonieniu jednego kandydata i bez podania przyczyn zakończyć postępowanie kwalifikacyjne bez wyłonienia drugiego kandydata.</w:t>
      </w:r>
    </w:p>
    <w:p w14:paraId="029B8ACD" w14:textId="77777777" w:rsidR="00E97A73" w:rsidRPr="009F001D" w:rsidRDefault="00E97A73" w:rsidP="009E3C7B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Rada Nadzorcza, pisemnie lub pocztą elektroniczną, powiadamia kandydatów o wynikach postępowania kwalifikacyjnego. </w:t>
      </w:r>
    </w:p>
    <w:p w14:paraId="24289AFD" w14:textId="77777777" w:rsidR="00E97A73" w:rsidRPr="009F001D" w:rsidRDefault="00E97A73" w:rsidP="009E3C7B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Kandydatom nie przysługuje odwołanie od decyzji Rady Nadzorczej podję</w:t>
      </w:r>
      <w:r w:rsidR="00A23000" w:rsidRPr="009F001D">
        <w:rPr>
          <w:rFonts w:asciiTheme="minorHAnsi" w:hAnsiTheme="minorHAnsi" w:cs="Calibri"/>
          <w:sz w:val="21"/>
          <w:szCs w:val="21"/>
          <w:lang w:eastAsia="pl-PL"/>
        </w:rPr>
        <w:t>tych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w trakcie postępowania kwalifikacyjnego.</w:t>
      </w:r>
    </w:p>
    <w:p w14:paraId="44CE9E73" w14:textId="77777777" w:rsidR="00E97A73" w:rsidRPr="009F001D" w:rsidRDefault="00E97A73" w:rsidP="009E3C7B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Rada Nadzorcza zastrzega sobie prawo do zmiany terminów wskazanych w ogłoszeniu o postępowaniu kwalifikacyjnym, o czym powiadomi kandydatów pisemnie, telefonicznie lub pocztą elektroniczną. </w:t>
      </w:r>
    </w:p>
    <w:p w14:paraId="45A177A5" w14:textId="2F801434" w:rsidR="003C0AEE" w:rsidRPr="009F001D" w:rsidRDefault="00E97A73" w:rsidP="009E3C7B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lastRenderedPageBreak/>
        <w:t xml:space="preserve">Kandydatowi, który nie został powołany </w:t>
      </w:r>
      <w:r w:rsidR="00446A2F" w:rsidRPr="009F001D">
        <w:rPr>
          <w:rFonts w:asciiTheme="minorHAnsi" w:hAnsiTheme="minorHAnsi" w:cs="Calibri"/>
          <w:sz w:val="21"/>
          <w:szCs w:val="21"/>
          <w:lang w:eastAsia="pl-PL"/>
        </w:rPr>
        <w:t xml:space="preserve">na </w:t>
      </w:r>
      <w:r w:rsidR="00627593" w:rsidRPr="009F001D">
        <w:rPr>
          <w:rFonts w:asciiTheme="minorHAnsi" w:hAnsiTheme="minorHAnsi" w:cs="Calibri"/>
          <w:sz w:val="21"/>
          <w:szCs w:val="21"/>
          <w:lang w:eastAsia="pl-PL"/>
        </w:rPr>
        <w:t>Członka</w:t>
      </w:r>
      <w:r w:rsidR="00A23000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446A2F" w:rsidRPr="009F001D">
        <w:rPr>
          <w:rFonts w:asciiTheme="minorHAnsi" w:hAnsiTheme="minorHAnsi" w:cs="Calibri"/>
          <w:sz w:val="21"/>
          <w:szCs w:val="21"/>
          <w:lang w:eastAsia="pl-PL"/>
        </w:rPr>
        <w:t xml:space="preserve">Zarządu </w:t>
      </w:r>
      <w:r w:rsidR="00D027B2" w:rsidRPr="009F001D">
        <w:rPr>
          <w:rFonts w:asciiTheme="minorHAnsi" w:hAnsiTheme="minorHAnsi" w:cs="Calibri"/>
          <w:sz w:val="21"/>
          <w:szCs w:val="21"/>
          <w:lang w:eastAsia="pl-PL"/>
        </w:rPr>
        <w:t>X</w:t>
      </w:r>
      <w:r w:rsidR="00FC189A" w:rsidRPr="009F001D">
        <w:rPr>
          <w:rFonts w:asciiTheme="minorHAnsi" w:hAnsiTheme="minorHAnsi" w:cs="Calibri"/>
          <w:sz w:val="21"/>
          <w:szCs w:val="21"/>
          <w:lang w:eastAsia="pl-PL"/>
        </w:rPr>
        <w:t>I</w:t>
      </w:r>
      <w:r w:rsidR="00D027B2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kadencji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Spółki w wyniku postępowania kwalifikacyjnego, zostaną zwrócone złożone przez niego dokumenty, zgodnie z wnioskiem kandydata</w:t>
      </w:r>
      <w:r w:rsidR="00A23000" w:rsidRPr="009F001D">
        <w:rPr>
          <w:rFonts w:asciiTheme="minorHAnsi" w:hAnsiTheme="minorHAnsi" w:cs="Calibri"/>
          <w:sz w:val="21"/>
          <w:szCs w:val="21"/>
          <w:lang w:eastAsia="pl-PL"/>
        </w:rPr>
        <w:t>,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w tym zakresie </w:t>
      </w:r>
      <w:bookmarkStart w:id="3" w:name="_Hlk354755"/>
      <w:r w:rsidRPr="009F001D">
        <w:rPr>
          <w:rFonts w:asciiTheme="minorHAnsi" w:hAnsiTheme="minorHAnsi" w:cs="Calibri"/>
          <w:sz w:val="21"/>
          <w:szCs w:val="21"/>
          <w:lang w:eastAsia="pl-PL"/>
        </w:rPr>
        <w:t>przesłanym na adres e-mail</w:t>
      </w:r>
      <w:bookmarkEnd w:id="3"/>
      <w:r w:rsidR="003C0AEE" w:rsidRPr="009F001D">
        <w:rPr>
          <w:rFonts w:asciiTheme="minorHAnsi" w:hAnsiTheme="minorHAnsi" w:cs="Calibri"/>
          <w:sz w:val="21"/>
          <w:szCs w:val="21"/>
          <w:lang w:eastAsia="pl-PL"/>
        </w:rPr>
        <w:t xml:space="preserve">: </w:t>
      </w:r>
      <w:hyperlink r:id="rId10" w:history="1">
        <w:r w:rsidR="003C0AEE" w:rsidRPr="009F001D">
          <w:rPr>
            <w:rStyle w:val="Hipercze"/>
            <w:rFonts w:asciiTheme="minorHAnsi" w:hAnsiTheme="minorHAnsi" w:cs="Calibri"/>
            <w:sz w:val="21"/>
            <w:szCs w:val="21"/>
            <w:lang w:eastAsia="pl-PL"/>
          </w:rPr>
          <w:t>biuro.zarzadu@wgt.pl</w:t>
        </w:r>
      </w:hyperlink>
      <w:r w:rsidR="003C0AEE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</w:p>
    <w:p w14:paraId="5E77D4EC" w14:textId="77777777" w:rsidR="00E97A73" w:rsidRPr="009F001D" w:rsidRDefault="00E97A73" w:rsidP="009E3C7B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Spółka nie zwraca kandydatom żadnych kosztów związanych z udziałem </w:t>
      </w:r>
      <w:r w:rsidR="00544A6C" w:rsidRPr="009F001D">
        <w:rPr>
          <w:rFonts w:asciiTheme="minorHAnsi" w:hAnsiTheme="minorHAnsi" w:cs="Calibri"/>
          <w:sz w:val="21"/>
          <w:szCs w:val="21"/>
          <w:lang w:eastAsia="pl-PL"/>
        </w:rPr>
        <w:t>w postępowaniu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 kwalifikacyjnym.</w:t>
      </w:r>
    </w:p>
    <w:p w14:paraId="363055B9" w14:textId="77777777" w:rsidR="00362B97" w:rsidRPr="009F001D" w:rsidRDefault="00E97A73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br w:type="page"/>
      </w:r>
    </w:p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255A3623" w14:textId="5F93E3A2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rPr>
          <w:rFonts w:asciiTheme="minorHAnsi" w:hAnsiTheme="minorHAnsi" w:cs="Calibri"/>
          <w:b/>
          <w:i/>
          <w:sz w:val="16"/>
          <w:szCs w:val="16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 Załącznik nr 1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Członka Zarządu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z siedzibą w Tarnowie. </w:t>
      </w:r>
    </w:p>
    <w:p w14:paraId="10DB9464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52D8723B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54A31A39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1031DFEA" w14:textId="77777777" w:rsidR="00C3435C" w:rsidRPr="009F001D" w:rsidRDefault="00544A6C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ZGŁOSZENIE KANDYDATA NA STANOWISKO</w:t>
      </w:r>
    </w:p>
    <w:p w14:paraId="6467DA5D" w14:textId="3E57CFC8" w:rsidR="00544A6C" w:rsidRPr="009F001D" w:rsidRDefault="00627593" w:rsidP="001F632C">
      <w:pPr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CZŁONKA</w:t>
      </w:r>
      <w:r w:rsidR="006C3CF9" w:rsidRPr="009F001D">
        <w:rPr>
          <w:rFonts w:asciiTheme="minorHAnsi" w:hAnsiTheme="minorHAnsi" w:cs="Calibri"/>
          <w:b/>
          <w:sz w:val="21"/>
          <w:szCs w:val="21"/>
        </w:rPr>
        <w:t xml:space="preserve"> ZARZĄDU</w:t>
      </w:r>
      <w:r w:rsidR="0050373B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>X</w:t>
      </w:r>
      <w:r w:rsidR="006410A5" w:rsidRPr="009F001D">
        <w:rPr>
          <w:rFonts w:asciiTheme="minorHAnsi" w:hAnsiTheme="minorHAnsi" w:cs="Calibri"/>
          <w:b/>
          <w:sz w:val="21"/>
          <w:szCs w:val="21"/>
        </w:rPr>
        <w:t>I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SP. Z O.O. Z SIEDZIBĄ W TARNOWIE </w:t>
      </w:r>
    </w:p>
    <w:p w14:paraId="7F311120" w14:textId="77777777" w:rsidR="00544A6C" w:rsidRPr="009F001D" w:rsidRDefault="00544A6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</w:rPr>
      </w:pPr>
    </w:p>
    <w:p w14:paraId="186AF5AF" w14:textId="77777777" w:rsidR="0012293F" w:rsidRPr="009F001D" w:rsidRDefault="0012293F" w:rsidP="001F632C">
      <w:pPr>
        <w:spacing w:after="0" w:line="276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</w:p>
    <w:p w14:paraId="5A5FF431" w14:textId="77777777" w:rsidR="00544A6C" w:rsidRPr="009F001D" w:rsidRDefault="00544A6C" w:rsidP="001F632C">
      <w:pPr>
        <w:spacing w:after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Ja, niżej podpisana(y):  </w:t>
      </w:r>
    </w:p>
    <w:p w14:paraId="2E27EFCB" w14:textId="77777777" w:rsidR="00544A6C" w:rsidRPr="009F001D" w:rsidRDefault="00544A6C" w:rsidP="001F632C">
      <w:pPr>
        <w:spacing w:after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1. Imię i nazwisko …………………………………………………………………………………………………………………………………………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</w:t>
      </w:r>
    </w:p>
    <w:p w14:paraId="4D26F91D" w14:textId="77777777" w:rsidR="00544A6C" w:rsidRPr="009F001D" w:rsidRDefault="00544A6C" w:rsidP="001F632C">
      <w:pPr>
        <w:spacing w:after="0" w:line="276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2. PESEL …………………………………………………………………………………………………………………………………………………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………………………</w:t>
      </w:r>
      <w:r w:rsidRPr="009F001D">
        <w:rPr>
          <w:rFonts w:cs="Calibri"/>
          <w:sz w:val="21"/>
          <w:szCs w:val="21"/>
          <w:lang w:eastAsia="pl-PL"/>
        </w:rPr>
        <w:t>….</w:t>
      </w:r>
      <w:r w:rsidR="0012293F" w:rsidRPr="009F001D">
        <w:rPr>
          <w:rFonts w:cs="Calibri"/>
          <w:sz w:val="21"/>
          <w:szCs w:val="21"/>
          <w:lang w:eastAsia="pl-PL"/>
        </w:rPr>
        <w:t>.</w:t>
      </w:r>
      <w:r w:rsidRPr="009F001D">
        <w:rPr>
          <w:rFonts w:cs="Calibri"/>
          <w:sz w:val="21"/>
          <w:szCs w:val="21"/>
          <w:lang w:eastAsia="pl-PL"/>
        </w:rPr>
        <w:t>  </w:t>
      </w:r>
    </w:p>
    <w:p w14:paraId="6B2FBA7B" w14:textId="77777777" w:rsidR="00D61CB6" w:rsidRPr="009F001D" w:rsidRDefault="00D61CB6" w:rsidP="001F632C">
      <w:pPr>
        <w:spacing w:after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3. Data urodzenia 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…………………….</w:t>
      </w:r>
      <w:r w:rsidRPr="009F001D">
        <w:rPr>
          <w:rFonts w:cs="Calibri"/>
          <w:sz w:val="21"/>
          <w:szCs w:val="21"/>
          <w:lang w:eastAsia="pl-PL"/>
        </w:rPr>
        <w:t>…………</w:t>
      </w:r>
    </w:p>
    <w:p w14:paraId="2111DE92" w14:textId="77777777" w:rsidR="0012293F" w:rsidRPr="009F001D" w:rsidRDefault="0012293F" w:rsidP="001F632C">
      <w:pPr>
        <w:spacing w:after="0" w:line="276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</w:p>
    <w:p w14:paraId="45945171" w14:textId="4790A866" w:rsidR="00544A6C" w:rsidRPr="009F001D" w:rsidRDefault="00544A6C" w:rsidP="001F632C">
      <w:pPr>
        <w:spacing w:after="0" w:line="276" w:lineRule="auto"/>
        <w:jc w:val="both"/>
        <w:textAlignment w:val="baseline"/>
        <w:rPr>
          <w:rFonts w:cs="Calibri"/>
          <w:b/>
          <w:sz w:val="21"/>
          <w:szCs w:val="21"/>
          <w:lang w:eastAsia="pl-PL"/>
        </w:rPr>
      </w:pPr>
      <w:r w:rsidRPr="009F001D">
        <w:rPr>
          <w:rFonts w:cs="Calibri"/>
          <w:b/>
          <w:sz w:val="21"/>
          <w:szCs w:val="21"/>
          <w:lang w:eastAsia="pl-PL"/>
        </w:rPr>
        <w:t xml:space="preserve">w związku z postępowaniem kwalifikacyjnym na stanowisko </w:t>
      </w:r>
      <w:r w:rsidR="00627593" w:rsidRPr="009F001D">
        <w:rPr>
          <w:rFonts w:cs="Calibri"/>
          <w:b/>
          <w:sz w:val="21"/>
          <w:szCs w:val="21"/>
          <w:lang w:eastAsia="pl-PL"/>
        </w:rPr>
        <w:t>Członka</w:t>
      </w:r>
      <w:r w:rsidR="0050373B" w:rsidRPr="009F001D">
        <w:rPr>
          <w:rFonts w:cs="Calibri"/>
          <w:b/>
          <w:sz w:val="21"/>
          <w:szCs w:val="21"/>
          <w:lang w:eastAsia="pl-PL"/>
        </w:rPr>
        <w:t xml:space="preserve"> </w:t>
      </w:r>
      <w:r w:rsidR="006C3CF9" w:rsidRPr="009F001D">
        <w:rPr>
          <w:rFonts w:cs="Calibri"/>
          <w:b/>
          <w:sz w:val="21"/>
          <w:szCs w:val="21"/>
          <w:lang w:eastAsia="pl-PL"/>
        </w:rPr>
        <w:t>Zarządu X</w:t>
      </w:r>
      <w:r w:rsidR="00FC189A" w:rsidRPr="009F001D">
        <w:rPr>
          <w:rFonts w:cs="Calibri"/>
          <w:b/>
          <w:sz w:val="21"/>
          <w:szCs w:val="21"/>
          <w:lang w:eastAsia="pl-PL"/>
        </w:rPr>
        <w:t>I</w:t>
      </w:r>
      <w:r w:rsidR="00D61CB6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</w:t>
      </w:r>
      <w:r w:rsidR="00362B97" w:rsidRPr="009F001D">
        <w:rPr>
          <w:rFonts w:asciiTheme="minorHAnsi" w:hAnsiTheme="minorHAnsi" w:cs="Calibri"/>
          <w:b/>
          <w:sz w:val="21"/>
          <w:szCs w:val="21"/>
        </w:rPr>
        <w:br/>
      </w:r>
      <w:r w:rsidR="0012293F" w:rsidRPr="009F001D">
        <w:rPr>
          <w:rFonts w:asciiTheme="minorHAnsi" w:hAnsiTheme="minorHAnsi" w:cs="Calibri"/>
          <w:b/>
          <w:sz w:val="21"/>
          <w:szCs w:val="21"/>
        </w:rPr>
        <w:t xml:space="preserve">sp. z o.o. </w:t>
      </w:r>
      <w:r w:rsidR="00D61CB6" w:rsidRPr="009F001D">
        <w:rPr>
          <w:rFonts w:asciiTheme="minorHAnsi" w:hAnsiTheme="minorHAnsi" w:cs="Calibri"/>
          <w:b/>
          <w:sz w:val="21"/>
          <w:szCs w:val="21"/>
        </w:rPr>
        <w:t>z siedzibą w T</w:t>
      </w:r>
      <w:r w:rsidR="0012293F" w:rsidRPr="009F001D">
        <w:rPr>
          <w:rFonts w:asciiTheme="minorHAnsi" w:hAnsiTheme="minorHAnsi" w:cs="Calibri"/>
          <w:b/>
          <w:sz w:val="21"/>
          <w:szCs w:val="21"/>
        </w:rPr>
        <w:t xml:space="preserve">arnowie </w:t>
      </w:r>
      <w:r w:rsidRPr="009F001D">
        <w:rPr>
          <w:rFonts w:cs="Calibri"/>
          <w:b/>
          <w:sz w:val="21"/>
          <w:szCs w:val="21"/>
          <w:lang w:eastAsia="pl-PL"/>
        </w:rPr>
        <w:t>niniejszym zgłaszam swoją kandydaturę na</w:t>
      </w:r>
      <w:r w:rsidR="00D61CB6" w:rsidRPr="009F001D">
        <w:rPr>
          <w:rFonts w:cs="Calibri"/>
          <w:b/>
          <w:sz w:val="21"/>
          <w:szCs w:val="21"/>
          <w:lang w:eastAsia="pl-PL"/>
        </w:rPr>
        <w:t xml:space="preserve"> w/w stanowisko.</w:t>
      </w:r>
    </w:p>
    <w:p w14:paraId="6605440D" w14:textId="77777777" w:rsidR="00544A6C" w:rsidRPr="009F001D" w:rsidRDefault="00544A6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</w:rPr>
      </w:pPr>
    </w:p>
    <w:p w14:paraId="7310850E" w14:textId="77777777" w:rsidR="00544A6C" w:rsidRPr="009F001D" w:rsidRDefault="00544A6C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sz w:val="21"/>
          <w:szCs w:val="21"/>
        </w:rPr>
      </w:pPr>
    </w:p>
    <w:p w14:paraId="5BCD5E39" w14:textId="77777777" w:rsidR="0012293F" w:rsidRPr="009F001D" w:rsidRDefault="0012293F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  <w:u w:val="single"/>
        </w:rPr>
        <w:t>ADRES ZAMIESZKANIA</w:t>
      </w:r>
      <w:r w:rsidRPr="009F001D">
        <w:rPr>
          <w:rFonts w:asciiTheme="minorHAnsi" w:hAnsiTheme="minorHAnsi" w:cs="Calibri"/>
          <w:b/>
          <w:sz w:val="21"/>
          <w:szCs w:val="21"/>
        </w:rPr>
        <w:t>:</w:t>
      </w:r>
    </w:p>
    <w:p w14:paraId="70A49F86" w14:textId="77777777" w:rsidR="0012293F" w:rsidRPr="009F001D" w:rsidRDefault="00C3435C" w:rsidP="009E3C7B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Miejscowość: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……………………………………………………………………………………..</w:t>
      </w:r>
    </w:p>
    <w:p w14:paraId="7688CA51" w14:textId="77777777" w:rsidR="0012293F" w:rsidRPr="009F001D" w:rsidRDefault="00D61CB6" w:rsidP="009E3C7B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Kod pocztowy,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poczta: 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……………………………………………………………………………………...</w:t>
      </w:r>
    </w:p>
    <w:p w14:paraId="78C68254" w14:textId="77777777" w:rsidR="0012293F" w:rsidRPr="009F001D" w:rsidRDefault="00C3435C" w:rsidP="009E3C7B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Ulica/plac: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…………………………………………………………………...</w:t>
      </w:r>
    </w:p>
    <w:p w14:paraId="7282C8EC" w14:textId="77777777" w:rsidR="0012293F" w:rsidRPr="009F001D" w:rsidRDefault="0012293F" w:rsidP="009E3C7B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Nr domu: 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…………………………</w:t>
      </w:r>
      <w:r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………………………………………………………………...</w:t>
      </w:r>
    </w:p>
    <w:p w14:paraId="1E63020B" w14:textId="77777777" w:rsidR="00D61CB6" w:rsidRPr="009F001D" w:rsidRDefault="00C3435C" w:rsidP="009E3C7B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Nr mieszkania: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……………………………………………………………...</w:t>
      </w:r>
    </w:p>
    <w:p w14:paraId="575220A8" w14:textId="77777777" w:rsidR="00D61CB6" w:rsidRPr="009F001D" w:rsidRDefault="00D61CB6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b/>
          <w:sz w:val="21"/>
          <w:szCs w:val="21"/>
          <w:u w:val="single"/>
        </w:rPr>
      </w:pPr>
    </w:p>
    <w:p w14:paraId="04BBC3DF" w14:textId="77777777" w:rsidR="00362B97" w:rsidRPr="009F001D" w:rsidRDefault="0012293F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b/>
          <w:sz w:val="21"/>
          <w:szCs w:val="21"/>
          <w:u w:val="single"/>
        </w:rPr>
      </w:pPr>
      <w:r w:rsidRPr="009F001D">
        <w:rPr>
          <w:rFonts w:asciiTheme="minorHAnsi" w:hAnsiTheme="minorHAnsi" w:cs="Calibri"/>
          <w:b/>
          <w:sz w:val="21"/>
          <w:szCs w:val="21"/>
          <w:u w:val="single"/>
        </w:rPr>
        <w:t xml:space="preserve">DANE DO KONTAKTU: </w:t>
      </w:r>
    </w:p>
    <w:p w14:paraId="3255F8A3" w14:textId="77777777" w:rsidR="00D61CB6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Adres do korespondencji: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……………………………………………………………………………………………………………………………………………...</w:t>
      </w:r>
    </w:p>
    <w:p w14:paraId="273048A7" w14:textId="77777777" w:rsidR="00D61CB6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Miejscowość: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…………………………………………………...</w:t>
      </w:r>
    </w:p>
    <w:p w14:paraId="025FF46E" w14:textId="77777777" w:rsidR="00D61CB6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Kod pocztowy, poczta: 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...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……………………………………………...</w:t>
      </w:r>
    </w:p>
    <w:p w14:paraId="3630D78F" w14:textId="77777777" w:rsidR="00D61CB6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Ulica/plac: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……………………..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………………………………………………………………………………………………………………...</w:t>
      </w:r>
    </w:p>
    <w:p w14:paraId="0ACA5A41" w14:textId="77777777" w:rsidR="0012293F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Nr domu: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: 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………………………………………………………………………………………………………………...</w:t>
      </w:r>
    </w:p>
    <w:p w14:paraId="0FF516CE" w14:textId="77777777" w:rsidR="00D61CB6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Nr mieszkania: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………………………………………………………………………………………………………………………...</w:t>
      </w:r>
    </w:p>
    <w:p w14:paraId="4878903D" w14:textId="77777777" w:rsidR="00C3435C" w:rsidRPr="009F001D" w:rsidRDefault="00C3435C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Adres poczty elektronicznej: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: 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………………………………………………...</w:t>
      </w:r>
    </w:p>
    <w:p w14:paraId="54423EDD" w14:textId="77777777" w:rsidR="00D61CB6" w:rsidRPr="009F001D" w:rsidRDefault="00D61CB6" w:rsidP="009E3C7B">
      <w:pPr>
        <w:pStyle w:val="Akapitzlist"/>
        <w:numPr>
          <w:ilvl w:val="0"/>
          <w:numId w:val="18"/>
        </w:numPr>
        <w:tabs>
          <w:tab w:val="left" w:pos="567"/>
        </w:tabs>
        <w:spacing w:after="0" w:line="276" w:lineRule="auto"/>
        <w:ind w:left="284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Numer telefonu: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………………………………………………………………………………...</w:t>
      </w:r>
    </w:p>
    <w:p w14:paraId="0C7281CD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FEA3CF6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783178A3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CEE0C2A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73555FFA" w14:textId="77777777" w:rsidR="0012293F" w:rsidRPr="009F001D" w:rsidRDefault="0012293F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2D4FE6EB" w14:textId="77777777" w:rsidR="0012293F" w:rsidRPr="009F001D" w:rsidRDefault="0012293F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6D5A8AD4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458CCF77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45FFEA29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05C7103F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40C70333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2DD28BDA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014BF940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5AA5B190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2199CCB0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244E460B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69E1E01F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95FF415" w14:textId="77777777" w:rsidR="00C3435C" w:rsidRPr="009F001D" w:rsidRDefault="00C3435C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</w:p>
    <w:p w14:paraId="112395E9" w14:textId="13993623" w:rsidR="00C3435C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Załącznik nr 2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wszczęciu postępowania kwalifikacyjnego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Członka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 Zarządu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Spół</w:t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1D3ABBAD" w14:textId="77777777" w:rsidR="00362B97" w:rsidRPr="009F001D" w:rsidRDefault="00362B97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sz w:val="21"/>
          <w:szCs w:val="21"/>
          <w:lang w:eastAsia="pl-PL"/>
        </w:rPr>
      </w:pPr>
    </w:p>
    <w:p w14:paraId="713E9FE1" w14:textId="77777777" w:rsidR="00E97A73" w:rsidRPr="009F001D" w:rsidRDefault="00D027B2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E97A73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</w:p>
    <w:p w14:paraId="0A88783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3079C5F4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OŚWIADCZENIE</w:t>
      </w:r>
    </w:p>
    <w:p w14:paraId="4AABFCE7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</w:p>
    <w:p w14:paraId="43120CE6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Ja niżej podpisana/</w:t>
      </w:r>
      <w:proofErr w:type="spellStart"/>
      <w:r w:rsidRPr="009F001D">
        <w:rPr>
          <w:rFonts w:asciiTheme="minorHAnsi" w:hAnsiTheme="minorHAnsi" w:cs="Calibri"/>
          <w:sz w:val="21"/>
          <w:szCs w:val="21"/>
          <w:lang w:eastAsia="pl-PL"/>
        </w:rPr>
        <w:t>ny</w:t>
      </w:r>
      <w:proofErr w:type="spellEnd"/>
      <w:r w:rsidRPr="009F001D">
        <w:rPr>
          <w:rFonts w:asciiTheme="minorHAnsi" w:hAnsiTheme="minorHAnsi" w:cs="Calibri"/>
          <w:sz w:val="21"/>
          <w:szCs w:val="21"/>
          <w:lang w:eastAsia="pl-PL"/>
        </w:rPr>
        <w:t>:</w:t>
      </w:r>
    </w:p>
    <w:p w14:paraId="2685AB5F" w14:textId="77777777" w:rsidR="00362B97" w:rsidRPr="009F001D" w:rsidRDefault="00362B97" w:rsidP="001F632C">
      <w:pPr>
        <w:spacing w:after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1. Imię i nazwisko ………………………………………………………………………………………………………………………………………………………………</w:t>
      </w:r>
    </w:p>
    <w:p w14:paraId="710C30DA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2. PESEL ……………………………………………………………………………………………………………………………………………………………………………..  </w:t>
      </w:r>
    </w:p>
    <w:p w14:paraId="7BBB1720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oświadczam, co następuje:</w:t>
      </w:r>
    </w:p>
    <w:p w14:paraId="5373113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00698A03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6BE04CAF" w14:textId="49CAFA7B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spełniam wszystkie wymogi na </w:t>
      </w:r>
      <w:r w:rsidR="00627593" w:rsidRPr="009F001D">
        <w:rPr>
          <w:rFonts w:asciiTheme="minorHAnsi" w:hAnsiTheme="minorHAnsi" w:cs="Calibri"/>
          <w:sz w:val="21"/>
          <w:szCs w:val="21"/>
          <w:lang w:eastAsia="pl-PL"/>
        </w:rPr>
        <w:t>Członka</w:t>
      </w:r>
      <w:r w:rsidR="006C3CF9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Zarządu</w:t>
      </w:r>
      <w:r w:rsidR="00446A2F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>X</w:t>
      </w:r>
      <w:r w:rsidR="006410A5" w:rsidRPr="009F001D">
        <w:rPr>
          <w:rFonts w:asciiTheme="minorHAnsi" w:hAnsiTheme="minorHAnsi" w:cs="Calibri"/>
          <w:sz w:val="21"/>
          <w:szCs w:val="21"/>
          <w:lang w:eastAsia="pl-PL"/>
        </w:rPr>
        <w:t>I</w:t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kadencji spółki pod firmą WGT sp. z o.o. z siedzibą </w:t>
      </w:r>
      <w:r w:rsidR="00067100" w:rsidRPr="009F001D">
        <w:rPr>
          <w:rFonts w:asciiTheme="minorHAnsi" w:hAnsiTheme="minorHAnsi" w:cs="Calibri"/>
          <w:sz w:val="21"/>
          <w:szCs w:val="21"/>
          <w:lang w:eastAsia="pl-PL"/>
        </w:rPr>
        <w:br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>w</w:t>
      </w:r>
      <w:r w:rsidR="00D027B2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Tarnowie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, określone w art. 22 pkt 1 i 2 ustawy z dnia 16 </w:t>
      </w:r>
      <w:r w:rsidR="00D57938" w:rsidRPr="009F001D">
        <w:rPr>
          <w:rFonts w:asciiTheme="minorHAnsi" w:hAnsiTheme="minorHAnsi" w:cs="Calibri"/>
          <w:sz w:val="21"/>
          <w:szCs w:val="21"/>
          <w:lang w:eastAsia="pl-PL"/>
        </w:rPr>
        <w:t>grudnia 2016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r. o zasadach zarządzania mieniem państwowym</w:t>
      </w:r>
      <w:r w:rsidR="00A23000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FC189A" w:rsidRPr="009F001D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 z 2026 r. poz. 373)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, tj.:</w:t>
      </w:r>
    </w:p>
    <w:p w14:paraId="16EACD3D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wykształcenie wyższe – ukończyłam/em studia o kierunku …… na …… w roku ……, </w:t>
      </w:r>
    </w:p>
    <w:p w14:paraId="48D0622B" w14:textId="764C9DDB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…… letni okres zatrudnienia na podstawie umowy o pracę, powołania, wyboru, mianowania, spółdzielczej umowy o </w:t>
      </w:r>
      <w:r w:rsidR="00987C73" w:rsidRPr="009F001D">
        <w:rPr>
          <w:rFonts w:asciiTheme="minorHAnsi" w:hAnsiTheme="minorHAnsi" w:cs="Calibri"/>
          <w:sz w:val="21"/>
          <w:szCs w:val="21"/>
        </w:rPr>
        <w:t>pracę</w:t>
      </w:r>
      <w:r w:rsidRPr="009F001D">
        <w:rPr>
          <w:rFonts w:asciiTheme="minorHAnsi" w:hAnsiTheme="minorHAnsi" w:cs="Calibri"/>
          <w:sz w:val="21"/>
          <w:szCs w:val="21"/>
        </w:rPr>
        <w:t xml:space="preserve"> lub świadczenia usług na podstawie innej umowy lub wykonywania działalności gospodarczej na własny rachunek,</w:t>
      </w:r>
    </w:p>
    <w:p w14:paraId="7D52F09F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…… letnie doświadczenie na stanowiskach kierowniczych lub </w:t>
      </w:r>
      <w:r w:rsidR="004A4D20" w:rsidRPr="009F001D">
        <w:rPr>
          <w:rFonts w:asciiTheme="minorHAnsi" w:hAnsiTheme="minorHAnsi" w:cs="Calibri"/>
          <w:sz w:val="21"/>
          <w:szCs w:val="21"/>
        </w:rPr>
        <w:t>samodzielnych albo wynikające z </w:t>
      </w:r>
      <w:r w:rsidRPr="009F001D">
        <w:rPr>
          <w:rFonts w:asciiTheme="minorHAnsi" w:hAnsiTheme="minorHAnsi" w:cs="Calibri"/>
          <w:sz w:val="21"/>
          <w:szCs w:val="21"/>
        </w:rPr>
        <w:t xml:space="preserve">prowadzenia działalności gospodarczej na własny rachunek, </w:t>
      </w:r>
    </w:p>
    <w:p w14:paraId="71E5FE44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spełniam inne niż wymienione w pkt 1-3 wymogi określone w przepisach prawa, a w szczególności nie naruszam ograniczeń lub zakazów zajmowania stanowiska członka organu zarządzającego w spółkach handlowych,</w:t>
      </w:r>
    </w:p>
    <w:p w14:paraId="1F58764F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pełnię funkcji społecznego współpracownika ani nie jestem zatrudniona/y w biurze poselskim, senatorskim, poselsko-senatorskim lub biurze posła do Parlamentu Europej</w:t>
      </w:r>
      <w:r w:rsidR="00D57938" w:rsidRPr="009F001D">
        <w:rPr>
          <w:rFonts w:asciiTheme="minorHAnsi" w:hAnsiTheme="minorHAnsi" w:cs="Calibri"/>
          <w:sz w:val="21"/>
          <w:szCs w:val="21"/>
        </w:rPr>
        <w:t>skiego na podstawie umowy o </w:t>
      </w:r>
      <w:r w:rsidRPr="009F001D">
        <w:rPr>
          <w:rFonts w:asciiTheme="minorHAnsi" w:hAnsiTheme="minorHAnsi" w:cs="Calibri"/>
          <w:sz w:val="21"/>
          <w:szCs w:val="21"/>
        </w:rPr>
        <w:t>pracę ani nie świadczę pracy na podstawie umowy zlecenia lub innej umowy o podobnym charakterze,</w:t>
      </w:r>
    </w:p>
    <w:p w14:paraId="1FBF7511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wchodzę w skład organu partii politycznej reprezentującego partię polityczną na zewnątrz oraz uprawnionego do zaciągania zobowiązań,</w:t>
      </w:r>
    </w:p>
    <w:p w14:paraId="0EFAC1C7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jestem zatrudniona/y przez partię polityczną na podstawie umowy o pracę ani nie świadczę pracy na podstawie umowy zlecenia lub innej umowy o podobnym charakterze,</w:t>
      </w:r>
    </w:p>
    <w:p w14:paraId="44E8B666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pełnię funkcji z wyboru w zakładowej organizacji związkowej lub zakładowej organizacji związkowej spółki z grupy kapitałowej,</w:t>
      </w:r>
    </w:p>
    <w:p w14:paraId="2EAA4F5B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moja aktywność społeczna lub zarobkowa nie rodzi konfliktu interesów wobec działalności Spółki,</w:t>
      </w:r>
    </w:p>
    <w:p w14:paraId="56B329E7" w14:textId="77777777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korzystam z pełni praw publicznych,</w:t>
      </w:r>
    </w:p>
    <w:p w14:paraId="325B6693" w14:textId="77777777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posiadam pełną zdolność do czynności prawnych,</w:t>
      </w:r>
    </w:p>
    <w:p w14:paraId="777ADF34" w14:textId="3101DF1A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wyrażam zgodę na przetwarzanie przez </w:t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>WGT sp. z o. o. z siedziba w</w:t>
      </w:r>
      <w:r w:rsidR="00D027B2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Tarnowie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moich danych osobowych </w:t>
      </w:r>
      <w:r w:rsidR="00D57938" w:rsidRPr="009F001D">
        <w:rPr>
          <w:rFonts w:asciiTheme="minorHAnsi" w:hAnsiTheme="minorHAnsi" w:cs="Calibri"/>
          <w:sz w:val="21"/>
          <w:szCs w:val="21"/>
          <w:lang w:eastAsia="pl-PL"/>
        </w:rPr>
        <w:t>ujawnionych w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zgłoszeniu (w tym w wymaganych dokumentach i oświadczeniach) w celu i zakresie niezbędnym do</w:t>
      </w:r>
      <w:r w:rsidR="00DE6A1B" w:rsidRPr="009F001D">
        <w:rPr>
          <w:rFonts w:asciiTheme="minorHAnsi" w:hAnsiTheme="minorHAnsi" w:cs="Calibri"/>
          <w:sz w:val="21"/>
          <w:szCs w:val="21"/>
          <w:lang w:eastAsia="pl-PL"/>
        </w:rPr>
        <w:t>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przeprowadzenia postępowania kwalifikacyjnego na stanowisko </w:t>
      </w:r>
      <w:r w:rsidR="00627593" w:rsidRPr="009F001D">
        <w:rPr>
          <w:rFonts w:asciiTheme="minorHAnsi" w:hAnsiTheme="minorHAnsi" w:cs="Calibri"/>
          <w:sz w:val="21"/>
          <w:szCs w:val="21"/>
        </w:rPr>
        <w:t xml:space="preserve">Członka </w:t>
      </w:r>
      <w:r w:rsidR="006C3CF9" w:rsidRPr="009F001D">
        <w:rPr>
          <w:rFonts w:asciiTheme="minorHAnsi" w:hAnsiTheme="minorHAnsi" w:cs="Calibri"/>
          <w:sz w:val="21"/>
          <w:szCs w:val="21"/>
        </w:rPr>
        <w:t>Zarządu</w:t>
      </w:r>
      <w:r w:rsidR="0050373B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D027B2" w:rsidRPr="009F001D">
        <w:rPr>
          <w:rFonts w:asciiTheme="minorHAnsi" w:hAnsiTheme="minorHAnsi" w:cs="Calibri"/>
          <w:sz w:val="21"/>
          <w:szCs w:val="21"/>
        </w:rPr>
        <w:t>X</w:t>
      </w:r>
      <w:r w:rsidR="00FC189A" w:rsidRPr="009F001D">
        <w:rPr>
          <w:rFonts w:asciiTheme="minorHAnsi" w:hAnsiTheme="minorHAnsi" w:cs="Calibri"/>
          <w:sz w:val="21"/>
          <w:szCs w:val="21"/>
        </w:rPr>
        <w:t>I</w:t>
      </w:r>
      <w:r w:rsidR="00D027B2" w:rsidRPr="009F001D">
        <w:rPr>
          <w:rFonts w:asciiTheme="minorHAnsi" w:hAnsiTheme="minorHAnsi" w:cs="Calibri"/>
          <w:sz w:val="21"/>
          <w:szCs w:val="21"/>
        </w:rPr>
        <w:t xml:space="preserve"> kadencji spółki</w:t>
      </w:r>
      <w:r w:rsidR="00362B97" w:rsidRPr="009F001D">
        <w:rPr>
          <w:rFonts w:asciiTheme="minorHAnsi" w:hAnsiTheme="minorHAnsi" w:cs="Calibri"/>
          <w:sz w:val="21"/>
          <w:szCs w:val="21"/>
        </w:rPr>
        <w:t xml:space="preserve"> WGT</w:t>
      </w:r>
      <w:r w:rsidR="00362B97" w:rsidRPr="009F001D">
        <w:rPr>
          <w:rFonts w:asciiTheme="minorHAnsi" w:hAnsiTheme="minorHAnsi" w:cs="Calibri"/>
          <w:sz w:val="21"/>
          <w:szCs w:val="21"/>
        </w:rPr>
        <w:br/>
        <w:t xml:space="preserve"> sp. z o.o. z siedzibą w Tarnowie. </w:t>
      </w:r>
    </w:p>
    <w:p w14:paraId="3FD1CADF" w14:textId="77777777" w:rsidR="00362B97" w:rsidRPr="009F001D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6E60A5F3" w14:textId="77777777" w:rsidR="00362B97" w:rsidRPr="009F001D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0CCB4C6C" w14:textId="77777777" w:rsidR="00362B97" w:rsidRPr="009F001D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6E3F897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168ACB2B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 xml:space="preserve">                      podpis kandydata</w:t>
      </w:r>
    </w:p>
    <w:p w14:paraId="65A0F82D" w14:textId="77777777" w:rsidR="00362B97" w:rsidRPr="009F001D" w:rsidRDefault="00362B97" w:rsidP="001F632C">
      <w:pPr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</w:p>
    <w:p w14:paraId="6B5DC218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06EBF434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25042E82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2C78ECDF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3623F0F8" w14:textId="77777777" w:rsidR="00E97A73" w:rsidRPr="009F001D" w:rsidRDefault="00E97A73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1BE01849" w14:textId="2FD8ADD5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>Z</w:t>
      </w:r>
      <w:r w:rsidR="001F632C"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ałącznik nr 3 </w:t>
      </w: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Członka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</w:t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7F107937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60724DF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B1E5C72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b/>
          <w:bCs/>
          <w:sz w:val="21"/>
          <w:szCs w:val="21"/>
        </w:rPr>
        <w:t>OŚWIADCZENIE O ZŁOŻENIU: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66CD6EA8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b/>
          <w:bCs/>
          <w:sz w:val="21"/>
          <w:szCs w:val="21"/>
        </w:rPr>
        <w:t>OŚWIADCZENIA LUSTRACYJNEGO*/INFORMACJI O UPRZEDNIM ZŁOŻENIU OŚWIADCZENIA LUSTRACYJNEGO*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721B1CC9" w14:textId="77777777" w:rsidR="001F632C" w:rsidRPr="009F001D" w:rsidRDefault="001F632C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="Calibri"/>
          <w:sz w:val="21"/>
          <w:szCs w:val="21"/>
        </w:rPr>
      </w:pPr>
    </w:p>
    <w:p w14:paraId="152C5198" w14:textId="77777777" w:rsidR="001F632C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 Ja ………………………………………………</w:t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(imię i nazwisko)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syn*/córka* …………………………</w:t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(imię ojca) 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nr PESEL …………………………</w:t>
      </w:r>
      <w:r w:rsidRPr="009F001D">
        <w:rPr>
          <w:rStyle w:val="scxw67245896"/>
          <w:rFonts w:asciiTheme="minorHAnsi" w:hAnsiTheme="minorHAnsi" w:cs="Calibri"/>
          <w:sz w:val="21"/>
          <w:szCs w:val="21"/>
        </w:rPr>
        <w:t> </w:t>
      </w:r>
      <w:r w:rsidRPr="009F001D">
        <w:rPr>
          <w:rFonts w:asciiTheme="minorHAnsi" w:hAnsiTheme="minorHAnsi" w:cs="Calibri"/>
          <w:sz w:val="21"/>
          <w:szCs w:val="21"/>
        </w:rPr>
        <w:br/>
      </w:r>
      <w:r w:rsidR="00277B99" w:rsidRPr="009F001D">
        <w:rPr>
          <w:rStyle w:val="normaltextrun"/>
          <w:rFonts w:asciiTheme="minorHAnsi" w:hAnsiTheme="minorHAnsi" w:cs="Calibri"/>
          <w:sz w:val="21"/>
          <w:szCs w:val="21"/>
        </w:rPr>
        <w:t>…………………………………………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informuję, że</w:t>
      </w:r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: 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</w:t>
      </w:r>
    </w:p>
    <w:p w14:paraId="6042F062" w14:textId="74753C62" w:rsidR="00D027B2" w:rsidRPr="009F001D" w:rsidRDefault="00D027B2" w:rsidP="0006710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1. * oświadczenie lustracyjne, o którym mowa w art. 7 ust. 2 ustawy z dnia 18 października 2006 r. o ujawnieniu informacji o dokumentach organów bezpieczeństwa państwa z lat 1944 - 1990 oraz treści tych dokumentów </w:t>
      </w:r>
      <w:r w:rsidR="00FC189A" w:rsidRPr="009F001D">
        <w:rPr>
          <w:rStyle w:val="normaltextrun"/>
          <w:rFonts w:asciiTheme="minorHAnsi" w:hAnsiTheme="minorHAnsi" w:cs="Calibri"/>
          <w:sz w:val="21"/>
          <w:szCs w:val="21"/>
        </w:rPr>
        <w:t>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="00FC189A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) </w:t>
      </w:r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>złożyłem/</w:t>
      </w:r>
      <w:proofErr w:type="spellStart"/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>am</w:t>
      </w:r>
      <w:proofErr w:type="spellEnd"/>
      <w:r w:rsidR="00CB7BC8"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 w dniu …………………………. do ………………………………………………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albo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030CDA57" w14:textId="79921AD7" w:rsidR="00D027B2" w:rsidRPr="009F001D" w:rsidRDefault="00D027B2" w:rsidP="00067100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2. * informację o uprzednim złożeniu oświadczenia lustracyjnego, zgodnie z art. 7 ust. 3a ustawy z dnia 18 października 2006 r. o ujawnieniu informacji o dokumentach organów bezpieczeństwa państwa z lat 1944 - 1990 oraz treści tych dokumentów 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 z 2025 r. poz. 1519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), które zostało złożone: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w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t>d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 xml:space="preserve">niu………………………………………………………………………………………………………………………… (data złożenia oświadczenia) </w:t>
      </w:r>
      <w:r w:rsidR="00067100" w:rsidRPr="009F001D">
        <w:rPr>
          <w:rStyle w:val="normaltextrun"/>
          <w:rFonts w:asciiTheme="minorHAnsi" w:hAnsiTheme="minorHAnsi" w:cs="Calibri"/>
          <w:sz w:val="21"/>
          <w:szCs w:val="21"/>
        </w:rPr>
        <w:br/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do …………………………………………………………………………………………………………………………… (organ, któremu przedłożono oświadczenie) w związku z ………………………………………………………………………………………………………………</w:t>
      </w:r>
      <w:r w:rsidR="001F632C" w:rsidRPr="009F001D">
        <w:rPr>
          <w:rStyle w:val="normaltextrun"/>
          <w:rFonts w:asciiTheme="minorHAnsi" w:hAnsiTheme="minorHAnsi" w:cs="Calibri"/>
          <w:sz w:val="21"/>
          <w:szCs w:val="21"/>
        </w:rPr>
        <w:t>………………………………</w:t>
      </w:r>
      <w:r w:rsidRPr="009F001D">
        <w:rPr>
          <w:rStyle w:val="normaltextrun"/>
          <w:rFonts w:asciiTheme="minorHAnsi" w:hAnsiTheme="minorHAnsi" w:cs="Calibri"/>
          <w:sz w:val="21"/>
          <w:szCs w:val="21"/>
        </w:rPr>
        <w:t>…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1F20DCF3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4AC9299A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224DC2D4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normaltextrun"/>
          <w:rFonts w:asciiTheme="minorHAnsi" w:hAnsiTheme="minorHAnsi" w:cs="Calibri"/>
          <w:sz w:val="21"/>
          <w:szCs w:val="21"/>
        </w:rPr>
        <w:t> (*) - niepotrzebne skreślić </w:t>
      </w: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1C37F63E" w14:textId="77777777" w:rsidR="00D027B2" w:rsidRPr="009F001D" w:rsidRDefault="00D027B2" w:rsidP="001F632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9F001D">
        <w:rPr>
          <w:rStyle w:val="eop"/>
          <w:rFonts w:asciiTheme="minorHAnsi" w:hAnsiTheme="minorHAnsi" w:cs="Calibri"/>
          <w:sz w:val="21"/>
          <w:szCs w:val="21"/>
        </w:rPr>
        <w:t> </w:t>
      </w:r>
    </w:p>
    <w:p w14:paraId="29EE56F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378BA656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3791234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56BC0A04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6D90CF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4FD39E46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46BB9E7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33C7778F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6427BF9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3F9ABCD3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2E4ABB6D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4051719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5253CD08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73ED9986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7D279FEA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742EC61F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417385AD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bCs/>
          <w:sz w:val="21"/>
          <w:szCs w:val="21"/>
        </w:rPr>
      </w:pPr>
    </w:p>
    <w:p w14:paraId="07DC25C7" w14:textId="751C9F11" w:rsidR="00277B99" w:rsidRPr="009F001D" w:rsidRDefault="00277B99" w:rsidP="00277B99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lastRenderedPageBreak/>
        <w:t xml:space="preserve">Załącznik nr 4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 xml:space="preserve">Członka 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Zarządu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23A1F44C" w14:textId="77777777" w:rsidR="00277B99" w:rsidRPr="009F001D" w:rsidRDefault="00277B99" w:rsidP="00277B99">
      <w:pPr>
        <w:tabs>
          <w:tab w:val="right" w:leader="hyphen" w:pos="9072"/>
        </w:tabs>
        <w:spacing w:line="276" w:lineRule="auto"/>
        <w:outlineLvl w:val="0"/>
        <w:rPr>
          <w:rFonts w:asciiTheme="minorHAnsi" w:hAnsiTheme="minorHAnsi" w:cs="Calibri"/>
          <w:b/>
          <w:sz w:val="21"/>
          <w:szCs w:val="21"/>
        </w:rPr>
      </w:pPr>
    </w:p>
    <w:p w14:paraId="1725D982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ZGODA NA PRZETWARZANIE DANYCH OSOBOWYCH</w:t>
      </w:r>
    </w:p>
    <w:p w14:paraId="22161829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</w:p>
    <w:p w14:paraId="44A99EC2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Pr="009F001D">
        <w:rPr>
          <w:rFonts w:asciiTheme="minorHAnsi" w:hAnsiTheme="minorHAnsi" w:cs="Calibri"/>
          <w:sz w:val="21"/>
          <w:szCs w:val="21"/>
        </w:rPr>
        <w:tab/>
        <w:t>W związku z udziałem w postępowaniu kwalifikacyjnym na stanowisko …………………………………………… oświadczam, że wyrażam zgodę na przetwarzanie</w:t>
      </w:r>
      <w:r w:rsidR="00277B99" w:rsidRPr="009F001D">
        <w:rPr>
          <w:rFonts w:asciiTheme="minorHAnsi" w:hAnsiTheme="minorHAnsi" w:cs="Calibri"/>
          <w:sz w:val="21"/>
          <w:szCs w:val="21"/>
        </w:rPr>
        <w:t xml:space="preserve"> moich danych osobowych </w:t>
      </w:r>
      <w:r w:rsidRPr="009F001D">
        <w:rPr>
          <w:rFonts w:asciiTheme="minorHAnsi" w:hAnsiTheme="minorHAnsi" w:cs="Calibri"/>
          <w:sz w:val="21"/>
          <w:szCs w:val="21"/>
        </w:rPr>
        <w:t>przez WGT sp. z o.o. z siedzibą w Tarnowie (33-100 Tar</w:t>
      </w:r>
      <w:r w:rsidR="00277B99" w:rsidRPr="009F001D">
        <w:rPr>
          <w:rFonts w:asciiTheme="minorHAnsi" w:hAnsiTheme="minorHAnsi" w:cs="Calibri"/>
          <w:sz w:val="21"/>
          <w:szCs w:val="21"/>
        </w:rPr>
        <w:t xml:space="preserve">nów) </w:t>
      </w:r>
      <w:r w:rsidRPr="009F001D">
        <w:rPr>
          <w:rFonts w:asciiTheme="minorHAnsi" w:hAnsiTheme="minorHAnsi" w:cs="Calibri"/>
          <w:sz w:val="21"/>
          <w:szCs w:val="21"/>
        </w:rPr>
        <w:t xml:space="preserve">przy </w:t>
      </w:r>
      <w:r w:rsidR="001E1F92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ul. Kazimierza Bartla 3, dla celów przedmiotowego postępowania kwalifikacyjnego.</w:t>
      </w:r>
    </w:p>
    <w:p w14:paraId="3A3C455B" w14:textId="77777777" w:rsidR="00D027B2" w:rsidRPr="009F001D" w:rsidRDefault="00D027B2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353D7579" w14:textId="77777777" w:rsidR="001F632C" w:rsidRPr="009F001D" w:rsidRDefault="001F632C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11D06C64" w14:textId="77777777" w:rsidR="001F632C" w:rsidRPr="009F001D" w:rsidRDefault="001F632C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03DAEC1C" w14:textId="77777777" w:rsidR="001F632C" w:rsidRPr="009F001D" w:rsidRDefault="001F632C" w:rsidP="005E4F72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00A08EFF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2A9A6F2E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Zgoda na przetwarzanie danych osobowych*</w:t>
      </w:r>
    </w:p>
    <w:p w14:paraId="01A80771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że wyrażam zgodę na przetwarzanie przez WGT sp. z o.o. z siedziba w Tarnowie (33-100) przy ul. Kazimierza Bartla 3, moich danych osobowych w celu prowadzenia listy kandydatów na członków organu zarządzającego Spółki WGT sp. z o.o. z siedzibą w Tarnowie.</w:t>
      </w:r>
    </w:p>
    <w:p w14:paraId="26321CDB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6B89D27D" w14:textId="77777777" w:rsidR="006B5922" w:rsidRPr="009F001D" w:rsidRDefault="006B5922" w:rsidP="006B5922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215CF9B3" w14:textId="77777777" w:rsidR="006B5922" w:rsidRPr="009F001D" w:rsidRDefault="006B5922" w:rsidP="006B5922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06E41E46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786A1986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19622F6E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i/>
          <w:sz w:val="18"/>
          <w:szCs w:val="18"/>
        </w:rPr>
      </w:pPr>
      <w:r w:rsidRPr="009F001D">
        <w:rPr>
          <w:rFonts w:asciiTheme="minorHAnsi" w:hAnsiTheme="minorHAnsi" w:cs="Calibri"/>
          <w:i/>
          <w:sz w:val="18"/>
          <w:szCs w:val="18"/>
        </w:rPr>
        <w:t>*Wyrażenie zgody na przetwarzanie danych osobowych w celu umieszczenia ich na liście kandydatów na członków organu zarządzającego WGT sp. z o.o. z siedziba w Tarnowie nie jest obowiązkowe. Udzielenie zgody umożliwia natomiast pozostawienie Pani/Pana aplikacji na potrzeby przyszłych postępowań kwalifikacyjnych w WGT sp. z o.o. z siedzibą w Tarnowie.</w:t>
      </w:r>
    </w:p>
    <w:p w14:paraId="66C24B47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46CEC519" w14:textId="77777777" w:rsidR="006B5922" w:rsidRPr="009F001D" w:rsidRDefault="006B5922" w:rsidP="006B5922">
      <w:pPr>
        <w:tabs>
          <w:tab w:val="right" w:leader="hyphen" w:pos="9072"/>
        </w:tabs>
        <w:spacing w:line="276" w:lineRule="auto"/>
        <w:ind w:left="-284"/>
        <w:jc w:val="center"/>
        <w:outlineLvl w:val="0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 xml:space="preserve">KLAUZULA INFORMACYJNA DLA KANDYDATÓW NA CZŁONKÓW ORGANU ZARZĄDZAJĄCEGO SPÓŁKI WGT SP. Z O.O. </w:t>
      </w:r>
      <w:r w:rsidRPr="009F001D">
        <w:rPr>
          <w:rFonts w:asciiTheme="minorHAnsi" w:hAnsiTheme="minorHAnsi" w:cs="Calibri"/>
          <w:b/>
          <w:sz w:val="21"/>
          <w:szCs w:val="21"/>
        </w:rPr>
        <w:br/>
        <w:t>Z SIEDZIBĄ W TARNOWIE.</w:t>
      </w:r>
    </w:p>
    <w:p w14:paraId="056C35EA" w14:textId="77777777" w:rsidR="00BE133A" w:rsidRPr="009F001D" w:rsidRDefault="006B5922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BE133A" w:rsidRPr="009F001D">
        <w:rPr>
          <w:rFonts w:asciiTheme="minorHAnsi" w:hAnsiTheme="minorHAnsi" w:cs="Calibri"/>
          <w:sz w:val="21"/>
          <w:szCs w:val="21"/>
        </w:rPr>
        <w:t xml:space="preserve">Zgodnie z art. 13 ust. 1-2 Rozporządzenia Parlamentu Europejskiego i Rady (UE) 2016/679 z dnia 27 kwietnia 2016 r. </w:t>
      </w:r>
      <w:r w:rsidR="00BE133A" w:rsidRPr="009F001D">
        <w:rPr>
          <w:rFonts w:asciiTheme="minorHAnsi" w:hAnsiTheme="minorHAnsi" w:cs="Calibri"/>
          <w:sz w:val="21"/>
          <w:szCs w:val="21"/>
        </w:rPr>
        <w:br/>
        <w:t>w sprawie ochrony osób fizycznych w związku z przetwarzaniem danych osobowych i w sprawie swobodnego przepływu takich danych oraz uchylenia dyrektywy 95/46/WE (</w:t>
      </w:r>
      <w:proofErr w:type="spellStart"/>
      <w:r w:rsidR="00BE133A" w:rsidRPr="009F001D">
        <w:rPr>
          <w:rFonts w:asciiTheme="minorHAnsi" w:hAnsiTheme="minorHAnsi" w:cs="Calibri"/>
          <w:sz w:val="21"/>
          <w:szCs w:val="21"/>
        </w:rPr>
        <w:t>Dz.Urz.UE.L</w:t>
      </w:r>
      <w:proofErr w:type="spellEnd"/>
      <w:r w:rsidR="00BE133A" w:rsidRPr="009F001D">
        <w:rPr>
          <w:rFonts w:asciiTheme="minorHAnsi" w:hAnsiTheme="minorHAnsi" w:cs="Calibri"/>
          <w:sz w:val="21"/>
          <w:szCs w:val="21"/>
        </w:rPr>
        <w:t xml:space="preserve"> Nr 119, str. 1), dalej „RODO”, informujemy, że: </w:t>
      </w:r>
    </w:p>
    <w:p w14:paraId="235CFFB7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Administratorem Pani/Pana danych osobowych jest WGT sp. z o.o. z siedzibą w Tarnowie, zwana dalej „Spółką” lub „Administratorem”. </w:t>
      </w:r>
    </w:p>
    <w:p w14:paraId="41CAE1AD" w14:textId="0988F995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Osobą odpowiedzialną za prawidłowość przetwarzania danych jest Inspektor Ochrony Danych Osobowych WGT sp. z o.o. </w:t>
      </w:r>
      <w:r w:rsidR="00A6245C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z siedzibą w Tarnowie.</w:t>
      </w:r>
    </w:p>
    <w:p w14:paraId="1F408DA8" w14:textId="71C46C3F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Pani/Pana dane osobowe będą przetwarzane w celach przeprowadzenia postępowania kwalifikacyjnego</w:t>
      </w:r>
      <w:r w:rsidR="00627593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505D18" w:rsidRPr="009F001D">
        <w:rPr>
          <w:rFonts w:asciiTheme="minorHAnsi" w:hAnsiTheme="minorHAnsi" w:cs="Calibri"/>
          <w:sz w:val="21"/>
          <w:szCs w:val="21"/>
        </w:rPr>
        <w:t xml:space="preserve">na </w:t>
      </w:r>
      <w:r w:rsidR="00627593" w:rsidRPr="009F001D">
        <w:rPr>
          <w:rFonts w:asciiTheme="minorHAnsi" w:hAnsiTheme="minorHAnsi" w:cs="Calibri"/>
          <w:sz w:val="21"/>
          <w:szCs w:val="21"/>
        </w:rPr>
        <w:t>Członka</w:t>
      </w:r>
      <w:r w:rsidRPr="009F001D">
        <w:rPr>
          <w:rFonts w:asciiTheme="minorHAnsi" w:hAnsiTheme="minorHAnsi" w:cs="Calibri"/>
          <w:sz w:val="21"/>
          <w:szCs w:val="21"/>
        </w:rPr>
        <w:t xml:space="preserve"> Zarządu X</w:t>
      </w:r>
      <w:r w:rsidR="00FC189A" w:rsidRPr="009F001D">
        <w:rPr>
          <w:rFonts w:asciiTheme="minorHAnsi" w:hAnsiTheme="minorHAnsi" w:cs="Calibri"/>
          <w:sz w:val="21"/>
          <w:szCs w:val="21"/>
        </w:rPr>
        <w:t>I</w:t>
      </w:r>
      <w:r w:rsidRPr="009F001D">
        <w:rPr>
          <w:rFonts w:asciiTheme="minorHAnsi" w:hAnsiTheme="minorHAnsi" w:cs="Calibri"/>
          <w:sz w:val="21"/>
          <w:szCs w:val="21"/>
        </w:rPr>
        <w:t xml:space="preserve"> kadencji spółki WGT sp. z o.o. z siedzibą w Tarnowie zgodnie z art. 26 ustawy o zasadach zarządzania mieniem państwowym oraz na podstawie art. 6 ust. 1 lit. a) RODO, tj. Pani/Pana zgody, art. 6 ust. 1 lit. c) RODO, tj. wypełnienia obowiązków prawnych ciążących na Administratorze oraz art. 6 ust. 1 lit. f) RODO, tj. realizacji prawnie usprawiedliwionych interesów Administratora. </w:t>
      </w:r>
    </w:p>
    <w:p w14:paraId="0A87176A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lastRenderedPageBreak/>
        <w:t xml:space="preserve">W przypadku wyrażenia dodatkowej i dobrowolnej zgody, Pani/Pana dane osobowe będą przetwarzane w celu umieszczenia ich na liście kandydatów na członków organu zarządzającego spółki WGT sp. z o.o. z siedzibą w Tarnowie zgodnie z art. 26 ustawy o zasadach zarządzania mieniem państwowym oraz 6 ust. 1 lit. a, c i f RODO tj. zgoda oraz wypełnienie obowiązków prawnych ciążących na Administratorze. </w:t>
      </w:r>
    </w:p>
    <w:p w14:paraId="7B99E584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W dowolnym momencie przysługuje Pani/Panu prawo do cofnięcia wyrażonych zgód, co nie wpłynie na zgodność 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z prawem przetwarzania, którego dokonano do czasu ich cofnięcia. </w:t>
      </w:r>
    </w:p>
    <w:p w14:paraId="5A06F901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Dane osobowe będą przetwarzane przez okres niezbędny do realizacji celów przetwarzania wskazanych w pkt. 3 i 4, tj.: </w:t>
      </w:r>
    </w:p>
    <w:p w14:paraId="588B8589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przeprowadzenia postępowania kwalifikacyjnego, przez okres jego trwania, a po tym czasie przez okres pełnienia kadencji w organie zarządzającym oraz przez okres wymagany przepisami prawa lub dla zabezpieczenia ewentualnych roszczeń lub obrony przed ewentualnymi roszczeniami; </w:t>
      </w:r>
    </w:p>
    <w:p w14:paraId="7B8EC15E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umieszczenia Pani/Pana danych na liście kandydatów, na członków organu zarządzającego spółki </w:t>
      </w:r>
    </w:p>
    <w:p w14:paraId="2E9D22DE" w14:textId="77777777" w:rsidR="00BE133A" w:rsidRPr="009F001D" w:rsidRDefault="00BE133A" w:rsidP="00BE133A">
      <w:pPr>
        <w:tabs>
          <w:tab w:val="right" w:leader="hyphen" w:pos="9072"/>
        </w:tabs>
        <w:spacing w:line="276" w:lineRule="auto"/>
        <w:ind w:left="796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WGT sp. z o.o. z siedzibą w Tarnowie do czasu wycofania Pani/Pana zgody; </w:t>
      </w:r>
    </w:p>
    <w:p w14:paraId="5D4F71E4" w14:textId="77777777" w:rsidR="00BE133A" w:rsidRPr="009F001D" w:rsidRDefault="00BE133A" w:rsidP="00BE133A">
      <w:pPr>
        <w:numPr>
          <w:ilvl w:val="0"/>
          <w:numId w:val="20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w zakresie wewnętrznych celów administracyjnych spółki WGT sp. z o.o. z siedzibą w Tarnowie, przez okres do czasu wypełnienia prawnie uzasadnionych interesów Administratora stanowiących podstawę tego przetwarzania lub do czasu wniesienia przez Pani/Pana sprzeciwu wobec takiego przetwarzania. </w:t>
      </w:r>
    </w:p>
    <w:p w14:paraId="4BD13076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Przysługują Pani/Panu: prawo żądania dostępu do danych osobowych, ich sprostowania, usunięcia lub ograniczenia przetwarzania, prawo do wniesienia sprzeciwu wobec przetwarzania a także prawo przenoszenia danych. </w:t>
      </w:r>
    </w:p>
    <w:p w14:paraId="333D09A4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Informujemy, że przysługuje Pani/Panu prawo wniesienia skargi na przetwarzanie danych do organu nadzorczego - Prezesa Urzędu Ochrony Danych Osobowych. </w:t>
      </w:r>
    </w:p>
    <w:p w14:paraId="47A7AC33" w14:textId="11834743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 Informujemy, że odbiorcą Pani/Pana danych osobowych mogą być podmioty przetwarzające dane w imieniu Administratora, uczestniczące w wykonywaniu czynności Administratora tj.: dostawcy systemów informatycznych i usług IT; Rada Nadzorcza WGT sp. z o.o. z siedzibą w Tarnowie w celu przeprowadzenia postępowania kwalifikacyjnego;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pracownicy spółki </w:t>
      </w:r>
      <w:r w:rsidRPr="009F001D">
        <w:rPr>
          <w:rFonts w:asciiTheme="minorHAnsi" w:hAnsiTheme="minorHAnsi" w:cs="Calibri"/>
          <w:sz w:val="21"/>
          <w:szCs w:val="21"/>
        </w:rPr>
        <w:t xml:space="preserve">WGT sp. z o.o. z siedzibą w Tarnowie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zajmujący się postępowaniem kwalifikacyjnym i/lub osoby upoważnione do prowadzenia postępowania kwalifikacyjnego w danej komórce organizacyjnej </w:t>
      </w:r>
      <w:r w:rsidRPr="009F001D">
        <w:rPr>
          <w:rFonts w:asciiTheme="minorHAnsi" w:hAnsiTheme="minorHAnsi" w:cs="Calibri"/>
          <w:sz w:val="21"/>
          <w:szCs w:val="21"/>
        </w:rPr>
        <w:t>WGT sp. z o.o. z siedzibą</w:t>
      </w:r>
      <w:r w:rsidR="00A6245C" w:rsidRPr="009F001D">
        <w:rPr>
          <w:rFonts w:asciiTheme="minorHAnsi" w:hAnsiTheme="minorHAnsi" w:cs="Calibri"/>
          <w:sz w:val="21"/>
          <w:szCs w:val="21"/>
        </w:rPr>
        <w:br/>
      </w:r>
      <w:r w:rsidRPr="009F001D">
        <w:rPr>
          <w:rFonts w:asciiTheme="minorHAnsi" w:hAnsiTheme="minorHAnsi" w:cs="Calibri"/>
          <w:sz w:val="21"/>
          <w:szCs w:val="21"/>
        </w:rPr>
        <w:t>w Tarnowie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. </w:t>
      </w:r>
    </w:p>
    <w:p w14:paraId="0685EF48" w14:textId="77777777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Podanie danych jest dobrowolne, jednakże ich brak uniemożliwi udział w postępowaniu kwalifikacyjnym. </w:t>
      </w:r>
    </w:p>
    <w:p w14:paraId="5B394CF6" w14:textId="574DBE32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Podanie danych dla celów umieszczenia na liście kandydatów do organu zarządzającego spółką WGT sp. z o.o. z siedzibą </w:t>
      </w:r>
      <w:r w:rsidRPr="009F001D">
        <w:rPr>
          <w:rFonts w:asciiTheme="minorHAnsi" w:hAnsiTheme="minorHAnsi" w:cs="Calibri"/>
          <w:sz w:val="21"/>
          <w:szCs w:val="21"/>
        </w:rPr>
        <w:br/>
        <w:t xml:space="preserve">w Tarnowie jest dobrowolne, ale ich nie podanie będzie związane z brakiem możliwości rozważenia Pani/Pana </w:t>
      </w:r>
      <w:r w:rsidR="00063F13" w:rsidRPr="009F001D">
        <w:rPr>
          <w:rFonts w:asciiTheme="minorHAnsi" w:hAnsiTheme="minorHAnsi" w:cs="Calibri"/>
          <w:sz w:val="21"/>
          <w:szCs w:val="21"/>
        </w:rPr>
        <w:t>kandydatury w</w:t>
      </w:r>
      <w:r w:rsidRPr="009F001D">
        <w:rPr>
          <w:rFonts w:asciiTheme="minorHAnsi" w:hAnsiTheme="minorHAnsi" w:cs="Calibri"/>
          <w:sz w:val="21"/>
          <w:szCs w:val="21"/>
        </w:rPr>
        <w:t xml:space="preserve"> przyszłości. </w:t>
      </w:r>
    </w:p>
    <w:p w14:paraId="404A4EDC" w14:textId="287EC961" w:rsidR="00BE133A" w:rsidRPr="009F001D" w:rsidRDefault="00BE133A" w:rsidP="00BE133A">
      <w:pPr>
        <w:numPr>
          <w:ilvl w:val="0"/>
          <w:numId w:val="19"/>
        </w:num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Informacji związanych z przetwarzaniem danych udziela 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Inspektorem Ochrony Danych</w:t>
      </w:r>
      <w:r w:rsidRPr="009F001D">
        <w:rPr>
          <w:rFonts w:asciiTheme="minorHAnsi" w:hAnsiTheme="minorHAnsi" w:cs="Calibri"/>
          <w:sz w:val="21"/>
          <w:szCs w:val="21"/>
        </w:rPr>
        <w:t xml:space="preserve"> WGT sp. z o.o. z siedzibą </w:t>
      </w:r>
      <w:r w:rsidRPr="009F001D">
        <w:rPr>
          <w:rFonts w:asciiTheme="minorHAnsi" w:hAnsiTheme="minorHAnsi" w:cs="Calibri"/>
          <w:sz w:val="21"/>
          <w:szCs w:val="21"/>
        </w:rPr>
        <w:br/>
        <w:t>w Tarnowie</w:t>
      </w:r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 xml:space="preserve">: e-mail: </w:t>
      </w:r>
      <w:hyperlink r:id="rId11" w:history="1">
        <w:r w:rsidRPr="009F001D">
          <w:rPr>
            <w:rFonts w:asciiTheme="minorHAnsi" w:hAnsiTheme="minorHAnsi" w:cs="Calibri"/>
            <w:color w:val="0563C1"/>
            <w:sz w:val="21"/>
            <w:szCs w:val="21"/>
            <w:u w:val="single"/>
            <w:shd w:val="clear" w:color="auto" w:fill="FFFFFF"/>
          </w:rPr>
          <w:t>wgt.iod@wgt.pl</w:t>
        </w:r>
      </w:hyperlink>
      <w:r w:rsidRPr="009F001D"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  <w:t> </w:t>
      </w:r>
    </w:p>
    <w:p w14:paraId="4DA85CC5" w14:textId="77777777" w:rsidR="00057E13" w:rsidRPr="009F001D" w:rsidRDefault="00057E13" w:rsidP="00057E13">
      <w:p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color w:val="000000"/>
          <w:sz w:val="21"/>
          <w:szCs w:val="21"/>
          <w:shd w:val="clear" w:color="auto" w:fill="FFFFFF"/>
        </w:rPr>
      </w:pPr>
    </w:p>
    <w:p w14:paraId="2D975C5E" w14:textId="77777777" w:rsidR="00057E13" w:rsidRPr="009F001D" w:rsidRDefault="00057E13" w:rsidP="00057E13">
      <w:pPr>
        <w:tabs>
          <w:tab w:val="right" w:leader="hyphen" w:pos="9072"/>
        </w:tabs>
        <w:spacing w:line="276" w:lineRule="auto"/>
        <w:contextualSpacing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7DC0316C" w14:textId="77777777" w:rsidR="00BE133A" w:rsidRPr="009F001D" w:rsidRDefault="00BE133A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513504D4" w14:textId="77777777" w:rsidR="00BE133A" w:rsidRPr="009F001D" w:rsidRDefault="00BE133A" w:rsidP="00BE133A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7A0717F2" w14:textId="77777777" w:rsidR="00BE133A" w:rsidRPr="00BE133A" w:rsidRDefault="00BE133A" w:rsidP="00BE133A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7D2EA46F" w14:textId="77777777" w:rsidR="00BE133A" w:rsidRPr="00BE133A" w:rsidRDefault="00BE133A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01672A8B" w14:textId="77777777" w:rsidR="006B5922" w:rsidRPr="006B5922" w:rsidRDefault="006B5922" w:rsidP="00BE133A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p w14:paraId="6DD7BF7B" w14:textId="77777777" w:rsidR="001F632C" w:rsidRPr="00E935CD" w:rsidRDefault="001F632C" w:rsidP="001F632C">
      <w:pPr>
        <w:tabs>
          <w:tab w:val="right" w:leader="hyphen" w:pos="9072"/>
        </w:tabs>
        <w:spacing w:line="276" w:lineRule="auto"/>
        <w:ind w:left="-284"/>
        <w:jc w:val="both"/>
        <w:outlineLvl w:val="0"/>
        <w:rPr>
          <w:rFonts w:asciiTheme="minorHAnsi" w:hAnsiTheme="minorHAnsi" w:cs="Calibri"/>
          <w:sz w:val="21"/>
          <w:szCs w:val="21"/>
        </w:rPr>
      </w:pPr>
    </w:p>
    <w:sectPr w:rsidR="001F632C" w:rsidRPr="00E935CD" w:rsidSect="00F21FD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EEBD" w14:textId="77777777" w:rsidR="00FB5B10" w:rsidRDefault="00FB5B10" w:rsidP="00E97A73">
      <w:pPr>
        <w:spacing w:after="0" w:line="240" w:lineRule="auto"/>
      </w:pPr>
      <w:r>
        <w:separator/>
      </w:r>
    </w:p>
  </w:endnote>
  <w:endnote w:type="continuationSeparator" w:id="0">
    <w:p w14:paraId="073696C2" w14:textId="77777777" w:rsidR="00FB5B10" w:rsidRDefault="00FB5B10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9035" w14:textId="77777777" w:rsidR="00FB5B10" w:rsidRDefault="00FB5B10" w:rsidP="00E97A73">
      <w:pPr>
        <w:spacing w:after="0" w:line="240" w:lineRule="auto"/>
      </w:pPr>
      <w:r>
        <w:separator/>
      </w:r>
    </w:p>
  </w:footnote>
  <w:footnote w:type="continuationSeparator" w:id="0">
    <w:p w14:paraId="2F5D84FA" w14:textId="77777777" w:rsidR="00FB5B10" w:rsidRDefault="00FB5B10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06394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431E2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60041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B5C40"/>
    <w:rsid w:val="008C4854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D7859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B5821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A6B90"/>
    <w:rsid w:val="00CB6D26"/>
    <w:rsid w:val="00CB7BC8"/>
    <w:rsid w:val="00CC5106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7122D"/>
    <w:rsid w:val="00F86125"/>
    <w:rsid w:val="00F910D8"/>
    <w:rsid w:val="00FA6877"/>
    <w:rsid w:val="00FB19A1"/>
    <w:rsid w:val="00FB398F"/>
    <w:rsid w:val="00FB4F67"/>
    <w:rsid w:val="00FB5B10"/>
    <w:rsid w:val="00FC189A"/>
    <w:rsid w:val="00FC3768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g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gt.iod@wg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zarzadu@wg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jarosz@wg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3885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2026-06-08T11:54:00Z</dcterms:created>
  <dcterms:modified xsi:type="dcterms:W3CDTF">2026-06-08T11:54:00Z</dcterms:modified>
  <cp:category/>
</cp:coreProperties>
</file>