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F2" w:rsidRPr="008139FD" w:rsidRDefault="00EC454B" w:rsidP="004519FD">
      <w:pPr>
        <w:pStyle w:val="Nagwek1"/>
        <w:spacing w:line="360" w:lineRule="auto"/>
        <w:rPr>
          <w:rFonts w:asciiTheme="minorHAnsi" w:eastAsia="Times New Roman" w:hAnsiTheme="minorHAnsi" w:cstheme="minorHAnsi"/>
          <w:snapToGrid w:val="0"/>
          <w:sz w:val="24"/>
          <w:szCs w:val="24"/>
          <w:lang w:eastAsia="ar-SA"/>
        </w:rPr>
      </w:pPr>
      <w:r w:rsidRPr="008139FD">
        <w:rPr>
          <w:rFonts w:asciiTheme="minorHAnsi" w:eastAsia="Times New Roman" w:hAnsiTheme="minorHAnsi" w:cstheme="minorHAnsi"/>
          <w:sz w:val="24"/>
          <w:szCs w:val="24"/>
        </w:rPr>
        <w:t>Z</w:t>
      </w:r>
      <w:r w:rsidR="008079B3" w:rsidRPr="008139FD">
        <w:rPr>
          <w:rFonts w:asciiTheme="minorHAnsi" w:eastAsia="Times New Roman" w:hAnsiTheme="minorHAnsi" w:cstheme="minorHAnsi"/>
          <w:snapToGrid w:val="0"/>
          <w:sz w:val="24"/>
          <w:szCs w:val="24"/>
          <w:lang w:eastAsia="ar-SA"/>
        </w:rPr>
        <w:t>ałącznik nr 4</w:t>
      </w:r>
      <w:r w:rsidR="00CC28F2" w:rsidRPr="008139FD">
        <w:rPr>
          <w:rFonts w:asciiTheme="minorHAnsi" w:eastAsia="Times New Roman" w:hAnsiTheme="minorHAnsi" w:cstheme="minorHAnsi"/>
          <w:snapToGrid w:val="0"/>
          <w:sz w:val="24"/>
          <w:szCs w:val="24"/>
          <w:lang w:eastAsia="ar-SA"/>
        </w:rPr>
        <w:t xml:space="preserve"> do Zapytania ofertowego</w:t>
      </w:r>
      <w:r w:rsidR="007D68FB" w:rsidRPr="008139FD">
        <w:rPr>
          <w:rFonts w:asciiTheme="minorHAnsi" w:eastAsia="Times New Roman" w:hAnsiTheme="minorHAnsi" w:cstheme="minorHAnsi"/>
          <w:snapToGrid w:val="0"/>
          <w:sz w:val="24"/>
          <w:szCs w:val="24"/>
          <w:lang w:eastAsia="ar-SA"/>
        </w:rPr>
        <w:t xml:space="preserve"> (załącznik nr 2 – Wzoru </w:t>
      </w:r>
      <w:r w:rsidR="00C83EE2" w:rsidRPr="008139FD">
        <w:rPr>
          <w:rFonts w:asciiTheme="minorHAnsi" w:eastAsia="Times New Roman" w:hAnsiTheme="minorHAnsi" w:cstheme="minorHAnsi"/>
          <w:snapToGrid w:val="0"/>
          <w:sz w:val="24"/>
          <w:szCs w:val="24"/>
          <w:lang w:eastAsia="ar-SA"/>
        </w:rPr>
        <w:t>Umowy</w:t>
      </w:r>
      <w:r w:rsidR="00E762EF" w:rsidRPr="008139FD">
        <w:rPr>
          <w:rFonts w:asciiTheme="minorHAnsi" w:eastAsia="Times New Roman" w:hAnsiTheme="minorHAnsi" w:cstheme="minorHAnsi"/>
          <w:snapToGrid w:val="0"/>
          <w:sz w:val="24"/>
          <w:szCs w:val="24"/>
          <w:lang w:eastAsia="ar-SA"/>
        </w:rPr>
        <w:t>)</w:t>
      </w:r>
    </w:p>
    <w:p w:rsidR="00EC454B" w:rsidRPr="008139FD" w:rsidRDefault="00EC454B" w:rsidP="00EC454B">
      <w:pPr>
        <w:rPr>
          <w:rFonts w:asciiTheme="minorHAnsi" w:hAnsiTheme="minorHAnsi" w:cstheme="minorHAnsi"/>
          <w:sz w:val="24"/>
          <w:szCs w:val="24"/>
          <w:lang w:eastAsia="ar-SA"/>
        </w:rPr>
      </w:pPr>
      <w:r w:rsidRPr="008139FD">
        <w:rPr>
          <w:rFonts w:asciiTheme="minorHAnsi" w:eastAsia="Times New Roman" w:hAnsiTheme="minorHAnsi" w:cstheme="minorHAnsi"/>
          <w:b/>
          <w:sz w:val="24"/>
          <w:szCs w:val="24"/>
        </w:rPr>
        <w:t>Protokół Odbioru</w:t>
      </w:r>
    </w:p>
    <w:p w:rsidR="00CC28F2" w:rsidRPr="008139FD" w:rsidRDefault="00CC28F2" w:rsidP="004519FD">
      <w:pPr>
        <w:widowControl w:val="0"/>
        <w:suppressAutoHyphens/>
        <w:autoSpaceDE w:val="0"/>
        <w:spacing w:before="120" w:after="0" w:line="360" w:lineRule="auto"/>
        <w:rPr>
          <w:rFonts w:asciiTheme="minorHAnsi" w:eastAsia="Times New Roman" w:hAnsiTheme="minorHAnsi" w:cstheme="minorHAnsi"/>
          <w:snapToGrid w:val="0"/>
          <w:color w:val="000000"/>
          <w:sz w:val="24"/>
          <w:szCs w:val="24"/>
          <w:lang w:eastAsia="ar-SA"/>
        </w:rPr>
      </w:pPr>
      <w:r w:rsidRPr="008139FD">
        <w:rPr>
          <w:rFonts w:asciiTheme="minorHAnsi" w:eastAsia="Times New Roman" w:hAnsiTheme="minorHAnsi" w:cstheme="minorHAnsi"/>
          <w:snapToGrid w:val="0"/>
          <w:color w:val="000000"/>
          <w:sz w:val="24"/>
          <w:szCs w:val="24"/>
          <w:lang w:eastAsia="ar-SA"/>
        </w:rPr>
        <w:t>Warszawa 202</w:t>
      </w:r>
      <w:r w:rsidR="00C83EE2" w:rsidRPr="008139FD">
        <w:rPr>
          <w:rFonts w:asciiTheme="minorHAnsi" w:eastAsia="Times New Roman" w:hAnsiTheme="minorHAnsi" w:cstheme="minorHAnsi"/>
          <w:snapToGrid w:val="0"/>
          <w:color w:val="000000"/>
          <w:sz w:val="24"/>
          <w:szCs w:val="24"/>
          <w:lang w:eastAsia="ar-SA"/>
        </w:rPr>
        <w:t>4</w:t>
      </w:r>
      <w:r w:rsidRPr="008139FD">
        <w:rPr>
          <w:rFonts w:asciiTheme="minorHAnsi" w:eastAsia="Times New Roman" w:hAnsiTheme="minorHAnsi" w:cstheme="minorHAnsi"/>
          <w:snapToGrid w:val="0"/>
          <w:color w:val="000000"/>
          <w:sz w:val="24"/>
          <w:szCs w:val="24"/>
          <w:lang w:eastAsia="ar-SA"/>
        </w:rPr>
        <w:t xml:space="preserve"> r.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62"/>
        <w:gridCol w:w="4606"/>
      </w:tblGrid>
      <w:tr w:rsidR="00CC28F2" w:rsidRPr="008139FD" w:rsidTr="006C1ACB"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CC28F2" w:rsidRPr="008139FD" w:rsidRDefault="00CC28F2" w:rsidP="00C83EE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39FD">
              <w:rPr>
                <w:rFonts w:asciiTheme="minorHAnsi" w:hAnsiTheme="minorHAnsi" w:cstheme="minorHAnsi"/>
                <w:sz w:val="24"/>
                <w:szCs w:val="24"/>
              </w:rPr>
              <w:t xml:space="preserve">Nr postępowania: </w:t>
            </w:r>
            <w:r w:rsidR="00F87B9E" w:rsidRPr="002F2D6C">
              <w:rPr>
                <w:rFonts w:asciiTheme="minorHAnsi" w:hAnsiTheme="minorHAnsi" w:cstheme="minorHAnsi"/>
                <w:sz w:val="24"/>
              </w:rPr>
              <w:t>GIP-GOZ.213.96.2024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CC28F2" w:rsidRPr="008139FD" w:rsidRDefault="00CC28F2" w:rsidP="004519FD">
            <w:pPr>
              <w:widowControl w:val="0"/>
              <w:suppressAutoHyphens/>
              <w:autoSpaceDE w:val="0"/>
              <w:spacing w:before="120"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CC28F2" w:rsidRPr="008139FD" w:rsidTr="006C1A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8F2" w:rsidRPr="008139FD" w:rsidRDefault="00CC28F2" w:rsidP="004519F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8139FD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Zamawiający:</w:t>
            </w:r>
            <w:r w:rsidRPr="008139FD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br/>
              <w:t xml:space="preserve">Państwowa Inspekcja Pracy </w:t>
            </w:r>
            <w:r w:rsidRPr="008139FD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br/>
              <w:t>Główny Inspektorat Pracy</w:t>
            </w:r>
            <w:r w:rsidRPr="008139FD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br/>
              <w:t xml:space="preserve">ul. Barska 28/30 </w:t>
            </w:r>
            <w:r w:rsidRPr="008139FD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br/>
              <w:t>02-315 Warszawa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F2" w:rsidRPr="008139FD" w:rsidRDefault="00CC28F2" w:rsidP="004519F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8139F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Wykonawca:</w:t>
            </w:r>
            <w:r w:rsidRPr="008139F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br/>
              <w:t xml:space="preserve">Adres Wykonawcy: </w:t>
            </w:r>
          </w:p>
          <w:p w:rsidR="00CC28F2" w:rsidRPr="008139FD" w:rsidRDefault="00CC28F2" w:rsidP="004519F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</w:tbl>
    <w:p w:rsidR="007D68FB" w:rsidRPr="008139FD" w:rsidRDefault="007D68FB" w:rsidP="004519FD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137798" w:rsidRPr="008139FD" w:rsidRDefault="00137798" w:rsidP="004519FD">
      <w:pPr>
        <w:pStyle w:val="Default"/>
        <w:spacing w:line="360" w:lineRule="auto"/>
        <w:rPr>
          <w:rFonts w:asciiTheme="minorHAnsi" w:hAnsiTheme="minorHAnsi" w:cstheme="minorHAnsi"/>
        </w:rPr>
      </w:pPr>
      <w:r w:rsidRPr="008139FD">
        <w:rPr>
          <w:rFonts w:asciiTheme="minorHAnsi" w:hAnsiTheme="minorHAnsi" w:cstheme="minorHAnsi"/>
        </w:rPr>
        <w:t xml:space="preserve">Zgodnie z Umową zawartą w dniu r. pomiędzy </w:t>
      </w:r>
      <w:r w:rsidRPr="008139FD">
        <w:rPr>
          <w:rFonts w:asciiTheme="minorHAnsi" w:hAnsiTheme="minorHAnsi" w:cstheme="minorHAnsi"/>
          <w:iCs/>
        </w:rPr>
        <w:t>Zamawiającym</w:t>
      </w:r>
      <w:r w:rsidRPr="008139FD">
        <w:rPr>
          <w:rFonts w:asciiTheme="minorHAnsi" w:hAnsiTheme="minorHAnsi" w:cstheme="minorHAnsi"/>
          <w:i/>
          <w:iCs/>
        </w:rPr>
        <w:t xml:space="preserve"> </w:t>
      </w:r>
      <w:r w:rsidRPr="008139FD">
        <w:rPr>
          <w:rFonts w:asciiTheme="minorHAnsi" w:hAnsiTheme="minorHAnsi" w:cstheme="minorHAnsi"/>
        </w:rPr>
        <w:t xml:space="preserve">– Państwową Inspekcją Pracy, Główny Inspektorat Pracy ul. Barska 28/20, 02-315 Warszawa </w:t>
      </w:r>
    </w:p>
    <w:p w:rsidR="00137798" w:rsidRPr="008139FD" w:rsidRDefault="00137798" w:rsidP="008139FD">
      <w:pPr>
        <w:pStyle w:val="Default"/>
        <w:tabs>
          <w:tab w:val="left" w:pos="5676"/>
        </w:tabs>
        <w:spacing w:line="360" w:lineRule="auto"/>
        <w:rPr>
          <w:rFonts w:asciiTheme="minorHAnsi" w:hAnsiTheme="minorHAnsi" w:cstheme="minorHAnsi"/>
        </w:rPr>
      </w:pPr>
      <w:r w:rsidRPr="008139FD">
        <w:rPr>
          <w:rFonts w:asciiTheme="minorHAnsi" w:hAnsiTheme="minorHAnsi" w:cstheme="minorHAnsi"/>
        </w:rPr>
        <w:t xml:space="preserve">a Wykonawcą: </w:t>
      </w:r>
      <w:r w:rsidR="008139FD" w:rsidRPr="008139FD">
        <w:rPr>
          <w:rFonts w:asciiTheme="minorHAnsi" w:hAnsiTheme="minorHAnsi" w:cstheme="minorHAnsi"/>
        </w:rPr>
        <w:tab/>
      </w:r>
    </w:p>
    <w:p w:rsidR="00137798" w:rsidRPr="008139FD" w:rsidRDefault="00137798" w:rsidP="004519FD">
      <w:pPr>
        <w:pStyle w:val="Default"/>
        <w:spacing w:line="360" w:lineRule="auto"/>
        <w:rPr>
          <w:rFonts w:asciiTheme="minorHAnsi" w:hAnsiTheme="minorHAnsi" w:cstheme="minorHAnsi"/>
        </w:rPr>
      </w:pPr>
      <w:r w:rsidRPr="008139FD">
        <w:rPr>
          <w:rFonts w:asciiTheme="minorHAnsi" w:hAnsiTheme="minorHAnsi" w:cstheme="minorHAnsi"/>
        </w:rPr>
        <w:t>Wykonawca zrealizował</w:t>
      </w:r>
      <w:r w:rsidR="00EA6CCB" w:rsidRPr="008139FD">
        <w:rPr>
          <w:rFonts w:asciiTheme="minorHAnsi" w:hAnsiTheme="minorHAnsi" w:cstheme="minorHAnsi"/>
        </w:rPr>
        <w:t xml:space="preserve"> instalację wraz z uruchomieniem</w:t>
      </w:r>
      <w:r w:rsidR="002340BE" w:rsidRPr="008139FD">
        <w:rPr>
          <w:rFonts w:asciiTheme="minorHAnsi" w:hAnsiTheme="minorHAnsi" w:cstheme="minorHAnsi"/>
        </w:rPr>
        <w:t xml:space="preserve"> następującego S</w:t>
      </w:r>
      <w:r w:rsidR="00C83EE2" w:rsidRPr="008139FD">
        <w:rPr>
          <w:rFonts w:asciiTheme="minorHAnsi" w:hAnsiTheme="minorHAnsi" w:cstheme="minorHAnsi"/>
        </w:rPr>
        <w:t>przętu</w:t>
      </w:r>
      <w:r w:rsidRPr="008139FD">
        <w:rPr>
          <w:rFonts w:asciiTheme="minorHAnsi" w:hAnsiTheme="minorHAnsi" w:cstheme="minorHAnsi"/>
        </w:rPr>
        <w:t>:</w:t>
      </w:r>
    </w:p>
    <w:p w:rsidR="008139FD" w:rsidRPr="008139FD" w:rsidRDefault="008139FD" w:rsidP="004519FD">
      <w:pPr>
        <w:pStyle w:val="Default"/>
        <w:spacing w:line="360" w:lineRule="auto"/>
        <w:rPr>
          <w:rFonts w:asciiTheme="minorHAnsi" w:hAnsiTheme="minorHAnsi" w:cstheme="minorHAnsi"/>
          <w:iCs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468"/>
        <w:gridCol w:w="1356"/>
        <w:gridCol w:w="3385"/>
      </w:tblGrid>
      <w:tr w:rsidR="008139FD" w:rsidRPr="008139FD" w:rsidTr="008139FD">
        <w:trPr>
          <w:tblHeader/>
        </w:trPr>
        <w:tc>
          <w:tcPr>
            <w:tcW w:w="5098" w:type="dxa"/>
          </w:tcPr>
          <w:p w:rsidR="008139FD" w:rsidRPr="008139FD" w:rsidRDefault="008139FD" w:rsidP="00E1601E">
            <w:pP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8139FD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275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39FD">
              <w:rPr>
                <w:rFonts w:asciiTheme="minorHAnsi" w:hAnsiTheme="minorHAnsi" w:cstheme="minorHAnsi"/>
                <w:b/>
                <w:sz w:val="24"/>
                <w:szCs w:val="24"/>
              </w:rPr>
              <w:t>Liczba sztuk / kompletów</w:t>
            </w:r>
          </w:p>
        </w:tc>
        <w:tc>
          <w:tcPr>
            <w:tcW w:w="3836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39FD">
              <w:rPr>
                <w:rFonts w:asciiTheme="minorHAnsi" w:hAnsiTheme="minorHAnsi" w:cstheme="minorHAnsi"/>
                <w:sz w:val="24"/>
                <w:szCs w:val="24"/>
              </w:rPr>
              <w:t>Uwagi</w:t>
            </w:r>
          </w:p>
        </w:tc>
      </w:tr>
      <w:tr w:rsidR="008139FD" w:rsidRPr="008139FD" w:rsidTr="008139FD">
        <w:tc>
          <w:tcPr>
            <w:tcW w:w="5098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6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39FD" w:rsidRPr="008139FD" w:rsidTr="008139FD">
        <w:tc>
          <w:tcPr>
            <w:tcW w:w="5098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6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39FD" w:rsidRPr="008139FD" w:rsidTr="008139FD">
        <w:tc>
          <w:tcPr>
            <w:tcW w:w="5098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6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39FD" w:rsidRPr="008139FD" w:rsidTr="008139FD">
        <w:tc>
          <w:tcPr>
            <w:tcW w:w="5098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6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39FD" w:rsidRPr="008139FD" w:rsidTr="008139FD">
        <w:tc>
          <w:tcPr>
            <w:tcW w:w="5098" w:type="dxa"/>
          </w:tcPr>
          <w:p w:rsidR="008139FD" w:rsidRPr="008139FD" w:rsidRDefault="008139FD" w:rsidP="00E1601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5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6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39FD" w:rsidRPr="008139FD" w:rsidTr="008139FD">
        <w:tc>
          <w:tcPr>
            <w:tcW w:w="5098" w:type="dxa"/>
          </w:tcPr>
          <w:p w:rsidR="008139FD" w:rsidRPr="008139FD" w:rsidRDefault="008139FD" w:rsidP="00E1601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5" w:type="dxa"/>
          </w:tcPr>
          <w:p w:rsidR="008139FD" w:rsidRPr="008139FD" w:rsidRDefault="008139FD" w:rsidP="00E1601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36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39FD" w:rsidRPr="008139FD" w:rsidTr="008139FD">
        <w:trPr>
          <w:trHeight w:val="308"/>
        </w:trPr>
        <w:tc>
          <w:tcPr>
            <w:tcW w:w="5098" w:type="dxa"/>
          </w:tcPr>
          <w:p w:rsidR="008139FD" w:rsidRPr="008139FD" w:rsidRDefault="008139FD" w:rsidP="00E1601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5" w:type="dxa"/>
          </w:tcPr>
          <w:p w:rsidR="008139FD" w:rsidRPr="008139FD" w:rsidRDefault="008139FD" w:rsidP="00E1601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36" w:type="dxa"/>
          </w:tcPr>
          <w:p w:rsidR="008139FD" w:rsidRPr="008139FD" w:rsidRDefault="008139FD" w:rsidP="00E16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139FD" w:rsidRPr="008139FD" w:rsidRDefault="008139FD" w:rsidP="004519FD">
      <w:pPr>
        <w:pStyle w:val="Default"/>
        <w:spacing w:line="360" w:lineRule="auto"/>
        <w:rPr>
          <w:rFonts w:asciiTheme="minorHAnsi" w:hAnsiTheme="minorHAnsi" w:cstheme="minorHAnsi"/>
          <w:iCs/>
        </w:rPr>
      </w:pPr>
    </w:p>
    <w:p w:rsidR="00BE053A" w:rsidRPr="008139FD" w:rsidRDefault="008139FD" w:rsidP="004519FD">
      <w:pPr>
        <w:pStyle w:val="Default"/>
        <w:spacing w:line="360" w:lineRule="auto"/>
        <w:rPr>
          <w:rFonts w:asciiTheme="minorHAnsi" w:hAnsiTheme="minorHAnsi" w:cstheme="minorHAnsi"/>
          <w:iCs/>
        </w:rPr>
      </w:pPr>
      <w:r w:rsidRPr="008139FD">
        <w:rPr>
          <w:rFonts w:asciiTheme="minorHAnsi" w:hAnsiTheme="minorHAnsi" w:cstheme="minorHAnsi"/>
          <w:iCs/>
        </w:rPr>
        <w:t>o</w:t>
      </w:r>
      <w:r w:rsidR="00BE053A" w:rsidRPr="008139FD">
        <w:rPr>
          <w:rFonts w:asciiTheme="minorHAnsi" w:hAnsiTheme="minorHAnsi" w:cstheme="minorHAnsi"/>
          <w:iCs/>
        </w:rPr>
        <w:t xml:space="preserve">raz </w:t>
      </w:r>
      <w:r w:rsidR="0017524A">
        <w:rPr>
          <w:rFonts w:asciiTheme="minorHAnsi" w:hAnsiTheme="minorHAnsi" w:cstheme="minorHAnsi"/>
          <w:spacing w:val="-1"/>
        </w:rPr>
        <w:t>demontaż</w:t>
      </w:r>
      <w:bookmarkStart w:id="0" w:name="_GoBack"/>
      <w:bookmarkEnd w:id="0"/>
      <w:r w:rsidR="00BE053A" w:rsidRPr="008139FD">
        <w:rPr>
          <w:rFonts w:asciiTheme="minorHAnsi" w:hAnsiTheme="minorHAnsi" w:cstheme="minorHAnsi"/>
          <w:spacing w:val="-1"/>
        </w:rPr>
        <w:t xml:space="preserve"> sprzętu wraz z oprzyrządowaniem zainstalowanego u Zamawiającego.</w:t>
      </w:r>
      <w:r w:rsidR="00BE053A" w:rsidRPr="008139FD">
        <w:rPr>
          <w:rFonts w:asciiTheme="minorHAnsi" w:hAnsiTheme="minorHAnsi" w:cstheme="minorHAnsi"/>
          <w:iCs/>
        </w:rPr>
        <w:t xml:space="preserve"> </w:t>
      </w:r>
    </w:p>
    <w:p w:rsidR="00CC28F2" w:rsidRPr="008139FD" w:rsidRDefault="00137798" w:rsidP="004519FD">
      <w:pPr>
        <w:pStyle w:val="Default"/>
        <w:spacing w:line="360" w:lineRule="auto"/>
        <w:rPr>
          <w:rFonts w:asciiTheme="minorHAnsi" w:hAnsiTheme="minorHAnsi" w:cstheme="minorHAnsi"/>
          <w:iCs/>
        </w:rPr>
      </w:pPr>
      <w:r w:rsidRPr="008139FD">
        <w:rPr>
          <w:rFonts w:asciiTheme="minorHAnsi" w:hAnsiTheme="minorHAnsi" w:cstheme="minorHAnsi"/>
          <w:iCs/>
        </w:rPr>
        <w:t xml:space="preserve">Protokół został </w:t>
      </w:r>
      <w:r w:rsidR="007D68FB" w:rsidRPr="008139FD">
        <w:rPr>
          <w:rFonts w:asciiTheme="minorHAnsi" w:hAnsiTheme="minorHAnsi" w:cstheme="minorHAnsi"/>
          <w:iCs/>
        </w:rPr>
        <w:t>sporządzony w dwóch jedno</w:t>
      </w:r>
      <w:r w:rsidRPr="008139FD">
        <w:rPr>
          <w:rFonts w:asciiTheme="minorHAnsi" w:hAnsiTheme="minorHAnsi" w:cstheme="minorHAnsi"/>
          <w:iCs/>
        </w:rPr>
        <w:t>brzmiących egzemplarzach</w:t>
      </w:r>
      <w:r w:rsidRPr="008139FD">
        <w:rPr>
          <w:rFonts w:asciiTheme="minorHAnsi" w:hAnsiTheme="minorHAnsi" w:cstheme="minorHAnsi"/>
        </w:rPr>
        <w:t xml:space="preserve">, </w:t>
      </w:r>
      <w:r w:rsidRPr="008139FD">
        <w:rPr>
          <w:rFonts w:asciiTheme="minorHAnsi" w:hAnsiTheme="minorHAnsi" w:cstheme="minorHAnsi"/>
          <w:iCs/>
        </w:rPr>
        <w:t xml:space="preserve">po jednym dla każdej ze Stron: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4"/>
      </w:tblGrid>
      <w:tr w:rsidR="00CC28F2" w:rsidRPr="008139FD" w:rsidTr="006C1ACB">
        <w:trPr>
          <w:trHeight w:val="1558"/>
        </w:trPr>
        <w:tc>
          <w:tcPr>
            <w:tcW w:w="4644" w:type="dxa"/>
          </w:tcPr>
          <w:p w:rsidR="00CC28F2" w:rsidRPr="008139FD" w:rsidRDefault="00CC28F2" w:rsidP="004519FD">
            <w:pPr>
              <w:widowControl w:val="0"/>
              <w:suppressAutoHyphens/>
              <w:autoSpaceDE w:val="0"/>
              <w:spacing w:before="120"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8139FD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lastRenderedPageBreak/>
              <w:t>Zamawiający:</w:t>
            </w:r>
            <w:r w:rsidRPr="008139FD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br/>
              <w:t xml:space="preserve">(Dyrektor lub Wicedyrektor </w:t>
            </w:r>
          </w:p>
          <w:p w:rsidR="00CC28F2" w:rsidRPr="008139FD" w:rsidRDefault="00CC28F2" w:rsidP="004519FD">
            <w:pPr>
              <w:widowControl w:val="0"/>
              <w:suppressAutoHyphens/>
              <w:autoSpaceDE w:val="0"/>
              <w:spacing w:before="120"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8139FD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Departamentu Organizacyjnego)</w:t>
            </w:r>
          </w:p>
        </w:tc>
        <w:tc>
          <w:tcPr>
            <w:tcW w:w="4644" w:type="dxa"/>
          </w:tcPr>
          <w:p w:rsidR="00CC28F2" w:rsidRPr="008139FD" w:rsidRDefault="00CC28F2" w:rsidP="004519FD">
            <w:pPr>
              <w:widowControl w:val="0"/>
              <w:suppressAutoHyphens/>
              <w:autoSpaceDE w:val="0"/>
              <w:spacing w:before="120"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8139FD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Wykonawca:</w:t>
            </w:r>
            <w:r w:rsidRPr="008139FD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br/>
              <w:t>(osoba uprawnioną do składania oświadczeń woli w imieniu Wykonawcy)</w:t>
            </w:r>
          </w:p>
        </w:tc>
      </w:tr>
      <w:tr w:rsidR="00CC28F2" w:rsidRPr="008139FD" w:rsidTr="00BE053A">
        <w:trPr>
          <w:trHeight w:val="1210"/>
        </w:trPr>
        <w:tc>
          <w:tcPr>
            <w:tcW w:w="4644" w:type="dxa"/>
          </w:tcPr>
          <w:p w:rsidR="00CC28F2" w:rsidRPr="008139FD" w:rsidRDefault="00CC28F2" w:rsidP="004519FD">
            <w:pPr>
              <w:widowControl w:val="0"/>
              <w:suppressAutoHyphens/>
              <w:autoSpaceDE w:val="0"/>
              <w:spacing w:before="120"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8139FD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Data i podpis</w:t>
            </w:r>
          </w:p>
        </w:tc>
        <w:tc>
          <w:tcPr>
            <w:tcW w:w="4644" w:type="dxa"/>
          </w:tcPr>
          <w:p w:rsidR="00CC28F2" w:rsidRPr="008139FD" w:rsidRDefault="00CC28F2" w:rsidP="004519FD">
            <w:pPr>
              <w:widowControl w:val="0"/>
              <w:suppressAutoHyphens/>
              <w:autoSpaceDE w:val="0"/>
              <w:spacing w:before="120"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8139FD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Data i podpis</w:t>
            </w:r>
          </w:p>
          <w:p w:rsidR="00CC28F2" w:rsidRPr="008139FD" w:rsidRDefault="00CC28F2" w:rsidP="004519FD">
            <w:pPr>
              <w:widowControl w:val="0"/>
              <w:suppressAutoHyphens/>
              <w:autoSpaceDE w:val="0"/>
              <w:spacing w:before="120"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</w:tbl>
    <w:p w:rsidR="00B746CD" w:rsidRPr="008139FD" w:rsidRDefault="00B746CD">
      <w:pPr>
        <w:rPr>
          <w:rFonts w:asciiTheme="minorHAnsi" w:hAnsiTheme="minorHAnsi" w:cstheme="minorHAnsi"/>
          <w:sz w:val="24"/>
          <w:szCs w:val="24"/>
        </w:rPr>
      </w:pPr>
    </w:p>
    <w:sectPr w:rsidR="00B746CD" w:rsidRPr="0081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66CA2"/>
    <w:multiLevelType w:val="hybridMultilevel"/>
    <w:tmpl w:val="9C7CE99E"/>
    <w:lvl w:ilvl="0" w:tplc="8D7C6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F2"/>
    <w:rsid w:val="0009413C"/>
    <w:rsid w:val="00112ED4"/>
    <w:rsid w:val="00137798"/>
    <w:rsid w:val="00160C1C"/>
    <w:rsid w:val="0017524A"/>
    <w:rsid w:val="001F15F7"/>
    <w:rsid w:val="00231129"/>
    <w:rsid w:val="002340BE"/>
    <w:rsid w:val="004519FD"/>
    <w:rsid w:val="005B0201"/>
    <w:rsid w:val="005F1267"/>
    <w:rsid w:val="007D68FB"/>
    <w:rsid w:val="008079B3"/>
    <w:rsid w:val="008139FD"/>
    <w:rsid w:val="00816DC4"/>
    <w:rsid w:val="009862B1"/>
    <w:rsid w:val="00B26D63"/>
    <w:rsid w:val="00B746CD"/>
    <w:rsid w:val="00BE053A"/>
    <w:rsid w:val="00C83EE2"/>
    <w:rsid w:val="00CC28F2"/>
    <w:rsid w:val="00E762EF"/>
    <w:rsid w:val="00EA6CCB"/>
    <w:rsid w:val="00EC454B"/>
    <w:rsid w:val="00EE3BDF"/>
    <w:rsid w:val="00F72D4B"/>
    <w:rsid w:val="00F87B9E"/>
    <w:rsid w:val="00FB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B5B74-B34E-4C56-835F-3C357CC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8F2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F2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8F2"/>
    <w:rPr>
      <w:rFonts w:ascii="Arial" w:eastAsiaTheme="majorEastAsia" w:hAnsi="Arial" w:cstheme="majorBidi"/>
      <w:sz w:val="28"/>
      <w:szCs w:val="32"/>
    </w:rPr>
  </w:style>
  <w:style w:type="table" w:styleId="Tabela-Siatka">
    <w:name w:val="Table Grid"/>
    <w:basedOn w:val="Standardowy"/>
    <w:uiPriority w:val="39"/>
    <w:rsid w:val="00CC28F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8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377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Bałazy-Zawadzka</dc:creator>
  <cp:keywords/>
  <dc:description/>
  <cp:lastModifiedBy>Aneta Stachnik</cp:lastModifiedBy>
  <cp:revision>14</cp:revision>
  <dcterms:created xsi:type="dcterms:W3CDTF">2023-11-24T10:40:00Z</dcterms:created>
  <dcterms:modified xsi:type="dcterms:W3CDTF">2024-06-07T10:39:00Z</dcterms:modified>
</cp:coreProperties>
</file>