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0580"/>
      </w:tblGrid>
      <w:tr w:rsidR="008C5E82" w:rsidRPr="008C5E82" w14:paraId="0B6BF4A5" w14:textId="77777777" w:rsidTr="008C5E82">
        <w:trPr>
          <w:trHeight w:val="930"/>
        </w:trPr>
        <w:tc>
          <w:tcPr>
            <w:tcW w:w="1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vAlign w:val="center"/>
            <w:hideMark/>
          </w:tcPr>
          <w:p w14:paraId="47CFDAD8" w14:textId="77777777" w:rsidR="008C5E82" w:rsidRDefault="008C5E82" w:rsidP="008C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pl-PL"/>
                <w14:ligatures w14:val="none"/>
              </w:rPr>
              <w:t xml:space="preserve">Województwo śląskie - Laboratoria Państwowej Inspekcji Sanitarnej wykonujące badania wody przeznaczonej </w:t>
            </w:r>
          </w:p>
          <w:p w14:paraId="21A67F3C" w14:textId="118F76DE" w:rsidR="008C5E82" w:rsidRPr="008C5E82" w:rsidRDefault="008C5E82" w:rsidP="008C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pl-PL"/>
                <w14:ligatures w14:val="none"/>
              </w:rPr>
              <w:t>do spożycia przez ludzi, pracujące w Zintegrowanym Systemie Badania Wody</w:t>
            </w:r>
          </w:p>
        </w:tc>
      </w:tr>
      <w:tr w:rsidR="008C5E82" w:rsidRPr="008C5E82" w14:paraId="1B986891" w14:textId="77777777" w:rsidTr="008C5E82">
        <w:trPr>
          <w:trHeight w:val="6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7951B3C" w14:textId="77777777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Nazwa PSSE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E42969A" w14:textId="77777777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Nazwa i adres laboratorium </w:t>
            </w:r>
          </w:p>
        </w:tc>
      </w:tr>
      <w:tr w:rsidR="008C5E82" w:rsidRPr="008C5E82" w14:paraId="2935E5CF" w14:textId="77777777" w:rsidTr="008C5E82">
        <w:trPr>
          <w:trHeight w:val="81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3541" w14:textId="77777777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WSSE Katowice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C964" w14:textId="22A3354A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 Laboratoryjny Wojewódzkiej Stacji Sanitarno-Epidemiologicznej w Katowicach ul.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Raciborska 39,         40-074 Katowice</w:t>
            </w:r>
          </w:p>
        </w:tc>
      </w:tr>
      <w:tr w:rsidR="008C5E82" w:rsidRPr="008C5E82" w14:paraId="3439983C" w14:textId="77777777" w:rsidTr="008C5E82">
        <w:trPr>
          <w:trHeight w:val="6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FFEF" w14:textId="6561DB96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Bielsku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-</w:t>
            </w: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Białej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1D1B" w14:textId="6A4016AC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 PSSE Bielsko Biała, ul. Broniewskiego 21,  43-300 Bielsko-Biała</w:t>
            </w:r>
          </w:p>
        </w:tc>
      </w:tr>
      <w:tr w:rsidR="008C5E82" w:rsidRPr="008C5E82" w14:paraId="378EC929" w14:textId="77777777" w:rsidTr="008C5E82">
        <w:trPr>
          <w:trHeight w:val="70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05A" w14:textId="0CE35DBC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w</w:t>
            </w: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Bytom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iu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4C46" w14:textId="37B2A691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Bytomiu, ul. Moniuszki 25, 41-902 Bytom</w:t>
            </w:r>
          </w:p>
        </w:tc>
      </w:tr>
      <w:tr w:rsidR="008C5E82" w:rsidRPr="008C5E82" w14:paraId="1A5CD212" w14:textId="77777777" w:rsidTr="008C5E82">
        <w:trPr>
          <w:trHeight w:val="58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F86B" w14:textId="77777777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Częstochowie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087F" w14:textId="5BACD999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Częstochowie, ul. Jasnogórska 15A, 42-200 Częstochowa</w:t>
            </w:r>
          </w:p>
        </w:tc>
      </w:tr>
      <w:tr w:rsidR="008C5E82" w:rsidRPr="008C5E82" w14:paraId="6D085374" w14:textId="77777777" w:rsidTr="008C5E82">
        <w:trPr>
          <w:trHeight w:val="55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F86" w14:textId="77777777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Dąbrowie Górniczej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7605B" w14:textId="1124A305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Dąbrowie Górniczej z siedzibą w Będzinie, ul.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Kościuszki 58, 42-500 Będzin</w:t>
            </w:r>
          </w:p>
        </w:tc>
      </w:tr>
      <w:tr w:rsidR="008C5E82" w:rsidRPr="008C5E82" w14:paraId="39ED429F" w14:textId="77777777" w:rsidTr="008C5E82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8585" w14:textId="77777777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Gliwicach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2D3D" w14:textId="0BD7800D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Gliwicach z siedzibą w Zabrzu, ul. 3 Maja 64, 41-800 Zabrze</w:t>
            </w:r>
          </w:p>
        </w:tc>
      </w:tr>
      <w:tr w:rsidR="008C5E82" w:rsidRPr="008C5E82" w14:paraId="17B2B773" w14:textId="77777777" w:rsidTr="008C5E82">
        <w:trPr>
          <w:trHeight w:val="55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8FD9" w14:textId="77777777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Rybniku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599D" w14:textId="65583B8D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Laboratoryjny PSSE w Rybniku, ul. kpt. L. </w:t>
            </w:r>
            <w:proofErr w:type="spellStart"/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Janiego</w:t>
            </w:r>
            <w:proofErr w:type="spellEnd"/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1, 44-200 Rybnik</w:t>
            </w:r>
          </w:p>
        </w:tc>
      </w:tr>
      <w:tr w:rsidR="008C5E82" w:rsidRPr="008C5E82" w14:paraId="17A45D3C" w14:textId="77777777" w:rsidTr="008C5E82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155" w14:textId="77777777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Tychach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6973" w14:textId="04F17F58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Tychy, ul. Budowlanych 131, 43-100 Tychy</w:t>
            </w:r>
          </w:p>
        </w:tc>
      </w:tr>
      <w:tr w:rsidR="008C5E82" w:rsidRPr="008C5E82" w14:paraId="3466F842" w14:textId="77777777" w:rsidTr="008C5E82">
        <w:trPr>
          <w:trHeight w:val="6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566" w14:textId="77777777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Zawierciu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3248" w14:textId="77777777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Zawierciu, ul. 11 Listopada 15, 42-400 Zawiercie</w:t>
            </w:r>
          </w:p>
        </w:tc>
      </w:tr>
      <w:tr w:rsidR="008C5E82" w:rsidRPr="008C5E82" w14:paraId="1CB295FC" w14:textId="77777777" w:rsidTr="008C5E82">
        <w:trPr>
          <w:trHeight w:val="67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B871" w14:textId="32E88FD3" w:rsidR="008C5E82" w:rsidRPr="008C5E82" w:rsidRDefault="008C5E82" w:rsidP="008C5E8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PSSE w Żyw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cu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6B74C" w14:textId="3FAF14C2" w:rsidR="008C5E82" w:rsidRPr="008C5E82" w:rsidRDefault="008C5E82" w:rsidP="008C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C5E8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Laboratoryjny PSSE w Żywcu, ul. Krasińskiego 3, 34-300 Żywiec</w:t>
            </w:r>
          </w:p>
        </w:tc>
      </w:tr>
    </w:tbl>
    <w:p w14:paraId="6A4CE9C7" w14:textId="77777777" w:rsidR="00BC5D9F" w:rsidRDefault="00BC5D9F"/>
    <w:sectPr w:rsidR="00BC5D9F" w:rsidSect="008C5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82"/>
    <w:rsid w:val="00480C2E"/>
    <w:rsid w:val="004A17AD"/>
    <w:rsid w:val="008C5E82"/>
    <w:rsid w:val="00984F86"/>
    <w:rsid w:val="00B95468"/>
    <w:rsid w:val="00BC5D9F"/>
    <w:rsid w:val="00BE2B19"/>
    <w:rsid w:val="00C6424F"/>
    <w:rsid w:val="00E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3D76"/>
  <w15:chartTrackingRefBased/>
  <w15:docId w15:val="{0F0DB4AF-E27D-49E8-A9E1-506862F0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E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E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E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E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E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E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E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E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5E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E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Agnieszka Hejmo-Kozub</dc:creator>
  <cp:keywords/>
  <dc:description/>
  <cp:lastModifiedBy>WSSE Katowice - Agnieszka Hejmo-Kozub</cp:lastModifiedBy>
  <cp:revision>1</cp:revision>
  <dcterms:created xsi:type="dcterms:W3CDTF">2025-05-20T11:11:00Z</dcterms:created>
  <dcterms:modified xsi:type="dcterms:W3CDTF">2025-05-20T11:16:00Z</dcterms:modified>
</cp:coreProperties>
</file>