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D0F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43ACF9DB" w14:textId="0CF541F9" w:rsidR="00E36E9F" w:rsidRPr="00AF3FA7" w:rsidRDefault="0065665B" w:rsidP="007D2B85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 xml:space="preserve">o ochronie danych) (Dz. Urz. UE L 119 z 04.05.2016, str. 1,z </w:t>
      </w:r>
      <w:proofErr w:type="spellStart"/>
      <w:r w:rsidR="00F31EE9" w:rsidRPr="00AF3FA7">
        <w:rPr>
          <w:rFonts w:ascii="Lato" w:eastAsia="Times New Roman" w:hAnsi="Lato" w:cs="Times New Roman"/>
          <w:lang w:eastAsia="pl-PL"/>
        </w:rPr>
        <w:t>późn</w:t>
      </w:r>
      <w:proofErr w:type="spellEnd"/>
      <w:r w:rsidR="00F31EE9" w:rsidRPr="00AF3FA7">
        <w:rPr>
          <w:rFonts w:ascii="Lato" w:eastAsia="Times New Roman" w:hAnsi="Lato" w:cs="Times New Roman"/>
          <w:lang w:eastAsia="pl-PL"/>
        </w:rPr>
        <w:t>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realizacją </w:t>
      </w:r>
      <w:proofErr w:type="spellStart"/>
      <w:r w:rsidR="007D2B85" w:rsidRPr="007D2B85">
        <w:rPr>
          <w:rFonts w:ascii="Lato" w:eastAsia="Times New Roman" w:hAnsi="Lato" w:cs="Times New Roman"/>
          <w:lang w:eastAsia="pl-PL"/>
        </w:rPr>
        <w:t>Malaysian</w:t>
      </w:r>
      <w:proofErr w:type="spellEnd"/>
      <w:r w:rsidR="007D2B85" w:rsidRPr="007D2B85">
        <w:rPr>
          <w:rFonts w:ascii="Lato" w:eastAsia="Times New Roman" w:hAnsi="Lato" w:cs="Times New Roman"/>
          <w:lang w:eastAsia="pl-PL"/>
        </w:rPr>
        <w:t xml:space="preserve"> International Food &amp; </w:t>
      </w:r>
      <w:proofErr w:type="spellStart"/>
      <w:r w:rsidR="007D2B85" w:rsidRPr="007D2B85">
        <w:rPr>
          <w:rFonts w:ascii="Lato" w:eastAsia="Times New Roman" w:hAnsi="Lato" w:cs="Times New Roman"/>
          <w:lang w:eastAsia="pl-PL"/>
        </w:rPr>
        <w:t>Beverage</w:t>
      </w:r>
      <w:proofErr w:type="spellEnd"/>
      <w:r w:rsidR="007D2B85" w:rsidRPr="007D2B85">
        <w:rPr>
          <w:rFonts w:ascii="Lato" w:eastAsia="Times New Roman" w:hAnsi="Lato" w:cs="Times New Roman"/>
          <w:lang w:eastAsia="pl-PL"/>
        </w:rPr>
        <w:t xml:space="preserve"> Trade Fair, Kuala Lumpur (Malezja), 15-17 lipca 2026 r.</w:t>
      </w:r>
    </w:p>
    <w:p w14:paraId="5DFA257E" w14:textId="77777777"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14:paraId="607D31EE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DF16B86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71B6DB61" w14:textId="77777777"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14:paraId="0F0B0111" w14:textId="77777777"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7519" w14:textId="77777777" w:rsidR="00122C73" w:rsidRDefault="00122C73" w:rsidP="00C65352">
      <w:pPr>
        <w:spacing w:after="0" w:line="240" w:lineRule="auto"/>
      </w:pPr>
      <w:r>
        <w:separator/>
      </w:r>
    </w:p>
  </w:endnote>
  <w:endnote w:type="continuationSeparator" w:id="0">
    <w:p w14:paraId="6F676363" w14:textId="77777777" w:rsidR="00122C73" w:rsidRDefault="00122C73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C8C3" w14:textId="77777777" w:rsidR="00122C73" w:rsidRDefault="00122C73" w:rsidP="00C65352">
      <w:pPr>
        <w:spacing w:after="0" w:line="240" w:lineRule="auto"/>
      </w:pPr>
      <w:r>
        <w:separator/>
      </w:r>
    </w:p>
  </w:footnote>
  <w:footnote w:type="continuationSeparator" w:id="0">
    <w:p w14:paraId="34EED99B" w14:textId="77777777" w:rsidR="00122C73" w:rsidRDefault="00122C73" w:rsidP="00C65352">
      <w:pPr>
        <w:spacing w:after="0" w:line="240" w:lineRule="auto"/>
      </w:pPr>
      <w:r>
        <w:continuationSeparator/>
      </w:r>
    </w:p>
  </w:footnote>
  <w:footnote w:id="1">
    <w:p w14:paraId="4B1AECB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62F77B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4557E"/>
    <w:rsid w:val="00045DB0"/>
    <w:rsid w:val="000E457D"/>
    <w:rsid w:val="000E72A1"/>
    <w:rsid w:val="00121A9A"/>
    <w:rsid w:val="00122C73"/>
    <w:rsid w:val="00125ED6"/>
    <w:rsid w:val="001332F6"/>
    <w:rsid w:val="001541E5"/>
    <w:rsid w:val="001A74D3"/>
    <w:rsid w:val="001C4695"/>
    <w:rsid w:val="0020676E"/>
    <w:rsid w:val="00252D60"/>
    <w:rsid w:val="00262406"/>
    <w:rsid w:val="002756A9"/>
    <w:rsid w:val="00275B2B"/>
    <w:rsid w:val="002A4FA0"/>
    <w:rsid w:val="002C31AE"/>
    <w:rsid w:val="002D5C4F"/>
    <w:rsid w:val="003777DE"/>
    <w:rsid w:val="00431989"/>
    <w:rsid w:val="00444D84"/>
    <w:rsid w:val="00466616"/>
    <w:rsid w:val="004A0423"/>
    <w:rsid w:val="00557623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82688"/>
    <w:rsid w:val="006A6066"/>
    <w:rsid w:val="006D0256"/>
    <w:rsid w:val="006D7570"/>
    <w:rsid w:val="006F3076"/>
    <w:rsid w:val="00742D33"/>
    <w:rsid w:val="007D2B85"/>
    <w:rsid w:val="007D5786"/>
    <w:rsid w:val="007D6E45"/>
    <w:rsid w:val="007F6CBF"/>
    <w:rsid w:val="00820AD8"/>
    <w:rsid w:val="008422A4"/>
    <w:rsid w:val="008513C2"/>
    <w:rsid w:val="00856DB3"/>
    <w:rsid w:val="008B625C"/>
    <w:rsid w:val="008D6A54"/>
    <w:rsid w:val="00904B1F"/>
    <w:rsid w:val="00933FDE"/>
    <w:rsid w:val="00965CF8"/>
    <w:rsid w:val="00994814"/>
    <w:rsid w:val="00996DD6"/>
    <w:rsid w:val="009A09A0"/>
    <w:rsid w:val="009D34C2"/>
    <w:rsid w:val="00A20EA2"/>
    <w:rsid w:val="00A75E06"/>
    <w:rsid w:val="00AC66AE"/>
    <w:rsid w:val="00AF3FA7"/>
    <w:rsid w:val="00B02D0C"/>
    <w:rsid w:val="00B04A54"/>
    <w:rsid w:val="00B30173"/>
    <w:rsid w:val="00BC7DA0"/>
    <w:rsid w:val="00BD2A58"/>
    <w:rsid w:val="00BD4409"/>
    <w:rsid w:val="00BE5837"/>
    <w:rsid w:val="00C07298"/>
    <w:rsid w:val="00C240BE"/>
    <w:rsid w:val="00C47DEB"/>
    <w:rsid w:val="00C65352"/>
    <w:rsid w:val="00C65E5B"/>
    <w:rsid w:val="00CA3F63"/>
    <w:rsid w:val="00CC4FCA"/>
    <w:rsid w:val="00D047D7"/>
    <w:rsid w:val="00DF098E"/>
    <w:rsid w:val="00E36E9F"/>
    <w:rsid w:val="00E7615B"/>
    <w:rsid w:val="00E778FE"/>
    <w:rsid w:val="00F31EE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A6D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57C7-9C2D-4571-8FD0-E070CCF0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Janczyk Urszula</dc:creator>
  <cp:lastModifiedBy>Sienicki Artur</cp:lastModifiedBy>
  <cp:revision>2</cp:revision>
  <cp:lastPrinted>2018-05-21T12:03:00Z</cp:lastPrinted>
  <dcterms:created xsi:type="dcterms:W3CDTF">2026-04-09T12:03:00Z</dcterms:created>
  <dcterms:modified xsi:type="dcterms:W3CDTF">2026-04-09T12:03:00Z</dcterms:modified>
</cp:coreProperties>
</file>