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F48B" w14:textId="03884DA1" w:rsidR="00740D28" w:rsidRDefault="00740D28" w:rsidP="00740D28">
      <w:r>
        <w:t xml:space="preserve">Minister </w:t>
      </w:r>
      <w:r w:rsidR="00D72362">
        <w:t xml:space="preserve">Klimatu i </w:t>
      </w:r>
      <w:r>
        <w:t>Środowiska ogłasza nabór na stanowisko:</w:t>
      </w:r>
    </w:p>
    <w:p w14:paraId="512A4B84" w14:textId="2DF85150" w:rsidR="00740D28" w:rsidRPr="00050832" w:rsidRDefault="00740D28" w:rsidP="00740D28">
      <w:pPr>
        <w:rPr>
          <w:b/>
        </w:rPr>
      </w:pPr>
      <w:r w:rsidRPr="00050832">
        <w:rPr>
          <w:b/>
        </w:rPr>
        <w:t>Główn</w:t>
      </w:r>
      <w:r w:rsidR="00C066BF">
        <w:rPr>
          <w:b/>
        </w:rPr>
        <w:t>y</w:t>
      </w:r>
      <w:r w:rsidRPr="00050832">
        <w:rPr>
          <w:b/>
        </w:rPr>
        <w:t xml:space="preserve"> Inspektor Ochrony Środowiska</w:t>
      </w:r>
    </w:p>
    <w:p w14:paraId="5E9FEAAE" w14:textId="77777777" w:rsidR="00740D28" w:rsidRDefault="00740D28" w:rsidP="00740D28">
      <w:r w:rsidRPr="00050832">
        <w:rPr>
          <w:b/>
        </w:rPr>
        <w:t>Nazwa i adres urzędu</w:t>
      </w:r>
      <w:r>
        <w:t>:</w:t>
      </w:r>
      <w:r>
        <w:tab/>
        <w:t>Główny Inspektorat Ochrony Środowiska</w:t>
      </w:r>
    </w:p>
    <w:p w14:paraId="3777FBE0" w14:textId="77777777" w:rsidR="00D72362" w:rsidRDefault="00740D28" w:rsidP="00D72362">
      <w:r>
        <w:tab/>
      </w:r>
      <w:r>
        <w:tab/>
      </w:r>
      <w:r>
        <w:tab/>
      </w:r>
      <w:r>
        <w:tab/>
      </w:r>
      <w:r w:rsidR="00D72362" w:rsidRPr="00D72362">
        <w:t>ul. Bitwy Warszawskiej 1920 r. 3</w:t>
      </w:r>
    </w:p>
    <w:p w14:paraId="15959255" w14:textId="6716BDA2" w:rsidR="00740D28" w:rsidRDefault="00D72362" w:rsidP="00D72362">
      <w:pPr>
        <w:ind w:left="2835"/>
      </w:pPr>
      <w:r w:rsidRPr="00D72362">
        <w:t>02-362 Warszawa</w:t>
      </w:r>
    </w:p>
    <w:p w14:paraId="261B8E23" w14:textId="77777777" w:rsidR="00740D28" w:rsidRPr="00D77329" w:rsidRDefault="00740D28" w:rsidP="004F6AA8">
      <w:pPr>
        <w:ind w:left="-284"/>
        <w:rPr>
          <w:b/>
        </w:rPr>
      </w:pPr>
      <w:r w:rsidRPr="00D77329">
        <w:rPr>
          <w:b/>
        </w:rPr>
        <w:t>Zakres zadań wykonywanych na stanowisku pracy</w:t>
      </w:r>
    </w:p>
    <w:p w14:paraId="0A28A498" w14:textId="0FB1DBB5" w:rsidR="00740D28" w:rsidRPr="005B791F" w:rsidRDefault="00740D28" w:rsidP="00ED567C">
      <w:pPr>
        <w:ind w:left="-284"/>
        <w:jc w:val="both"/>
      </w:pPr>
      <w:r w:rsidRPr="005B791F">
        <w:t>Zadania określone ustawą z dnia 20 lipca 1991 r. o Inspekcji Ochrony Środowiska</w:t>
      </w:r>
      <w:r w:rsidR="008510B2">
        <w:t xml:space="preserve"> (</w:t>
      </w:r>
      <w:r w:rsidR="000363A5" w:rsidRPr="000363A5">
        <w:t>Dz. U. z 2021 r. poz. 1070</w:t>
      </w:r>
      <w:r w:rsidR="000363A5">
        <w:t>,</w:t>
      </w:r>
      <w:r w:rsidR="000363A5" w:rsidRPr="000363A5">
        <w:t xml:space="preserve"> </w:t>
      </w:r>
      <w:r w:rsidR="008510B2" w:rsidRPr="008510B2">
        <w:t xml:space="preserve">z </w:t>
      </w:r>
      <w:proofErr w:type="spellStart"/>
      <w:r w:rsidR="008510B2" w:rsidRPr="008510B2">
        <w:t>późn</w:t>
      </w:r>
      <w:proofErr w:type="spellEnd"/>
      <w:r w:rsidR="008510B2" w:rsidRPr="008510B2">
        <w:t>. zm.)</w:t>
      </w:r>
      <w:r w:rsidRPr="005B791F">
        <w:t>, w szczególności:</w:t>
      </w:r>
    </w:p>
    <w:p w14:paraId="543F0075" w14:textId="3244C846" w:rsidR="00740D28" w:rsidRPr="005B791F" w:rsidRDefault="00740D28" w:rsidP="00EF652C">
      <w:pPr>
        <w:ind w:hanging="284"/>
        <w:jc w:val="both"/>
      </w:pPr>
      <w:r w:rsidRPr="005B791F">
        <w:t>1.</w:t>
      </w:r>
      <w:r w:rsidRPr="005B791F">
        <w:tab/>
        <w:t xml:space="preserve">ustalanie ogólnych kierunków działania Inspekcji Ochrony Środowiska oraz wydawanie zaleceń </w:t>
      </w:r>
      <w:r w:rsidR="000603CB">
        <w:br/>
      </w:r>
      <w:r w:rsidRPr="005B791F">
        <w:t>i wytycznych, określających sposób postępowania w trakcie realizacji zadań, o których mowa w art. 2 ust. 1 ustawy o Inspekcji Ochrony Środowiska, oraz kontrolowanie stanu ich realizacji;</w:t>
      </w:r>
    </w:p>
    <w:p w14:paraId="00D052DC" w14:textId="77777777" w:rsidR="00AB2E97" w:rsidRDefault="00740D28" w:rsidP="00EF652C">
      <w:pPr>
        <w:ind w:hanging="284"/>
        <w:jc w:val="both"/>
      </w:pPr>
      <w:r w:rsidRPr="005B791F">
        <w:t>2.</w:t>
      </w:r>
      <w:r w:rsidRPr="005B791F">
        <w:tab/>
        <w:t>ustalanie szczegółowych zasad postępowania w przypadku wystąpienia poważnej awarii w zakresie należącym do właściwości Inspekcji Ochrony Środowiska oraz zasad współdziałania z innymi organami administracji publicznej;</w:t>
      </w:r>
    </w:p>
    <w:p w14:paraId="49E7BE64" w14:textId="226B33AD" w:rsidR="00881558" w:rsidRDefault="00740D28" w:rsidP="00EF652C">
      <w:pPr>
        <w:ind w:hanging="284"/>
        <w:jc w:val="both"/>
      </w:pPr>
      <w:r w:rsidRPr="005B791F">
        <w:t>3.</w:t>
      </w:r>
      <w:r w:rsidRPr="005B791F">
        <w:tab/>
      </w:r>
      <w:r w:rsidRPr="00FB4291">
        <w:t>organizowanie i koordynowanie kontroli podmiotów korzystających ze środowiska o zasięgu lub znaczeniu ponad</w:t>
      </w:r>
      <w:r w:rsidR="00EF652C">
        <w:t xml:space="preserve"> </w:t>
      </w:r>
      <w:r w:rsidRPr="00FB4291">
        <w:t>wojewódzkim;</w:t>
      </w:r>
    </w:p>
    <w:p w14:paraId="01E27518" w14:textId="58C54301" w:rsidR="00881558" w:rsidRPr="00FB4291" w:rsidRDefault="00881558" w:rsidP="00EF652C">
      <w:pPr>
        <w:ind w:hanging="284"/>
        <w:jc w:val="both"/>
      </w:pPr>
      <w:r>
        <w:t>4</w:t>
      </w:r>
      <w:r w:rsidRPr="00DD6865">
        <w:t xml:space="preserve">. </w:t>
      </w:r>
      <w:r w:rsidRPr="00FB4291">
        <w:t>wydawanie wojewódzkim inspektorom ochrony środowiska poleceń</w:t>
      </w:r>
      <w:r w:rsidR="00EF652C">
        <w:t xml:space="preserve"> </w:t>
      </w:r>
      <w:r w:rsidR="003D085C" w:rsidRPr="00EF652C">
        <w:t>przeprowadzenia w określonym czasie kontroli</w:t>
      </w:r>
      <w:r w:rsidR="00EF652C">
        <w:t>;</w:t>
      </w:r>
    </w:p>
    <w:p w14:paraId="40F60E8D" w14:textId="155DE074" w:rsidR="00740D28" w:rsidRPr="005B791F" w:rsidRDefault="004415C9" w:rsidP="00EF652C">
      <w:pPr>
        <w:ind w:hanging="284"/>
        <w:jc w:val="both"/>
      </w:pPr>
      <w:r>
        <w:t>5</w:t>
      </w:r>
      <w:r w:rsidR="00740D28" w:rsidRPr="005B791F">
        <w:t>.</w:t>
      </w:r>
      <w:r w:rsidR="00740D28" w:rsidRPr="005B791F">
        <w:tab/>
        <w:t xml:space="preserve">opracowanie </w:t>
      </w:r>
      <w:r w:rsidR="001E0C1B" w:rsidRPr="00DD6865">
        <w:t xml:space="preserve">i realizowanie </w:t>
      </w:r>
      <w:r w:rsidR="00740D28" w:rsidRPr="00DD6865">
        <w:t xml:space="preserve">wieloletnich </w:t>
      </w:r>
      <w:r w:rsidR="001E0C1B" w:rsidRPr="00DD6865">
        <w:t>strategicznych oraz wykonawczych</w:t>
      </w:r>
      <w:r w:rsidR="001E0C1B">
        <w:t xml:space="preserve"> </w:t>
      </w:r>
      <w:r w:rsidR="00740D28" w:rsidRPr="005B791F">
        <w:t>programów państwowego monitoringu środowiska;</w:t>
      </w:r>
    </w:p>
    <w:p w14:paraId="3A9913E9" w14:textId="7AC81E86" w:rsidR="00740D28" w:rsidRPr="005B791F" w:rsidRDefault="004415C9" w:rsidP="00EF652C">
      <w:pPr>
        <w:ind w:hanging="284"/>
        <w:jc w:val="both"/>
      </w:pPr>
      <w:r>
        <w:t>6</w:t>
      </w:r>
      <w:r w:rsidR="00740D28" w:rsidRPr="005B791F">
        <w:t>.</w:t>
      </w:r>
      <w:r w:rsidR="00740D28" w:rsidRPr="005B791F">
        <w:tab/>
        <w:t>dokonywanie analiz i ocen dotyczących przestrzegania przepisów, o których mowa w art. 2 ust. 1 ustawy o Inspekcji Ochrony Środowiska, a także stanu środowiska;</w:t>
      </w:r>
    </w:p>
    <w:p w14:paraId="18D2B443" w14:textId="665A3F7C" w:rsidR="00EF652C" w:rsidRPr="005B791F" w:rsidRDefault="004415C9" w:rsidP="00EF652C">
      <w:pPr>
        <w:spacing w:line="240" w:lineRule="auto"/>
        <w:ind w:hanging="284"/>
        <w:jc w:val="both"/>
        <w:outlineLvl w:val="0"/>
      </w:pPr>
      <w:r>
        <w:t>7</w:t>
      </w:r>
      <w:r w:rsidR="00740D28" w:rsidRPr="005B791F">
        <w:t>.</w:t>
      </w:r>
      <w:r w:rsidR="00740D28" w:rsidRPr="005B791F">
        <w:tab/>
      </w:r>
      <w:r w:rsidR="00A15CAF" w:rsidRPr="005B791F">
        <w:t>prowadzenie systemu informatycznego</w:t>
      </w:r>
      <w:r w:rsidR="00907674" w:rsidRPr="005B791F">
        <w:t xml:space="preserve"> </w:t>
      </w:r>
      <w:r w:rsidR="00412287">
        <w:t>(</w:t>
      </w:r>
      <w:r w:rsidR="00907674" w:rsidRPr="005B791F">
        <w:t>Inspekcji Ochrony Środowiska „</w:t>
      </w:r>
      <w:proofErr w:type="spellStart"/>
      <w:r w:rsidR="00A621D7" w:rsidRPr="005B791F">
        <w:t>Ekoinfonet</w:t>
      </w:r>
      <w:proofErr w:type="spellEnd"/>
      <w:r w:rsidR="00907674" w:rsidRPr="005B791F">
        <w:t>”</w:t>
      </w:r>
      <w:r w:rsidR="00412287">
        <w:t>)</w:t>
      </w:r>
      <w:r w:rsidR="00A15CAF" w:rsidRPr="005B791F">
        <w:t>, o którym mowa w art. 28h ust. 1 ustawy o Inspekcji Ochrony Środowiska, a także nadzorowanie jego funkcjonowania;</w:t>
      </w:r>
    </w:p>
    <w:p w14:paraId="5E02F89E" w14:textId="54C245BD" w:rsidR="00740D28" w:rsidRPr="005B791F" w:rsidRDefault="004415C9" w:rsidP="00EF652C">
      <w:pPr>
        <w:ind w:hanging="284"/>
        <w:jc w:val="both"/>
      </w:pPr>
      <w:r>
        <w:t>8</w:t>
      </w:r>
      <w:r w:rsidR="00740D28" w:rsidRPr="005B791F">
        <w:t>.</w:t>
      </w:r>
      <w:r w:rsidR="00740D28" w:rsidRPr="005B791F">
        <w:tab/>
        <w:t>organizacja szkoleń pracowników Inspekcji Ochrony Środowiska w zakresie wykonywania zadań określonych w ustawie i w przepisach odrębnych;</w:t>
      </w:r>
    </w:p>
    <w:p w14:paraId="0827416E" w14:textId="77777777" w:rsidR="00EF652C" w:rsidRDefault="004415C9" w:rsidP="00EF652C">
      <w:pPr>
        <w:ind w:hanging="284"/>
        <w:jc w:val="both"/>
      </w:pPr>
      <w:r>
        <w:t>9</w:t>
      </w:r>
      <w:r w:rsidR="00740D28" w:rsidRPr="005B791F">
        <w:t>.</w:t>
      </w:r>
      <w:r w:rsidR="00740D28" w:rsidRPr="005B791F">
        <w:tab/>
        <w:t xml:space="preserve">sporządzanie rocznych sprawozdań z działalności Inspekcji Ochrony Środowiska i przedkładanie ich do </w:t>
      </w:r>
      <w:r w:rsidR="00740D28" w:rsidRPr="005A4C32">
        <w:t xml:space="preserve">akceptacji ministrowi właściwemu do spraw </w:t>
      </w:r>
      <w:r w:rsidR="00412287" w:rsidRPr="005A4C32">
        <w:t>klimatu (w terminie do 31 maja roku następnego)</w:t>
      </w:r>
      <w:r w:rsidR="00740D28" w:rsidRPr="005A4C32">
        <w:t>;</w:t>
      </w:r>
    </w:p>
    <w:p w14:paraId="250738AE" w14:textId="2F426D63" w:rsidR="005B791F" w:rsidRPr="005B791F" w:rsidRDefault="004415C9" w:rsidP="00EF652C">
      <w:pPr>
        <w:ind w:hanging="284"/>
        <w:jc w:val="both"/>
      </w:pPr>
      <w:r w:rsidRPr="005A4C32">
        <w:t>10</w:t>
      </w:r>
      <w:r w:rsidR="00F40C3D" w:rsidRPr="005A4C32">
        <w:t>.</w:t>
      </w:r>
      <w:r w:rsidR="00A15CAF" w:rsidRPr="005A4C32">
        <w:t>wydawanie wojewódzkim inspektorom ochrony środowiska poleceń dotyczących podjęcia określonych czynności i żądanie będących w ich posiadaniu informacji o stanie środowiska i jego ochronie oraz o zakresie i wynikach ich działania;</w:t>
      </w:r>
    </w:p>
    <w:p w14:paraId="21162EE0" w14:textId="0E97354F" w:rsidR="00740D28" w:rsidRDefault="004415C9" w:rsidP="00EF652C">
      <w:pPr>
        <w:ind w:hanging="284"/>
        <w:jc w:val="both"/>
      </w:pPr>
      <w:r>
        <w:t>11</w:t>
      </w:r>
      <w:r w:rsidR="00740D28" w:rsidRPr="005B791F">
        <w:t>.</w:t>
      </w:r>
      <w:r w:rsidR="00740D28" w:rsidRPr="005B791F">
        <w:tab/>
      </w:r>
      <w:r w:rsidR="00D723DD">
        <w:t xml:space="preserve"> </w:t>
      </w:r>
      <w:r w:rsidR="00740D28" w:rsidRPr="005B791F">
        <w:t xml:space="preserve">współpraca z organami państw członkowskich Unii Europejskiej, właściwymi organami innych państw na podstawie zawartych umów i porozumień oraz organizacjami międzynarodowymi w zakresie zadań określonych w </w:t>
      </w:r>
      <w:r w:rsidR="000603CB">
        <w:t>art</w:t>
      </w:r>
      <w:r w:rsidR="00740D28" w:rsidRPr="005B791F">
        <w:t>. 2 ust. 1 ustawy o Inspekcji Ochrony Środowiska.</w:t>
      </w:r>
    </w:p>
    <w:p w14:paraId="59E4D5F7" w14:textId="0A18DC4C" w:rsidR="00412287" w:rsidRDefault="00412287" w:rsidP="00EF652C">
      <w:pPr>
        <w:ind w:hanging="284"/>
        <w:jc w:val="both"/>
      </w:pPr>
      <w:r>
        <w:t>12. wykonywanie zadań</w:t>
      </w:r>
      <w:r w:rsidRPr="004122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12287">
        <w:t>Inspekcji Ochrony Środowiska w zakresie:</w:t>
      </w:r>
      <w:r>
        <w:t xml:space="preserve"> </w:t>
      </w:r>
      <w:r w:rsidRPr="00412287">
        <w:t>prowadzenia państwowego monitoringu środowiska oraz prowadzenia działalności laboratoryjnej, prowadzenia działań edukacyjnych dla innych organów i podmiotów korzystających ze środowiska z zakresu korzystania ze środowiska</w:t>
      </w:r>
      <w:r w:rsidR="00E7069C">
        <w:t>,</w:t>
      </w:r>
      <w:r w:rsidRPr="00412287">
        <w:t xml:space="preserve"> wykonywania zadań, o których mowa w art. 5 ust. 1 pkt 2 ustawy z dnia 12 czerwca 2015r. o systemie handlu uprawnieniami do emisji gazów cieplarnianych</w:t>
      </w:r>
      <w:r w:rsidR="00E7069C">
        <w:t>.</w:t>
      </w:r>
    </w:p>
    <w:p w14:paraId="2490EF01" w14:textId="73465158" w:rsidR="006C42E5" w:rsidRPr="00E7069C" w:rsidRDefault="00881558" w:rsidP="00EF652C">
      <w:pPr>
        <w:ind w:hanging="284"/>
        <w:jc w:val="both"/>
      </w:pPr>
      <w:r>
        <w:t xml:space="preserve"> </w:t>
      </w:r>
    </w:p>
    <w:p w14:paraId="4D8E7BA0" w14:textId="77777777" w:rsidR="00740D28" w:rsidRPr="00050832" w:rsidRDefault="00740D28" w:rsidP="00EF652C">
      <w:pPr>
        <w:rPr>
          <w:b/>
        </w:rPr>
      </w:pPr>
      <w:r w:rsidRPr="00050832">
        <w:rPr>
          <w:b/>
        </w:rPr>
        <w:lastRenderedPageBreak/>
        <w:t>Kandydat przystępujący do naboru na stanowisko Głównego Inspektora Ochrony Środowiska powinien spełniać następujące warunki:</w:t>
      </w:r>
    </w:p>
    <w:p w14:paraId="6E2978FF" w14:textId="77777777" w:rsidR="00740D28" w:rsidRDefault="00740D28" w:rsidP="005B791F">
      <w:pPr>
        <w:ind w:left="284" w:hanging="284"/>
      </w:pPr>
      <w:r>
        <w:t>-</w:t>
      </w:r>
      <w:r>
        <w:tab/>
      </w:r>
      <w:bookmarkStart w:id="0" w:name="_Hlk85700985"/>
      <w:r>
        <w:t>posiada tytuł zawodowy magistra lub równorzędny</w:t>
      </w:r>
      <w:bookmarkEnd w:id="0"/>
      <w:r>
        <w:t>;</w:t>
      </w:r>
    </w:p>
    <w:p w14:paraId="4813C09A" w14:textId="77777777" w:rsidR="00740D28" w:rsidRDefault="00740D28" w:rsidP="005B791F">
      <w:pPr>
        <w:ind w:left="284" w:hanging="284"/>
      </w:pPr>
      <w:r>
        <w:t>-</w:t>
      </w:r>
      <w:r>
        <w:tab/>
        <w:t>jest obywatelem polskim;</w:t>
      </w:r>
    </w:p>
    <w:p w14:paraId="38D0B86D" w14:textId="77777777" w:rsidR="00740D28" w:rsidRDefault="00740D28" w:rsidP="005B791F">
      <w:pPr>
        <w:ind w:left="284" w:hanging="284"/>
      </w:pPr>
      <w:r>
        <w:t>-</w:t>
      </w:r>
      <w:r>
        <w:tab/>
        <w:t>korzysta z pełni praw publicznych;</w:t>
      </w:r>
    </w:p>
    <w:p w14:paraId="3A3FF754" w14:textId="77777777" w:rsidR="00740D28" w:rsidRDefault="0090013A" w:rsidP="004F6AA8">
      <w:pPr>
        <w:ind w:left="284" w:hanging="284"/>
        <w:jc w:val="both"/>
      </w:pPr>
      <w:r>
        <w:t>-</w:t>
      </w:r>
      <w:r>
        <w:tab/>
        <w:t>nie był skazany</w:t>
      </w:r>
      <w:r w:rsidR="00740D28">
        <w:t xml:space="preserve"> prawomocnym wyrokiem za umyślne przestępstwo lub umyślne przestępstwo skarbowe;</w:t>
      </w:r>
    </w:p>
    <w:p w14:paraId="61A558B7" w14:textId="77777777" w:rsidR="004F6AA8" w:rsidRPr="0081519F" w:rsidRDefault="0090013A" w:rsidP="004F6AA8">
      <w:pPr>
        <w:ind w:left="284" w:hanging="284"/>
        <w:jc w:val="both"/>
      </w:pPr>
      <w:r>
        <w:t>-</w:t>
      </w:r>
      <w:r>
        <w:tab/>
      </w:r>
      <w:r w:rsidRPr="0081519F">
        <w:t>nie był karany</w:t>
      </w:r>
      <w:r w:rsidR="00740D28" w:rsidRPr="0081519F">
        <w:t xml:space="preserve"> zakazem zajmowania stanowisk kierowniczych w urzędach organów władzy publicznej lub pełnienia funkcji związanych z dysponowaniem środkami publicznymi;</w:t>
      </w:r>
    </w:p>
    <w:p w14:paraId="09636094" w14:textId="77777777" w:rsidR="00ED567C" w:rsidRPr="0081519F" w:rsidRDefault="004F6AA8" w:rsidP="00ED567C">
      <w:pPr>
        <w:ind w:left="284" w:hanging="284"/>
        <w:jc w:val="both"/>
      </w:pPr>
      <w:r w:rsidRPr="0081519F">
        <w:t xml:space="preserve">- </w:t>
      </w:r>
      <w:r w:rsidRPr="0081519F">
        <w:tab/>
        <w:t>posiada aktualne poświadczenie bezpieczeństwa upoważniające do dostępu do informacji niejawnych oznaczone klauzulą „tajne”, albo wyrazi zgodę na przeprowadzenie poszerzonego postępowania sprawdzającego na podstawie ustawy o ochronie informacji niejawnych;</w:t>
      </w:r>
    </w:p>
    <w:p w14:paraId="6C194279" w14:textId="662B319A" w:rsidR="00ED567C" w:rsidRPr="008F1189" w:rsidRDefault="00ED567C" w:rsidP="00ED567C">
      <w:pPr>
        <w:ind w:left="284" w:hanging="284"/>
        <w:jc w:val="both"/>
      </w:pPr>
      <w:r w:rsidRPr="0081519F">
        <w:t xml:space="preserve">- </w:t>
      </w:r>
      <w:r w:rsidR="00EE21D1" w:rsidRPr="0081519F">
        <w:t xml:space="preserve"> </w:t>
      </w:r>
      <w:r w:rsidR="000363A5" w:rsidRPr="0081519F">
        <w:t>złoży</w:t>
      </w:r>
      <w:r w:rsidR="00EE21D1" w:rsidRPr="0081519F">
        <w:t xml:space="preserve">ł </w:t>
      </w:r>
      <w:r w:rsidRPr="008F1189">
        <w:t>oświadczenie lustracyjne lub informacj</w:t>
      </w:r>
      <w:r w:rsidR="000363A5" w:rsidRPr="0081519F">
        <w:t>ę</w:t>
      </w:r>
      <w:r w:rsidRPr="008F1189">
        <w:t xml:space="preserve"> o złożeniu oświadczenia lustracyjnego, zgodnie </w:t>
      </w:r>
      <w:r w:rsidRPr="008F1189">
        <w:br/>
        <w:t>z art. 7 ustawy z dnia 18 października 2006 r. o ujawnianiu informacji o dokumentach organów bezpieczeństwa państwa z lat 1944-1990 oraz treści tych dokumentów, według wzoru określonego ww. ustawie</w:t>
      </w:r>
      <w:r w:rsidR="000363A5" w:rsidRPr="0081519F">
        <w:t xml:space="preserve"> </w:t>
      </w:r>
      <w:r w:rsidRPr="008F1189">
        <w:t>(dotyczy kandydatów urodzonych przed dniem 1 sierpnia 1972 r.)</w:t>
      </w:r>
      <w:r w:rsidRPr="0081519F">
        <w:t xml:space="preserve">;  </w:t>
      </w:r>
    </w:p>
    <w:p w14:paraId="77052551" w14:textId="2F752ACF" w:rsidR="00740D28" w:rsidRDefault="00740D28" w:rsidP="004F6AA8">
      <w:pPr>
        <w:ind w:left="284" w:hanging="284"/>
        <w:jc w:val="both"/>
      </w:pPr>
      <w:r>
        <w:t>-</w:t>
      </w:r>
      <w:r>
        <w:tab/>
        <w:t>posiada kompetencje kierownicze;</w:t>
      </w:r>
    </w:p>
    <w:p w14:paraId="068390E1" w14:textId="7CD6194F" w:rsidR="00740D28" w:rsidRDefault="00740D28" w:rsidP="00DC6FC2">
      <w:pPr>
        <w:ind w:left="284" w:hanging="284"/>
        <w:jc w:val="both"/>
      </w:pPr>
      <w:r>
        <w:t>-</w:t>
      </w:r>
      <w:r>
        <w:tab/>
      </w:r>
      <w:r w:rsidRPr="005A4C32">
        <w:t>posiada co najmniej 6-letni staż pracy, w tym co najmniej 3-letni staż pracy na stanowisku kierowniczym</w:t>
      </w:r>
      <w:r w:rsidR="00F0622F" w:rsidRPr="005A4C32">
        <w:t>;</w:t>
      </w:r>
    </w:p>
    <w:p w14:paraId="0485886D" w14:textId="648C7EB0" w:rsidR="004C105B" w:rsidRPr="004C105B" w:rsidRDefault="00740D28" w:rsidP="004C105B">
      <w:pPr>
        <w:ind w:left="284" w:hanging="284"/>
        <w:jc w:val="both"/>
      </w:pPr>
      <w:r>
        <w:t>-</w:t>
      </w:r>
      <w:r>
        <w:tab/>
      </w:r>
      <w:r w:rsidRPr="0081519F">
        <w:t xml:space="preserve">posiada </w:t>
      </w:r>
      <w:r w:rsidR="00CB3561" w:rsidRPr="0081519F">
        <w:t xml:space="preserve">wykształcenie i </w:t>
      </w:r>
      <w:r w:rsidRPr="0081519F">
        <w:t>wiedzę</w:t>
      </w:r>
      <w:r>
        <w:t xml:space="preserve"> z zakresu spraw należących do właściwości Głównego Inspektora Ochrony Środowiska</w:t>
      </w:r>
      <w:r w:rsidR="005A4C32">
        <w:t>.</w:t>
      </w:r>
      <w:r>
        <w:t xml:space="preserve"> </w:t>
      </w:r>
    </w:p>
    <w:p w14:paraId="5756ADE7" w14:textId="77777777" w:rsidR="004C105B" w:rsidRPr="00D723DD" w:rsidRDefault="004C105B" w:rsidP="004C105B">
      <w:pPr>
        <w:rPr>
          <w:b/>
        </w:rPr>
      </w:pPr>
      <w:r w:rsidRPr="00050832">
        <w:rPr>
          <w:b/>
        </w:rPr>
        <w:t>Wymagania pożądane:</w:t>
      </w:r>
    </w:p>
    <w:p w14:paraId="335A4BAA" w14:textId="77777777" w:rsidR="004C105B" w:rsidRPr="00DC6FC2" w:rsidRDefault="004C105B" w:rsidP="004C105B">
      <w:pPr>
        <w:ind w:left="284" w:hanging="284"/>
        <w:jc w:val="both"/>
      </w:pPr>
      <w:r>
        <w:t>-</w:t>
      </w:r>
      <w:r>
        <w:tab/>
        <w:t>doświadczenie w pracy na stanowiskach kierowniczych w administracji rządowej w zakresie ochrony środowiska.</w:t>
      </w:r>
    </w:p>
    <w:p w14:paraId="4E6458EA" w14:textId="031C7EB4" w:rsidR="00740D28" w:rsidRPr="00050832" w:rsidRDefault="00740D28" w:rsidP="00740D28">
      <w:pPr>
        <w:rPr>
          <w:b/>
        </w:rPr>
      </w:pPr>
      <w:r w:rsidRPr="00050832">
        <w:rPr>
          <w:b/>
        </w:rPr>
        <w:t>Wymagane dokumenty i oświadczenia</w:t>
      </w:r>
    </w:p>
    <w:p w14:paraId="7AB3EFF5" w14:textId="2FD03ED0" w:rsidR="00740D28" w:rsidRDefault="00740D28" w:rsidP="006C42E5">
      <w:pPr>
        <w:spacing w:after="120"/>
        <w:ind w:left="284" w:hanging="284"/>
      </w:pPr>
      <w:r>
        <w:t>-</w:t>
      </w:r>
      <w:r>
        <w:tab/>
        <w:t>życiorys;</w:t>
      </w:r>
    </w:p>
    <w:p w14:paraId="640979DF" w14:textId="77777777" w:rsidR="00740D28" w:rsidRDefault="00740D28" w:rsidP="006C42E5">
      <w:pPr>
        <w:spacing w:after="120"/>
        <w:ind w:left="284" w:hanging="284"/>
        <w:jc w:val="both"/>
      </w:pPr>
      <w:r>
        <w:t>-</w:t>
      </w:r>
      <w:r>
        <w:tab/>
        <w:t>list motywacyjny;</w:t>
      </w:r>
    </w:p>
    <w:p w14:paraId="5A954131" w14:textId="1EE167B1" w:rsidR="00740D28" w:rsidRDefault="00740D28" w:rsidP="006C42E5">
      <w:pPr>
        <w:spacing w:after="120"/>
        <w:ind w:left="284" w:hanging="284"/>
        <w:jc w:val="both"/>
      </w:pPr>
      <w:r>
        <w:t>-</w:t>
      </w:r>
      <w:r>
        <w:tab/>
        <w:t>oświadczeni</w:t>
      </w:r>
      <w:r w:rsidR="00E7069C">
        <w:t>e</w:t>
      </w:r>
      <w:r>
        <w:t xml:space="preserve"> o posiadaniu obywatelstwa polskiego;</w:t>
      </w:r>
    </w:p>
    <w:p w14:paraId="2AF2E532" w14:textId="353E02EA" w:rsidR="00740D28" w:rsidRDefault="00740D28" w:rsidP="006C42E5">
      <w:pPr>
        <w:spacing w:after="120"/>
        <w:ind w:left="284" w:hanging="284"/>
        <w:jc w:val="both"/>
      </w:pPr>
      <w:r>
        <w:t>-</w:t>
      </w:r>
      <w:r>
        <w:tab/>
        <w:t xml:space="preserve">kopie dokumentów potwierdzających </w:t>
      </w:r>
      <w:r w:rsidR="005B788A">
        <w:t xml:space="preserve">wymagane wykształcenie </w:t>
      </w:r>
      <w:r w:rsidR="0065661E">
        <w:t>(</w:t>
      </w:r>
      <w:r w:rsidR="0065661E" w:rsidRPr="0065661E">
        <w:t>w przypadku ukończenia studiów wyższych</w:t>
      </w:r>
      <w:r w:rsidR="007B38EE" w:rsidRPr="0065661E">
        <w:t xml:space="preserve"> </w:t>
      </w:r>
      <w:r w:rsidR="0065661E" w:rsidRPr="0065661E">
        <w:t>na uczelni zagranicznej prosimy o przesłanie kopii dokumentów potwierdzających posiadanie wykształcenia wyższego zgodnie z ustawą Prawo o szkolnictwie wyższym oraz tłumaczenia przysięgłego dyplomu</w:t>
      </w:r>
      <w:r w:rsidR="0065661E">
        <w:t>);</w:t>
      </w:r>
    </w:p>
    <w:p w14:paraId="6CE0D3FC" w14:textId="0EED1336" w:rsidR="004F6AA8" w:rsidRDefault="00740D28" w:rsidP="004F6AA8">
      <w:pPr>
        <w:spacing w:after="120"/>
        <w:ind w:left="284" w:hanging="284"/>
        <w:jc w:val="both"/>
      </w:pPr>
      <w:r>
        <w:t>-</w:t>
      </w:r>
      <w:r>
        <w:tab/>
        <w:t>kopie dokumentów potwierdzających co najmniej 6-letni staż pracy, w tym co najmniej 3-letni staż pracy na stanowisku kierowniczym</w:t>
      </w:r>
      <w:r w:rsidR="00573FB0">
        <w:t xml:space="preserve"> </w:t>
      </w:r>
      <w:r>
        <w:t>(świadectwa pracy, zaświadczenia)</w:t>
      </w:r>
      <w:r w:rsidR="00F0622F">
        <w:t>;</w:t>
      </w:r>
    </w:p>
    <w:p w14:paraId="480DAB26" w14:textId="63066D6E" w:rsidR="00ED567C" w:rsidRDefault="004F6AA8" w:rsidP="00ED567C">
      <w:pPr>
        <w:spacing w:after="120"/>
        <w:ind w:left="284" w:hanging="284"/>
        <w:jc w:val="both"/>
      </w:pPr>
      <w:r>
        <w:t xml:space="preserve">- </w:t>
      </w:r>
      <w:r w:rsidR="00EE21D1">
        <w:t xml:space="preserve">  </w:t>
      </w:r>
      <w:r>
        <w:t xml:space="preserve"> </w:t>
      </w:r>
      <w:r w:rsidR="00ED567C">
        <w:t>oświadczenie kandydata o niekaralności zakazem zajmowania stanowisk kierowniczych w urzędach organów władzy publicznej lub pełnienia funkcji związanych z dysponowaniem środkami publicznymi</w:t>
      </w:r>
      <w:r w:rsidR="00616B2B">
        <w:t>;</w:t>
      </w:r>
      <w:r w:rsidR="00ED567C">
        <w:t xml:space="preserve"> </w:t>
      </w:r>
    </w:p>
    <w:p w14:paraId="21961619" w14:textId="431BC4BD" w:rsidR="00ED567C" w:rsidRDefault="00ED567C" w:rsidP="00ED567C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t xml:space="preserve">- </w:t>
      </w:r>
      <w:r w:rsidR="00EE21D1">
        <w:t xml:space="preserve"> </w:t>
      </w:r>
      <w:r w:rsidR="004F6AA8">
        <w:t>kopia aktualnego poświadczenia bezpieczeństwa upoważniającego do dostępu do informacji niejawnych oznaczone klauzulą „tajne” albo oświadczenie o wyrażeniu zgody na przeprowadzenie poszerzonego postępowania sprawdzającego na podstawie ustawy o ochronie informacji niejawnych;</w:t>
      </w:r>
      <w:r w:rsidR="004F6A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B0ADF75" w14:textId="205232C6" w:rsidR="00ED567C" w:rsidRPr="00ED567C" w:rsidRDefault="00ED567C" w:rsidP="00ED567C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1519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EE21D1" w:rsidRPr="0081519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A4C32" w:rsidRPr="0081519F">
        <w:t xml:space="preserve">oświadczenie </w:t>
      </w:r>
      <w:r w:rsidR="00EE21D1" w:rsidRPr="0081519F">
        <w:t xml:space="preserve">kandydata </w:t>
      </w:r>
      <w:r w:rsidR="005A4C32" w:rsidRPr="0081519F">
        <w:t>o dopełnieniu ustawowego obowiązku</w:t>
      </w:r>
      <w:r w:rsidR="00573FB0" w:rsidRPr="0081519F">
        <w:t xml:space="preserve"> złożenia</w:t>
      </w:r>
      <w:r w:rsidR="005A4C32" w:rsidRPr="0081519F">
        <w:t xml:space="preserve"> </w:t>
      </w:r>
      <w:r w:rsidRPr="0081519F">
        <w:t>oświadczeni</w:t>
      </w:r>
      <w:r w:rsidR="00573FB0" w:rsidRPr="0081519F">
        <w:t>a</w:t>
      </w:r>
      <w:r w:rsidRPr="0081519F">
        <w:t xml:space="preserve"> lustracyjne</w:t>
      </w:r>
      <w:r w:rsidR="00573FB0" w:rsidRPr="0081519F">
        <w:t>go</w:t>
      </w:r>
      <w:r w:rsidRPr="0081519F">
        <w:t xml:space="preserve"> lub informacj</w:t>
      </w:r>
      <w:r w:rsidR="00120E34" w:rsidRPr="0081519F">
        <w:t>i</w:t>
      </w:r>
      <w:r w:rsidRPr="0081519F">
        <w:t xml:space="preserve"> o złożeniu oświadczenia lustracyjnego, zgodnie z art. 7 ustawy z dnia 18 października 2006 r. o ujawnianiu informacji o dokumentach organów bezpieczeństwa państwa z lat 1944-1990 oraz treści tych dokumentów, złożone według wzoru określonego ww. ustawie</w:t>
      </w:r>
      <w:r w:rsidR="006619F8" w:rsidRPr="0081519F">
        <w:t>, którego wzory są załącznik</w:t>
      </w:r>
      <w:r w:rsidR="000363A5" w:rsidRPr="0081519F">
        <w:t xml:space="preserve">ami do ogłoszenia </w:t>
      </w:r>
      <w:r w:rsidRPr="0081519F">
        <w:t>(dotyczy kandydatów urodzonych przed dniem 1 sierpnia 1972 r.);</w:t>
      </w:r>
      <w:r>
        <w:t xml:space="preserve"> </w:t>
      </w:r>
      <w:r w:rsidRPr="008F1189">
        <w:t xml:space="preserve"> </w:t>
      </w:r>
    </w:p>
    <w:p w14:paraId="335038A8" w14:textId="77777777" w:rsidR="00740D28" w:rsidRDefault="00740D28" w:rsidP="006C42E5">
      <w:pPr>
        <w:spacing w:after="120"/>
        <w:ind w:left="284" w:hanging="284"/>
        <w:jc w:val="both"/>
      </w:pPr>
      <w:r>
        <w:t>-</w:t>
      </w:r>
      <w:r>
        <w:tab/>
        <w:t>oświadczenie kandydata o korzystaniu z pełni praw publicznych;</w:t>
      </w:r>
    </w:p>
    <w:p w14:paraId="5ADA05DA" w14:textId="193E12C0" w:rsidR="005B791F" w:rsidRDefault="00740D28" w:rsidP="00ED567C">
      <w:pPr>
        <w:spacing w:after="120"/>
        <w:ind w:left="284" w:hanging="284"/>
        <w:jc w:val="both"/>
      </w:pPr>
      <w:r>
        <w:t>-</w:t>
      </w:r>
      <w:r>
        <w:tab/>
        <w:t>oświadczenie kandydata o nieskazaniu prawomocnym  wyrokiem za umyślne przestępstwo lub umyślne przestępstwo skarbowe</w:t>
      </w:r>
      <w:r w:rsidR="00ED567C">
        <w:t>.</w:t>
      </w:r>
    </w:p>
    <w:p w14:paraId="7D6212E2" w14:textId="77777777" w:rsidR="00ED567C" w:rsidRDefault="00ED567C" w:rsidP="00ED567C">
      <w:pPr>
        <w:spacing w:after="120"/>
        <w:ind w:left="284" w:hanging="284"/>
        <w:jc w:val="both"/>
      </w:pPr>
    </w:p>
    <w:p w14:paraId="791F5EF3" w14:textId="77777777" w:rsidR="00740D28" w:rsidRPr="00050832" w:rsidRDefault="00740D28" w:rsidP="00740D28">
      <w:pPr>
        <w:rPr>
          <w:b/>
        </w:rPr>
      </w:pPr>
      <w:r w:rsidRPr="00050832">
        <w:rPr>
          <w:b/>
        </w:rPr>
        <w:t>Inne dokumenty i oświadczenia</w:t>
      </w:r>
    </w:p>
    <w:p w14:paraId="0CE819C7" w14:textId="35B0A9B6" w:rsidR="00050832" w:rsidRDefault="00740D28" w:rsidP="00740D28">
      <w:r>
        <w:t>Kandydat może złożyć także:</w:t>
      </w:r>
    </w:p>
    <w:p w14:paraId="25F96AF8" w14:textId="77777777" w:rsidR="004C105B" w:rsidRDefault="004C105B" w:rsidP="004C105B">
      <w:pPr>
        <w:spacing w:after="120"/>
        <w:jc w:val="both"/>
      </w:pPr>
      <w:r>
        <w:t xml:space="preserve">- kopie dokumentów potwierdzających </w:t>
      </w:r>
      <w:r w:rsidRPr="00050832">
        <w:t xml:space="preserve">doświadczenie w pracy na stanowiskach kierowniczych </w:t>
      </w:r>
      <w:r>
        <w:br/>
      </w:r>
      <w:r w:rsidRPr="00050832">
        <w:t>w administracji rządowej w zakresie ochrony środowiska</w:t>
      </w:r>
      <w:r>
        <w:t>,</w:t>
      </w:r>
    </w:p>
    <w:p w14:paraId="173EA7FA" w14:textId="66BFF7F0" w:rsidR="00740D28" w:rsidRDefault="00D723DD" w:rsidP="006C42E5">
      <w:pPr>
        <w:spacing w:after="120"/>
        <w:jc w:val="both"/>
      </w:pPr>
      <w:r>
        <w:t xml:space="preserve">- </w:t>
      </w:r>
      <w:r w:rsidR="00740D28">
        <w:t>referencje dotyczące jego dotychczasowej działalności zawodowej.</w:t>
      </w:r>
    </w:p>
    <w:p w14:paraId="59BEEA0D" w14:textId="77777777" w:rsidR="00740D28" w:rsidRDefault="00740D28" w:rsidP="00740D28"/>
    <w:p w14:paraId="0C25D276" w14:textId="6D7D3500" w:rsidR="00740D28" w:rsidRPr="004B3CEF" w:rsidRDefault="00740D28" w:rsidP="00740D28">
      <w:pPr>
        <w:rPr>
          <w:b/>
          <w:bCs/>
        </w:rPr>
      </w:pPr>
      <w:r w:rsidRPr="004B3CEF">
        <w:rPr>
          <w:b/>
          <w:bCs/>
        </w:rPr>
        <w:t xml:space="preserve">Dokumenty należy składać lub przesłać </w:t>
      </w:r>
      <w:r w:rsidR="00616B2B" w:rsidRPr="00616B2B">
        <w:rPr>
          <w:b/>
          <w:bCs/>
        </w:rPr>
        <w:t xml:space="preserve">w formie papierowej </w:t>
      </w:r>
      <w:r w:rsidRPr="004B3CEF">
        <w:rPr>
          <w:b/>
          <w:bCs/>
        </w:rPr>
        <w:t>w terminie do:</w:t>
      </w:r>
    </w:p>
    <w:p w14:paraId="2207B543" w14:textId="16CE8CEA" w:rsidR="00740D28" w:rsidRDefault="00312D97" w:rsidP="00740D28">
      <w:r>
        <w:rPr>
          <w:b/>
        </w:rPr>
        <w:t>19.09</w:t>
      </w:r>
      <w:r w:rsidR="00287C91" w:rsidRPr="00287C91">
        <w:rPr>
          <w:b/>
        </w:rPr>
        <w:t>.202</w:t>
      </w:r>
      <w:r w:rsidR="00430CFC">
        <w:rPr>
          <w:b/>
        </w:rPr>
        <w:t>2</w:t>
      </w:r>
      <w:r w:rsidR="00287C91" w:rsidRPr="00287C91">
        <w:rPr>
          <w:b/>
        </w:rPr>
        <w:t xml:space="preserve"> r.</w:t>
      </w:r>
      <w:r w:rsidR="00287C91">
        <w:rPr>
          <w:b/>
        </w:rPr>
        <w:t xml:space="preserve"> </w:t>
      </w:r>
      <w:r w:rsidR="00740D28" w:rsidRPr="00287C91">
        <w:t>–</w:t>
      </w:r>
      <w:r w:rsidR="00740D28">
        <w:t xml:space="preserve"> decyduje data wpływu do Ministerstwa </w:t>
      </w:r>
      <w:r w:rsidR="004B3CEF">
        <w:t xml:space="preserve">Klimatu i </w:t>
      </w:r>
      <w:r w:rsidR="00740D28">
        <w:t>Środowiska</w:t>
      </w:r>
    </w:p>
    <w:p w14:paraId="57103A14" w14:textId="77777777" w:rsidR="006C42E5" w:rsidRDefault="006C42E5" w:rsidP="00740D28">
      <w:pPr>
        <w:rPr>
          <w:b/>
        </w:rPr>
      </w:pPr>
    </w:p>
    <w:p w14:paraId="487B0EF5" w14:textId="5DD8A148" w:rsidR="00740D28" w:rsidRPr="00050832" w:rsidRDefault="00740D28" w:rsidP="00740D28">
      <w:pPr>
        <w:rPr>
          <w:b/>
        </w:rPr>
      </w:pPr>
      <w:r w:rsidRPr="00050832">
        <w:rPr>
          <w:b/>
        </w:rPr>
        <w:t>Miejsce składania dokumentów</w:t>
      </w:r>
    </w:p>
    <w:p w14:paraId="33F9A173" w14:textId="1D30D6F6" w:rsidR="00740D28" w:rsidRDefault="00740D28" w:rsidP="00625F84">
      <w:pPr>
        <w:spacing w:after="120"/>
      </w:pPr>
      <w:r>
        <w:t xml:space="preserve">Ministerstwo </w:t>
      </w:r>
      <w:r w:rsidR="004B3CEF">
        <w:t xml:space="preserve">Klimatu i </w:t>
      </w:r>
      <w:r>
        <w:t>Środowiska</w:t>
      </w:r>
    </w:p>
    <w:p w14:paraId="0AB38775" w14:textId="680C5F84" w:rsidR="00740D28" w:rsidRDefault="00740D28" w:rsidP="00625F84">
      <w:pPr>
        <w:spacing w:after="120"/>
      </w:pPr>
      <w:r>
        <w:t>Biuro</w:t>
      </w:r>
      <w:r w:rsidR="00430CFC">
        <w:t xml:space="preserve"> Zarządzania Kapitałem Ludzkim</w:t>
      </w:r>
    </w:p>
    <w:p w14:paraId="24603C58" w14:textId="77777777" w:rsidR="00740D28" w:rsidRDefault="00740D28" w:rsidP="00625F84">
      <w:pPr>
        <w:spacing w:after="120"/>
      </w:pPr>
      <w:r>
        <w:t>ul. Wawelska 52/54</w:t>
      </w:r>
    </w:p>
    <w:p w14:paraId="1AF7AF39" w14:textId="77777777" w:rsidR="00740D28" w:rsidRDefault="00740D28" w:rsidP="00625F84">
      <w:pPr>
        <w:spacing w:after="120"/>
      </w:pPr>
      <w:r>
        <w:t>00-922 Warszawa</w:t>
      </w:r>
    </w:p>
    <w:p w14:paraId="2B09DA7A" w14:textId="19D17677" w:rsidR="00740D28" w:rsidRPr="005676FA" w:rsidRDefault="00740D28" w:rsidP="00740D28">
      <w:r>
        <w:t xml:space="preserve">W zamkniętej kopercie oznaczonej numerem referencyjnym </w:t>
      </w:r>
      <w:r w:rsidR="00312D97">
        <w:rPr>
          <w:b/>
        </w:rPr>
        <w:t>GIOŚ/1/2022</w:t>
      </w:r>
    </w:p>
    <w:p w14:paraId="340F39B6" w14:textId="77777777" w:rsidR="00740D28" w:rsidRDefault="00740D28" w:rsidP="00740D28"/>
    <w:p w14:paraId="4725C838" w14:textId="77777777" w:rsidR="00740D28" w:rsidRPr="00050832" w:rsidRDefault="00740D28" w:rsidP="00740D28">
      <w:pPr>
        <w:rPr>
          <w:b/>
        </w:rPr>
      </w:pPr>
      <w:r w:rsidRPr="00050832">
        <w:rPr>
          <w:b/>
        </w:rPr>
        <w:t>Informacje o metodach i technikach naboru</w:t>
      </w:r>
    </w:p>
    <w:p w14:paraId="0F7EE2AA" w14:textId="77777777" w:rsidR="00740D28" w:rsidRDefault="00740D28" w:rsidP="005B791F">
      <w:pPr>
        <w:ind w:left="284" w:hanging="284"/>
      </w:pPr>
      <w:r>
        <w:t>-</w:t>
      </w:r>
      <w:r>
        <w:tab/>
        <w:t>weryfikacja formalna nadesłanych ofert,</w:t>
      </w:r>
    </w:p>
    <w:p w14:paraId="2478CE3E" w14:textId="77777777" w:rsidR="001105C7" w:rsidRDefault="00740D28" w:rsidP="004B3CEF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-</w:t>
      </w:r>
      <w:r>
        <w:tab/>
        <w:t xml:space="preserve">rozmowa kwalifikacyjna </w:t>
      </w:r>
      <w:r w:rsidR="001105C7">
        <w:t>weryfikująca</w:t>
      </w:r>
      <w:r>
        <w:t xml:space="preserve"> wiedz</w:t>
      </w:r>
      <w:r w:rsidR="001105C7">
        <w:t>ę</w:t>
      </w:r>
      <w:r>
        <w:t>, doświadczeni</w:t>
      </w:r>
      <w:r w:rsidR="001105C7">
        <w:t>e</w:t>
      </w:r>
      <w:r>
        <w:t xml:space="preserve"> zawodowe i kompetencj</w:t>
      </w:r>
      <w:r w:rsidR="001105C7">
        <w:t xml:space="preserve">e </w:t>
      </w:r>
      <w:r>
        <w:t>kierownicz</w:t>
      </w:r>
      <w:r w:rsidR="001105C7">
        <w:t>e.</w:t>
      </w:r>
      <w:r w:rsidR="004B3CEF" w:rsidRPr="004B3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8B89EB" w14:textId="6E71F2B4" w:rsidR="00740D28" w:rsidRDefault="001105C7" w:rsidP="001105C7">
      <w:pPr>
        <w:ind w:left="284"/>
      </w:pPr>
      <w:r>
        <w:t>P</w:t>
      </w:r>
      <w:r w:rsidR="004B3CEF" w:rsidRPr="004B3CEF">
        <w:t>odczas rozmowy kandydat zostanie poproszony o przedstawienie swojej</w:t>
      </w:r>
      <w:r w:rsidR="004B3CEF">
        <w:t xml:space="preserve"> w</w:t>
      </w:r>
      <w:r w:rsidR="00740D28">
        <w:t>izji</w:t>
      </w:r>
      <w:r w:rsidR="004B3CEF">
        <w:t xml:space="preserve"> </w:t>
      </w:r>
      <w:r w:rsidR="00740D28">
        <w:t>funkcjonowania Inspekcji Ochrony Środowiska (max. 15 min)</w:t>
      </w:r>
      <w:r w:rsidR="0065661E">
        <w:t>.</w:t>
      </w:r>
    </w:p>
    <w:p w14:paraId="160B1A48" w14:textId="77777777" w:rsidR="004B3CEF" w:rsidRPr="004B3CEF" w:rsidRDefault="004B3CEF" w:rsidP="004B3CEF">
      <w:pPr>
        <w:jc w:val="both"/>
      </w:pPr>
      <w:r w:rsidRPr="004B3CEF">
        <w:t>UWAGA: Rozmowy kwalifikacyjne w ramach naboru mogą być przeprowadzone w formie zdalnej (online).</w:t>
      </w:r>
    </w:p>
    <w:p w14:paraId="65CBF2DA" w14:textId="77777777" w:rsidR="004B3CEF" w:rsidRDefault="004B3CEF" w:rsidP="004B3CEF">
      <w:pPr>
        <w:jc w:val="both"/>
        <w:rPr>
          <w:b/>
          <w:bCs/>
        </w:rPr>
      </w:pPr>
    </w:p>
    <w:p w14:paraId="26660EF1" w14:textId="27BB0B50" w:rsidR="004B3CEF" w:rsidRPr="004B3CEF" w:rsidRDefault="004B3CEF" w:rsidP="004B3CEF">
      <w:pPr>
        <w:jc w:val="both"/>
        <w:rPr>
          <w:b/>
          <w:bCs/>
        </w:rPr>
      </w:pPr>
      <w:r w:rsidRPr="004B3CEF">
        <w:rPr>
          <w:b/>
          <w:bCs/>
        </w:rPr>
        <w:t xml:space="preserve">Informacje dotyczące zasad przetwarzania danych osobowych kandydatów biorących udział </w:t>
      </w:r>
      <w:r w:rsidRPr="004B3CEF">
        <w:rPr>
          <w:b/>
          <w:bCs/>
        </w:rPr>
        <w:br/>
        <w:t xml:space="preserve">w naborze na stanowisko </w:t>
      </w:r>
      <w:r>
        <w:rPr>
          <w:b/>
          <w:bCs/>
        </w:rPr>
        <w:t xml:space="preserve">Głównego Inspektora Ochrony Środowiska </w:t>
      </w:r>
    </w:p>
    <w:p w14:paraId="3458024D" w14:textId="77777777" w:rsidR="004B3CEF" w:rsidRPr="004B3CEF" w:rsidRDefault="004B3CEF" w:rsidP="004B3CEF">
      <w:pPr>
        <w:jc w:val="both"/>
        <w:rPr>
          <w:b/>
          <w:bCs/>
        </w:rPr>
      </w:pPr>
      <w:r w:rsidRPr="004B3CEF">
        <w:rPr>
          <w:b/>
          <w:bCs/>
        </w:rPr>
        <w:t>Administrator</w:t>
      </w:r>
    </w:p>
    <w:p w14:paraId="2F5D1A24" w14:textId="0DA71632" w:rsidR="004B3CEF" w:rsidRPr="004B3CEF" w:rsidRDefault="004B3CEF" w:rsidP="004B3CEF">
      <w:pPr>
        <w:jc w:val="both"/>
      </w:pPr>
      <w:r w:rsidRPr="004B3CEF">
        <w:lastRenderedPageBreak/>
        <w:t>Administratorem Twoich danych osobowych jest Minister Klimatu</w:t>
      </w:r>
      <w:r w:rsidR="000044F2">
        <w:t xml:space="preserve"> i Środowiska</w:t>
      </w:r>
      <w:r w:rsidRPr="004B3CEF">
        <w:t xml:space="preserve">, ul.Wawelska52/54, 00-922 Warszawa, jako organ przeprowadzający nabór na stanowisko </w:t>
      </w:r>
      <w:r>
        <w:t>Głównego Inspektora Ochrony Środowiska</w:t>
      </w:r>
      <w:r w:rsidRPr="004B3CEF">
        <w:t xml:space="preserve">. </w:t>
      </w:r>
    </w:p>
    <w:p w14:paraId="21C0AC93" w14:textId="77777777" w:rsidR="004B3CEF" w:rsidRPr="004B3CEF" w:rsidRDefault="004B3CEF" w:rsidP="004B3CEF">
      <w:pPr>
        <w:jc w:val="both"/>
        <w:rPr>
          <w:b/>
          <w:bCs/>
        </w:rPr>
      </w:pPr>
      <w:r w:rsidRPr="004B3CEF">
        <w:rPr>
          <w:b/>
          <w:bCs/>
        </w:rPr>
        <w:t>Inspektor ochrony danych</w:t>
      </w:r>
    </w:p>
    <w:p w14:paraId="77A9408A" w14:textId="77777777" w:rsidR="004B3CEF" w:rsidRPr="004B3CEF" w:rsidRDefault="004B3CEF" w:rsidP="004B3CEF">
      <w:pPr>
        <w:jc w:val="both"/>
      </w:pPr>
      <w:r w:rsidRPr="004B3CEF">
        <w:t xml:space="preserve">Możesz się kontaktować z Inspektorem Ochrony Danych Osobowych pod adresem e-mail: </w:t>
      </w:r>
      <w:hyperlink r:id="rId8" w:history="1">
        <w:r w:rsidRPr="004B3CEF">
          <w:rPr>
            <w:rStyle w:val="Hipercze"/>
          </w:rPr>
          <w:t>inspektor.ochrony.danych@klimat.gov.pl</w:t>
        </w:r>
      </w:hyperlink>
      <w:r w:rsidRPr="004B3CEF">
        <w:t xml:space="preserve">. </w:t>
      </w:r>
    </w:p>
    <w:p w14:paraId="331DF6BA" w14:textId="77777777" w:rsidR="004B3CEF" w:rsidRPr="004B3CEF" w:rsidRDefault="004B3CEF" w:rsidP="004B3CEF">
      <w:pPr>
        <w:jc w:val="both"/>
        <w:rPr>
          <w:b/>
          <w:bCs/>
        </w:rPr>
      </w:pPr>
      <w:r w:rsidRPr="004B3CEF">
        <w:rPr>
          <w:b/>
          <w:bCs/>
        </w:rPr>
        <w:t xml:space="preserve">Wymóg podania danych </w:t>
      </w:r>
    </w:p>
    <w:p w14:paraId="1F8F1C82" w14:textId="37133E99" w:rsidR="004B3CEF" w:rsidRPr="004B3CEF" w:rsidRDefault="004B3CEF" w:rsidP="004B3CEF">
      <w:pPr>
        <w:jc w:val="both"/>
      </w:pPr>
      <w:r w:rsidRPr="004B3CEF">
        <w:t xml:space="preserve">Podanie danych osobowych w zakresie określonym przepisami prawa </w:t>
      </w:r>
      <w:r w:rsidRPr="004B3CEF">
        <w:rPr>
          <w:vertAlign w:val="superscript"/>
        </w:rPr>
        <w:footnoteReference w:id="1"/>
      </w:r>
      <w:r w:rsidRPr="004B3CEF">
        <w:t xml:space="preserve"> (m.in. imię, nazwisko, miejsce zamieszkania, dane kontaktowe wskazane przez osobę ubiegającą się zatrudnienie, wykształcenie, kwalifikacje zawodowe, przebieg dotychczasowego zatrudnienia, wymagania dla </w:t>
      </w:r>
      <w:r>
        <w:t>Głównego Inspektora Ochrony Środowiska</w:t>
      </w:r>
      <w:r w:rsidRPr="004B3CEF">
        <w:t xml:space="preserve">) jest dobrowolne, jednak konieczne do wzięcia udziału w naborze. Podanie danych osobowych w zakresie nieokreślonym przepisami prawa jest dobrowolne, jednak nieobowiązkowe. Przesłanie takich danych będziemy traktować jako wyrażenie zgody na ich przetwarzanie. </w:t>
      </w:r>
    </w:p>
    <w:p w14:paraId="50456006" w14:textId="77777777" w:rsidR="004B3CEF" w:rsidRPr="004B3CEF" w:rsidRDefault="004B3CEF" w:rsidP="004B3CEF">
      <w:pPr>
        <w:jc w:val="both"/>
        <w:rPr>
          <w:b/>
          <w:bCs/>
        </w:rPr>
      </w:pPr>
      <w:r w:rsidRPr="004B3CEF">
        <w:rPr>
          <w:b/>
          <w:bCs/>
        </w:rPr>
        <w:t>Cel i podstawy przetwarzania</w:t>
      </w:r>
    </w:p>
    <w:p w14:paraId="108193E2" w14:textId="77777777" w:rsidR="004B3CEF" w:rsidRPr="004B3CEF" w:rsidRDefault="004B3CEF" w:rsidP="004B3CEF">
      <w:pPr>
        <w:jc w:val="both"/>
      </w:pPr>
      <w:r w:rsidRPr="004B3CEF">
        <w:t>Dane osobowe w zakresie określonym przepisami prawa będą przetwarzane w celu przeprowadzenia naboru</w:t>
      </w:r>
      <w:r w:rsidRPr="004B3CEF">
        <w:rPr>
          <w:vertAlign w:val="superscript"/>
        </w:rPr>
        <w:footnoteReference w:id="2"/>
      </w:r>
      <w:r w:rsidRPr="004B3CEF">
        <w:t>, natomiast inne dane osobowe na podstawie zgody</w:t>
      </w:r>
      <w:r w:rsidRPr="004B3CEF">
        <w:rPr>
          <w:vertAlign w:val="superscript"/>
        </w:rPr>
        <w:footnoteReference w:id="3"/>
      </w:r>
      <w:r w:rsidRPr="004B3CEF">
        <w:t xml:space="preserve">, która może zostać odwołana w dowolnym czasie. </w:t>
      </w:r>
    </w:p>
    <w:p w14:paraId="56130670" w14:textId="77777777" w:rsidR="004B3CEF" w:rsidRPr="004B3CEF" w:rsidRDefault="004B3CEF" w:rsidP="004B3CEF">
      <w:pPr>
        <w:jc w:val="both"/>
        <w:rPr>
          <w:b/>
        </w:rPr>
      </w:pPr>
      <w:r w:rsidRPr="004B3CEF">
        <w:rPr>
          <w:b/>
        </w:rPr>
        <w:t xml:space="preserve">Okres przechowywania danych Twoje dane osobowe będziemy przechowywać: </w:t>
      </w:r>
    </w:p>
    <w:p w14:paraId="32EADF83" w14:textId="77777777" w:rsidR="004B3CEF" w:rsidRPr="004B3CEF" w:rsidRDefault="004B3CEF" w:rsidP="004B3CEF">
      <w:pPr>
        <w:numPr>
          <w:ilvl w:val="0"/>
          <w:numId w:val="11"/>
        </w:numPr>
        <w:jc w:val="both"/>
      </w:pPr>
      <w:r w:rsidRPr="004B3CEF">
        <w:t>przez okres realizacji naboru,</w:t>
      </w:r>
    </w:p>
    <w:p w14:paraId="778D82D9" w14:textId="77777777" w:rsidR="004B3CEF" w:rsidRPr="004B3CEF" w:rsidRDefault="004B3CEF" w:rsidP="004B3CEF">
      <w:pPr>
        <w:numPr>
          <w:ilvl w:val="0"/>
          <w:numId w:val="11"/>
        </w:numPr>
        <w:jc w:val="both"/>
      </w:pPr>
      <w:r w:rsidRPr="004B3CEF">
        <w:t xml:space="preserve">przez 3 miesiące od dnia nawiązania stosunku pracy z osobą wyłonioną w drodze naboru lub od dnia publikacji wyniku w przypadku, gdy nie został nawiązany stosunek pracy(dotyczy dokumentów aplikacyjnych), </w:t>
      </w:r>
    </w:p>
    <w:p w14:paraId="0AE1AC02" w14:textId="77777777" w:rsidR="004B3CEF" w:rsidRPr="004B3CEF" w:rsidRDefault="004B3CEF" w:rsidP="004B3CEF">
      <w:pPr>
        <w:numPr>
          <w:ilvl w:val="0"/>
          <w:numId w:val="11"/>
        </w:numPr>
        <w:jc w:val="both"/>
      </w:pPr>
      <w:r w:rsidRPr="004B3CEF">
        <w:t>przez 5 lat od zatwierdzenia protokołu z naboru (dotyczy dokumentacji z naboru).</w:t>
      </w:r>
    </w:p>
    <w:p w14:paraId="0E906EDE" w14:textId="77777777" w:rsidR="004B3CEF" w:rsidRPr="004B3CEF" w:rsidRDefault="004B3CEF" w:rsidP="004B3CEF">
      <w:pPr>
        <w:jc w:val="both"/>
        <w:rPr>
          <w:b/>
          <w:bCs/>
        </w:rPr>
      </w:pPr>
    </w:p>
    <w:p w14:paraId="55F9FF95" w14:textId="77777777" w:rsidR="004B3CEF" w:rsidRPr="004B3CEF" w:rsidRDefault="004B3CEF" w:rsidP="004B3CEF">
      <w:pPr>
        <w:jc w:val="both"/>
        <w:rPr>
          <w:b/>
          <w:bCs/>
        </w:rPr>
      </w:pPr>
      <w:r w:rsidRPr="004B3CEF">
        <w:rPr>
          <w:b/>
          <w:bCs/>
        </w:rPr>
        <w:t>Odbiorcy danych</w:t>
      </w:r>
    </w:p>
    <w:p w14:paraId="72CED529" w14:textId="77777777" w:rsidR="004B3CEF" w:rsidRPr="004B3CEF" w:rsidRDefault="004B3CEF" w:rsidP="004B3CEF">
      <w:pPr>
        <w:jc w:val="both"/>
      </w:pPr>
      <w:r w:rsidRPr="004B3CEF">
        <w:t xml:space="preserve">Odbiorcami Twoich danych osobowych będą firmy świadczące usługi informatyczne oraz podmioty upoważnione na podstawie przepisów prawa. </w:t>
      </w:r>
    </w:p>
    <w:p w14:paraId="03D48487" w14:textId="77777777" w:rsidR="004B3CEF" w:rsidRPr="004B3CEF" w:rsidRDefault="004B3CEF" w:rsidP="004B3CEF">
      <w:pPr>
        <w:jc w:val="both"/>
      </w:pPr>
    </w:p>
    <w:p w14:paraId="0AECE1A0" w14:textId="77777777" w:rsidR="004B3CEF" w:rsidRPr="004B3CEF" w:rsidRDefault="004B3CEF" w:rsidP="004B3CEF">
      <w:pPr>
        <w:jc w:val="both"/>
        <w:rPr>
          <w:b/>
        </w:rPr>
      </w:pPr>
      <w:r w:rsidRPr="004B3CEF">
        <w:rPr>
          <w:b/>
        </w:rPr>
        <w:t>Prawa osób, których dane dotyczą</w:t>
      </w:r>
    </w:p>
    <w:p w14:paraId="3C985B8A" w14:textId="77777777" w:rsidR="004B3CEF" w:rsidRPr="004B3CEF" w:rsidRDefault="004B3CEF" w:rsidP="004B3CEF">
      <w:pPr>
        <w:jc w:val="both"/>
        <w:rPr>
          <w:bCs/>
          <w:u w:val="single"/>
        </w:rPr>
      </w:pPr>
      <w:r w:rsidRPr="004B3CEF">
        <w:rPr>
          <w:bCs/>
          <w:u w:val="single"/>
        </w:rPr>
        <w:t>Masz prawo do:</w:t>
      </w:r>
    </w:p>
    <w:p w14:paraId="3BFCA19D" w14:textId="77777777" w:rsidR="004B3CEF" w:rsidRPr="004B3CEF" w:rsidRDefault="004B3CEF" w:rsidP="004B3CEF">
      <w:pPr>
        <w:numPr>
          <w:ilvl w:val="0"/>
          <w:numId w:val="10"/>
        </w:numPr>
        <w:jc w:val="both"/>
      </w:pPr>
      <w:r w:rsidRPr="004B3CEF">
        <w:t>dostępu do swoich danych osobowych oraz otrzymania ich kopii,</w:t>
      </w:r>
    </w:p>
    <w:p w14:paraId="65D0CDC3" w14:textId="77777777" w:rsidR="004B3CEF" w:rsidRPr="004B3CEF" w:rsidRDefault="004B3CEF" w:rsidP="004B3CEF">
      <w:pPr>
        <w:numPr>
          <w:ilvl w:val="0"/>
          <w:numId w:val="10"/>
        </w:numPr>
        <w:jc w:val="both"/>
      </w:pPr>
      <w:r w:rsidRPr="004B3CEF">
        <w:t>sprostowania (poprawiania) swoich danych osobowych,</w:t>
      </w:r>
    </w:p>
    <w:p w14:paraId="1672A7DB" w14:textId="77777777" w:rsidR="004B3CEF" w:rsidRPr="004B3CEF" w:rsidRDefault="004B3CEF" w:rsidP="004B3CEF">
      <w:pPr>
        <w:numPr>
          <w:ilvl w:val="0"/>
          <w:numId w:val="10"/>
        </w:numPr>
        <w:jc w:val="both"/>
      </w:pPr>
      <w:r w:rsidRPr="004B3CEF">
        <w:t>ograniczenia przetwarzania danych osobowych,</w:t>
      </w:r>
    </w:p>
    <w:p w14:paraId="479E3342" w14:textId="77777777" w:rsidR="004B3CEF" w:rsidRPr="004B3CEF" w:rsidRDefault="004B3CEF" w:rsidP="004B3CEF">
      <w:pPr>
        <w:numPr>
          <w:ilvl w:val="0"/>
          <w:numId w:val="10"/>
        </w:numPr>
        <w:jc w:val="both"/>
      </w:pPr>
      <w:r w:rsidRPr="004B3CEF">
        <w:lastRenderedPageBreak/>
        <w:t>usunięcia swoich danych osobowych,</w:t>
      </w:r>
    </w:p>
    <w:p w14:paraId="1B213562" w14:textId="77777777" w:rsidR="004B3CEF" w:rsidRPr="004B3CEF" w:rsidRDefault="004B3CEF" w:rsidP="004B3CEF">
      <w:pPr>
        <w:numPr>
          <w:ilvl w:val="0"/>
          <w:numId w:val="10"/>
        </w:numPr>
        <w:jc w:val="both"/>
      </w:pPr>
      <w:r w:rsidRPr="004B3CEF">
        <w:t xml:space="preserve">wniesienia skargi do Prezesa UODO (na adres Urzędu Ochrony Danych Osobowych, </w:t>
      </w:r>
      <w:r w:rsidRPr="004B3CEF">
        <w:br/>
        <w:t>ul. Stawki 2, 00 -193 Warszawa).</w:t>
      </w:r>
    </w:p>
    <w:p w14:paraId="6409B23D" w14:textId="77777777" w:rsidR="004B3CEF" w:rsidRPr="004B3CEF" w:rsidRDefault="004B3CEF" w:rsidP="004B3CEF">
      <w:pPr>
        <w:jc w:val="both"/>
        <w:rPr>
          <w:b/>
          <w:bCs/>
        </w:rPr>
      </w:pPr>
    </w:p>
    <w:p w14:paraId="387151EA" w14:textId="77777777" w:rsidR="004B3CEF" w:rsidRPr="004B3CEF" w:rsidRDefault="004B3CEF" w:rsidP="004B3CEF">
      <w:pPr>
        <w:jc w:val="both"/>
        <w:rPr>
          <w:b/>
          <w:bCs/>
        </w:rPr>
      </w:pPr>
      <w:r w:rsidRPr="004B3CEF">
        <w:rPr>
          <w:b/>
          <w:bCs/>
        </w:rPr>
        <w:t>Inne informacje</w:t>
      </w:r>
    </w:p>
    <w:p w14:paraId="3B1263B4" w14:textId="77777777" w:rsidR="00F642CB" w:rsidRDefault="004B3CEF" w:rsidP="00F642CB">
      <w:pPr>
        <w:pStyle w:val="Akapitzlist"/>
        <w:numPr>
          <w:ilvl w:val="0"/>
          <w:numId w:val="14"/>
        </w:numPr>
        <w:jc w:val="both"/>
      </w:pPr>
      <w:r w:rsidRPr="004B3CEF">
        <w:t>Kandydaci proszeni są o podanie nr telefonu i/lub adresu poczty elektronicznej.</w:t>
      </w:r>
    </w:p>
    <w:p w14:paraId="63426FE0" w14:textId="77777777" w:rsidR="00F642CB" w:rsidRDefault="004B3CEF" w:rsidP="00F642CB">
      <w:pPr>
        <w:pStyle w:val="Akapitzlist"/>
        <w:numPr>
          <w:ilvl w:val="0"/>
          <w:numId w:val="14"/>
        </w:numPr>
        <w:jc w:val="both"/>
      </w:pPr>
      <w:r w:rsidRPr="004B3CEF">
        <w:t>Oferty otrzymane po terminie nie będą rozpatrywane (liczy się data wpływu).</w:t>
      </w:r>
    </w:p>
    <w:p w14:paraId="7E764FC3" w14:textId="3EB6D5A8" w:rsidR="004B3CEF" w:rsidRDefault="004B3CEF" w:rsidP="00F642CB">
      <w:pPr>
        <w:pStyle w:val="Akapitzlist"/>
        <w:numPr>
          <w:ilvl w:val="0"/>
          <w:numId w:val="14"/>
        </w:numPr>
        <w:jc w:val="both"/>
      </w:pPr>
      <w:r w:rsidRPr="004B3CEF">
        <w:t xml:space="preserve">O terminach etapów naboru kandydaci będą powiadamiani telefonicznie albo pocztą elektroniczną. </w:t>
      </w:r>
    </w:p>
    <w:p w14:paraId="3D410F42" w14:textId="7B97E5E2" w:rsidR="00F96BB4" w:rsidRDefault="00D02D2F" w:rsidP="00F96BB4">
      <w:pPr>
        <w:pStyle w:val="Akapitzlist"/>
        <w:numPr>
          <w:ilvl w:val="0"/>
          <w:numId w:val="14"/>
        </w:numPr>
        <w:jc w:val="both"/>
      </w:pPr>
      <w:r>
        <w:t>Poprzez w</w:t>
      </w:r>
      <w:r w:rsidR="00F96BB4" w:rsidRPr="0081519F">
        <w:t>iedz</w:t>
      </w:r>
      <w:r>
        <w:t>ę</w:t>
      </w:r>
      <w:r w:rsidR="00F96BB4">
        <w:t xml:space="preserve"> z zakresu spraw należących do właściwości Głównego Inspektora Ochrony Środowiska</w:t>
      </w:r>
      <w:r>
        <w:t>, rozumie się</w:t>
      </w:r>
      <w:r w:rsidR="007B38EE">
        <w:t xml:space="preserve"> </w:t>
      </w:r>
      <w:r w:rsidR="00F96BB4">
        <w:t>w szczególności:</w:t>
      </w:r>
    </w:p>
    <w:p w14:paraId="03F32B6D" w14:textId="5EEBC949" w:rsidR="00F96BB4" w:rsidRDefault="00F96BB4" w:rsidP="00F96BB4">
      <w:pPr>
        <w:pStyle w:val="Akapitzlist"/>
        <w:jc w:val="both"/>
      </w:pPr>
      <w:r>
        <w:t>- znajomość przepisów ustaw: o Inspekcji Ochrony Środowiska, Prawo oc</w:t>
      </w:r>
      <w:r w:rsidR="00D916D1">
        <w:t xml:space="preserve">hrony środowiska, Prawo wodne, </w:t>
      </w:r>
      <w:r>
        <w:t>o odpadach, Kodeks postępo</w:t>
      </w:r>
      <w:r w:rsidR="00D916D1">
        <w:t xml:space="preserve">wania administracyjnego, Prawo </w:t>
      </w:r>
      <w:r>
        <w:t>o postępowaniu przed sądami administracyjnymi,</w:t>
      </w:r>
    </w:p>
    <w:p w14:paraId="793183F8" w14:textId="77777777" w:rsidR="00F96BB4" w:rsidRDefault="00F96BB4" w:rsidP="00F96BB4">
      <w:pPr>
        <w:pStyle w:val="Akapitzlist"/>
        <w:jc w:val="both"/>
      </w:pPr>
      <w:r>
        <w:t xml:space="preserve">- znajomość zasad funkcjonowania Państwowego Monitoringu Środowiska oraz dokumentu „Strategiczny Program Państwowego Monitoringu Środowiska na lata 2020-2025, </w:t>
      </w:r>
    </w:p>
    <w:p w14:paraId="072F50F2" w14:textId="6CA43EDE" w:rsidR="00F96BB4" w:rsidRPr="004B3CEF" w:rsidRDefault="00F96BB4" w:rsidP="00F96BB4">
      <w:pPr>
        <w:pStyle w:val="Akapitzlist"/>
        <w:jc w:val="both"/>
      </w:pPr>
      <w:r>
        <w:t>- znajomość – w zakresie dotyczącym działań Inspekcji Ochrony Środowiska – dyrektywy Parlamentu Europejskiego i Rady 2012/18/UE z dnia 4 lipca 2012 r. w sprawie kontroli zagrożeń poważnymi awariami związanymi z substancjami niebezpiecznymi (</w:t>
      </w:r>
      <w:proofErr w:type="spellStart"/>
      <w:r>
        <w:t>Seveso</w:t>
      </w:r>
      <w:proofErr w:type="spellEnd"/>
      <w:r>
        <w:t xml:space="preserve"> III) oraz dyrektywy Parlamentu Europejskiego i Rady 2000/60/WE z dnia 23 października 2000 r. ustanawiającej ramy wspólnotowego działania w dziedzinie polityki wodnej (Ramowej Dyrektywy Wodnej).</w:t>
      </w:r>
    </w:p>
    <w:p w14:paraId="1BDEF0D7" w14:textId="77777777" w:rsidR="004B3CEF" w:rsidRPr="004B3CEF" w:rsidRDefault="004B3CEF" w:rsidP="00F642CB">
      <w:pPr>
        <w:pStyle w:val="Akapitzlist"/>
        <w:numPr>
          <w:ilvl w:val="0"/>
          <w:numId w:val="14"/>
        </w:numPr>
        <w:jc w:val="both"/>
      </w:pPr>
      <w:r w:rsidRPr="004B3CEF">
        <w:t>W przypadku przedstawienia dokumentów w języku obcym należy dołączyć również ich tłumaczenie na język polski dokonane przez tłumacza przysięgłego.</w:t>
      </w:r>
    </w:p>
    <w:p w14:paraId="30F25963" w14:textId="099199A1" w:rsidR="004B3CEF" w:rsidRPr="004B3CEF" w:rsidRDefault="004B3CEF" w:rsidP="00F642CB">
      <w:pPr>
        <w:pStyle w:val="Akapitzlist"/>
        <w:numPr>
          <w:ilvl w:val="0"/>
          <w:numId w:val="14"/>
        </w:numPr>
        <w:tabs>
          <w:tab w:val="left" w:pos="7010"/>
        </w:tabs>
        <w:jc w:val="both"/>
      </w:pPr>
      <w:r w:rsidRPr="004B3CEF">
        <w:t xml:space="preserve">Bliższe informacje można uzyskać pod nr tel. </w:t>
      </w:r>
      <w:r w:rsidR="00312D97" w:rsidRPr="00312D97">
        <w:t>734 115</w:t>
      </w:r>
      <w:r w:rsidR="00513B51">
        <w:t> </w:t>
      </w:r>
      <w:r w:rsidR="00312D97" w:rsidRPr="00312D97">
        <w:t>497</w:t>
      </w:r>
      <w:r w:rsidR="00513B51">
        <w:t>, 883 848 630</w:t>
      </w:r>
      <w:r w:rsidR="00CB3561">
        <w:tab/>
      </w:r>
    </w:p>
    <w:p w14:paraId="5C5BE6AE" w14:textId="77777777" w:rsidR="004B3CEF" w:rsidRPr="004B3CEF" w:rsidRDefault="004B3CEF" w:rsidP="00F642CB">
      <w:pPr>
        <w:pStyle w:val="Akapitzlist"/>
        <w:numPr>
          <w:ilvl w:val="0"/>
          <w:numId w:val="14"/>
        </w:numPr>
        <w:jc w:val="both"/>
      </w:pPr>
      <w:r w:rsidRPr="004B3CEF">
        <w:t>Kandydaci spełniający wymagania formalne, którzy – po analizie ofert – zostaną zakwalifikowani do kolejnego etapu naboru, będą powiadomieni o terminie jego przeprowadzenia.</w:t>
      </w:r>
    </w:p>
    <w:p w14:paraId="7F0D49E9" w14:textId="77777777" w:rsidR="00DB2BDC" w:rsidRDefault="00DB2BDC" w:rsidP="005B791F">
      <w:pPr>
        <w:jc w:val="both"/>
      </w:pPr>
    </w:p>
    <w:p w14:paraId="3BDE705F" w14:textId="77777777" w:rsidR="00EE21D1" w:rsidRDefault="00EE21D1" w:rsidP="00EE21D1">
      <w:r>
        <w:t>Załączniki do ogłoszenia:</w:t>
      </w:r>
    </w:p>
    <w:p w14:paraId="3E19E915" w14:textId="030F96FC" w:rsidR="0081519F" w:rsidRPr="00EE21D1" w:rsidRDefault="00EE21D1" w:rsidP="00EE21D1">
      <w:pPr>
        <w:pStyle w:val="Default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EE21D1">
        <w:rPr>
          <w:rFonts w:asciiTheme="minorHAnsi" w:hAnsiTheme="minorHAnsi" w:cstheme="minorBidi"/>
          <w:color w:val="auto"/>
          <w:sz w:val="22"/>
          <w:szCs w:val="22"/>
        </w:rPr>
        <w:t xml:space="preserve">Załącznik 1 - 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Wzór oświadczenia lustracyjnego - </w:t>
      </w:r>
      <w:r w:rsidRPr="00B1073E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Załącznik nr 1a do ustawy z dnia 18 października 2006 r. </w:t>
      </w:r>
      <w:r w:rsidRPr="00EE21D1">
        <w:rPr>
          <w:rFonts w:asciiTheme="minorHAnsi" w:hAnsiTheme="minorHAnsi" w:cstheme="minorBidi"/>
          <w:i/>
          <w:iCs/>
          <w:color w:val="auto"/>
          <w:sz w:val="22"/>
          <w:szCs w:val="22"/>
        </w:rPr>
        <w:t>o ujawnianiu informacji o dokumentach organów bezpieczeństwa państwa z lat 1944–1990 oraz treści tych dokumentów</w:t>
      </w:r>
      <w:r w:rsidR="00F642CB">
        <w:rPr>
          <w:rFonts w:asciiTheme="minorHAnsi" w:hAnsiTheme="minorHAnsi" w:cstheme="minorBidi"/>
          <w:i/>
          <w:iCs/>
          <w:color w:val="auto"/>
          <w:sz w:val="22"/>
          <w:szCs w:val="22"/>
        </w:rPr>
        <w:t>.</w:t>
      </w:r>
    </w:p>
    <w:p w14:paraId="1E5221DF" w14:textId="3056B773" w:rsidR="00EE21D1" w:rsidRPr="0011015C" w:rsidRDefault="00EE21D1" w:rsidP="00EE21D1">
      <w:pPr>
        <w:pStyle w:val="Default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Załącznik 2 </w:t>
      </w:r>
      <w:r w:rsidR="0011015C">
        <w:rPr>
          <w:rFonts w:asciiTheme="minorHAnsi" w:hAnsiTheme="minorHAnsi" w:cstheme="minorBidi"/>
          <w:color w:val="auto"/>
          <w:sz w:val="22"/>
          <w:szCs w:val="22"/>
        </w:rPr>
        <w:t>–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1015C">
        <w:rPr>
          <w:rFonts w:asciiTheme="minorHAnsi" w:hAnsiTheme="minorHAnsi" w:cstheme="minorBidi"/>
          <w:color w:val="auto"/>
          <w:sz w:val="22"/>
          <w:szCs w:val="22"/>
        </w:rPr>
        <w:t xml:space="preserve">Wzór informacji o złożeniu oświadczenia lustracyjnego - </w:t>
      </w:r>
      <w:r w:rsidRPr="0011015C">
        <w:rPr>
          <w:rFonts w:asciiTheme="minorHAnsi" w:hAnsiTheme="minorHAnsi" w:cstheme="minorBidi"/>
          <w:i/>
          <w:iCs/>
          <w:color w:val="auto"/>
          <w:sz w:val="22"/>
          <w:szCs w:val="22"/>
        </w:rPr>
        <w:t>Załącznik nr 2a do ustawy z dnia 18 października 2006 r. o ujawnianiu informacji o dokumentach organów bezpieczeństwa państwa z lat 1944–1990 oraz treści tych dokumentów</w:t>
      </w:r>
      <w:r w:rsidR="00F642CB">
        <w:rPr>
          <w:rFonts w:asciiTheme="minorHAnsi" w:hAnsiTheme="minorHAnsi" w:cstheme="minorBidi"/>
          <w:i/>
          <w:iCs/>
          <w:color w:val="auto"/>
          <w:sz w:val="22"/>
          <w:szCs w:val="22"/>
        </w:rPr>
        <w:t>.</w:t>
      </w:r>
    </w:p>
    <w:p w14:paraId="094CF4A4" w14:textId="4FEA2B26" w:rsidR="00EE21D1" w:rsidRPr="00EE21D1" w:rsidRDefault="00EE21D1" w:rsidP="00EE21D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B332E58" w14:textId="1585AF07" w:rsidR="006619F8" w:rsidRDefault="006619F8"/>
    <w:p w14:paraId="449856D7" w14:textId="234851E5" w:rsidR="006619F8" w:rsidRDefault="006619F8"/>
    <w:p w14:paraId="287A853A" w14:textId="7F55BD09" w:rsidR="006619F8" w:rsidRDefault="006619F8"/>
    <w:p w14:paraId="1742009A" w14:textId="5A1DD103" w:rsidR="006619F8" w:rsidRDefault="006619F8"/>
    <w:p w14:paraId="44E83B5A" w14:textId="1C39CEAE" w:rsidR="006619F8" w:rsidRDefault="006619F8"/>
    <w:p w14:paraId="70BA9AA9" w14:textId="41CC411A" w:rsidR="006619F8" w:rsidRDefault="006619F8"/>
    <w:p w14:paraId="53EA5816" w14:textId="7DABB458" w:rsidR="006619F8" w:rsidRDefault="006619F8"/>
    <w:p w14:paraId="3F329392" w14:textId="77777777" w:rsidR="00430CFC" w:rsidRDefault="00430CFC"/>
    <w:p w14:paraId="5D96510E" w14:textId="794DA1A5" w:rsidR="00EE21D1" w:rsidRDefault="00EE21D1">
      <w:bookmarkStart w:id="1" w:name="_Hlk85631670"/>
      <w:r>
        <w:lastRenderedPageBreak/>
        <w:t>Załącznik 1</w:t>
      </w:r>
    </w:p>
    <w:bookmarkEnd w:id="1"/>
    <w:p w14:paraId="3E4D16D1" w14:textId="073A1964" w:rsidR="006619F8" w:rsidRDefault="006619F8" w:rsidP="00EE21D1">
      <w:pPr>
        <w:pStyle w:val="Default"/>
        <w:rPr>
          <w:b/>
          <w:bCs/>
          <w:sz w:val="18"/>
          <w:szCs w:val="18"/>
        </w:rPr>
      </w:pPr>
      <w:r w:rsidRPr="00B1073E">
        <w:rPr>
          <w:b/>
          <w:bCs/>
          <w:sz w:val="18"/>
          <w:szCs w:val="18"/>
        </w:rPr>
        <w:t xml:space="preserve">Załącznik nr 1a do ustawy z dnia 18 października 2006 r. </w:t>
      </w:r>
      <w:r w:rsidRPr="001E6518">
        <w:rPr>
          <w:b/>
          <w:bCs/>
          <w:sz w:val="18"/>
          <w:szCs w:val="18"/>
        </w:rPr>
        <w:t>o ujawnianiu informacji o dokumentach organów bezpieczeństwa państwa z lat 1944–1990 oraz treści tych dokumentów</w:t>
      </w:r>
    </w:p>
    <w:p w14:paraId="436817E3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B694286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029C719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>WZÓR OŚWIADCZENIA LUSTRACYJNEGO</w:t>
      </w:r>
    </w:p>
    <w:p w14:paraId="3DC801AB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Część A </w:t>
      </w:r>
    </w:p>
    <w:p w14:paraId="3CF4D310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51F3C4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>Ja ......................................................................................... syn/córka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 </w:t>
      </w:r>
    </w:p>
    <w:p w14:paraId="3E016FB5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(imię i nazwisko, nazwisko rodowe,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(imię ojca) </w:t>
      </w:r>
    </w:p>
    <w:p w14:paraId="582753DC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inne nazwiska używane w latach 1944–1990) </w:t>
      </w:r>
    </w:p>
    <w:p w14:paraId="77C90858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urodzony/urodzona .................................................................................................................................................... </w:t>
      </w:r>
    </w:p>
    <w:p w14:paraId="7652079C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(data i miejsce urodzenia) </w:t>
      </w:r>
    </w:p>
    <w:p w14:paraId="43FADE63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zamieszkały/zamieszkała ........................................................................................................................................... </w:t>
      </w:r>
    </w:p>
    <w:p w14:paraId="0A325967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(adres zamieszkania) </w:t>
      </w:r>
    </w:p>
    <w:p w14:paraId="489C8B4D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legitymujący się/legitymująca się ............................................................................................................................. </w:t>
      </w:r>
    </w:p>
    <w:p w14:paraId="3898DC5E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(nazwa dokumentu stwierdzającego tożsamość, jego numer i numer PESEL) </w:t>
      </w:r>
    </w:p>
    <w:p w14:paraId="5B4AE25B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2DA9F96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14:paraId="78293839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</w:t>
      </w: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.. </w:t>
      </w:r>
    </w:p>
    <w:p w14:paraId="605ED0C6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(funkcja publiczna określona w art. 4 ustawy z dnia 18 października 2006 r. o ujawnianiu informacji o dokumentach organów bezpieczeństwa państwa z lat 1944–1990 oraz treści tych dokumentów) </w:t>
      </w:r>
    </w:p>
    <w:p w14:paraId="307C35B0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8248126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o dokumentach organów bezpieczeństwa państwa z lat 1944–1990 oraz treści tych dokumentów (Dz. U. z 2021 r. poz. 000), oświadczam, że nie pracowałem/nie pracowałam, nie pełniłem/ nie pełniłam służby ani nie byłem/nie byłam współpracownikiem* w rozumieniu art. 3a powołanej ustawy, organów bezpieczeństwa państwa w rozumieniu art. 2 powołanej ustawy, w okresie od dnia 22 lipca 1944 r. do dnia 31 lipca 1990 r. </w:t>
      </w:r>
    </w:p>
    <w:p w14:paraId="1B7B4AFA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D2ABAB9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581FA48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6B82CE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861332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............................., ..........................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 </w:t>
      </w:r>
    </w:p>
    <w:p w14:paraId="539B3077" w14:textId="77777777" w:rsidR="006619F8" w:rsidRDefault="006619F8" w:rsidP="006619F8">
      <w:pPr>
        <w:pStyle w:val="Default"/>
        <w:ind w:left="851"/>
        <w:rPr>
          <w:sz w:val="18"/>
          <w:szCs w:val="18"/>
        </w:rPr>
      </w:pPr>
      <w:r w:rsidRPr="00B1073E">
        <w:rPr>
          <w:sz w:val="18"/>
          <w:szCs w:val="18"/>
        </w:rPr>
        <w:t xml:space="preserve">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073E">
        <w:rPr>
          <w:sz w:val="18"/>
          <w:szCs w:val="18"/>
        </w:rPr>
        <w:t>(własnoręczny podpis)</w:t>
      </w:r>
    </w:p>
    <w:p w14:paraId="039F3421" w14:textId="77777777" w:rsidR="006619F8" w:rsidRDefault="006619F8" w:rsidP="006619F8">
      <w:pPr>
        <w:pStyle w:val="Default"/>
        <w:rPr>
          <w:b/>
          <w:bCs/>
          <w:sz w:val="18"/>
          <w:szCs w:val="18"/>
        </w:rPr>
      </w:pPr>
    </w:p>
    <w:p w14:paraId="0D9F82E0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B6C7749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AF86161" w14:textId="4E05D14E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03B7EE4" w14:textId="157FDDB4" w:rsidR="00DE6938" w:rsidRDefault="00DE693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568F2F1" w14:textId="063CFC5E" w:rsidR="00DE6938" w:rsidRDefault="00DE693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CAA5C71" w14:textId="5EA94107" w:rsidR="00DE6938" w:rsidRDefault="00DE693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E308BA0" w14:textId="77777777" w:rsidR="00DE6938" w:rsidRDefault="00DE693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5BC9C7B" w14:textId="12542EC5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292F02B" w14:textId="295631DC" w:rsidR="00430CFC" w:rsidRDefault="00430CFC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CF08126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Ja ......................................................................................... syn/córka ..................................................................... </w:t>
      </w:r>
    </w:p>
    <w:p w14:paraId="419770A9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(imię i nazwisko, nazwisko rodowe,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(imię ojca) </w:t>
      </w:r>
    </w:p>
    <w:p w14:paraId="69C9E5C6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>inne nazwiska używane w latach 1944–1990)</w:t>
      </w:r>
    </w:p>
    <w:p w14:paraId="0180C9BB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>urodzony/urodzona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14:paraId="44C7B485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>(data i miejsce urodzenia)</w:t>
      </w:r>
    </w:p>
    <w:p w14:paraId="3C6524E4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zamieszkały/zamieszkała ........................................................................................................................................... </w:t>
      </w:r>
    </w:p>
    <w:p w14:paraId="0F450437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 xml:space="preserve">(adres zamieszkania) </w:t>
      </w:r>
    </w:p>
    <w:p w14:paraId="65BF6D19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legitymujący się/legitymująca się ............................................................................................................................. </w:t>
      </w:r>
    </w:p>
    <w:p w14:paraId="7BC93DFB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>(nazwa dokumentu stwierdzającego tożsamość, jego numer i numer PESEL)</w:t>
      </w:r>
    </w:p>
    <w:p w14:paraId="725BC795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14:paraId="460493A4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</w:t>
      </w: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 </w:t>
      </w:r>
    </w:p>
    <w:p w14:paraId="38A0E5CD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1073E">
        <w:rPr>
          <w:rFonts w:ascii="Times New Roman" w:hAnsi="Times New Roman" w:cs="Times New Roman"/>
          <w:color w:val="000000"/>
          <w:sz w:val="18"/>
          <w:szCs w:val="18"/>
        </w:rPr>
        <w:t>(funkcja publiczna określona w art. 4 ustawy z dnia 18 października 2006 r. o ujawnianiu informacji o dokumentach organów bezpieczeństwa państwa z lat 1944–1990 oraz treści tych dokumentów)</w:t>
      </w:r>
    </w:p>
    <w:p w14:paraId="0F9CC08B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B934A86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o dokumentach organów bezpieczeństwa państwa z lat 1944–1990 oraz treści tych dokumentów, oświadczam, że pracowałem/pracowałam, pełniłem/pełniłam służbę, byłem/byłam współpracownikiem* w rozumieniu art. 3a powołanej ustawy, organów </w:t>
      </w:r>
      <w:r w:rsidRPr="00B1073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bezpieczeństwa państwa w rozumieniu art. 2 powołanej ustawy, w okresie od dnia 22 lipca 1944 r. do dnia 31 lipca 1990 r. </w:t>
      </w:r>
    </w:p>
    <w:p w14:paraId="2C9EA8BC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DBBF4A9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A5D25C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A83DA88" w14:textId="77777777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F635557" w14:textId="77777777" w:rsidR="006619F8" w:rsidRPr="00B1073E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073E">
        <w:rPr>
          <w:rFonts w:ascii="Times New Roman" w:hAnsi="Times New Roman" w:cs="Times New Roman"/>
          <w:color w:val="000000"/>
          <w:sz w:val="20"/>
          <w:szCs w:val="20"/>
        </w:rPr>
        <w:t>............................., 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073E"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.................................................. </w:t>
      </w:r>
    </w:p>
    <w:p w14:paraId="20CDE4D1" w14:textId="77777777" w:rsidR="006619F8" w:rsidRDefault="006619F8" w:rsidP="006619F8">
      <w:pPr>
        <w:pStyle w:val="Default"/>
        <w:ind w:firstLine="708"/>
        <w:rPr>
          <w:b/>
          <w:bCs/>
          <w:sz w:val="18"/>
          <w:szCs w:val="18"/>
        </w:rPr>
      </w:pPr>
      <w:r w:rsidRPr="00B1073E">
        <w:rPr>
          <w:sz w:val="18"/>
          <w:szCs w:val="18"/>
        </w:rPr>
        <w:t xml:space="preserve">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1073E">
        <w:rPr>
          <w:sz w:val="18"/>
          <w:szCs w:val="18"/>
        </w:rPr>
        <w:t>(własnoręczny podpis)</w:t>
      </w:r>
    </w:p>
    <w:p w14:paraId="15CFE34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34F8504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CAEE34F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C534D60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2CC4980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22C5D02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2AF907B2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2EA90CB6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26595BD0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4D240F28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B664E24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ED0A867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45D92B7E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76663D4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E109AC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E0F7BB3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309319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2C0EE43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E8149DA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0FADB95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2C69D21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8869EBB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F84380F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E679D46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80949CB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760AF89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33AFCDA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903081D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45B4756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CCC5907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6803085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ED22306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E968CA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09F871D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30F3B34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4A5F014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9C19E6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3E75898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D3EA45F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734B298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3172439" w14:textId="77777777" w:rsidR="000363A5" w:rsidRDefault="000363A5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6689624" w14:textId="77777777" w:rsidR="000363A5" w:rsidRDefault="000363A5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BB44237" w14:textId="79D54943" w:rsidR="006619F8" w:rsidRDefault="006619F8" w:rsidP="0066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A4AC0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Część B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**</w:t>
      </w:r>
    </w:p>
    <w:p w14:paraId="2D5D1F62" w14:textId="77777777" w:rsidR="006619F8" w:rsidRDefault="006619F8" w:rsidP="006619F8">
      <w:pPr>
        <w:pStyle w:val="Default"/>
        <w:rPr>
          <w:b/>
          <w:bCs/>
          <w:sz w:val="18"/>
          <w:szCs w:val="18"/>
        </w:rPr>
      </w:pPr>
    </w:p>
    <w:p w14:paraId="6889BF8D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2206"/>
        <w:gridCol w:w="2206"/>
        <w:gridCol w:w="2206"/>
      </w:tblGrid>
      <w:tr w:rsidR="006619F8" w:rsidRPr="00CA4AC0" w14:paraId="564CA2E7" w14:textId="77777777" w:rsidTr="0091537A">
        <w:trPr>
          <w:trHeight w:val="571"/>
        </w:trPr>
        <w:tc>
          <w:tcPr>
            <w:tcW w:w="2206" w:type="dxa"/>
          </w:tcPr>
          <w:p w14:paraId="078672F8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F55967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E739EEF" w14:textId="77777777" w:rsidR="006619F8" w:rsidRPr="00CA4AC0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A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06" w:type="dxa"/>
          </w:tcPr>
          <w:p w14:paraId="54A4FA7C" w14:textId="77777777" w:rsidR="006619F8" w:rsidRPr="00CA4AC0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A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 bezpieczeństwa państwa określony w art. 2 ustawy z dnia 18 października 2006 r. o ujawnianiu informacji o dokumentach organów bezpieczeństwa państwa z lat 1944–1990 oraz treści tych dokumentów</w:t>
            </w:r>
          </w:p>
        </w:tc>
        <w:tc>
          <w:tcPr>
            <w:tcW w:w="2206" w:type="dxa"/>
          </w:tcPr>
          <w:p w14:paraId="582A41B5" w14:textId="77777777" w:rsidR="006619F8" w:rsidRPr="00CA4AC0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A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2206" w:type="dxa"/>
          </w:tcPr>
          <w:p w14:paraId="6827B4B6" w14:textId="77777777" w:rsidR="006619F8" w:rsidRPr="00CA4AC0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A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podjęcia i zakończenia pracy, służby lub współpracy</w:t>
            </w:r>
          </w:p>
        </w:tc>
      </w:tr>
      <w:tr w:rsidR="006619F8" w:rsidRPr="00CA4AC0" w14:paraId="503122FD" w14:textId="77777777" w:rsidTr="0091537A">
        <w:trPr>
          <w:trHeight w:val="571"/>
        </w:trPr>
        <w:tc>
          <w:tcPr>
            <w:tcW w:w="2206" w:type="dxa"/>
          </w:tcPr>
          <w:p w14:paraId="55124A43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9B7DE15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DCF9B20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07F101E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599FB2F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F45FAF7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AB9A03F" w14:textId="77777777" w:rsidR="006619F8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1E457029" w14:textId="77777777" w:rsidR="006619F8" w:rsidRPr="00CA4AC0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68EC99D4" w14:textId="77777777" w:rsidR="006619F8" w:rsidRPr="00CA4AC0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57D6380D" w14:textId="77777777" w:rsidR="006619F8" w:rsidRPr="00CA4AC0" w:rsidRDefault="006619F8" w:rsidP="0091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8181CB4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br w:type="textWrapping" w:clear="all"/>
      </w:r>
    </w:p>
    <w:p w14:paraId="2011E23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920DE27" w14:textId="77777777" w:rsidR="006619F8" w:rsidRDefault="006619F8" w:rsidP="006619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Dodatkowo wyjaśniam: </w:t>
      </w:r>
    </w:p>
    <w:p w14:paraId="2CF76D83" w14:textId="77777777" w:rsidR="006619F8" w:rsidRDefault="006619F8" w:rsidP="006619F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2B311149" w14:textId="77777777" w:rsidR="006619F8" w:rsidRDefault="006619F8" w:rsidP="006619F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470D711" w14:textId="77777777" w:rsidR="006619F8" w:rsidRDefault="006619F8" w:rsidP="006619F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7F76DD5" w14:textId="77777777" w:rsidR="006619F8" w:rsidRDefault="006619F8" w:rsidP="006619F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A3D693B" w14:textId="77777777" w:rsidR="006619F8" w:rsidRDefault="006619F8" w:rsidP="006619F8">
      <w:pPr>
        <w:pStyle w:val="Default"/>
        <w:spacing w:line="360" w:lineRule="auto"/>
        <w:rPr>
          <w:b/>
          <w:bCs/>
          <w:sz w:val="18"/>
          <w:szCs w:val="18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0FAE902" w14:textId="77777777" w:rsidR="006619F8" w:rsidRDefault="006619F8" w:rsidP="006619F8">
      <w:pPr>
        <w:pStyle w:val="Default"/>
        <w:spacing w:line="360" w:lineRule="auto"/>
        <w:ind w:left="6946"/>
        <w:rPr>
          <w:b/>
          <w:bCs/>
          <w:sz w:val="18"/>
          <w:szCs w:val="18"/>
        </w:rPr>
      </w:pPr>
    </w:p>
    <w:p w14:paraId="54C9ACD8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7F8C05F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CF8D78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1720A4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F01E9F0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47787E6B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496ADBA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393B720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4E51885" w14:textId="77777777" w:rsidR="006619F8" w:rsidRDefault="006619F8" w:rsidP="006619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............................., 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.................................................. </w:t>
      </w:r>
    </w:p>
    <w:p w14:paraId="43EA949C" w14:textId="77777777" w:rsidR="006619F8" w:rsidRDefault="006619F8" w:rsidP="006619F8">
      <w:pPr>
        <w:pStyle w:val="Default"/>
        <w:ind w:firstLine="708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(własnoręczny podpis)</w:t>
      </w:r>
    </w:p>
    <w:p w14:paraId="19540CE6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487FA06E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33A83B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6DCB317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BCF537E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BC2F652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17070D8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1A5EC21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56089C7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3925E53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139777C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4A9A804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B9F5E5E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2BF42FD7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1DC0FF7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025D4DCD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507E677F" w14:textId="77777777" w:rsidR="006619F8" w:rsidRDefault="006619F8" w:rsidP="006619F8">
      <w:pPr>
        <w:pStyle w:val="Default"/>
        <w:rPr>
          <w:b/>
          <w:bCs/>
          <w:sz w:val="18"/>
          <w:szCs w:val="18"/>
        </w:rPr>
      </w:pPr>
    </w:p>
    <w:p w14:paraId="1C554B8F" w14:textId="77777777" w:rsidR="006619F8" w:rsidRPr="00012C0B" w:rsidRDefault="006619F8" w:rsidP="006619F8">
      <w:pPr>
        <w:pStyle w:val="Default"/>
        <w:rPr>
          <w:sz w:val="18"/>
          <w:szCs w:val="18"/>
        </w:rPr>
      </w:pPr>
      <w:r w:rsidRPr="00012C0B">
        <w:rPr>
          <w:sz w:val="18"/>
          <w:szCs w:val="18"/>
        </w:rPr>
        <w:t xml:space="preserve">* Właściwe podkreślić. </w:t>
      </w:r>
    </w:p>
    <w:p w14:paraId="0F405DF5" w14:textId="77777777" w:rsidR="006619F8" w:rsidRPr="00012C0B" w:rsidRDefault="006619F8" w:rsidP="006619F8">
      <w:pPr>
        <w:pStyle w:val="Default"/>
        <w:jc w:val="both"/>
        <w:rPr>
          <w:sz w:val="18"/>
          <w:szCs w:val="18"/>
        </w:rPr>
      </w:pPr>
      <w:r w:rsidRPr="00012C0B">
        <w:rPr>
          <w:sz w:val="18"/>
          <w:szCs w:val="18"/>
        </w:rPr>
        <w:t>** Wypełniają osoby, które oświadczyły, że służyły, pracowały lub współpracowały z organami bezpieczeństwa państwa, o których mowa w art. 2 ustawy z dnia 18 października 2006 r. o ujawnianiu informacji o dokumentach organów bezpieczeństwa państwa z lat 1944–1990 oraz treści tych dokumentów w okresie od dnia 22 lipca 1944 r. do dnia 31 lipca 1990 r.</w:t>
      </w:r>
    </w:p>
    <w:p w14:paraId="33612B8A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31D01511" w14:textId="6D0145B9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64DCBA4C" w14:textId="02E3EBA0" w:rsidR="005A4C32" w:rsidRDefault="005A4C32" w:rsidP="006619F8">
      <w:pPr>
        <w:pStyle w:val="Default"/>
        <w:ind w:left="6946"/>
        <w:rPr>
          <w:b/>
          <w:bCs/>
          <w:sz w:val="18"/>
          <w:szCs w:val="18"/>
        </w:rPr>
      </w:pPr>
    </w:p>
    <w:p w14:paraId="7CD30FD2" w14:textId="77777777" w:rsidR="005A4C32" w:rsidRDefault="005A4C32" w:rsidP="006619F8">
      <w:pPr>
        <w:pStyle w:val="Default"/>
        <w:ind w:left="6946"/>
        <w:rPr>
          <w:b/>
          <w:bCs/>
          <w:sz w:val="18"/>
          <w:szCs w:val="18"/>
        </w:rPr>
      </w:pPr>
    </w:p>
    <w:p w14:paraId="16C4EF0A" w14:textId="77777777" w:rsidR="006619F8" w:rsidRDefault="006619F8" w:rsidP="006619F8">
      <w:pPr>
        <w:pStyle w:val="Default"/>
        <w:ind w:left="6946"/>
        <w:rPr>
          <w:b/>
          <w:bCs/>
          <w:sz w:val="18"/>
          <w:szCs w:val="18"/>
        </w:rPr>
      </w:pPr>
    </w:p>
    <w:p w14:paraId="497E1D3E" w14:textId="77777777" w:rsidR="0011015C" w:rsidRDefault="0011015C" w:rsidP="0011015C">
      <w:pPr>
        <w:pStyle w:val="Default"/>
        <w:rPr>
          <w:b/>
          <w:bCs/>
          <w:sz w:val="18"/>
          <w:szCs w:val="18"/>
        </w:rPr>
      </w:pPr>
    </w:p>
    <w:p w14:paraId="2CA6C913" w14:textId="77777777" w:rsidR="0011015C" w:rsidRDefault="0011015C" w:rsidP="0011015C">
      <w:pPr>
        <w:pStyle w:val="Default"/>
        <w:rPr>
          <w:b/>
          <w:bCs/>
          <w:sz w:val="18"/>
          <w:szCs w:val="18"/>
        </w:rPr>
      </w:pPr>
    </w:p>
    <w:p w14:paraId="33FCD121" w14:textId="77777777" w:rsidR="0011015C" w:rsidRDefault="0011015C" w:rsidP="0011015C"/>
    <w:p w14:paraId="2FE60E08" w14:textId="76EE6DF2" w:rsidR="0011015C" w:rsidRDefault="0011015C" w:rsidP="0011015C">
      <w:r>
        <w:t>Załącznik 2</w:t>
      </w:r>
    </w:p>
    <w:p w14:paraId="679CDF80" w14:textId="77777777" w:rsidR="0011015C" w:rsidRDefault="0011015C" w:rsidP="0011015C">
      <w:pPr>
        <w:pStyle w:val="Default"/>
        <w:rPr>
          <w:b/>
          <w:bCs/>
          <w:sz w:val="18"/>
          <w:szCs w:val="18"/>
        </w:rPr>
      </w:pPr>
    </w:p>
    <w:p w14:paraId="24ACA601" w14:textId="083731EE" w:rsidR="006619F8" w:rsidRDefault="006619F8" w:rsidP="0011015C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2a do ustawy z dnia 18 października 2006 r.</w:t>
      </w:r>
      <w:r w:rsidRPr="001E6518">
        <w:rPr>
          <w:b/>
          <w:bCs/>
          <w:sz w:val="18"/>
          <w:szCs w:val="18"/>
        </w:rPr>
        <w:t xml:space="preserve"> o ujawnianiu informacji o dokumentach organów bezpieczeństwa państwa z lat 1944–1990 oraz treści tych dokumentów</w:t>
      </w:r>
    </w:p>
    <w:p w14:paraId="0E693DCC" w14:textId="77777777" w:rsidR="006619F8" w:rsidRDefault="006619F8" w:rsidP="006619F8">
      <w:pPr>
        <w:pStyle w:val="Default"/>
        <w:jc w:val="right"/>
        <w:rPr>
          <w:sz w:val="18"/>
          <w:szCs w:val="18"/>
        </w:rPr>
      </w:pPr>
    </w:p>
    <w:p w14:paraId="76746EE2" w14:textId="77777777" w:rsidR="006619F8" w:rsidRDefault="006619F8" w:rsidP="006619F8">
      <w:pPr>
        <w:pStyle w:val="Default"/>
        <w:jc w:val="center"/>
        <w:rPr>
          <w:sz w:val="20"/>
          <w:szCs w:val="20"/>
        </w:rPr>
      </w:pPr>
    </w:p>
    <w:p w14:paraId="6BCEC1A5" w14:textId="77777777" w:rsidR="006619F8" w:rsidRDefault="006619F8" w:rsidP="006619F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WZÓR INFORMACJI O ZŁOŻENIU OŚWIADCZENIA LUSTRACYJNEGO</w:t>
      </w:r>
    </w:p>
    <w:p w14:paraId="75E7C65B" w14:textId="77777777" w:rsidR="006619F8" w:rsidRDefault="006619F8" w:rsidP="006619F8">
      <w:pPr>
        <w:pStyle w:val="Default"/>
        <w:jc w:val="center"/>
        <w:rPr>
          <w:sz w:val="20"/>
          <w:szCs w:val="20"/>
        </w:rPr>
      </w:pPr>
    </w:p>
    <w:p w14:paraId="57B19528" w14:textId="77777777" w:rsidR="006619F8" w:rsidRDefault="006619F8" w:rsidP="006619F8">
      <w:pPr>
        <w:pStyle w:val="Default"/>
        <w:jc w:val="center"/>
        <w:rPr>
          <w:sz w:val="20"/>
          <w:szCs w:val="20"/>
        </w:rPr>
      </w:pPr>
    </w:p>
    <w:p w14:paraId="52B4025C" w14:textId="77777777" w:rsidR="006619F8" w:rsidRDefault="006619F8" w:rsidP="006619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Ja ..................................................... syn* /córka* ............................................. nr PESEL .....................................</w:t>
      </w:r>
    </w:p>
    <w:p w14:paraId="5ECB73AA" w14:textId="77777777" w:rsidR="006619F8" w:rsidRPr="00012C0B" w:rsidRDefault="006619F8" w:rsidP="006619F8">
      <w:pPr>
        <w:pStyle w:val="Default"/>
        <w:rPr>
          <w:sz w:val="20"/>
          <w:szCs w:val="20"/>
        </w:rPr>
      </w:pPr>
      <w:r w:rsidRPr="00012C0B">
        <w:rPr>
          <w:sz w:val="20"/>
          <w:szCs w:val="20"/>
        </w:rPr>
        <w:t xml:space="preserve">                 (imię i nazwisko)                                                         (imię ojca)                                                 (PESEL) </w:t>
      </w:r>
    </w:p>
    <w:p w14:paraId="3E211E58" w14:textId="77777777" w:rsidR="006619F8" w:rsidRDefault="006619F8" w:rsidP="006619F8">
      <w:pPr>
        <w:pStyle w:val="Default"/>
        <w:jc w:val="both"/>
        <w:rPr>
          <w:sz w:val="20"/>
          <w:szCs w:val="20"/>
        </w:rPr>
      </w:pPr>
    </w:p>
    <w:p w14:paraId="1795EACA" w14:textId="77777777" w:rsidR="006619F8" w:rsidRDefault="006619F8" w:rsidP="006619F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informuję, że oświadczenie lustracyjne, o którym mowa w art. 7 ust. 1 ustawy z dnia 18 października 2006 r. </w:t>
      </w:r>
      <w:r>
        <w:rPr>
          <w:sz w:val="20"/>
          <w:szCs w:val="20"/>
        </w:rPr>
        <w:br/>
        <w:t xml:space="preserve">o ujawnianiu informacji o dokumentach organów bezpieczeństwa państwa z lat 1944–1990 oraz treści tych dokumentów (Dz. U. z 2021 r. poz. 000) złożyłem*/ złożyłam*  </w:t>
      </w:r>
    </w:p>
    <w:p w14:paraId="6D5D1289" w14:textId="77777777" w:rsidR="006619F8" w:rsidRDefault="006619F8" w:rsidP="006619F8">
      <w:pPr>
        <w:pStyle w:val="Default"/>
        <w:rPr>
          <w:sz w:val="20"/>
          <w:szCs w:val="20"/>
        </w:rPr>
      </w:pPr>
    </w:p>
    <w:p w14:paraId="269CF2BB" w14:textId="77777777" w:rsidR="006619F8" w:rsidRDefault="006619F8" w:rsidP="006619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dniu ....................................................................................................................................................................... </w:t>
      </w:r>
    </w:p>
    <w:p w14:paraId="6E18A535" w14:textId="77777777" w:rsidR="006619F8" w:rsidRPr="00012C0B" w:rsidRDefault="006619F8" w:rsidP="006619F8">
      <w:pPr>
        <w:pStyle w:val="Default"/>
        <w:ind w:left="2832" w:firstLine="708"/>
        <w:rPr>
          <w:sz w:val="20"/>
          <w:szCs w:val="20"/>
        </w:rPr>
      </w:pPr>
      <w:r w:rsidRPr="00012C0B">
        <w:rPr>
          <w:sz w:val="20"/>
          <w:szCs w:val="20"/>
        </w:rPr>
        <w:t xml:space="preserve">(data złożenia oświadczenia) </w:t>
      </w:r>
    </w:p>
    <w:p w14:paraId="4286C1B6" w14:textId="77777777" w:rsidR="006619F8" w:rsidRDefault="006619F8" w:rsidP="006619F8">
      <w:pPr>
        <w:pStyle w:val="Default"/>
        <w:rPr>
          <w:sz w:val="20"/>
          <w:szCs w:val="20"/>
        </w:rPr>
      </w:pPr>
    </w:p>
    <w:p w14:paraId="46C24CD7" w14:textId="77777777" w:rsidR="006619F8" w:rsidRDefault="006619F8" w:rsidP="006619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 .............................................................................................................................................................................. </w:t>
      </w:r>
    </w:p>
    <w:p w14:paraId="270AB943" w14:textId="77777777" w:rsidR="006619F8" w:rsidRPr="00012C0B" w:rsidRDefault="006619F8" w:rsidP="006619F8">
      <w:pPr>
        <w:pStyle w:val="Default"/>
        <w:ind w:left="2124" w:firstLine="708"/>
        <w:rPr>
          <w:sz w:val="20"/>
          <w:szCs w:val="20"/>
        </w:rPr>
      </w:pPr>
      <w:r w:rsidRPr="00012C0B">
        <w:rPr>
          <w:sz w:val="20"/>
          <w:szCs w:val="20"/>
        </w:rPr>
        <w:t xml:space="preserve">(organ któremu przedłożono oświadczenie) </w:t>
      </w:r>
    </w:p>
    <w:p w14:paraId="6171FB0E" w14:textId="77777777" w:rsidR="006619F8" w:rsidRDefault="006619F8" w:rsidP="006619F8">
      <w:pPr>
        <w:pStyle w:val="Default"/>
        <w:rPr>
          <w:sz w:val="20"/>
          <w:szCs w:val="20"/>
        </w:rPr>
      </w:pPr>
    </w:p>
    <w:p w14:paraId="6CB93F5F" w14:textId="77777777" w:rsidR="006619F8" w:rsidRDefault="006619F8" w:rsidP="006619F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związku z ...............................................................................................................................................................</w:t>
      </w:r>
    </w:p>
    <w:p w14:paraId="19C0FFF2" w14:textId="77777777" w:rsidR="006619F8" w:rsidRDefault="006619F8" w:rsidP="006619F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C27B810" w14:textId="77777777" w:rsidR="006619F8" w:rsidRDefault="006619F8" w:rsidP="006619F8">
      <w:pPr>
        <w:pStyle w:val="Default"/>
        <w:rPr>
          <w:sz w:val="20"/>
          <w:szCs w:val="20"/>
        </w:rPr>
      </w:pPr>
    </w:p>
    <w:p w14:paraId="3ACD0CCA" w14:textId="77777777" w:rsidR="006619F8" w:rsidRDefault="006619F8" w:rsidP="006619F8">
      <w:pPr>
        <w:pStyle w:val="Default"/>
        <w:rPr>
          <w:sz w:val="20"/>
          <w:szCs w:val="20"/>
        </w:rPr>
      </w:pPr>
    </w:p>
    <w:p w14:paraId="67706617" w14:textId="77777777" w:rsidR="006619F8" w:rsidRDefault="006619F8" w:rsidP="006619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.......................................................................... </w:t>
      </w:r>
    </w:p>
    <w:p w14:paraId="5E096FD9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2C0B">
        <w:rPr>
          <w:rFonts w:ascii="Times New Roman" w:hAnsi="Times New Roman" w:cs="Times New Roman"/>
          <w:color w:val="000000"/>
          <w:sz w:val="20"/>
          <w:szCs w:val="20"/>
        </w:rPr>
        <w:t xml:space="preserve">  (miejscowość, data)                              </w:t>
      </w:r>
      <w:r w:rsidRPr="00012C0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12C0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12C0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12C0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12C0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(własnoręczny podpis)</w:t>
      </w:r>
    </w:p>
    <w:p w14:paraId="2B14BC76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58ED288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32F992D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4143129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5AEB542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A6C63C5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B3C3849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0481971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904E47C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BBE3A1E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BC87F45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5C742E6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85E3A50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1EFD0DA" w14:textId="77777777" w:rsidR="006619F8" w:rsidRPr="00012C0B" w:rsidRDefault="006619F8" w:rsidP="006619F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2C0B">
        <w:rPr>
          <w:rFonts w:ascii="Times New Roman" w:hAnsi="Times New Roman" w:cs="Times New Roman"/>
          <w:color w:val="000000"/>
          <w:sz w:val="20"/>
          <w:szCs w:val="20"/>
        </w:rPr>
        <w:t>* Właściwe podkreślić.</w:t>
      </w:r>
    </w:p>
    <w:p w14:paraId="6C73C018" w14:textId="77777777" w:rsidR="006619F8" w:rsidRDefault="006619F8"/>
    <w:p w14:paraId="0D3FF72B" w14:textId="69F9E4BD" w:rsidR="006619F8" w:rsidRDefault="006619F8"/>
    <w:p w14:paraId="32C928BD" w14:textId="6A2C9AB9" w:rsidR="006619F8" w:rsidRDefault="006619F8"/>
    <w:p w14:paraId="4C3890A9" w14:textId="31127AFD" w:rsidR="006619F8" w:rsidRDefault="006619F8"/>
    <w:p w14:paraId="2D04FC5A" w14:textId="3351C444" w:rsidR="006619F8" w:rsidRDefault="006619F8"/>
    <w:p w14:paraId="62E327B0" w14:textId="77777777" w:rsidR="006619F8" w:rsidRDefault="006619F8"/>
    <w:sectPr w:rsidR="006619F8" w:rsidSect="006C42E5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1F18" w14:textId="77777777" w:rsidR="00DD1903" w:rsidRDefault="00DD1903" w:rsidP="00DB2BDC">
      <w:pPr>
        <w:spacing w:after="0" w:line="240" w:lineRule="auto"/>
      </w:pPr>
      <w:r>
        <w:separator/>
      </w:r>
    </w:p>
  </w:endnote>
  <w:endnote w:type="continuationSeparator" w:id="0">
    <w:p w14:paraId="398322EF" w14:textId="77777777" w:rsidR="00DD1903" w:rsidRDefault="00DD1903" w:rsidP="00DB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2250" w14:textId="77777777" w:rsidR="00DD1903" w:rsidRDefault="00DD1903" w:rsidP="00DB2BDC">
      <w:pPr>
        <w:spacing w:after="0" w:line="240" w:lineRule="auto"/>
      </w:pPr>
      <w:r>
        <w:separator/>
      </w:r>
    </w:p>
  </w:footnote>
  <w:footnote w:type="continuationSeparator" w:id="0">
    <w:p w14:paraId="17EDF85E" w14:textId="77777777" w:rsidR="00DD1903" w:rsidRDefault="00DD1903" w:rsidP="00DB2BDC">
      <w:pPr>
        <w:spacing w:after="0" w:line="240" w:lineRule="auto"/>
      </w:pPr>
      <w:r>
        <w:continuationSeparator/>
      </w:r>
    </w:p>
  </w:footnote>
  <w:footnote w:id="1">
    <w:p w14:paraId="3AC02092" w14:textId="77777777" w:rsidR="004B3CEF" w:rsidRDefault="004B3CEF" w:rsidP="004B3C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0DCA">
        <w:t>Art. 22 ustawy z 26 czerwca 1974 r. Kodeks pracy oraz §1 Rozporządzenia Ministra Rodziny, Pracy i Polityki Socjalnej z dnia  10 grudnia 2018 r. w sprawie dokumentacji pracowniczej</w:t>
      </w:r>
    </w:p>
  </w:footnote>
  <w:footnote w:id="2">
    <w:p w14:paraId="77AE521C" w14:textId="77777777" w:rsidR="004B3CEF" w:rsidRDefault="004B3CEF" w:rsidP="004B3C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0DCA">
        <w:t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3">
    <w:p w14:paraId="7590EA8A" w14:textId="77777777" w:rsidR="004B3CEF" w:rsidRDefault="004B3CEF" w:rsidP="004B3C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0DCA">
        <w:t>Art. 6 ust. 1 lit a RODO i art. 9 ust. 2 lit. a 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3C5E"/>
    <w:multiLevelType w:val="hybridMultilevel"/>
    <w:tmpl w:val="3BA44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073BD"/>
    <w:multiLevelType w:val="hybridMultilevel"/>
    <w:tmpl w:val="5C8E2642"/>
    <w:lvl w:ilvl="0" w:tplc="3AD422C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B25047"/>
    <w:multiLevelType w:val="hybridMultilevel"/>
    <w:tmpl w:val="253007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2F23D8"/>
    <w:multiLevelType w:val="hybridMultilevel"/>
    <w:tmpl w:val="79CE5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1F5"/>
    <w:multiLevelType w:val="hybridMultilevel"/>
    <w:tmpl w:val="429E3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5B6D"/>
    <w:multiLevelType w:val="hybridMultilevel"/>
    <w:tmpl w:val="5F8872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D63485"/>
    <w:multiLevelType w:val="hybridMultilevel"/>
    <w:tmpl w:val="2E26A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571B7"/>
    <w:multiLevelType w:val="hybridMultilevel"/>
    <w:tmpl w:val="D826B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86592"/>
    <w:multiLevelType w:val="hybridMultilevel"/>
    <w:tmpl w:val="A260D6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BEF1858"/>
    <w:multiLevelType w:val="hybridMultilevel"/>
    <w:tmpl w:val="4E5C8B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21D4114"/>
    <w:multiLevelType w:val="hybridMultilevel"/>
    <w:tmpl w:val="A44C6434"/>
    <w:lvl w:ilvl="0" w:tplc="7528FD40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E2A22"/>
    <w:multiLevelType w:val="hybridMultilevel"/>
    <w:tmpl w:val="0B6A6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D0709"/>
    <w:multiLevelType w:val="hybridMultilevel"/>
    <w:tmpl w:val="4DFC25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83E3842"/>
    <w:multiLevelType w:val="hybridMultilevel"/>
    <w:tmpl w:val="E8EC21B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86989738">
    <w:abstractNumId w:val="1"/>
  </w:num>
  <w:num w:numId="2" w16cid:durableId="622545151">
    <w:abstractNumId w:val="3"/>
  </w:num>
  <w:num w:numId="3" w16cid:durableId="1530410300">
    <w:abstractNumId w:val="13"/>
  </w:num>
  <w:num w:numId="4" w16cid:durableId="1276134504">
    <w:abstractNumId w:val="5"/>
  </w:num>
  <w:num w:numId="5" w16cid:durableId="288900383">
    <w:abstractNumId w:val="6"/>
  </w:num>
  <w:num w:numId="6" w16cid:durableId="867181265">
    <w:abstractNumId w:val="2"/>
  </w:num>
  <w:num w:numId="7" w16cid:durableId="1303995673">
    <w:abstractNumId w:val="9"/>
  </w:num>
  <w:num w:numId="8" w16cid:durableId="53241523">
    <w:abstractNumId w:val="8"/>
  </w:num>
  <w:num w:numId="9" w16cid:durableId="2075807614">
    <w:abstractNumId w:val="12"/>
  </w:num>
  <w:num w:numId="10" w16cid:durableId="702558182">
    <w:abstractNumId w:val="7"/>
  </w:num>
  <w:num w:numId="11" w16cid:durableId="1772581337">
    <w:abstractNumId w:val="4"/>
  </w:num>
  <w:num w:numId="12" w16cid:durableId="1715038860">
    <w:abstractNumId w:val="10"/>
  </w:num>
  <w:num w:numId="13" w16cid:durableId="1314023711">
    <w:abstractNumId w:val="11"/>
  </w:num>
  <w:num w:numId="14" w16cid:durableId="171084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28"/>
    <w:rsid w:val="000044F2"/>
    <w:rsid w:val="000363A5"/>
    <w:rsid w:val="00050832"/>
    <w:rsid w:val="000603CB"/>
    <w:rsid w:val="00067028"/>
    <w:rsid w:val="000C6509"/>
    <w:rsid w:val="00107DF6"/>
    <w:rsid w:val="0011015C"/>
    <w:rsid w:val="001105C7"/>
    <w:rsid w:val="00120E34"/>
    <w:rsid w:val="001311FF"/>
    <w:rsid w:val="001342DD"/>
    <w:rsid w:val="001A70B2"/>
    <w:rsid w:val="001E0C1B"/>
    <w:rsid w:val="001E380C"/>
    <w:rsid w:val="001F1337"/>
    <w:rsid w:val="002254CB"/>
    <w:rsid w:val="00270FB6"/>
    <w:rsid w:val="00276E16"/>
    <w:rsid w:val="00276E5B"/>
    <w:rsid w:val="00277C61"/>
    <w:rsid w:val="00281D92"/>
    <w:rsid w:val="00287C91"/>
    <w:rsid w:val="002D6C8C"/>
    <w:rsid w:val="002E6D2B"/>
    <w:rsid w:val="00312D97"/>
    <w:rsid w:val="003D085C"/>
    <w:rsid w:val="003F175C"/>
    <w:rsid w:val="003F1F91"/>
    <w:rsid w:val="003F386F"/>
    <w:rsid w:val="003F6649"/>
    <w:rsid w:val="00400B33"/>
    <w:rsid w:val="00412287"/>
    <w:rsid w:val="00430CFC"/>
    <w:rsid w:val="004415C9"/>
    <w:rsid w:val="00482BC2"/>
    <w:rsid w:val="00482C24"/>
    <w:rsid w:val="004A5DDC"/>
    <w:rsid w:val="004B3CEF"/>
    <w:rsid w:val="004C105B"/>
    <w:rsid w:val="004D2976"/>
    <w:rsid w:val="004F2E7A"/>
    <w:rsid w:val="004F33CF"/>
    <w:rsid w:val="004F6AA8"/>
    <w:rsid w:val="005029F6"/>
    <w:rsid w:val="00513B51"/>
    <w:rsid w:val="00544098"/>
    <w:rsid w:val="005620A4"/>
    <w:rsid w:val="005676FA"/>
    <w:rsid w:val="00573FB0"/>
    <w:rsid w:val="00585DC9"/>
    <w:rsid w:val="005A4C32"/>
    <w:rsid w:val="005B788A"/>
    <w:rsid w:val="005B791F"/>
    <w:rsid w:val="005E59F7"/>
    <w:rsid w:val="00616B2B"/>
    <w:rsid w:val="00625F84"/>
    <w:rsid w:val="006279B0"/>
    <w:rsid w:val="0065661E"/>
    <w:rsid w:val="006619F8"/>
    <w:rsid w:val="00676CEE"/>
    <w:rsid w:val="00691789"/>
    <w:rsid w:val="006A4FCE"/>
    <w:rsid w:val="006C42E5"/>
    <w:rsid w:val="006F0EC0"/>
    <w:rsid w:val="006F20EE"/>
    <w:rsid w:val="00705B5D"/>
    <w:rsid w:val="00723D90"/>
    <w:rsid w:val="00740D28"/>
    <w:rsid w:val="007458C1"/>
    <w:rsid w:val="007612AF"/>
    <w:rsid w:val="00772144"/>
    <w:rsid w:val="007B2636"/>
    <w:rsid w:val="007B38EE"/>
    <w:rsid w:val="007E4FDE"/>
    <w:rsid w:val="007F138B"/>
    <w:rsid w:val="007F3606"/>
    <w:rsid w:val="0081519F"/>
    <w:rsid w:val="008510B2"/>
    <w:rsid w:val="0085254D"/>
    <w:rsid w:val="00853A1A"/>
    <w:rsid w:val="00880E7E"/>
    <w:rsid w:val="00881558"/>
    <w:rsid w:val="008A1CCA"/>
    <w:rsid w:val="008D026D"/>
    <w:rsid w:val="008E18FC"/>
    <w:rsid w:val="008F291C"/>
    <w:rsid w:val="008F4B64"/>
    <w:rsid w:val="0090013A"/>
    <w:rsid w:val="00900826"/>
    <w:rsid w:val="00907228"/>
    <w:rsid w:val="00907674"/>
    <w:rsid w:val="009159F4"/>
    <w:rsid w:val="009925C3"/>
    <w:rsid w:val="00A15CAF"/>
    <w:rsid w:val="00A621D7"/>
    <w:rsid w:val="00A87230"/>
    <w:rsid w:val="00AB0FD9"/>
    <w:rsid w:val="00AB2E97"/>
    <w:rsid w:val="00AC69F1"/>
    <w:rsid w:val="00AE4D6B"/>
    <w:rsid w:val="00B5713B"/>
    <w:rsid w:val="00B868FA"/>
    <w:rsid w:val="00BB145E"/>
    <w:rsid w:val="00BB6D80"/>
    <w:rsid w:val="00C066BF"/>
    <w:rsid w:val="00C40C21"/>
    <w:rsid w:val="00C67AD9"/>
    <w:rsid w:val="00CA1B1B"/>
    <w:rsid w:val="00CB3561"/>
    <w:rsid w:val="00CD47E7"/>
    <w:rsid w:val="00D01CB5"/>
    <w:rsid w:val="00D02D2F"/>
    <w:rsid w:val="00D22283"/>
    <w:rsid w:val="00D3356A"/>
    <w:rsid w:val="00D72362"/>
    <w:rsid w:val="00D723DD"/>
    <w:rsid w:val="00D73906"/>
    <w:rsid w:val="00D77329"/>
    <w:rsid w:val="00D90553"/>
    <w:rsid w:val="00D916D1"/>
    <w:rsid w:val="00DB2BDC"/>
    <w:rsid w:val="00DC6FC2"/>
    <w:rsid w:val="00DD1903"/>
    <w:rsid w:val="00DD6865"/>
    <w:rsid w:val="00DD7423"/>
    <w:rsid w:val="00DE6938"/>
    <w:rsid w:val="00E1595F"/>
    <w:rsid w:val="00E57C2A"/>
    <w:rsid w:val="00E7069C"/>
    <w:rsid w:val="00E70789"/>
    <w:rsid w:val="00EA4509"/>
    <w:rsid w:val="00EA4B8C"/>
    <w:rsid w:val="00EB4A28"/>
    <w:rsid w:val="00EC582D"/>
    <w:rsid w:val="00ED5447"/>
    <w:rsid w:val="00ED567C"/>
    <w:rsid w:val="00EE21D1"/>
    <w:rsid w:val="00EE3082"/>
    <w:rsid w:val="00EF652C"/>
    <w:rsid w:val="00F0622F"/>
    <w:rsid w:val="00F10337"/>
    <w:rsid w:val="00F40C3D"/>
    <w:rsid w:val="00F642CB"/>
    <w:rsid w:val="00F96BB4"/>
    <w:rsid w:val="00FA046E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4715"/>
  <w15:docId w15:val="{5E2F2A2C-1165-4EF3-8214-B4A74F18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CA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3A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6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6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6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61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B2B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2B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B2B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2BD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72362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3CEF"/>
    <w:rPr>
      <w:color w:val="605E5C"/>
      <w:shd w:val="clear" w:color="auto" w:fill="E1DFDD"/>
    </w:rPr>
  </w:style>
  <w:style w:type="paragraph" w:customStyle="1" w:styleId="Default">
    <w:name w:val="Default"/>
    <w:rsid w:val="00661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2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B9BA-D97D-48BF-A905-3948A41E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2815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MAZUREK Sławomir</dc:creator>
  <cp:lastModifiedBy>STRZĄDAŁA Grażyna</cp:lastModifiedBy>
  <cp:revision>2</cp:revision>
  <cp:lastPrinted>2018-08-28T10:14:00Z</cp:lastPrinted>
  <dcterms:created xsi:type="dcterms:W3CDTF">2022-09-09T11:54:00Z</dcterms:created>
  <dcterms:modified xsi:type="dcterms:W3CDTF">2022-09-09T11:54:00Z</dcterms:modified>
</cp:coreProperties>
</file>