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5073" w14:textId="6C76336C" w:rsidR="008142AA" w:rsidRPr="008142AA" w:rsidRDefault="008142AA" w:rsidP="008142AA">
      <w:pPr>
        <w:rPr>
          <w:b/>
          <w:bCs/>
        </w:rPr>
      </w:pPr>
      <w:r w:rsidRPr="008142AA">
        <w:rPr>
          <w:b/>
          <w:bCs/>
        </w:rPr>
        <w:t>Zezwolenie na odstępstwa od zakazów w stosunku do gatunków dziko występujących zwierząt objętych ochroną - pozyskanie ślimaków 202</w:t>
      </w:r>
      <w:r>
        <w:rPr>
          <w:b/>
          <w:bCs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6751"/>
      </w:tblGrid>
      <w:tr w:rsidR="008142AA" w:rsidRPr="008142AA" w14:paraId="758FB824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3C337A" w14:textId="77777777" w:rsidR="008142AA" w:rsidRPr="008142AA" w:rsidRDefault="008142AA" w:rsidP="008142AA">
            <w:r w:rsidRPr="008142AA">
              <w:rPr>
                <w:b/>
                <w:bCs/>
              </w:rPr>
              <w:t>Wymagania formalne dotyczące wniosku</w:t>
            </w:r>
          </w:p>
        </w:tc>
      </w:tr>
      <w:tr w:rsidR="008142AA" w:rsidRPr="008142AA" w14:paraId="5D1D5D59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9841B4" w14:textId="77777777" w:rsidR="008142AA" w:rsidRPr="008142AA" w:rsidRDefault="008142AA" w:rsidP="008142AA">
            <w:r w:rsidRPr="008142AA">
              <w:rPr>
                <w:b/>
                <w:bCs/>
              </w:rPr>
              <w:t>Wydział Ochrony Przyrody</w:t>
            </w:r>
          </w:p>
        </w:tc>
      </w:tr>
      <w:tr w:rsidR="008142AA" w:rsidRPr="008142AA" w14:paraId="2CF091A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92F9B2" w14:textId="77777777" w:rsidR="008142AA" w:rsidRPr="008142AA" w:rsidRDefault="008142AA" w:rsidP="008142AA">
            <w:r w:rsidRPr="008142AA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81FDC1" w14:textId="77777777" w:rsidR="008142AA" w:rsidRPr="008142AA" w:rsidRDefault="008142AA" w:rsidP="008142AA">
            <w:r w:rsidRPr="008142AA">
              <w:t>Zezwolenie na odstępstwa od zakazów w stosunku do gatunków dziko występujących zwierząt objętych ochroną.</w:t>
            </w:r>
          </w:p>
        </w:tc>
      </w:tr>
      <w:tr w:rsidR="008142AA" w:rsidRPr="008142AA" w14:paraId="591CC7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10AAE2" w14:textId="77777777" w:rsidR="008142AA" w:rsidRPr="008142AA" w:rsidRDefault="008142AA" w:rsidP="008142AA">
            <w:r w:rsidRPr="008142AA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785334" w14:textId="77777777" w:rsidR="008142AA" w:rsidRPr="008142AA" w:rsidRDefault="008142AA" w:rsidP="008142AA">
            <w:r w:rsidRPr="008142AA">
              <w:t>Ustawa z dnia 16 kwietnia 2004 r. o ochronie przyrody.</w:t>
            </w:r>
          </w:p>
        </w:tc>
      </w:tr>
      <w:tr w:rsidR="008142AA" w:rsidRPr="008142AA" w14:paraId="758CE1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0E5EA0" w14:textId="77777777" w:rsidR="008142AA" w:rsidRPr="008142AA" w:rsidRDefault="008142AA" w:rsidP="008142AA">
            <w:r w:rsidRPr="008142AA"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50EC7B" w14:textId="77777777" w:rsidR="008142AA" w:rsidRPr="008142AA" w:rsidRDefault="008142AA" w:rsidP="008142AA">
            <w:r w:rsidRPr="008142AA">
              <w:t>1) wniosek o wydanie zezwolenia;</w:t>
            </w:r>
            <w:r w:rsidRPr="008142AA">
              <w:br/>
              <w:t>2) dowód uiszczenia opłaty skarbowej.</w:t>
            </w:r>
          </w:p>
        </w:tc>
      </w:tr>
      <w:tr w:rsidR="008142AA" w:rsidRPr="008142AA" w14:paraId="55BDCC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BAB67E" w14:textId="77777777" w:rsidR="008142AA" w:rsidRPr="008142AA" w:rsidRDefault="008142AA" w:rsidP="008142AA">
            <w:r w:rsidRPr="008142AA"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F7C7ED" w14:textId="77777777" w:rsidR="008142AA" w:rsidRPr="008142AA" w:rsidRDefault="008142AA" w:rsidP="008142AA">
            <w:r w:rsidRPr="008142AA">
              <w:t>Decyzja</w:t>
            </w:r>
          </w:p>
        </w:tc>
      </w:tr>
      <w:tr w:rsidR="008142AA" w:rsidRPr="008142AA" w14:paraId="3DAE69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50B418" w14:textId="77777777" w:rsidR="008142AA" w:rsidRPr="008142AA" w:rsidRDefault="008142AA" w:rsidP="008142AA">
            <w:r w:rsidRPr="008142AA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19F38E" w14:textId="77777777" w:rsidR="008142AA" w:rsidRPr="008142AA" w:rsidRDefault="008142AA" w:rsidP="008142AA">
            <w:r w:rsidRPr="008142AA">
              <w:t>Regionalna Dyrekcja Ochrony Środowiska w Bydgoszczy</w:t>
            </w:r>
            <w:r w:rsidRPr="008142AA">
              <w:br/>
              <w:t>ul. Dworcowa 81</w:t>
            </w:r>
            <w:r w:rsidRPr="008142AA">
              <w:br/>
              <w:t>85-009 Bydgoszcz</w:t>
            </w:r>
          </w:p>
          <w:p w14:paraId="1AA16BB9" w14:textId="77777777" w:rsidR="008142AA" w:rsidRPr="008142AA" w:rsidRDefault="008142AA" w:rsidP="008142AA">
            <w:r w:rsidRPr="008142AA">
              <w:t>Kancelaria: VII piętro, pokój nr 712</w:t>
            </w:r>
            <w:r w:rsidRPr="008142AA">
              <w:br/>
              <w:t>tel.: 52 50-65-666, fax: 52 50-65-667</w:t>
            </w:r>
            <w:r w:rsidRPr="008142AA">
              <w:br/>
              <w:t>Adres skrzynki elektronicznej podawczej e-PUAP: /</w:t>
            </w:r>
            <w:proofErr w:type="spellStart"/>
            <w:r w:rsidRPr="008142AA">
              <w:t>rdosbydgoszcz</w:t>
            </w:r>
            <w:proofErr w:type="spellEnd"/>
            <w:r w:rsidRPr="008142AA">
              <w:t>/</w:t>
            </w:r>
            <w:proofErr w:type="spellStart"/>
            <w:r w:rsidRPr="008142AA">
              <w:t>SkrytkaESP</w:t>
            </w:r>
            <w:proofErr w:type="spellEnd"/>
          </w:p>
        </w:tc>
      </w:tr>
      <w:tr w:rsidR="008142AA" w:rsidRPr="008142AA" w14:paraId="26232DC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1536A5" w14:textId="77777777" w:rsidR="008142AA" w:rsidRPr="008142AA" w:rsidRDefault="008142AA" w:rsidP="008142AA">
            <w:r w:rsidRPr="008142AA"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DE36A7" w14:textId="77777777" w:rsidR="008142AA" w:rsidRPr="008142AA" w:rsidRDefault="008142AA" w:rsidP="008142AA">
            <w:r w:rsidRPr="008142AA">
              <w:t>82 zł</w:t>
            </w:r>
            <w:r w:rsidRPr="008142AA">
              <w:br/>
              <w:t>Tytuł wpłaty: „Opłata za wydanie zezwolenia Regionalnego Dyrektora Ochrony Środowiska”</w:t>
            </w:r>
          </w:p>
          <w:p w14:paraId="6EE36EEB" w14:textId="77777777" w:rsidR="008142AA" w:rsidRPr="008142AA" w:rsidRDefault="008142AA" w:rsidP="008142AA">
            <w:r w:rsidRPr="008142AA">
              <w:t>Dane do wniesienia opłaty skarbowej:</w:t>
            </w:r>
            <w:r w:rsidRPr="008142AA">
              <w:br/>
              <w:t>Urząd Miasta Bydgoszczy</w:t>
            </w:r>
            <w:r w:rsidRPr="008142AA">
              <w:br/>
              <w:t>52 1240 6960 3892 1000 0000 0000</w:t>
            </w:r>
          </w:p>
        </w:tc>
      </w:tr>
      <w:tr w:rsidR="008142AA" w:rsidRPr="008142AA" w14:paraId="6B12BB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A0D1D6" w14:textId="77777777" w:rsidR="008142AA" w:rsidRPr="008142AA" w:rsidRDefault="008142AA" w:rsidP="008142AA">
            <w:r w:rsidRPr="008142AA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9ED9B4" w14:textId="77777777" w:rsidR="008142AA" w:rsidRPr="008142AA" w:rsidRDefault="008142AA" w:rsidP="008142AA">
            <w:r w:rsidRPr="008142AA">
              <w:t>Od decyzji przysługuje stronie, w terminie 14 dni od dnia jej doręczenia, odwołanie do Generalnego Dyrektora Ochrony Środowiska, za pośrednictwem Regionalnego Dyrektora Ochrony Środowiska w Bydgoszczy.</w:t>
            </w:r>
          </w:p>
        </w:tc>
      </w:tr>
      <w:tr w:rsidR="008142AA" w:rsidRPr="008142AA" w14:paraId="4DB3B1E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BDCF39" w14:textId="77777777" w:rsidR="008142AA" w:rsidRPr="008142AA" w:rsidRDefault="008142AA" w:rsidP="008142AA">
            <w:r w:rsidRPr="008142AA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C3918E" w14:textId="77777777" w:rsidR="008142AA" w:rsidRPr="008142AA" w:rsidRDefault="008142AA" w:rsidP="008142AA">
            <w:r w:rsidRPr="008142AA">
              <w:t>Podmioty zwolnione z opłaty skarbowej określa ustawa z dnia 16 listopada 2006 r. o opłacie skarbowej.</w:t>
            </w:r>
            <w:r w:rsidRPr="008142AA">
              <w:br/>
              <w:t>Obowiązek zapłaty opłaty skarbowej od wydania zezwolenia następuje z chwilą złożenia wniosku o wydanie zezwolenia.</w:t>
            </w:r>
          </w:p>
        </w:tc>
      </w:tr>
    </w:tbl>
    <w:p w14:paraId="00904E9A" w14:textId="77777777" w:rsidR="004A47BA" w:rsidRDefault="004A47BA"/>
    <w:sectPr w:rsidR="004A4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AA"/>
    <w:rsid w:val="001E3925"/>
    <w:rsid w:val="00395A76"/>
    <w:rsid w:val="004A47BA"/>
    <w:rsid w:val="007B2FC5"/>
    <w:rsid w:val="008142AA"/>
    <w:rsid w:val="009324E5"/>
    <w:rsid w:val="00B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95BF"/>
  <w15:chartTrackingRefBased/>
  <w15:docId w15:val="{1148246E-84EF-447E-8CAE-FDBC987A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4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4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4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4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4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4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4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4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4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4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42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42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4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4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4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4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4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4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4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4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4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42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4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42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4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MD. Daniluk</dc:creator>
  <cp:keywords/>
  <dc:description/>
  <cp:lastModifiedBy>Karolina Hunker</cp:lastModifiedBy>
  <cp:revision>2</cp:revision>
  <dcterms:created xsi:type="dcterms:W3CDTF">2026-02-27T10:38:00Z</dcterms:created>
  <dcterms:modified xsi:type="dcterms:W3CDTF">2026-02-27T10:38:00Z</dcterms:modified>
</cp:coreProperties>
</file>