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4FE48EA4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E743D9" w:rsidRPr="00E743D9">
        <w:rPr>
          <w:rFonts w:ascii="Lato" w:hAnsi="Lato"/>
          <w:i/>
          <w:iCs/>
          <w:sz w:val="22"/>
          <w:szCs w:val="22"/>
        </w:rPr>
        <w:t>Wykonywanie badań parazytologicznych zwierząt gospodarskich, domowych i egzotycznych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AD551" w14:textId="77777777" w:rsidR="0047381C" w:rsidRDefault="0047381C" w:rsidP="00AD65D2">
      <w:pPr>
        <w:spacing w:after="0" w:line="240" w:lineRule="auto"/>
      </w:pPr>
      <w:r>
        <w:separator/>
      </w:r>
    </w:p>
  </w:endnote>
  <w:endnote w:type="continuationSeparator" w:id="0">
    <w:p w14:paraId="0754FCD0" w14:textId="77777777" w:rsidR="0047381C" w:rsidRDefault="0047381C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F6F06" w14:textId="77777777" w:rsidR="0047381C" w:rsidRDefault="0047381C" w:rsidP="00AD65D2">
      <w:pPr>
        <w:spacing w:after="0" w:line="240" w:lineRule="auto"/>
      </w:pPr>
      <w:r>
        <w:separator/>
      </w:r>
    </w:p>
  </w:footnote>
  <w:footnote w:type="continuationSeparator" w:id="0">
    <w:p w14:paraId="035FC107" w14:textId="77777777" w:rsidR="0047381C" w:rsidRDefault="0047381C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1E43E4"/>
    <w:rsid w:val="00270019"/>
    <w:rsid w:val="00304284"/>
    <w:rsid w:val="0047381C"/>
    <w:rsid w:val="00681CF0"/>
    <w:rsid w:val="006E4930"/>
    <w:rsid w:val="00886E42"/>
    <w:rsid w:val="00A4760F"/>
    <w:rsid w:val="00A96A3E"/>
    <w:rsid w:val="00AD65D2"/>
    <w:rsid w:val="00AE769E"/>
    <w:rsid w:val="00D90960"/>
    <w:rsid w:val="00E743D9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9</cp:revision>
  <dcterms:created xsi:type="dcterms:W3CDTF">2026-01-16T10:18:00Z</dcterms:created>
  <dcterms:modified xsi:type="dcterms:W3CDTF">2026-03-13T09:11:00Z</dcterms:modified>
</cp:coreProperties>
</file>