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24AE3" w14:textId="13F47585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>Załącznik nr 1 do ogłoszenia o przetargu publicznym</w:t>
      </w:r>
      <w:r w:rsidR="00093C48">
        <w:rPr>
          <w:rFonts w:ascii="Times New Roman" w:hAnsi="Times New Roman" w:cs="Times New Roman"/>
          <w:iCs/>
        </w:rPr>
        <w:t xml:space="preserve"> </w:t>
      </w:r>
      <w:r w:rsidR="00093C48" w:rsidRPr="00554697">
        <w:rPr>
          <w:rFonts w:ascii="Times New Roman" w:hAnsi="Times New Roman" w:cs="Times New Roman"/>
          <w:iCs/>
        </w:rPr>
        <w:t xml:space="preserve">nr </w:t>
      </w:r>
      <w:r w:rsidR="00554697" w:rsidRPr="00554697">
        <w:rPr>
          <w:rFonts w:ascii="Times New Roman" w:hAnsi="Times New Roman" w:cs="Times New Roman"/>
          <w:iCs/>
        </w:rPr>
        <w:t>19</w:t>
      </w:r>
      <w:r w:rsidR="00A64953" w:rsidRPr="00554697">
        <w:rPr>
          <w:rFonts w:ascii="Times New Roman" w:hAnsi="Times New Roman" w:cs="Times New Roman"/>
          <w:iCs/>
        </w:rPr>
        <w:t>/</w:t>
      </w:r>
      <w:r w:rsidR="00093C48" w:rsidRPr="00554697">
        <w:rPr>
          <w:rFonts w:ascii="Times New Roman" w:hAnsi="Times New Roman" w:cs="Times New Roman"/>
          <w:iCs/>
        </w:rPr>
        <w:t>202</w:t>
      </w:r>
      <w:r w:rsidR="005E6394" w:rsidRPr="00554697">
        <w:rPr>
          <w:rFonts w:ascii="Times New Roman" w:hAnsi="Times New Roman" w:cs="Times New Roman"/>
          <w:iCs/>
        </w:rPr>
        <w:t>5</w:t>
      </w:r>
      <w:bookmarkStart w:id="0" w:name="_GoBack"/>
      <w:bookmarkEnd w:id="0"/>
      <w:r w:rsidR="00093C48">
        <w:rPr>
          <w:rFonts w:ascii="Times New Roman" w:hAnsi="Times New Roman" w:cs="Times New Roman"/>
          <w:iCs/>
        </w:rPr>
        <w:t>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5DA2168E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093C48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B93367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6ACF22" w14:textId="2BF9194A" w:rsidR="00B93367" w:rsidRPr="009F32AE" w:rsidRDefault="00B93367" w:rsidP="00B933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</w:t>
      </w:r>
      <w:r>
        <w:rPr>
          <w:rFonts w:ascii="Times New Roman" w:hAnsi="Times New Roman" w:cs="Times New Roman"/>
          <w:sz w:val="24"/>
          <w:szCs w:val="24"/>
        </w:rPr>
        <w:t xml:space="preserve">, określonym zgodnie z 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E63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ust. 3</w:t>
      </w:r>
      <w:r w:rsidR="005E6394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2AE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928C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CE9B0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</w:p>
    <w:p w14:paraId="7505A628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944B9AA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E6394">
        <w:rPr>
          <w:rFonts w:ascii="Times New Roman" w:hAnsi="Times New Roman" w:cs="Times New Roman"/>
          <w:sz w:val="24"/>
          <w:szCs w:val="24"/>
        </w:rPr>
        <w:t>:</w:t>
      </w:r>
    </w:p>
    <w:p w14:paraId="21BE9444" w14:textId="0E4BE74E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>podstawie upoważnienia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7E72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 xml:space="preserve">30 grudnia </w:t>
      </w:r>
      <w:r w:rsidRPr="00517E72">
        <w:rPr>
          <w:rFonts w:ascii="Times New Roman" w:hAnsi="Times New Roman" w:cs="Times New Roman"/>
          <w:sz w:val="24"/>
          <w:szCs w:val="24"/>
        </w:rPr>
        <w:t>2024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274AC81A" w14:textId="77777777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4749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2F1AC46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EAF4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325B6151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2F9F" w14:textId="10F55063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067CE6BE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00ACC3C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7EE00222" w14:textId="2E19B085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2BEC5D1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BB7C4DC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407EEF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6F6802D3" w14:textId="2A95ADE4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/-ą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04414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57F53295" w14:textId="4B3CD9EC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74A26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15FE1546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4F82D859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9B2B7D4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0A69530" w14:textId="38CFD580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</w:t>
      </w:r>
      <w:r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F20A98">
        <w:rPr>
          <w:rFonts w:ascii="Times New Roman" w:hAnsi="Times New Roman" w:cs="Times New Roman"/>
          <w:sz w:val="24"/>
          <w:szCs w:val="24"/>
        </w:rPr>
        <w:t xml:space="preserve">tj. </w:t>
      </w:r>
      <w:r w:rsidRPr="00525A20">
        <w:rPr>
          <w:rFonts w:ascii="Times New Roman" w:hAnsi="Times New Roman" w:cs="Times New Roman"/>
          <w:sz w:val="24"/>
          <w:szCs w:val="24"/>
        </w:rPr>
        <w:t>Dz. U. z 202</w:t>
      </w:r>
      <w:r w:rsidR="00F20A98">
        <w:rPr>
          <w:rFonts w:ascii="Times New Roman" w:hAnsi="Times New Roman" w:cs="Times New Roman"/>
          <w:sz w:val="24"/>
          <w:szCs w:val="24"/>
        </w:rPr>
        <w:t>5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</w:t>
      </w:r>
      <w:r w:rsidR="00F20A98">
        <w:rPr>
          <w:rFonts w:ascii="Times New Roman" w:hAnsi="Times New Roman" w:cs="Times New Roman"/>
          <w:sz w:val="24"/>
          <w:szCs w:val="24"/>
        </w:rPr>
        <w:t>228</w:t>
      </w:r>
      <w:r w:rsidRPr="00525A2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składnika rzeczowego majątku ruchomego,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7CF31637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422C40">
        <w:rPr>
          <w:rFonts w:ascii="Times New Roman" w:hAnsi="Times New Roman" w:cs="Times New Roman"/>
          <w:sz w:val="24"/>
          <w:szCs w:val="24"/>
        </w:rPr>
        <w:t>…………………….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,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90C7C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14A8458D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</w:t>
      </w: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</w:t>
      </w:r>
      <w:r w:rsidR="00412BC5">
        <w:rPr>
          <w:rFonts w:ascii="Times New Roman" w:hAnsi="Times New Roman" w:cs="Times New Roman"/>
          <w:sz w:val="24"/>
          <w:szCs w:val="24"/>
        </w:rPr>
        <w:t>, z zastrzeżeniem ust. 2</w:t>
      </w:r>
    </w:p>
    <w:p w14:paraId="0128ABFD" w14:textId="7D390A2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Na poczet zapłaty ceny określonej w ust. 1 zaliczona zostanie kwota </w:t>
      </w:r>
      <w:r w:rsidR="00F71EC4">
        <w:rPr>
          <w:rFonts w:ascii="Times New Roman" w:hAnsi="Times New Roman" w:cs="Times New Roman"/>
          <w:sz w:val="24"/>
          <w:szCs w:val="24"/>
        </w:rPr>
        <w:t>……</w:t>
      </w:r>
      <w:r w:rsidRPr="001F4DE3">
        <w:rPr>
          <w:rFonts w:ascii="Times New Roman" w:hAnsi="Times New Roman" w:cs="Times New Roman"/>
          <w:sz w:val="24"/>
          <w:szCs w:val="24"/>
        </w:rPr>
        <w:t>,00 zł (słownie: … złotych 00/100 groszy)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50900DDF" w14:textId="3A31BBB1" w:rsidR="00B93367" w:rsidRPr="00525A20" w:rsidRDefault="00B93367" w:rsidP="00B9336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zapłaty przez Kupującego ceny nabycia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</w:t>
      </w:r>
      <w:r w:rsidR="00994A73">
        <w:rPr>
          <w:rFonts w:ascii="Times New Roman" w:hAnsi="Times New Roman" w:cs="Times New Roman"/>
          <w:sz w:val="24"/>
          <w:szCs w:val="24"/>
        </w:rPr>
        <w:t xml:space="preserve">powzięcia informacji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podstawie</w:t>
      </w:r>
      <w:r w:rsidR="00994A73">
        <w:rPr>
          <w:rFonts w:ascii="Times New Roman" w:hAnsi="Times New Roman" w:cs="Times New Roman"/>
          <w:sz w:val="24"/>
          <w:szCs w:val="24"/>
        </w:rPr>
        <w:t xml:space="preserve"> do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odstąpienia</w:t>
      </w:r>
      <w:r w:rsidR="00994A73">
        <w:rPr>
          <w:rFonts w:ascii="Times New Roman" w:hAnsi="Times New Roman" w:cs="Times New Roman"/>
          <w:sz w:val="24"/>
          <w:szCs w:val="24"/>
        </w:rPr>
        <w:t xml:space="preserve"> od umowy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sporządza się w formie pisemnej lub elektronicznej. 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1E8382CD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994A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po zapłacie przez Kupującego ceny, o której mowa </w:t>
      </w:r>
      <w:bookmarkStart w:id="1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4F2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 podpisani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</w:t>
      </w:r>
      <w:r w:rsidR="003C5EEE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366729FB" w14:textId="1C8CAC07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mowy. W przypadku nieodebrania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5B2800EF" w:rsidR="003646FD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 </w:t>
      </w:r>
      <w:r w:rsidR="003B24F2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24F2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6E03F2B7" w14:textId="76020693" w:rsidR="002B30DC" w:rsidRPr="00525A20" w:rsidRDefault="002B30DC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ze strony Sprzedającego do wydania przedmiotu sprzedaży i podpisania protokołu zdawczo – odbiorczego jest </w:t>
      </w:r>
      <w:r w:rsidR="00A64953">
        <w:rPr>
          <w:rFonts w:ascii="Times New Roman" w:hAnsi="Times New Roman" w:cs="Times New Roman"/>
          <w:sz w:val="24"/>
          <w:szCs w:val="24"/>
        </w:rPr>
        <w:t xml:space="preserve">Kierownik </w:t>
      </w:r>
      <w:r w:rsidR="00194905">
        <w:rPr>
          <w:rFonts w:ascii="Times New Roman" w:hAnsi="Times New Roman" w:cs="Times New Roman"/>
          <w:sz w:val="24"/>
          <w:szCs w:val="24"/>
        </w:rPr>
        <w:t xml:space="preserve">Pracowni w </w:t>
      </w:r>
      <w:r w:rsidR="005F5410">
        <w:rPr>
          <w:rFonts w:ascii="Times New Roman" w:hAnsi="Times New Roman" w:cs="Times New Roman"/>
          <w:sz w:val="24"/>
          <w:szCs w:val="24"/>
        </w:rPr>
        <w:t>Lesznie</w:t>
      </w:r>
      <w:r w:rsidR="00A64953">
        <w:rPr>
          <w:rFonts w:ascii="Times New Roman" w:hAnsi="Times New Roman" w:cs="Times New Roman"/>
          <w:sz w:val="24"/>
          <w:szCs w:val="24"/>
        </w:rPr>
        <w:t>.</w:t>
      </w:r>
    </w:p>
    <w:p w14:paraId="7CC1C3CE" w14:textId="020A6E8F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65401E2B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67D236A1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lastRenderedPageBreak/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0EFC2E25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09CB7D3" w14:textId="2C7364B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2744EFAC" w14:textId="5111DAB5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AAB610B" w14:textId="3500297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</w:t>
      </w:r>
      <w:r w:rsidR="003C5EEE">
        <w:rPr>
          <w:rFonts w:ascii="Times New Roman" w:eastAsia="Calibri" w:hAnsi="Times New Roman" w:cs="Times New Roman"/>
          <w:sz w:val="24"/>
          <w:szCs w:val="24"/>
        </w:rPr>
        <w:t>u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BB6A861" w14:textId="66D63FD8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 w:rsidR="00AE11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96672B8" w14:textId="6244BB83" w:rsidR="00B93367" w:rsidRPr="003003DA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 xml:space="preserve">Integralną część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354AD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5C2C2EB8" w14:textId="77777777" w:rsidR="00B93367" w:rsidRDefault="00B93367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529C95D0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EBBC152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6F8F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>30 grudnia</w:t>
      </w:r>
      <w:r w:rsidRPr="00D76F8F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73F42341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7F964DA" w14:textId="77777777" w:rsidR="00B93367" w:rsidRPr="000F1C1D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0AC1206" w14:textId="7D173729" w:rsidR="00AE1169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</w:t>
      </w:r>
      <w:r w:rsidR="00AE1169">
        <w:rPr>
          <w:rFonts w:ascii="Times New Roman" w:hAnsi="Times New Roman" w:cs="Times New Roman"/>
          <w:sz w:val="24"/>
          <w:szCs w:val="24"/>
        </w:rPr>
        <w:t>Klauzula RODO</w:t>
      </w:r>
    </w:p>
    <w:p w14:paraId="359F034B" w14:textId="58EA57FB" w:rsidR="00B93367" w:rsidRPr="000F1C1D" w:rsidRDefault="00AE1169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5 - </w:t>
      </w:r>
      <w:r w:rsidR="00B93367">
        <w:rPr>
          <w:rFonts w:ascii="Times New Roman" w:hAnsi="Times New Roman" w:cs="Times New Roman"/>
          <w:sz w:val="24"/>
          <w:szCs w:val="24"/>
        </w:rPr>
        <w:t>Oferta Kupującego.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3661DC" w14:textId="70FC8061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1236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5A91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5A721F4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17CE46BD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6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5F7C83DF" w14:textId="77777777" w:rsidR="00B93367" w:rsidRPr="00D76F8F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B93367" w:rsidRPr="00D76F8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21EC9" w14:textId="77777777" w:rsidR="00BB1419" w:rsidRDefault="00BB1419" w:rsidP="00F53452">
      <w:pPr>
        <w:spacing w:after="0" w:line="240" w:lineRule="auto"/>
      </w:pPr>
      <w:r>
        <w:separator/>
      </w:r>
    </w:p>
  </w:endnote>
  <w:endnote w:type="continuationSeparator" w:id="0">
    <w:p w14:paraId="57BC1DCD" w14:textId="77777777" w:rsidR="00BB1419" w:rsidRDefault="00BB141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E7B9A" w14:textId="77777777" w:rsidR="00BB1419" w:rsidRDefault="00BB1419" w:rsidP="00F53452">
      <w:pPr>
        <w:spacing w:after="0" w:line="240" w:lineRule="auto"/>
      </w:pPr>
      <w:r>
        <w:separator/>
      </w:r>
    </w:p>
  </w:footnote>
  <w:footnote w:type="continuationSeparator" w:id="0">
    <w:p w14:paraId="49B52888" w14:textId="77777777" w:rsidR="00BB1419" w:rsidRDefault="00BB1419" w:rsidP="00F53452">
      <w:pPr>
        <w:spacing w:after="0" w:line="240" w:lineRule="auto"/>
      </w:pPr>
      <w:r>
        <w:continuationSeparator/>
      </w:r>
    </w:p>
  </w:footnote>
  <w:footnote w:id="1">
    <w:p w14:paraId="084336A1" w14:textId="77777777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1A4BE2C0" w14:textId="01DA6A48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</w:t>
      </w:r>
      <w:r w:rsidR="003C5EEE">
        <w:rPr>
          <w:rFonts w:ascii="Times New Roman" w:hAnsi="Times New Roman" w:cs="Times New Roman"/>
        </w:rPr>
        <w:t>u</w:t>
      </w:r>
      <w:r w:rsidRPr="005354AD">
        <w:rPr>
          <w:rFonts w:ascii="Times New Roman" w:hAnsi="Times New Roman" w:cs="Times New Roman"/>
        </w:rPr>
        <w:t xml:space="preserve">mowy </w:t>
      </w:r>
    </w:p>
  </w:footnote>
  <w:footnote w:id="3">
    <w:p w14:paraId="445C231A" w14:textId="07F9AFBB" w:rsidR="00AE1169" w:rsidRDefault="00AE1169">
      <w:pPr>
        <w:pStyle w:val="Tekstprzypisudolnego"/>
      </w:pPr>
      <w:r>
        <w:rPr>
          <w:rStyle w:val="Odwoanieprzypisudolnego"/>
        </w:rPr>
        <w:footnoteRef/>
      </w:r>
      <w:r>
        <w:t xml:space="preserve"> Do wyboru w zależności od formy zawarcia umowy</w:t>
      </w:r>
    </w:p>
  </w:footnote>
  <w:footnote w:id="4">
    <w:p w14:paraId="304E3714" w14:textId="332C0FE4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 xml:space="preserve">, z którym zawierana jest </w:t>
      </w:r>
      <w:r w:rsidR="003C5EE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mowa</w:t>
      </w:r>
    </w:p>
  </w:footnote>
  <w:footnote w:id="5">
    <w:p w14:paraId="7B297064" w14:textId="77777777" w:rsidR="00B93367" w:rsidRDefault="00B93367" w:rsidP="00B933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6">
    <w:p w14:paraId="7FC9A2DC" w14:textId="77777777" w:rsidR="00B93367" w:rsidRPr="00567908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3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3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2CF4066E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B3873B2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1A800F0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3A24450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696C458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E807B52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71E3FEE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2BA743E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46604C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2A4F"/>
    <w:rsid w:val="000C5110"/>
    <w:rsid w:val="000E5167"/>
    <w:rsid w:val="000F1352"/>
    <w:rsid w:val="000F1A4C"/>
    <w:rsid w:val="000F3EFB"/>
    <w:rsid w:val="00104200"/>
    <w:rsid w:val="00106974"/>
    <w:rsid w:val="00106B3B"/>
    <w:rsid w:val="00116BA7"/>
    <w:rsid w:val="00126744"/>
    <w:rsid w:val="00140B9E"/>
    <w:rsid w:val="00147151"/>
    <w:rsid w:val="00194905"/>
    <w:rsid w:val="001964A9"/>
    <w:rsid w:val="001A60AA"/>
    <w:rsid w:val="001C5AC2"/>
    <w:rsid w:val="001D4236"/>
    <w:rsid w:val="001F4DE3"/>
    <w:rsid w:val="00200AB0"/>
    <w:rsid w:val="00215CBE"/>
    <w:rsid w:val="00216113"/>
    <w:rsid w:val="002323CC"/>
    <w:rsid w:val="00236E42"/>
    <w:rsid w:val="002420EB"/>
    <w:rsid w:val="00267012"/>
    <w:rsid w:val="002800DE"/>
    <w:rsid w:val="002852F5"/>
    <w:rsid w:val="002A1CD5"/>
    <w:rsid w:val="002A6A43"/>
    <w:rsid w:val="002B30DC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4F2"/>
    <w:rsid w:val="003B2EB7"/>
    <w:rsid w:val="003C5EEE"/>
    <w:rsid w:val="003F5513"/>
    <w:rsid w:val="003F7E1A"/>
    <w:rsid w:val="00412BC5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57D2"/>
    <w:rsid w:val="00487B71"/>
    <w:rsid w:val="004A52BE"/>
    <w:rsid w:val="004B18BF"/>
    <w:rsid w:val="00522030"/>
    <w:rsid w:val="00525A20"/>
    <w:rsid w:val="0054571D"/>
    <w:rsid w:val="00554697"/>
    <w:rsid w:val="00572917"/>
    <w:rsid w:val="00580767"/>
    <w:rsid w:val="00582717"/>
    <w:rsid w:val="00587A51"/>
    <w:rsid w:val="00593164"/>
    <w:rsid w:val="00597A6B"/>
    <w:rsid w:val="005A3DDC"/>
    <w:rsid w:val="005B00DF"/>
    <w:rsid w:val="005B12E7"/>
    <w:rsid w:val="005C65AA"/>
    <w:rsid w:val="005D5CEA"/>
    <w:rsid w:val="005E5B8E"/>
    <w:rsid w:val="005E6394"/>
    <w:rsid w:val="005F5410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6CA0"/>
    <w:rsid w:val="007E286A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A53A5"/>
    <w:rsid w:val="008D0F95"/>
    <w:rsid w:val="008E0F21"/>
    <w:rsid w:val="008E1830"/>
    <w:rsid w:val="00905832"/>
    <w:rsid w:val="009759C9"/>
    <w:rsid w:val="009845AE"/>
    <w:rsid w:val="00994A73"/>
    <w:rsid w:val="00997441"/>
    <w:rsid w:val="009A1FA3"/>
    <w:rsid w:val="009B1624"/>
    <w:rsid w:val="009C6ED8"/>
    <w:rsid w:val="009D0EC1"/>
    <w:rsid w:val="009E5746"/>
    <w:rsid w:val="009E688F"/>
    <w:rsid w:val="00A01070"/>
    <w:rsid w:val="00A103B1"/>
    <w:rsid w:val="00A12240"/>
    <w:rsid w:val="00A15388"/>
    <w:rsid w:val="00A25C04"/>
    <w:rsid w:val="00A27CB2"/>
    <w:rsid w:val="00A37084"/>
    <w:rsid w:val="00A4254E"/>
    <w:rsid w:val="00A64953"/>
    <w:rsid w:val="00A66BDC"/>
    <w:rsid w:val="00AA135E"/>
    <w:rsid w:val="00AE1169"/>
    <w:rsid w:val="00AF0FAF"/>
    <w:rsid w:val="00AF66EC"/>
    <w:rsid w:val="00B12EBD"/>
    <w:rsid w:val="00B16B7B"/>
    <w:rsid w:val="00B17D5A"/>
    <w:rsid w:val="00B22845"/>
    <w:rsid w:val="00B26DB6"/>
    <w:rsid w:val="00B75ADE"/>
    <w:rsid w:val="00B93367"/>
    <w:rsid w:val="00BA0027"/>
    <w:rsid w:val="00BB1419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2518E"/>
    <w:rsid w:val="00C33484"/>
    <w:rsid w:val="00C56C64"/>
    <w:rsid w:val="00C57DE8"/>
    <w:rsid w:val="00C90C7C"/>
    <w:rsid w:val="00CD6877"/>
    <w:rsid w:val="00D110E4"/>
    <w:rsid w:val="00D63A29"/>
    <w:rsid w:val="00D900A9"/>
    <w:rsid w:val="00DA461B"/>
    <w:rsid w:val="00DD471F"/>
    <w:rsid w:val="00DE2995"/>
    <w:rsid w:val="00DE4FD9"/>
    <w:rsid w:val="00DF3D23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20A98"/>
    <w:rsid w:val="00F34C98"/>
    <w:rsid w:val="00F427C8"/>
    <w:rsid w:val="00F459C1"/>
    <w:rsid w:val="00F53452"/>
    <w:rsid w:val="00F56D2D"/>
    <w:rsid w:val="00F71EC4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25A9F-03ED-4E14-A2D7-66FA64F76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1333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19</cp:revision>
  <cp:lastPrinted>2022-03-25T09:38:00Z</cp:lastPrinted>
  <dcterms:created xsi:type="dcterms:W3CDTF">2025-01-24T12:21:00Z</dcterms:created>
  <dcterms:modified xsi:type="dcterms:W3CDTF">2025-10-14T12:19:00Z</dcterms:modified>
</cp:coreProperties>
</file>