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DFA8" w14:textId="77777777" w:rsidR="001F201B" w:rsidRPr="00141725" w:rsidRDefault="001F201B" w:rsidP="001F201B">
      <w:pPr>
        <w:widowControl w:val="0"/>
        <w:autoSpaceDE w:val="0"/>
        <w:autoSpaceDN w:val="0"/>
        <w:adjustRightInd w:val="0"/>
        <w:spacing w:after="120" w:line="240" w:lineRule="auto"/>
        <w:ind w:left="119"/>
        <w:jc w:val="center"/>
        <w:rPr>
          <w:rFonts w:ascii="Times New Roman" w:eastAsia="Times New Roman" w:hAnsi="Times New Roman" w:cs="Times New Roman"/>
          <w:i/>
          <w:color w:val="1A171C"/>
          <w:kern w:val="0"/>
          <w:sz w:val="19"/>
          <w:szCs w:val="24"/>
          <w:lang w:val="pl" w:eastAsia="pl-PL"/>
          <w14:ligatures w14:val="none"/>
        </w:rPr>
      </w:pPr>
      <w:r w:rsidRPr="00141725">
        <w:rPr>
          <w:rFonts w:ascii="Times New Roman" w:eastAsia="Times New Roman" w:hAnsi="Times New Roman" w:cs="Times New Roman"/>
          <w:i/>
          <w:color w:val="1A171C"/>
          <w:kern w:val="0"/>
          <w:sz w:val="19"/>
          <w:szCs w:val="24"/>
          <w:lang w:val="pl" w:eastAsia="pl-PL"/>
          <w14:ligatures w14:val="none"/>
        </w:rPr>
        <w:t>WZÓR</w:t>
      </w:r>
    </w:p>
    <w:p w14:paraId="2168C6D3" w14:textId="77777777" w:rsidR="00594FAF" w:rsidRDefault="001F201B" w:rsidP="00594FAF">
      <w:pPr>
        <w:widowControl w:val="0"/>
        <w:spacing w:before="120" w:after="0" w:line="240" w:lineRule="auto"/>
        <w:ind w:left="119"/>
        <w:jc w:val="center"/>
        <w:rPr>
          <w:rFonts w:ascii="Times" w:eastAsia="Times New Roman" w:hAnsi="Times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bookmarkStart w:id="0" w:name="_Hlk156468354"/>
      <w:r w:rsidRPr="00141725">
        <w:rPr>
          <w:rFonts w:ascii="Times" w:eastAsia="Times New Roman" w:hAnsi="Times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SPRAWOZDANIE</w:t>
      </w:r>
    </w:p>
    <w:p w14:paraId="0073B5CA" w14:textId="2CDFD12F" w:rsidR="001F201B" w:rsidRPr="00C0318E" w:rsidRDefault="001F201B" w:rsidP="00594FAF">
      <w:pPr>
        <w:widowControl w:val="0"/>
        <w:spacing w:after="240" w:line="240" w:lineRule="auto"/>
        <w:ind w:left="11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41725">
        <w:rPr>
          <w:rFonts w:ascii="Times" w:eastAsia="Times New Roman" w:hAnsi="Times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</w:t>
      </w:r>
      <w:r w:rsidRPr="001417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realizacji branżowego przedsięwzięcia promocyjnego</w:t>
      </w:r>
      <w:bookmarkEnd w:id="0"/>
    </w:p>
    <w:tbl>
      <w:tblPr>
        <w:tblW w:w="9498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75"/>
        <w:gridCol w:w="4536"/>
      </w:tblGrid>
      <w:tr w:rsidR="001F201B" w:rsidRPr="00141725" w14:paraId="2C8A04CE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1B642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CZĘŚĆ I – PODSTAWOWE INFORMACJE O PRZEDSIĘBIORCY</w:t>
            </w:r>
          </w:p>
        </w:tc>
      </w:tr>
      <w:tr w:rsidR="001F201B" w:rsidRPr="00141725" w14:paraId="4447E0C2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1765" w14:textId="20071F28" w:rsidR="001F201B" w:rsidRPr="00141725" w:rsidRDefault="001F201B" w:rsidP="00A64EA6">
            <w:pPr>
              <w:widowControl w:val="0"/>
              <w:numPr>
                <w:ilvl w:val="6"/>
                <w:numId w:val="1"/>
              </w:numPr>
              <w:tabs>
                <w:tab w:val="left" w:pos="1065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Firma przedsiębiorcy, zgodnie z dokumentami rejestrowymi:</w:t>
            </w:r>
          </w:p>
          <w:p w14:paraId="4D795F3F" w14:textId="77777777" w:rsidR="001F201B" w:rsidRPr="00141725" w:rsidRDefault="001F201B" w:rsidP="00A64EA6">
            <w:pPr>
              <w:widowControl w:val="0"/>
              <w:tabs>
                <w:tab w:val="left" w:pos="284"/>
                <w:tab w:val="left" w:pos="1065"/>
              </w:tabs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525323BC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965" w14:textId="79A1B954" w:rsidR="001F201B" w:rsidRPr="00141725" w:rsidRDefault="001F201B" w:rsidP="00A64EA6">
            <w:pPr>
              <w:widowControl w:val="0"/>
              <w:numPr>
                <w:ilvl w:val="6"/>
                <w:numId w:val="1"/>
              </w:numPr>
              <w:tabs>
                <w:tab w:val="left" w:pos="1065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Imiona i nazwiska osób podpisujących sprawozdanie, uprawnionych do reprezentowania przedsiębiorcy zgodnie z dokumentami rejestrowymi lub imiona i nazwiska osób uprawnionych do podpisania sprawozdania w imieniu przedsiębiorcy</w:t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1"/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)</w:t>
            </w:r>
            <w:r w:rsidR="00D245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:</w:t>
            </w:r>
          </w:p>
          <w:p w14:paraId="7EBA7623" w14:textId="77777777" w:rsidR="001F201B" w:rsidRPr="00141725" w:rsidRDefault="001F201B" w:rsidP="00A64EA6">
            <w:pPr>
              <w:widowControl w:val="0"/>
              <w:tabs>
                <w:tab w:val="left" w:pos="284"/>
                <w:tab w:val="left" w:pos="1065"/>
              </w:tabs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39DFC5CA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96C" w14:textId="77777777" w:rsidR="001F201B" w:rsidRPr="00141725" w:rsidRDefault="001F201B" w:rsidP="00A64EA6">
            <w:pPr>
              <w:widowControl w:val="0"/>
              <w:numPr>
                <w:ilvl w:val="6"/>
                <w:numId w:val="1"/>
              </w:numPr>
              <w:tabs>
                <w:tab w:val="left" w:pos="356"/>
                <w:tab w:val="left" w:pos="1065"/>
              </w:tabs>
              <w:autoSpaceDE w:val="0"/>
              <w:autoSpaceDN w:val="0"/>
              <w:adjustRightInd w:val="0"/>
              <w:spacing w:before="120" w:after="0" w:line="360" w:lineRule="auto"/>
              <w:ind w:left="358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Osoba/Osoby upoważniona/upoważnione do kontaktu w sprawie złożonego sprawozdania:</w:t>
            </w:r>
          </w:p>
          <w:p w14:paraId="32D2242E" w14:textId="77777777" w:rsidR="001F201B" w:rsidRPr="00141725" w:rsidRDefault="001F201B" w:rsidP="00A64EA6">
            <w:pPr>
              <w:widowControl w:val="0"/>
              <w:numPr>
                <w:ilvl w:val="0"/>
                <w:numId w:val="7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0" w:line="360" w:lineRule="auto"/>
              <w:ind w:left="498" w:hanging="142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imię i nazwisko:</w:t>
            </w:r>
          </w:p>
          <w:p w14:paraId="42C2BA6C" w14:textId="77777777" w:rsidR="001F201B" w:rsidRPr="00141725" w:rsidRDefault="001F201B" w:rsidP="00A64EA6">
            <w:pPr>
              <w:widowControl w:val="0"/>
              <w:numPr>
                <w:ilvl w:val="0"/>
                <w:numId w:val="7"/>
              </w:numPr>
              <w:tabs>
                <w:tab w:val="left" w:pos="498"/>
              </w:tabs>
              <w:autoSpaceDE w:val="0"/>
              <w:autoSpaceDN w:val="0"/>
              <w:adjustRightInd w:val="0"/>
              <w:spacing w:before="120" w:after="120" w:line="360" w:lineRule="auto"/>
              <w:ind w:left="498" w:hanging="142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telefonu</w:t>
            </w:r>
            <w:r w:rsidRPr="00485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/faksu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029A5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(z numerem kierunkowym):</w:t>
            </w:r>
          </w:p>
          <w:p w14:paraId="4376A68A" w14:textId="77777777" w:rsidR="001F201B" w:rsidRPr="00141725" w:rsidRDefault="001F201B" w:rsidP="00A64EA6">
            <w:pPr>
              <w:widowControl w:val="0"/>
              <w:numPr>
                <w:ilvl w:val="0"/>
                <w:numId w:val="7"/>
              </w:numPr>
              <w:tabs>
                <w:tab w:val="left" w:pos="498"/>
              </w:tabs>
              <w:autoSpaceDE w:val="0"/>
              <w:autoSpaceDN w:val="0"/>
              <w:adjustRightInd w:val="0"/>
              <w:spacing w:before="120" w:after="120" w:line="360" w:lineRule="auto"/>
              <w:ind w:left="498" w:hanging="142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adres poczty elektronicznej:</w:t>
            </w:r>
          </w:p>
        </w:tc>
      </w:tr>
      <w:tr w:rsidR="001F201B" w:rsidRPr="00141725" w14:paraId="168E45AB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F10" w14:textId="77777777" w:rsidR="001F201B" w:rsidRPr="00141725" w:rsidRDefault="001F201B" w:rsidP="00A64EA6">
            <w:pPr>
              <w:widowControl w:val="0"/>
              <w:numPr>
                <w:ilvl w:val="6"/>
                <w:numId w:val="1"/>
              </w:numPr>
              <w:tabs>
                <w:tab w:val="left" w:pos="1632"/>
              </w:tabs>
              <w:autoSpaceDE w:val="0"/>
              <w:autoSpaceDN w:val="0"/>
              <w:adjustRightInd w:val="0"/>
              <w:spacing w:before="120" w:after="120" w:line="240" w:lineRule="auto"/>
              <w:ind w:left="356" w:right="-18" w:hanging="284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umowy:</w:t>
            </w:r>
          </w:p>
          <w:p w14:paraId="7DEA09FE" w14:textId="77777777" w:rsidR="001F201B" w:rsidRPr="00141725" w:rsidRDefault="001F201B" w:rsidP="00A64EA6">
            <w:pPr>
              <w:widowControl w:val="0"/>
              <w:tabs>
                <w:tab w:val="left" w:pos="1632"/>
              </w:tabs>
              <w:spacing w:before="120" w:after="120" w:line="240" w:lineRule="auto"/>
              <w:ind w:left="356" w:right="-18" w:hanging="284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6D641C59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647" w14:textId="77777777" w:rsidR="001F201B" w:rsidRPr="00141725" w:rsidRDefault="001F201B" w:rsidP="00A64EA6">
            <w:pPr>
              <w:widowControl w:val="0"/>
              <w:numPr>
                <w:ilvl w:val="6"/>
                <w:numId w:val="1"/>
              </w:numPr>
              <w:tabs>
                <w:tab w:val="left" w:pos="1632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rachunku bankowego, na który zostanie przekazana dotacja:</w:t>
            </w:r>
          </w:p>
          <w:p w14:paraId="64AD74BB" w14:textId="77777777" w:rsidR="001F201B" w:rsidRPr="00141725" w:rsidRDefault="001F201B" w:rsidP="00A64EA6">
            <w:pPr>
              <w:widowControl w:val="0"/>
              <w:tabs>
                <w:tab w:val="left" w:pos="1632"/>
              </w:tabs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09165DA0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06A2F" w14:textId="77777777" w:rsidR="001F201B" w:rsidRPr="00141725" w:rsidRDefault="001F201B" w:rsidP="00A64EA6">
            <w:pPr>
              <w:widowControl w:val="0"/>
              <w:spacing w:before="120" w:after="12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CZĘŚĆ I</w:t>
            </w:r>
            <w:r w:rsidRPr="00141725">
              <w:rPr>
                <w:rFonts w:ascii="Times" w:eastAsia="Times New Roman" w:hAnsi="Times" w:cs="Times New Roman"/>
                <w:bCs/>
                <w:color w:val="000000"/>
                <w:kern w:val="0"/>
                <w:lang w:eastAsia="pl-PL"/>
                <w14:ligatures w14:val="none"/>
              </w:rPr>
              <w:t>I</w:t>
            </w: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– POZOSTAŁE </w:t>
            </w:r>
            <w:r w:rsidRPr="00141725">
              <w:rPr>
                <w:rFonts w:ascii="Times" w:eastAsia="Times New Roman" w:hAnsi="Times" w:cs="Times New Roman"/>
                <w:bCs/>
                <w:color w:val="000000"/>
                <w:kern w:val="0"/>
                <w:lang w:eastAsia="pl-PL"/>
                <w14:ligatures w14:val="none"/>
              </w:rPr>
              <w:t>INFORMACJE</w:t>
            </w:r>
          </w:p>
        </w:tc>
      </w:tr>
      <w:tr w:rsidR="001F201B" w:rsidRPr="00141725" w14:paraId="35EB3507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0B7" w14:textId="77777777" w:rsidR="001F201B" w:rsidRPr="00141725" w:rsidRDefault="001F201B" w:rsidP="00A64E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Tytuł branżowego przedsięwzięcia promocyjnego (przedmiot umowy):</w:t>
            </w:r>
          </w:p>
          <w:p w14:paraId="72E0D228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142621F3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7FC" w14:textId="77777777" w:rsidR="001F201B" w:rsidRPr="00141725" w:rsidRDefault="001F201B" w:rsidP="00A64E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 i miejsce realizacji branżowego przedsięwzięcia promocyjnego:</w:t>
            </w:r>
          </w:p>
          <w:p w14:paraId="0630AB3E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424079FC" w14:textId="77777777" w:rsidTr="00A64EA6">
        <w:trPr>
          <w:trHeight w:val="1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B5C" w14:textId="66A563EA" w:rsidR="0032374B" w:rsidRPr="0032374B" w:rsidRDefault="001F201B" w:rsidP="003237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Szczegółowy opis zrealizowanego branżowego przedsięwzięcia promocyjnego oraz osiągnięte i/lub spodziewane rezultaty promocyjne potwierdzające proeksportowy charakter</w:t>
            </w:r>
            <w:r w:rsidR="0032374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,</w:t>
            </w:r>
            <w:r w:rsidRPr="0014172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 xml:space="preserve"> m.in.: program, uczestnicy i odbiorcy docelowi (liczba), współrealizujący, zasięg, zaangażowani partnerzy</w:t>
            </w:r>
            <w:r w:rsidR="0032374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:</w:t>
            </w:r>
            <w:r w:rsidR="008B3DB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 xml:space="preserve"> </w:t>
            </w:r>
          </w:p>
          <w:p w14:paraId="7CC61942" w14:textId="77777777" w:rsidR="0032374B" w:rsidRDefault="0032374B" w:rsidP="003237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C519EA8" w14:textId="155AB99F" w:rsidR="001F201B" w:rsidRPr="00141725" w:rsidRDefault="008B3DB2" w:rsidP="004F2A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2374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N</w:t>
            </w:r>
            <w:r w:rsidRPr="003237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ależy dołączyć kopi</w:t>
            </w:r>
            <w:r w:rsidR="005D3F2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ę</w:t>
            </w:r>
            <w:r w:rsidRPr="003237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dokumentacji fotograficznej potwierdzającej realizację </w:t>
            </w:r>
            <w:r w:rsidRPr="0032374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branżowego przedsięwzięcia promocyjnego.</w:t>
            </w:r>
          </w:p>
        </w:tc>
      </w:tr>
      <w:tr w:rsidR="001F201B" w:rsidRPr="00141725" w14:paraId="67756770" w14:textId="77777777" w:rsidTr="004F2AD6">
        <w:trPr>
          <w:trHeight w:val="1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94820D" w14:textId="77777777" w:rsidR="001F201B" w:rsidRPr="00141725" w:rsidRDefault="001F201B" w:rsidP="00A64EA6">
            <w:pPr>
              <w:widowControl w:val="0"/>
              <w:spacing w:before="120" w:after="12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CZĘŚĆ I</w:t>
            </w:r>
            <w:r w:rsidRPr="00141725">
              <w:rPr>
                <w:rFonts w:ascii="Times" w:eastAsia="Times New Roman" w:hAnsi="Times" w:cs="Times New Roman"/>
                <w:bCs/>
                <w:color w:val="000000"/>
                <w:kern w:val="0"/>
                <w:lang w:eastAsia="pl-PL"/>
                <w14:ligatures w14:val="none"/>
              </w:rPr>
              <w:t>II</w:t>
            </w: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– ROZLICZENIE KOSZTÓW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4E0DD4" w14:textId="77777777" w:rsidR="001F201B" w:rsidRPr="00141725" w:rsidRDefault="001F201B" w:rsidP="00A64EA6">
            <w:pPr>
              <w:widowControl w:val="0"/>
              <w:spacing w:before="120" w:after="12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Kwoty (w PLN)</w:t>
            </w:r>
          </w:p>
        </w:tc>
      </w:tr>
      <w:tr w:rsidR="001F201B" w:rsidRPr="00141725" w14:paraId="639D350D" w14:textId="77777777" w:rsidTr="00A64EA6">
        <w:trPr>
          <w:trHeight w:val="79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2355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Zestawienie poniesionych kosztów związanych z realizacją branżowego przedsięwzięcia promocyjnego</w:t>
            </w:r>
          </w:p>
          <w:p w14:paraId="1F6E4015" w14:textId="02718E66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(należy dołączyć kopie faktur, rachunków</w:t>
            </w:r>
            <w:r w:rsidR="002924C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umów</w:t>
            </w:r>
            <w:r w:rsidR="008B3DB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lub</w:t>
            </w:r>
            <w:r w:rsidR="002924C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2924C6"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innych dokumentów potwierdzających poniesione koszty</w:t>
            </w:r>
            <w:r w:rsidR="002924C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)</w:t>
            </w:r>
          </w:p>
        </w:tc>
      </w:tr>
      <w:tr w:rsidR="001F201B" w:rsidRPr="00141725" w14:paraId="76737B4A" w14:textId="77777777" w:rsidTr="00A64EA6">
        <w:trPr>
          <w:trHeight w:val="79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223E" w14:textId="46EA245D" w:rsidR="001F201B" w:rsidRPr="00141725" w:rsidRDefault="001F201B" w:rsidP="00A64EA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Koszty kwalifikujące się do objęcia pomocą </w:t>
            </w: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(numery faktur, rachunków lub innych dokumentów</w:t>
            </w:r>
            <w:r w:rsidR="003C304B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</w:t>
            </w:r>
            <w:r w:rsidR="003C304B" w:rsidRPr="003C304B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potwierdzających poniesione koszty</w:t>
            </w: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)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zgodnie z umową, w tym:</w:t>
            </w:r>
          </w:p>
        </w:tc>
      </w:tr>
      <w:tr w:rsidR="001F201B" w:rsidRPr="00141725" w14:paraId="5C9862F9" w14:textId="77777777" w:rsidTr="00A64EA6">
        <w:trPr>
          <w:trHeight w:val="5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ACC2" w14:textId="5AAC654D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oszty wynajmu lub zakupu 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powierzchni wystawienniczej, w tym wirtualnej powierzchni wystawienniczej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774" w14:textId="77777777" w:rsidR="001F201B" w:rsidRPr="00141725" w:rsidRDefault="001F201B" w:rsidP="00A64EA6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F201B" w:rsidRPr="00141725" w14:paraId="2665005E" w14:textId="77777777" w:rsidTr="00A64EA6">
        <w:trPr>
          <w:trHeight w:val="56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F62" w14:textId="05F2B24F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transportu, ubezpieczenia, odprawy celnej i spedycji eksponatów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624" w14:textId="77777777" w:rsidR="001F201B" w:rsidRPr="00141725" w:rsidRDefault="001F201B" w:rsidP="00A64EA6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F201B" w:rsidRPr="00141725" w14:paraId="0D252D85" w14:textId="77777777" w:rsidTr="00A64EA6">
        <w:trPr>
          <w:trHeight w:val="5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F19" w14:textId="270B4414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zabudowy powierzchni wystawienniczej, w tym projektu, montażu, demontażu i transportu (załadunku, przewozu i rozładunku) scenografii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A75C" w14:textId="77777777" w:rsidR="001F201B" w:rsidRPr="00141725" w:rsidRDefault="001F201B" w:rsidP="00A64EA6">
            <w:pPr>
              <w:widowControl w:val="0"/>
              <w:tabs>
                <w:tab w:val="left" w:pos="923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4100324D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A86" w14:textId="183BC8A0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rejestracji na targach i wystawach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B443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3671194B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8425" w14:textId="4AB6FF84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mediów dotyczących wynajmowanej lub zakupionej powierzchni wystawienniczej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6EC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03BA47A4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682" w14:textId="4C36641E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wpisu do katalogu</w:t>
            </w:r>
            <w:r w:rsidR="005D3F2E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 wystawców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EE8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29E1A852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DA3" w14:textId="0747D79B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biletu lub wejściówki na targi i wystawy dla jednego przedstawiciela przedsiębiorcy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C63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7F6D5C43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A0F" w14:textId="6E2E2D6A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obsługi technicznej i informatycznej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B18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7517C8BA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2FC" w14:textId="69E2408A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tłumaczenia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EC6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6449E165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FDE" w14:textId="5B2DF79E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oszty artykułów i materiałów informacyjno- promocyjnych, reklamowych, zaproszeń, wizytówek (przygotowania, wydruku, </w:t>
            </w:r>
            <w:r w:rsidR="001F201B" w:rsidRPr="00141725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zapisu na nośnikach danych cyfrowych, nadruku, 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oznakowania)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AB6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F201B" w:rsidRPr="00141725" w14:paraId="20B42094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D243" w14:textId="5B7F8007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przejazdu, przelotu i zakwaterowania jednego przedstawiciela przedsiębiorcy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D67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</w:p>
        </w:tc>
      </w:tr>
      <w:tr w:rsidR="001F201B" w:rsidRPr="00141725" w14:paraId="2317204F" w14:textId="77777777" w:rsidTr="00A64EA6">
        <w:trPr>
          <w:trHeight w:val="59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9A2" w14:textId="1E34E157" w:rsidR="001F201B" w:rsidRPr="00141725" w:rsidRDefault="00082AB4" w:rsidP="00A64EA6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F201B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przeprowadzenia badania rynku zagranicznego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EAB6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488868ED" w14:textId="77777777" w:rsidTr="00A64EA6">
        <w:trPr>
          <w:trHeight w:val="55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4885" w14:textId="77777777" w:rsidR="001F201B" w:rsidRPr="00141725" w:rsidRDefault="001F201B" w:rsidP="00A64EA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Pozostałe koszty (niekwalifikowalne)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DA5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sz w:val="19"/>
                <w:szCs w:val="24"/>
                <w:lang w:val="pl" w:eastAsia="pl-PL"/>
                <w14:ligatures w14:val="none"/>
              </w:rPr>
            </w:pPr>
          </w:p>
        </w:tc>
      </w:tr>
      <w:tr w:rsidR="001F201B" w:rsidRPr="00141725" w14:paraId="312CE5C6" w14:textId="77777777" w:rsidTr="00A64EA6">
        <w:trPr>
          <w:trHeight w:val="108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89A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Podsumowanie kosztów związanych z realizacją branżowego przedsięwzięcia promocyjnego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0E1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F201B" w:rsidRPr="00141725" w14:paraId="656F17F4" w14:textId="77777777" w:rsidTr="00A64EA6">
        <w:trPr>
          <w:trHeight w:val="55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533" w14:textId="77777777" w:rsidR="001F201B" w:rsidRPr="00141725" w:rsidRDefault="001F201B" w:rsidP="00A64EA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ind w:left="498" w:hanging="426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Źródła finansowania (należy podać kwotę), w tym:</w:t>
            </w:r>
          </w:p>
        </w:tc>
      </w:tr>
      <w:tr w:rsidR="001F201B" w:rsidRPr="00141725" w14:paraId="16881DDC" w14:textId="77777777" w:rsidTr="00A64EA6">
        <w:trPr>
          <w:trHeight w:val="84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CED8" w14:textId="4F9B2571" w:rsidR="001F201B" w:rsidRPr="00141725" w:rsidRDefault="00082AB4" w:rsidP="00A64EA6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ind w:left="498" w:hanging="426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ś</w:t>
            </w:r>
            <w:r w:rsidR="001F201B"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rodki publiczne</w:t>
            </w:r>
            <w:r w:rsidR="001F201B"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br/>
              <w:t>(minister właściwy do spraw gospodarki)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2131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F201B" w:rsidRPr="00141725" w14:paraId="69AC1775" w14:textId="77777777" w:rsidTr="00A64EA6">
        <w:trPr>
          <w:trHeight w:val="5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837" w14:textId="7D27C66B" w:rsidR="001F201B" w:rsidRPr="00141725" w:rsidRDefault="00082AB4" w:rsidP="00A64EA6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ind w:left="498" w:hanging="426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ś</w:t>
            </w:r>
            <w:r w:rsidR="001F201B"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rodki własne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822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F201B" w:rsidRPr="00141725" w14:paraId="27F371AF" w14:textId="77777777" w:rsidTr="00A64EA6">
        <w:trPr>
          <w:trHeight w:val="5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CCBCF" w14:textId="77777777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CZĘŚĆ IV – OŚWIADCZENIE</w:t>
            </w:r>
          </w:p>
        </w:tc>
      </w:tr>
      <w:tr w:rsidR="001F201B" w:rsidRPr="00141725" w14:paraId="5FAE5B00" w14:textId="77777777" w:rsidTr="00A64EA6">
        <w:trPr>
          <w:trHeight w:val="79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03DE" w14:textId="2C4617B9" w:rsidR="001F201B" w:rsidRPr="00141725" w:rsidRDefault="001F201B" w:rsidP="00A64EA6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0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Ja</w:t>
            </w:r>
            <w:r w:rsidR="00673E71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,</w:t>
            </w: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niżej podpisany, oświadczam, że przedsiębiorca:</w:t>
            </w:r>
          </w:p>
          <w:p w14:paraId="286A2574" w14:textId="77777777" w:rsidR="001F201B" w:rsidRDefault="001F201B" w:rsidP="00A64EA6">
            <w:pPr>
              <w:widowControl w:val="0"/>
              <w:numPr>
                <w:ilvl w:val="7"/>
                <w:numId w:val="3"/>
              </w:numPr>
              <w:tabs>
                <w:tab w:val="left" w:pos="35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B86636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nie ma zaległości podatkowych i zaległości z tytułu ubezpieczeń społecznych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;</w:t>
            </w:r>
          </w:p>
          <w:p w14:paraId="6CEFF29A" w14:textId="34DCAA40" w:rsidR="000F4E6F" w:rsidRPr="00BC744D" w:rsidRDefault="000F4E6F" w:rsidP="00D340C2">
            <w:pPr>
              <w:widowControl w:val="0"/>
              <w:numPr>
                <w:ilvl w:val="7"/>
                <w:numId w:val="3"/>
              </w:numPr>
              <w:tabs>
                <w:tab w:val="left" w:pos="356"/>
              </w:tabs>
              <w:autoSpaceDE w:val="0"/>
              <w:autoSpaceDN w:val="0"/>
              <w:adjustRightInd w:val="0"/>
              <w:spacing w:before="120" w:after="120" w:line="240" w:lineRule="auto"/>
              <w:ind w:left="426" w:hanging="426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0F4E6F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w dokumentach rejestrowych wykazał kody PKD ujęte w sekcji C Polskiej Klasyfikacji Działalności, </w:t>
            </w:r>
            <w:r w:rsidRPr="000F4E6F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lastRenderedPageBreak/>
              <w:t>z wyjątkiem działów 18, 19 i 33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;</w:t>
            </w:r>
          </w:p>
          <w:p w14:paraId="6C403065" w14:textId="77777777" w:rsidR="001F201B" w:rsidRPr="00B86636" w:rsidRDefault="001F201B" w:rsidP="00A64EA6">
            <w:pPr>
              <w:widowControl w:val="0"/>
              <w:numPr>
                <w:ilvl w:val="7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ma prawną możliwość / nie ma prawnej możliwości zwrotu lub odliczenia podatku od towarów i usług (VAT) związanego z realizacją przedsięwzięcia promocyjnego </w:t>
            </w:r>
            <w:r w:rsidRPr="00B8663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pl" w:eastAsia="pl-PL"/>
                <w14:ligatures w14:val="none"/>
              </w:rPr>
              <w:t>(właściwe zaznaczyć)</w:t>
            </w:r>
            <w:r w:rsidRPr="00B8663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pl" w:eastAsia="pl-PL"/>
                <w14:ligatures w14:val="none"/>
              </w:rPr>
              <w:t>;</w:t>
            </w:r>
          </w:p>
          <w:p w14:paraId="758D961D" w14:textId="77777777" w:rsidR="001F201B" w:rsidRPr="00141725" w:rsidRDefault="001F201B" w:rsidP="00A64EA6">
            <w:pPr>
              <w:widowControl w:val="0"/>
              <w:numPr>
                <w:ilvl w:val="7"/>
                <w:numId w:val="3"/>
              </w:numPr>
              <w:tabs>
                <w:tab w:val="left" w:pos="35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nie otrzymał, z innych źródeł, pomocy publicznej na realizację</w:t>
            </w: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branżowego przedsięwzięcia promocyjnego</w:t>
            </w: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 objętego wnioskiem;</w:t>
            </w:r>
          </w:p>
          <w:p w14:paraId="53C4C774" w14:textId="3B51FCD1" w:rsidR="001F201B" w:rsidRPr="00141725" w:rsidRDefault="001F201B" w:rsidP="00A64EA6">
            <w:pPr>
              <w:widowControl w:val="0"/>
              <w:numPr>
                <w:ilvl w:val="7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należycie wypełnia zobowiązania wynikające z umów zawartych z ministrem właściwym do spraw gospodarki</w:t>
            </w:r>
            <w:r w:rsidR="00AB611E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 i </w:t>
            </w:r>
            <w:r w:rsidR="00CE48F9" w:rsidRPr="00CE48F9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prawidłowo rozliczył pomoc otrzymaną na podstawie tych umów, zawartych w okresie 3 lat poprzedzających dzień złożenia wniosku</w:t>
            </w: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;</w:t>
            </w:r>
          </w:p>
          <w:p w14:paraId="3F247CCA" w14:textId="77777777" w:rsidR="001F201B" w:rsidRPr="00141725" w:rsidRDefault="001F201B" w:rsidP="00A64EA6">
            <w:pPr>
              <w:widowControl w:val="0"/>
              <w:numPr>
                <w:ilvl w:val="7"/>
                <w:numId w:val="3"/>
              </w:numPr>
              <w:tabs>
                <w:tab w:val="left" w:pos="35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zgodnie z wnioskiem i zawartą umową </w:t>
            </w:r>
            <w:r w:rsidRPr="00141725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zrealizował branżowe przedsięwzięcie promocyjne;</w:t>
            </w:r>
          </w:p>
          <w:p w14:paraId="75D42E71" w14:textId="4E961D61" w:rsidR="001F201B" w:rsidRPr="00141725" w:rsidRDefault="001F201B" w:rsidP="004F2AD6">
            <w:pPr>
              <w:widowControl w:val="0"/>
              <w:numPr>
                <w:ilvl w:val="7"/>
                <w:numId w:val="3"/>
              </w:numPr>
              <w:tabs>
                <w:tab w:val="left" w:pos="356"/>
              </w:tabs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 w:rsidRPr="00673E71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dołączył do sprawozdania kopie oryginalnych dokumentów potwierdzających poniesione koszty</w:t>
            </w:r>
            <w:r w:rsidR="008B3DB2" w:rsidRPr="00673E71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i realizację </w:t>
            </w:r>
            <w:r w:rsidR="008B3DB2" w:rsidRPr="00673E71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branżowego przedsięwzięcia promocyjnego</w:t>
            </w:r>
            <w:r w:rsidRPr="00673E71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;</w:t>
            </w:r>
          </w:p>
          <w:p w14:paraId="680695D1" w14:textId="77777777" w:rsidR="001F201B" w:rsidRPr="00141725" w:rsidRDefault="001F201B" w:rsidP="00A64EA6">
            <w:pPr>
              <w:widowControl w:val="0"/>
              <w:numPr>
                <w:ilvl w:val="7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podał w sprawozdaniu prawdziwe i zgodne ze stanem faktycznym informacje.</w:t>
            </w:r>
          </w:p>
        </w:tc>
      </w:tr>
    </w:tbl>
    <w:p w14:paraId="3EE5F44E" w14:textId="77777777" w:rsidR="001F201B" w:rsidRPr="00141725" w:rsidRDefault="001F201B" w:rsidP="001F201B">
      <w:pPr>
        <w:widowControl w:val="0"/>
        <w:tabs>
          <w:tab w:val="left" w:pos="720"/>
          <w:tab w:val="center" w:pos="4536"/>
          <w:tab w:val="right" w:pos="9072"/>
        </w:tabs>
        <w:suppressAutoHyphens/>
        <w:spacing w:before="60" w:after="6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</w:p>
    <w:p w14:paraId="16DA1DFE" w14:textId="77777777" w:rsidR="001F201B" w:rsidRPr="00141725" w:rsidRDefault="001F201B" w:rsidP="001F201B">
      <w:pPr>
        <w:widowControl w:val="0"/>
        <w:tabs>
          <w:tab w:val="left" w:pos="720"/>
          <w:tab w:val="center" w:pos="4536"/>
          <w:tab w:val="right" w:pos="9072"/>
        </w:tabs>
        <w:suppressAutoHyphens/>
        <w:spacing w:before="60" w:after="6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1F201B" w:rsidRPr="00141725" w14:paraId="1F369EAF" w14:textId="77777777" w:rsidTr="00A64EA6">
        <w:tc>
          <w:tcPr>
            <w:tcW w:w="2802" w:type="dxa"/>
          </w:tcPr>
          <w:p w14:paraId="48BD61F4" w14:textId="77777777" w:rsidR="001F201B" w:rsidRPr="00141725" w:rsidRDefault="001F201B" w:rsidP="00A64EA6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_____________________</w:t>
            </w:r>
          </w:p>
        </w:tc>
        <w:tc>
          <w:tcPr>
            <w:tcW w:w="6662" w:type="dxa"/>
          </w:tcPr>
          <w:p w14:paraId="2463AED3" w14:textId="77777777" w:rsidR="001F201B" w:rsidRPr="00141725" w:rsidRDefault="001F201B" w:rsidP="00A64EA6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_________________________________________________________</w:t>
            </w:r>
          </w:p>
        </w:tc>
      </w:tr>
      <w:tr w:rsidR="001F201B" w:rsidRPr="00141725" w14:paraId="2C84F947" w14:textId="77777777" w:rsidTr="00A64EA6">
        <w:tc>
          <w:tcPr>
            <w:tcW w:w="2802" w:type="dxa"/>
          </w:tcPr>
          <w:p w14:paraId="0D7264BD" w14:textId="77777777" w:rsidR="001F201B" w:rsidRPr="00141725" w:rsidRDefault="001F201B" w:rsidP="00A64EA6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spacing w:val="3"/>
                <w:kern w:val="1"/>
                <w:sz w:val="18"/>
                <w:szCs w:val="18"/>
                <w:lang w:eastAsia="ar-SA"/>
              </w:rPr>
              <w:t>(</w:t>
            </w:r>
            <w:r w:rsidRPr="00141725">
              <w:rPr>
                <w:spacing w:val="3"/>
                <w:kern w:val="1"/>
                <w:sz w:val="20"/>
                <w:szCs w:val="20"/>
                <w:lang w:eastAsia="ar-SA"/>
              </w:rPr>
              <w:t>miejscowość i data)</w:t>
            </w:r>
          </w:p>
        </w:tc>
        <w:tc>
          <w:tcPr>
            <w:tcW w:w="6662" w:type="dxa"/>
            <w:shd w:val="clear" w:color="auto" w:fill="FFFFFF"/>
          </w:tcPr>
          <w:p w14:paraId="788F4CDF" w14:textId="77777777" w:rsidR="001F201B" w:rsidRPr="00141725" w:rsidRDefault="001F201B" w:rsidP="00A64EA6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kern w:val="1"/>
                <w:sz w:val="20"/>
                <w:szCs w:val="20"/>
                <w:lang w:eastAsia="ar-SA"/>
              </w:rPr>
              <w:t>(podpis/podpisy osoby/osób wskazanej/wskazanych w części I pkt 2 sprawozdania)</w:t>
            </w:r>
          </w:p>
        </w:tc>
      </w:tr>
    </w:tbl>
    <w:p w14:paraId="28CD9FE3" w14:textId="77777777" w:rsidR="00A35E33" w:rsidRDefault="00A35E33"/>
    <w:sectPr w:rsidR="00A35E33" w:rsidSect="00412FBC">
      <w:headerReference w:type="default" r:id="rId7"/>
      <w:headerReference w:type="first" r:id="rId8"/>
      <w:footnotePr>
        <w:numRestart w:val="eachSect"/>
      </w:footnotePr>
      <w:pgSz w:w="11906" w:h="16838"/>
      <w:pgMar w:top="1135" w:right="1133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03478" w14:textId="77777777" w:rsidR="00627825" w:rsidRDefault="00627825" w:rsidP="001F201B">
      <w:pPr>
        <w:spacing w:after="0" w:line="240" w:lineRule="auto"/>
      </w:pPr>
      <w:r>
        <w:separator/>
      </w:r>
    </w:p>
  </w:endnote>
  <w:endnote w:type="continuationSeparator" w:id="0">
    <w:p w14:paraId="10BAB665" w14:textId="77777777" w:rsidR="00627825" w:rsidRDefault="00627825" w:rsidP="001F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B4B72" w14:textId="77777777" w:rsidR="00627825" w:rsidRDefault="00627825" w:rsidP="001F201B">
      <w:pPr>
        <w:spacing w:after="0" w:line="240" w:lineRule="auto"/>
      </w:pPr>
      <w:r>
        <w:separator/>
      </w:r>
    </w:p>
  </w:footnote>
  <w:footnote w:type="continuationSeparator" w:id="0">
    <w:p w14:paraId="308A0852" w14:textId="77777777" w:rsidR="00627825" w:rsidRDefault="00627825" w:rsidP="001F201B">
      <w:pPr>
        <w:spacing w:after="0" w:line="240" w:lineRule="auto"/>
      </w:pPr>
      <w:r>
        <w:continuationSeparator/>
      </w:r>
    </w:p>
  </w:footnote>
  <w:footnote w:id="1">
    <w:p w14:paraId="31927BDA" w14:textId="77777777" w:rsidR="001F201B" w:rsidRDefault="001F201B" w:rsidP="001F201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1336B7">
        <w:rPr>
          <w:rFonts w:ascii="Times New Roman" w:hAnsi="Times New Roman"/>
        </w:rPr>
        <w:t xml:space="preserve">W przypadku osób niewskazanych w dokumentach rejestrowych wymagane </w:t>
      </w:r>
      <w:r>
        <w:rPr>
          <w:rFonts w:ascii="Times New Roman" w:hAnsi="Times New Roman"/>
        </w:rPr>
        <w:t xml:space="preserve">jest </w:t>
      </w:r>
      <w:r w:rsidRPr="001336B7">
        <w:rPr>
          <w:rFonts w:ascii="Times New Roman" w:hAnsi="Times New Roman"/>
        </w:rPr>
        <w:t xml:space="preserve">dołączenie </w:t>
      </w:r>
      <w:r>
        <w:rPr>
          <w:rFonts w:ascii="Times New Roman" w:hAnsi="Times New Roman"/>
        </w:rPr>
        <w:t xml:space="preserve">pełnomocnictwa </w:t>
      </w:r>
      <w:r w:rsidRPr="001336B7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t xml:space="preserve">jego kopii </w:t>
      </w:r>
      <w:r w:rsidRPr="001336B7">
        <w:rPr>
          <w:rFonts w:ascii="Times New Roman" w:hAnsi="Times New Roman"/>
        </w:rPr>
        <w:t>poświadczone</w:t>
      </w:r>
      <w:r>
        <w:rPr>
          <w:rFonts w:ascii="Times New Roman" w:hAnsi="Times New Roman"/>
        </w:rPr>
        <w:t>j</w:t>
      </w:r>
      <w:r w:rsidRPr="001336B7">
        <w:rPr>
          <w:rFonts w:ascii="Times New Roman" w:hAnsi="Times New Roman"/>
        </w:rPr>
        <w:t xml:space="preserve"> za zgodność z oryginałem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61308" w14:textId="44A23B45" w:rsidR="00C0318E" w:rsidRPr="00C0318E" w:rsidRDefault="00C0318E" w:rsidP="00C0318E">
    <w:pPr>
      <w:pStyle w:val="Nagwek"/>
      <w:jc w:val="center"/>
      <w:rPr>
        <w:rFonts w:ascii="Times New Roman" w:hAnsi="Times New Roman" w:cs="Times New Roman"/>
        <w:sz w:val="16"/>
        <w:szCs w:val="16"/>
      </w:rPr>
    </w:pPr>
    <w:r w:rsidRPr="00C0318E">
      <w:rPr>
        <w:rFonts w:ascii="Times New Roman" w:hAnsi="Times New Roman" w:cs="Times New Roman"/>
        <w:sz w:val="16"/>
        <w:szCs w:val="16"/>
      </w:rPr>
      <w:t xml:space="preserve">- </w:t>
    </w:r>
    <w:sdt>
      <w:sdtPr>
        <w:rPr>
          <w:rFonts w:ascii="Times New Roman" w:hAnsi="Times New Roman" w:cs="Times New Roman"/>
          <w:sz w:val="16"/>
          <w:szCs w:val="16"/>
        </w:rPr>
        <w:id w:val="-1398968853"/>
        <w:docPartObj>
          <w:docPartGallery w:val="Page Numbers (Top of Page)"/>
          <w:docPartUnique/>
        </w:docPartObj>
      </w:sdtPr>
      <w:sdtContent>
        <w:r w:rsidRPr="00C0318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0318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0318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C0318E">
          <w:rPr>
            <w:rFonts w:ascii="Times New Roman" w:hAnsi="Times New Roman" w:cs="Times New Roman"/>
            <w:sz w:val="16"/>
            <w:szCs w:val="16"/>
          </w:rPr>
          <w:t>2</w:t>
        </w:r>
        <w:r w:rsidRPr="00C0318E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C0318E">
          <w:rPr>
            <w:rFonts w:ascii="Times New Roman" w:hAnsi="Times New Roman" w:cs="Times New Roman"/>
            <w:sz w:val="16"/>
            <w:szCs w:val="16"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EF2DB" w14:textId="583E26A9" w:rsidR="00C0318E" w:rsidRPr="00E76725" w:rsidRDefault="00C0318E" w:rsidP="00594FAF">
    <w:pPr>
      <w:widowControl w:val="0"/>
      <w:autoSpaceDE w:val="0"/>
      <w:autoSpaceDN w:val="0"/>
      <w:adjustRightInd w:val="0"/>
      <w:spacing w:before="120" w:after="120" w:line="240" w:lineRule="auto"/>
      <w:ind w:left="5954" w:right="-18"/>
      <w:jc w:val="right"/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</w:pPr>
    <w:r w:rsidRPr="00E76725"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  <w:t>Załącznik do rozporządzenia Rady Ministrów z dnia 16 grudnia 2024 r. (Dz. U. Poz. 186</w:t>
    </w:r>
    <w:r w:rsidR="006B28C3"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  <w:t>7</w:t>
    </w:r>
    <w:r w:rsidRPr="00E76725"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  <w:t>)</w:t>
    </w:r>
  </w:p>
  <w:p w14:paraId="21FE7866" w14:textId="47540D19" w:rsidR="001D052A" w:rsidRPr="00C0318E" w:rsidRDefault="00C0318E" w:rsidP="00C0318E">
    <w:pPr>
      <w:widowControl w:val="0"/>
      <w:autoSpaceDE w:val="0"/>
      <w:autoSpaceDN w:val="0"/>
      <w:adjustRightInd w:val="0"/>
      <w:spacing w:before="120" w:after="120" w:line="240" w:lineRule="auto"/>
      <w:ind w:left="5387" w:right="-18"/>
      <w:jc w:val="right"/>
      <w:rPr>
        <w:rFonts w:ascii="Times New Roman" w:eastAsia="Times New Roman" w:hAnsi="Times New Roman" w:cs="Arial"/>
        <w:b/>
        <w:kern w:val="0"/>
        <w:sz w:val="18"/>
        <w:szCs w:val="18"/>
        <w:lang w:eastAsia="pl-PL"/>
        <w14:ligatures w14:val="none"/>
      </w:rPr>
    </w:pPr>
    <w:r w:rsidRPr="00E76725">
      <w:rPr>
        <w:rFonts w:ascii="Times New Roman" w:eastAsia="Times New Roman" w:hAnsi="Times New Roman" w:cs="Times New Roman"/>
        <w:b/>
        <w:color w:val="1A171C"/>
        <w:kern w:val="0"/>
        <w:sz w:val="18"/>
        <w:szCs w:val="18"/>
        <w:lang w:val="pl" w:eastAsia="pl-PL"/>
        <w14:ligatures w14:val="none"/>
      </w:rPr>
      <w:t xml:space="preserve">Załącznik nr </w:t>
    </w:r>
    <w:r>
      <w:rPr>
        <w:rFonts w:ascii="Times New Roman" w:eastAsia="Times New Roman" w:hAnsi="Times New Roman" w:cs="Times New Roman"/>
        <w:b/>
        <w:color w:val="1A171C"/>
        <w:kern w:val="0"/>
        <w:sz w:val="18"/>
        <w:szCs w:val="18"/>
        <w:lang w:val="pl" w:eastAsia="pl-PL"/>
        <w14:ligatures w14:val="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3A8A"/>
    <w:multiLevelType w:val="multilevel"/>
    <w:tmpl w:val="C0F29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" w15:restartNumberingAfterBreak="0">
    <w:nsid w:val="2B230E81"/>
    <w:multiLevelType w:val="multilevel"/>
    <w:tmpl w:val="7CDEE3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F410952"/>
    <w:multiLevelType w:val="multilevel"/>
    <w:tmpl w:val="154EA9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36A7A8E"/>
    <w:multiLevelType w:val="multilevel"/>
    <w:tmpl w:val="AE544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F676A23"/>
    <w:multiLevelType w:val="multilevel"/>
    <w:tmpl w:val="01F2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60947998">
    <w:abstractNumId w:val="1"/>
  </w:num>
  <w:num w:numId="2" w16cid:durableId="1403479313">
    <w:abstractNumId w:val="3"/>
  </w:num>
  <w:num w:numId="3" w16cid:durableId="1134519313">
    <w:abstractNumId w:val="5"/>
  </w:num>
  <w:num w:numId="4" w16cid:durableId="1211957854">
    <w:abstractNumId w:val="4"/>
  </w:num>
  <w:num w:numId="5" w16cid:durableId="2106807514">
    <w:abstractNumId w:val="2"/>
  </w:num>
  <w:num w:numId="6" w16cid:durableId="274751004">
    <w:abstractNumId w:val="6"/>
  </w:num>
  <w:num w:numId="7" w16cid:durableId="200307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1B"/>
    <w:rsid w:val="00012731"/>
    <w:rsid w:val="0001744E"/>
    <w:rsid w:val="000506C4"/>
    <w:rsid w:val="0007035B"/>
    <w:rsid w:val="00082AB4"/>
    <w:rsid w:val="00083D48"/>
    <w:rsid w:val="00090783"/>
    <w:rsid w:val="000A6074"/>
    <w:rsid w:val="000D248E"/>
    <w:rsid w:val="000E5D79"/>
    <w:rsid w:val="000F4E6F"/>
    <w:rsid w:val="00102B41"/>
    <w:rsid w:val="00102DF8"/>
    <w:rsid w:val="001254D8"/>
    <w:rsid w:val="00156F74"/>
    <w:rsid w:val="001A4DA7"/>
    <w:rsid w:val="001B426C"/>
    <w:rsid w:val="001B4BB7"/>
    <w:rsid w:val="001C20BB"/>
    <w:rsid w:val="001D052A"/>
    <w:rsid w:val="001F201B"/>
    <w:rsid w:val="002924C6"/>
    <w:rsid w:val="002D54A6"/>
    <w:rsid w:val="002F2B69"/>
    <w:rsid w:val="00300E70"/>
    <w:rsid w:val="0032374B"/>
    <w:rsid w:val="00323AF8"/>
    <w:rsid w:val="00324F1E"/>
    <w:rsid w:val="00347295"/>
    <w:rsid w:val="003639DB"/>
    <w:rsid w:val="00371779"/>
    <w:rsid w:val="00393122"/>
    <w:rsid w:val="003A65C4"/>
    <w:rsid w:val="003C304B"/>
    <w:rsid w:val="00412FBC"/>
    <w:rsid w:val="00427BBD"/>
    <w:rsid w:val="0044321D"/>
    <w:rsid w:val="00446B41"/>
    <w:rsid w:val="00454D88"/>
    <w:rsid w:val="004C3328"/>
    <w:rsid w:val="004D5FA5"/>
    <w:rsid w:val="004E15B3"/>
    <w:rsid w:val="004E1989"/>
    <w:rsid w:val="004F2AD6"/>
    <w:rsid w:val="005101BD"/>
    <w:rsid w:val="00545E00"/>
    <w:rsid w:val="00556351"/>
    <w:rsid w:val="00571F0D"/>
    <w:rsid w:val="00574ED5"/>
    <w:rsid w:val="005842AB"/>
    <w:rsid w:val="005867C7"/>
    <w:rsid w:val="005874A8"/>
    <w:rsid w:val="00593A6D"/>
    <w:rsid w:val="00594FAF"/>
    <w:rsid w:val="005B5695"/>
    <w:rsid w:val="005B7D30"/>
    <w:rsid w:val="005D1AC3"/>
    <w:rsid w:val="005D3F2E"/>
    <w:rsid w:val="005E3AA8"/>
    <w:rsid w:val="00627825"/>
    <w:rsid w:val="00630E4F"/>
    <w:rsid w:val="0067123A"/>
    <w:rsid w:val="00673E71"/>
    <w:rsid w:val="00696C2C"/>
    <w:rsid w:val="006A5160"/>
    <w:rsid w:val="006B28C3"/>
    <w:rsid w:val="006B29B4"/>
    <w:rsid w:val="006B3FEC"/>
    <w:rsid w:val="006B7319"/>
    <w:rsid w:val="006E7E95"/>
    <w:rsid w:val="00705D78"/>
    <w:rsid w:val="0072333E"/>
    <w:rsid w:val="00727184"/>
    <w:rsid w:val="007411AC"/>
    <w:rsid w:val="00766BC7"/>
    <w:rsid w:val="0077245F"/>
    <w:rsid w:val="00781F18"/>
    <w:rsid w:val="007821F6"/>
    <w:rsid w:val="00782563"/>
    <w:rsid w:val="007C0105"/>
    <w:rsid w:val="007D1E97"/>
    <w:rsid w:val="008160BC"/>
    <w:rsid w:val="0083310F"/>
    <w:rsid w:val="0084224F"/>
    <w:rsid w:val="00847E36"/>
    <w:rsid w:val="00852290"/>
    <w:rsid w:val="00860633"/>
    <w:rsid w:val="00886783"/>
    <w:rsid w:val="00891A5C"/>
    <w:rsid w:val="008A1124"/>
    <w:rsid w:val="008B3DB2"/>
    <w:rsid w:val="009E4A9A"/>
    <w:rsid w:val="009E6BF9"/>
    <w:rsid w:val="00A13A61"/>
    <w:rsid w:val="00A23637"/>
    <w:rsid w:val="00A35E33"/>
    <w:rsid w:val="00A40464"/>
    <w:rsid w:val="00A50180"/>
    <w:rsid w:val="00A636E3"/>
    <w:rsid w:val="00A651F6"/>
    <w:rsid w:val="00AB611E"/>
    <w:rsid w:val="00B028D4"/>
    <w:rsid w:val="00B32C5D"/>
    <w:rsid w:val="00B42D55"/>
    <w:rsid w:val="00B56529"/>
    <w:rsid w:val="00B577BE"/>
    <w:rsid w:val="00B65561"/>
    <w:rsid w:val="00B86794"/>
    <w:rsid w:val="00B974A5"/>
    <w:rsid w:val="00BA6E65"/>
    <w:rsid w:val="00BC0897"/>
    <w:rsid w:val="00BC3BF3"/>
    <w:rsid w:val="00BD5D4A"/>
    <w:rsid w:val="00BE0E2E"/>
    <w:rsid w:val="00C0318E"/>
    <w:rsid w:val="00C07FD1"/>
    <w:rsid w:val="00C24156"/>
    <w:rsid w:val="00CB1FF7"/>
    <w:rsid w:val="00CE48F9"/>
    <w:rsid w:val="00D24513"/>
    <w:rsid w:val="00D340C2"/>
    <w:rsid w:val="00D35B2B"/>
    <w:rsid w:val="00D83D8A"/>
    <w:rsid w:val="00DB28DF"/>
    <w:rsid w:val="00DD6CC5"/>
    <w:rsid w:val="00E044E2"/>
    <w:rsid w:val="00E13F3B"/>
    <w:rsid w:val="00E17093"/>
    <w:rsid w:val="00E51139"/>
    <w:rsid w:val="00E96B02"/>
    <w:rsid w:val="00EA4D92"/>
    <w:rsid w:val="00EA7EEE"/>
    <w:rsid w:val="00EC4213"/>
    <w:rsid w:val="00ED64E8"/>
    <w:rsid w:val="00EE5A8F"/>
    <w:rsid w:val="00EE5A91"/>
    <w:rsid w:val="00EE6F6C"/>
    <w:rsid w:val="00EF456C"/>
    <w:rsid w:val="00F22431"/>
    <w:rsid w:val="00F3434B"/>
    <w:rsid w:val="00F4125B"/>
    <w:rsid w:val="00F516ED"/>
    <w:rsid w:val="00F54F3E"/>
    <w:rsid w:val="00F652E6"/>
    <w:rsid w:val="00F70EAE"/>
    <w:rsid w:val="00FC3F49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DB204"/>
  <w15:chartTrackingRefBased/>
  <w15:docId w15:val="{39E2A085-0E28-4CEF-8580-5A99D6C7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01B"/>
    <w:rPr>
      <w:sz w:val="20"/>
      <w:szCs w:val="20"/>
    </w:rPr>
  </w:style>
  <w:style w:type="character" w:styleId="Odwoanieprzypisudolnego">
    <w:name w:val="footnote reference"/>
    <w:semiHidden/>
    <w:rsid w:val="001F201B"/>
    <w:rPr>
      <w:rFonts w:cs="Times New Roman"/>
      <w:vertAlign w:val="superscript"/>
    </w:rPr>
  </w:style>
  <w:style w:type="table" w:styleId="Tabela-Siatka">
    <w:name w:val="Table Grid"/>
    <w:basedOn w:val="Standardowy"/>
    <w:rsid w:val="001F201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0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01B"/>
    <w:rPr>
      <w:sz w:val="20"/>
      <w:szCs w:val="20"/>
    </w:rPr>
  </w:style>
  <w:style w:type="paragraph" w:styleId="Poprawka">
    <w:name w:val="Revision"/>
    <w:hidden/>
    <w:uiPriority w:val="99"/>
    <w:semiHidden/>
    <w:rsid w:val="00630E4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C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731"/>
  </w:style>
  <w:style w:type="paragraph" w:styleId="Stopka">
    <w:name w:val="footer"/>
    <w:basedOn w:val="Normalny"/>
    <w:link w:val="StopkaZnak"/>
    <w:uiPriority w:val="99"/>
    <w:unhideWhenUsed/>
    <w:rsid w:val="0001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731"/>
  </w:style>
  <w:style w:type="paragraph" w:styleId="Akapitzlist">
    <w:name w:val="List Paragraph"/>
    <w:basedOn w:val="Normalny"/>
    <w:uiPriority w:val="34"/>
    <w:qFormat/>
    <w:rsid w:val="005D3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Gawrych Anna</dc:creator>
  <cp:keywords/>
  <dc:description/>
  <cp:lastModifiedBy>Wichrowska Małgorzata</cp:lastModifiedBy>
  <cp:revision>6</cp:revision>
  <dcterms:created xsi:type="dcterms:W3CDTF">2024-12-09T13:22:00Z</dcterms:created>
  <dcterms:modified xsi:type="dcterms:W3CDTF">2024-12-20T10:49:00Z</dcterms:modified>
</cp:coreProperties>
</file>