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105" w:rsidRPr="00C33105" w:rsidRDefault="009076CE" w:rsidP="009076CE">
      <w:pPr>
        <w:spacing w:before="100" w:beforeAutospacing="1" w:after="100" w:afterAutospacing="1" w:line="240" w:lineRule="auto"/>
        <w:ind w:left="7080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r>
        <w:rPr>
          <w:rFonts w:ascii="Arial" w:eastAsia="Times New Roman" w:hAnsi="Arial" w:cs="Arial"/>
          <w:sz w:val="24"/>
          <w:szCs w:val="24"/>
          <w:lang w:eastAsia="pl-PL"/>
        </w:rPr>
        <w:t>Załącznik nr 5</w:t>
      </w:r>
    </w:p>
    <w:p w:rsidR="00C33105" w:rsidRPr="00C33105" w:rsidRDefault="00C33105" w:rsidP="00C3310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1" w:name="_Hlk49341393"/>
      <w:r w:rsidRPr="00C33105">
        <w:rPr>
          <w:rFonts w:ascii="Arial" w:eastAsia="Times New Roman" w:hAnsi="Arial" w:cs="Arial"/>
          <w:b/>
          <w:sz w:val="24"/>
          <w:szCs w:val="24"/>
          <w:lang w:eastAsia="pl-PL"/>
        </w:rPr>
        <w:t>KLAUZULA INFORMACYJNA</w:t>
      </w:r>
    </w:p>
    <w:p w:rsidR="00C33105" w:rsidRPr="00C33105" w:rsidRDefault="00C33105" w:rsidP="00C3310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bookmarkStart w:id="2" w:name="_Hlk49342288"/>
      <w:r w:rsidRPr="00C33105">
        <w:rPr>
          <w:rStyle w:val="Bodytext6"/>
          <w:rFonts w:ascii="Arial" w:eastAsiaTheme="minorHAnsi" w:hAnsi="Arial" w:cs="Arial"/>
          <w:sz w:val="24"/>
          <w:szCs w:val="24"/>
        </w:rPr>
        <w:t>na potrzeby procesu rekrutacji do służby</w:t>
      </w:r>
    </w:p>
    <w:p w:rsidR="00C33105" w:rsidRPr="00C33105" w:rsidRDefault="00C33105" w:rsidP="00C3310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3" w:name="_Hlk26167309"/>
      <w:bookmarkEnd w:id="2"/>
      <w:r w:rsidRPr="00C33105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13 ust. 1 i 2 ogólnego rozporządzenia o ochronie danych osobowych z dnia </w:t>
      </w:r>
      <w:r w:rsidRPr="00C33105">
        <w:rPr>
          <w:rFonts w:ascii="Arial" w:eastAsia="Times New Roman" w:hAnsi="Arial" w:cs="Arial"/>
          <w:sz w:val="24"/>
          <w:szCs w:val="24"/>
          <w:lang w:eastAsia="pl-PL"/>
        </w:rPr>
        <w:br/>
        <w:t>27 kwietnia 2016 r. Parlamentu Europejskiego i Rady (UE) 2016/679 informujemy, że:</w:t>
      </w:r>
    </w:p>
    <w:p w:rsidR="00C33105" w:rsidRPr="00C33105" w:rsidRDefault="00C33105" w:rsidP="00C331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3105">
        <w:rPr>
          <w:rFonts w:ascii="Arial" w:eastAsia="Times New Roman" w:hAnsi="Arial" w:cs="Arial"/>
          <w:sz w:val="24"/>
          <w:szCs w:val="24"/>
          <w:lang w:eastAsia="pl-PL"/>
        </w:rPr>
        <w:t>Administratorem przetwarzającym Pani(a) dane osobowe jest Komendant Powiatowy Państwowej Straży Pożarnej w Stalowej Woli, z siedzibą w Stalowej Woli,</w:t>
      </w:r>
      <w:r w:rsidRPr="00C3310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Al. Jana Pawła II 27.</w:t>
      </w:r>
    </w:p>
    <w:p w:rsidR="00C33105" w:rsidRPr="00C33105" w:rsidRDefault="00C33105" w:rsidP="00C331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3105">
        <w:rPr>
          <w:rFonts w:ascii="Arial" w:eastAsia="Times New Roman" w:hAnsi="Arial" w:cs="Arial"/>
          <w:sz w:val="24"/>
          <w:szCs w:val="24"/>
          <w:lang w:eastAsia="pl-PL"/>
        </w:rPr>
        <w:t xml:space="preserve">W Komendzie Powiatowej Państwowej Straży Pożarnej w Stalowej Woli wyznaczony został Inspektor Ochrony Danych, tel. 17 7470224, email: </w:t>
      </w:r>
      <w:hyperlink r:id="rId8" w:history="1">
        <w:r w:rsidRPr="00C33105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iod@podkarpacie.straz.pl</w:t>
        </w:r>
      </w:hyperlink>
    </w:p>
    <w:p w:rsidR="00C33105" w:rsidRPr="00C33105" w:rsidRDefault="00C33105" w:rsidP="00C331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3105">
        <w:rPr>
          <w:rFonts w:ascii="Arial" w:eastAsia="Times New Roman" w:hAnsi="Arial" w:cs="Arial"/>
          <w:sz w:val="24"/>
          <w:szCs w:val="24"/>
          <w:lang w:eastAsia="pl-PL"/>
        </w:rPr>
        <w:t>Pana/Pani dane osobowe będą przetwarzane w celu przeprowadzenia postępowania kwalifikacyjnego związanego z ogłoszonym naborem do służby w Komendzie Powiatowej PSP w Stalowej Woli na podstawie wymagań określonych w art. 6 ust. 1 lit. c RODO oraz w  art. 28b ustawy z dnia 24 sierpnia 1991 r. o Państwowej Straży Pożarnej (</w:t>
      </w:r>
      <w:proofErr w:type="spellStart"/>
      <w:r w:rsidRPr="00C33105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Pr="00C33105">
        <w:rPr>
          <w:rFonts w:ascii="Arial" w:eastAsia="Times New Roman" w:hAnsi="Arial" w:cs="Arial"/>
          <w:sz w:val="24"/>
          <w:szCs w:val="24"/>
          <w:lang w:eastAsia="pl-PL"/>
        </w:rPr>
        <w:t>. Dz. U. 2022 r. poz. 1969 ze zm.)</w:t>
      </w:r>
    </w:p>
    <w:p w:rsidR="00C33105" w:rsidRPr="00C33105" w:rsidRDefault="00C33105" w:rsidP="00C331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3105">
        <w:rPr>
          <w:rFonts w:ascii="Arial" w:eastAsia="Times New Roman" w:hAnsi="Arial" w:cs="Arial"/>
          <w:sz w:val="24"/>
          <w:szCs w:val="24"/>
          <w:lang w:eastAsia="pl-PL"/>
        </w:rPr>
        <w:t>Odbiorcą Pana/Pani danych osobowych są placówki służby zdrowia.</w:t>
      </w:r>
    </w:p>
    <w:p w:rsidR="00C33105" w:rsidRPr="00C33105" w:rsidRDefault="00C33105" w:rsidP="00C331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3105">
        <w:rPr>
          <w:rFonts w:ascii="Arial" w:eastAsia="Times New Roman" w:hAnsi="Arial" w:cs="Arial"/>
          <w:sz w:val="24"/>
          <w:szCs w:val="24"/>
          <w:lang w:eastAsia="pl-PL"/>
        </w:rPr>
        <w:t>Pana/Pani dane osobowe nie będą przekazywane do państwa trzeciego lub organizacji międzynarodowej.</w:t>
      </w:r>
    </w:p>
    <w:p w:rsidR="00C33105" w:rsidRPr="00C33105" w:rsidRDefault="00C33105" w:rsidP="00C331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 w:bidi="pl-PL"/>
        </w:rPr>
      </w:pPr>
      <w:r w:rsidRPr="00C33105">
        <w:rPr>
          <w:rFonts w:ascii="Arial" w:eastAsia="Times New Roman" w:hAnsi="Arial" w:cs="Arial"/>
          <w:sz w:val="24"/>
          <w:szCs w:val="24"/>
          <w:lang w:eastAsia="pl-PL"/>
        </w:rPr>
        <w:t xml:space="preserve">Pana/Pani dane osobowe będą przechowywane przez okres trwania naboru. </w:t>
      </w:r>
      <w:r w:rsidRPr="00C33105">
        <w:rPr>
          <w:rFonts w:ascii="Arial" w:eastAsia="Times New Roman" w:hAnsi="Arial" w:cs="Arial"/>
          <w:sz w:val="24"/>
          <w:szCs w:val="24"/>
          <w:lang w:eastAsia="pl-PL" w:bidi="pl-PL"/>
        </w:rPr>
        <w:t>Dokumenty kandydata, który zostanie wyłoniony w postępowaniu kwalifikacyjnym, zostaną dołączone do jego akt osobowych. Sposób postępowania z dokumentami pozostałych kandydatów opisany jest w treści ogłoszenia o naborze do służby.</w:t>
      </w:r>
    </w:p>
    <w:p w:rsidR="00C33105" w:rsidRPr="00C33105" w:rsidRDefault="00C33105" w:rsidP="00C331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3105">
        <w:rPr>
          <w:rFonts w:ascii="Arial" w:eastAsia="Times New Roman" w:hAnsi="Arial" w:cs="Arial"/>
          <w:sz w:val="24"/>
          <w:szCs w:val="24"/>
          <w:lang w:eastAsia="pl-PL"/>
        </w:rPr>
        <w:t>Posiada Pan/Pani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:rsidR="00C33105" w:rsidRPr="00C33105" w:rsidRDefault="00C33105" w:rsidP="00C331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33105">
        <w:rPr>
          <w:rFonts w:ascii="Arial" w:eastAsia="Times New Roman" w:hAnsi="Arial" w:cs="Arial"/>
          <w:sz w:val="24"/>
          <w:szCs w:val="24"/>
          <w:lang w:eastAsia="pl-PL"/>
        </w:rPr>
        <w:t>Posiada Pan/Pani prawo wniesienia skargi do Urzędu Ochrony Danych Osobowych, jeżeli uzna Pan/Pani, że przetwarzanie narusza przepisy ogólnego rozporządzenia o ochronie danych osobowych z dnia 27 kwietnia 2016 r.</w:t>
      </w:r>
    </w:p>
    <w:p w:rsidR="00C33105" w:rsidRPr="00C33105" w:rsidRDefault="00C33105" w:rsidP="00C331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33105">
        <w:rPr>
          <w:rFonts w:ascii="Arial" w:eastAsia="Times New Roman" w:hAnsi="Arial" w:cs="Arial"/>
          <w:sz w:val="24"/>
          <w:szCs w:val="24"/>
          <w:lang w:eastAsia="pl-PL"/>
        </w:rPr>
        <w:t xml:space="preserve">Podanie przez Pana/Panią danych osobowych jest wymogiem obligatoryjnym w zakresie niezbędnym do realizacji obowiązku przedłożenia dokumentów i załączników wymaganych w związku z ogłoszonym naborem do służby w Komendzie Powiatowej PSP w Stalowej Woli, a konsekwencją niepodania danych osobowych będzie brak możliwości uczestnictwa w procesie naboru. </w:t>
      </w:r>
    </w:p>
    <w:p w:rsidR="00C33105" w:rsidRPr="00C33105" w:rsidRDefault="00C33105" w:rsidP="00C331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33105">
        <w:rPr>
          <w:rFonts w:ascii="Arial" w:eastAsia="Times New Roman" w:hAnsi="Arial" w:cs="Arial"/>
          <w:sz w:val="24"/>
          <w:szCs w:val="24"/>
          <w:lang w:eastAsia="pl-PL"/>
        </w:rPr>
        <w:t>Przetwarzanie podanych przez Panią(-) danych osobowych nie będzie podlegało zautomatyzowanemu podejmowaniu decyzji, w tym profilowaniu, o którym mowa w art. 22 ust. 1 i 4 ogólnego rozporządzenia o ochronie danych osobowych z dnia 27 kwietnia 2016 r.</w:t>
      </w:r>
      <w:bookmarkEnd w:id="3"/>
    </w:p>
    <w:bookmarkEnd w:id="1"/>
    <w:p w:rsidR="00C33105" w:rsidRPr="00C33105" w:rsidRDefault="00C33105" w:rsidP="00C3310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bookmarkEnd w:id="0"/>
    <w:p w:rsidR="0015552B" w:rsidRPr="00C33105" w:rsidRDefault="0015552B"/>
    <w:sectPr w:rsidR="0015552B" w:rsidRPr="00C33105" w:rsidSect="00DF4D09">
      <w:footerReference w:type="default" r:id="rId9"/>
      <w:pgSz w:w="11906" w:h="16838"/>
      <w:pgMar w:top="426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76CE">
      <w:pPr>
        <w:spacing w:after="0" w:line="240" w:lineRule="auto"/>
      </w:pPr>
      <w:r>
        <w:separator/>
      </w:r>
    </w:p>
  </w:endnote>
  <w:endnote w:type="continuationSeparator" w:id="0">
    <w:p w:rsidR="00000000" w:rsidRDefault="0090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0506175"/>
      <w:docPartObj>
        <w:docPartGallery w:val="Page Numbers (Bottom of Page)"/>
        <w:docPartUnique/>
      </w:docPartObj>
    </w:sdtPr>
    <w:sdtEndPr/>
    <w:sdtContent>
      <w:p w:rsidR="00B45856" w:rsidRDefault="00C331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6CE">
          <w:rPr>
            <w:noProof/>
          </w:rPr>
          <w:t>1</w:t>
        </w:r>
        <w:r>
          <w:fldChar w:fldCharType="end"/>
        </w:r>
      </w:p>
    </w:sdtContent>
  </w:sdt>
  <w:p w:rsidR="00B45856" w:rsidRDefault="009076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076CE">
      <w:pPr>
        <w:spacing w:after="0" w:line="240" w:lineRule="auto"/>
      </w:pPr>
      <w:r>
        <w:separator/>
      </w:r>
    </w:p>
  </w:footnote>
  <w:footnote w:type="continuationSeparator" w:id="0">
    <w:p w:rsidR="00000000" w:rsidRDefault="00907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105"/>
    <w:rsid w:val="0015552B"/>
    <w:rsid w:val="009076CE"/>
    <w:rsid w:val="00C3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10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310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33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3105"/>
  </w:style>
  <w:style w:type="character" w:customStyle="1" w:styleId="Bodytext6">
    <w:name w:val="Body text (6)_"/>
    <w:basedOn w:val="Domylnaczcionkaakapitu"/>
    <w:link w:val="Bodytext60"/>
    <w:rsid w:val="00C3310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C33105"/>
    <w:pPr>
      <w:widowControl w:val="0"/>
      <w:shd w:val="clear" w:color="auto" w:fill="FFFFFF"/>
      <w:spacing w:after="0" w:line="295" w:lineRule="exact"/>
      <w:ind w:hanging="380"/>
      <w:jc w:val="both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10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310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33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3105"/>
  </w:style>
  <w:style w:type="character" w:customStyle="1" w:styleId="Bodytext6">
    <w:name w:val="Body text (6)_"/>
    <w:basedOn w:val="Domylnaczcionkaakapitu"/>
    <w:link w:val="Bodytext60"/>
    <w:rsid w:val="00C3310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C33105"/>
    <w:pPr>
      <w:widowControl w:val="0"/>
      <w:shd w:val="clear" w:color="auto" w:fill="FFFFFF"/>
      <w:spacing w:after="0" w:line="295" w:lineRule="exact"/>
      <w:ind w:hanging="380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dkarpacie.straz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Maziarz</dc:creator>
  <cp:lastModifiedBy>Małgorzata Maziarz</cp:lastModifiedBy>
  <cp:revision>2</cp:revision>
  <dcterms:created xsi:type="dcterms:W3CDTF">2023-02-20T07:42:00Z</dcterms:created>
  <dcterms:modified xsi:type="dcterms:W3CDTF">2023-02-20T07:52:00Z</dcterms:modified>
</cp:coreProperties>
</file>