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7120C" w14:textId="21888B18" w:rsidR="00D71581" w:rsidRPr="00B76795" w:rsidRDefault="00C37D7A" w:rsidP="00953631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C37D7A">
        <w:rPr>
          <w:rFonts w:ascii="Lato" w:hAnsi="Lato"/>
          <w:sz w:val="24"/>
          <w:szCs w:val="24"/>
        </w:rPr>
        <w:t>BDG-WAT.2</w:t>
      </w:r>
      <w:r w:rsidR="003066D5">
        <w:rPr>
          <w:rFonts w:ascii="Lato" w:hAnsi="Lato"/>
          <w:sz w:val="24"/>
          <w:szCs w:val="24"/>
        </w:rPr>
        <w:t>1.5</w:t>
      </w:r>
      <w:r w:rsidRPr="00C37D7A">
        <w:rPr>
          <w:rFonts w:ascii="Lato" w:hAnsi="Lato"/>
          <w:sz w:val="24"/>
          <w:szCs w:val="24"/>
        </w:rPr>
        <w:t>.2024</w:t>
      </w:r>
    </w:p>
    <w:p w14:paraId="15456482" w14:textId="733A26B7" w:rsidR="00D71581" w:rsidRPr="00B76795" w:rsidRDefault="008D16A7" w:rsidP="006459C5">
      <w:pPr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Warszawa,  </w:t>
      </w:r>
      <w:bookmarkStart w:id="0" w:name="ezdDataPodpisu"/>
      <w:r w:rsidR="003066D5">
        <w:rPr>
          <w:rFonts w:ascii="Lato" w:hAnsi="Lato"/>
          <w:sz w:val="24"/>
          <w:szCs w:val="24"/>
        </w:rPr>
        <w:t>0</w:t>
      </w:r>
      <w:r w:rsidR="00600AF2">
        <w:rPr>
          <w:rFonts w:ascii="Lato" w:hAnsi="Lato"/>
          <w:sz w:val="24"/>
          <w:szCs w:val="24"/>
        </w:rPr>
        <w:t>4</w:t>
      </w:r>
      <w:r w:rsidR="003066D5">
        <w:rPr>
          <w:rFonts w:ascii="Lato" w:hAnsi="Lato"/>
          <w:sz w:val="24"/>
          <w:szCs w:val="24"/>
        </w:rPr>
        <w:t xml:space="preserve"> grudnia</w:t>
      </w:r>
      <w:r w:rsidRPr="00B76795">
        <w:rPr>
          <w:rFonts w:ascii="Lato" w:hAnsi="Lato"/>
          <w:sz w:val="24"/>
          <w:szCs w:val="24"/>
        </w:rPr>
        <w:t xml:space="preserve"> 2024</w:t>
      </w:r>
      <w:bookmarkEnd w:id="0"/>
      <w:r w:rsidRPr="00B76795">
        <w:rPr>
          <w:rFonts w:ascii="Lato" w:hAnsi="Lato"/>
          <w:sz w:val="24"/>
          <w:szCs w:val="24"/>
        </w:rPr>
        <w:t xml:space="preserve"> r.</w:t>
      </w:r>
    </w:p>
    <w:p w14:paraId="222D971F" w14:textId="77777777" w:rsidR="00D71581" w:rsidRDefault="00D71581" w:rsidP="006459C5">
      <w:pPr>
        <w:spacing w:after="0" w:line="240" w:lineRule="auto"/>
        <w:rPr>
          <w:rFonts w:ascii="Lato" w:hAnsi="Lato"/>
          <w:sz w:val="28"/>
          <w:szCs w:val="28"/>
          <w:u w:val="single"/>
        </w:rPr>
      </w:pPr>
    </w:p>
    <w:p w14:paraId="4A0B51D2" w14:textId="77777777" w:rsidR="00D71581" w:rsidRPr="00B76795" w:rsidRDefault="008D16A7" w:rsidP="006459C5">
      <w:pPr>
        <w:spacing w:after="0" w:line="240" w:lineRule="auto"/>
        <w:rPr>
          <w:rFonts w:ascii="Lato" w:hAnsi="Lato"/>
          <w:sz w:val="28"/>
          <w:szCs w:val="28"/>
          <w:u w:val="single"/>
        </w:rPr>
      </w:pPr>
      <w:r w:rsidRPr="00B76795">
        <w:rPr>
          <w:rFonts w:ascii="Lato" w:hAnsi="Lato"/>
          <w:sz w:val="28"/>
          <w:szCs w:val="28"/>
          <w:u w:val="single"/>
        </w:rPr>
        <w:t>ZAPYTANIE OFERTOWE</w:t>
      </w:r>
    </w:p>
    <w:p w14:paraId="2F4EC769" w14:textId="77777777" w:rsidR="00D71581" w:rsidRDefault="00D71581" w:rsidP="006459C5">
      <w:pPr>
        <w:spacing w:after="0" w:line="240" w:lineRule="auto"/>
        <w:rPr>
          <w:rFonts w:ascii="Lato" w:hAnsi="Lato"/>
          <w:sz w:val="20"/>
        </w:rPr>
      </w:pPr>
    </w:p>
    <w:p w14:paraId="7C44C854" w14:textId="77777777" w:rsidR="00D71581" w:rsidRDefault="00D71581" w:rsidP="006459C5">
      <w:pPr>
        <w:spacing w:after="0" w:line="240" w:lineRule="auto"/>
        <w:rPr>
          <w:rFonts w:ascii="Lato" w:hAnsi="Lato"/>
          <w:sz w:val="24"/>
          <w:szCs w:val="24"/>
        </w:rPr>
      </w:pPr>
    </w:p>
    <w:p w14:paraId="140BEF6F" w14:textId="77777777" w:rsidR="00717A2F" w:rsidRDefault="00717A2F" w:rsidP="00717A2F">
      <w:pPr>
        <w:spacing w:after="0" w:line="240" w:lineRule="auto"/>
        <w:rPr>
          <w:rFonts w:ascii="Lato" w:hAnsi="Lato"/>
          <w:b/>
          <w:bCs/>
          <w:sz w:val="24"/>
          <w:szCs w:val="24"/>
        </w:rPr>
      </w:pPr>
      <w:r w:rsidRPr="00717A2F">
        <w:rPr>
          <w:rFonts w:ascii="Lato" w:hAnsi="Lato"/>
          <w:b/>
          <w:bCs/>
          <w:sz w:val="24"/>
          <w:szCs w:val="24"/>
        </w:rPr>
        <w:t>BDG-WAT.21.5.2024</w:t>
      </w:r>
    </w:p>
    <w:p w14:paraId="233C1E47" w14:textId="4375AA1D" w:rsidR="00717A2F" w:rsidRPr="00717A2F" w:rsidRDefault="00717A2F" w:rsidP="00717A2F">
      <w:pPr>
        <w:spacing w:after="0" w:line="240" w:lineRule="auto"/>
        <w:rPr>
          <w:rFonts w:ascii="Lato" w:hAnsi="Lato"/>
          <w:sz w:val="24"/>
          <w:szCs w:val="24"/>
        </w:rPr>
      </w:pPr>
      <w:r w:rsidRPr="00717A2F">
        <w:rPr>
          <w:rFonts w:ascii="Lato" w:hAnsi="Lato"/>
          <w:sz w:val="24"/>
          <w:szCs w:val="24"/>
        </w:rPr>
        <w:br/>
        <w:t>Warszawa, 04 grudnia 2024 r.</w:t>
      </w:r>
    </w:p>
    <w:p w14:paraId="54623F5E" w14:textId="77777777" w:rsidR="00717A2F" w:rsidRPr="00717A2F" w:rsidRDefault="00717A2F" w:rsidP="00717A2F">
      <w:pPr>
        <w:spacing w:after="0" w:line="240" w:lineRule="auto"/>
        <w:rPr>
          <w:rFonts w:ascii="Lato" w:hAnsi="Lato"/>
          <w:sz w:val="24"/>
          <w:szCs w:val="24"/>
        </w:rPr>
      </w:pPr>
      <w:r w:rsidRPr="00717A2F">
        <w:rPr>
          <w:rFonts w:ascii="Lato" w:hAnsi="Lato"/>
          <w:b/>
          <w:bCs/>
          <w:sz w:val="24"/>
          <w:szCs w:val="24"/>
        </w:rPr>
        <w:t>ZAPYTANIE OFERTOWE</w:t>
      </w:r>
    </w:p>
    <w:p w14:paraId="5825CE1E" w14:textId="77777777" w:rsidR="00717A2F" w:rsidRDefault="00717A2F" w:rsidP="00717A2F">
      <w:pPr>
        <w:spacing w:after="0" w:line="240" w:lineRule="auto"/>
        <w:rPr>
          <w:rFonts w:ascii="Lato" w:hAnsi="Lato"/>
          <w:sz w:val="24"/>
          <w:szCs w:val="24"/>
        </w:rPr>
      </w:pPr>
      <w:r w:rsidRPr="00717A2F">
        <w:rPr>
          <w:rFonts w:ascii="Lato" w:hAnsi="Lato"/>
          <w:sz w:val="24"/>
          <w:szCs w:val="24"/>
        </w:rPr>
        <w:t>Ministerstwo Edukacji Narodowej (Zamawiający)</w:t>
      </w:r>
      <w:r w:rsidRPr="00717A2F">
        <w:rPr>
          <w:rFonts w:ascii="Lato" w:hAnsi="Lato"/>
          <w:sz w:val="24"/>
          <w:szCs w:val="24"/>
        </w:rPr>
        <w:br/>
        <w:t>Adres: al. Jana Chrystiana Szucha 25, 00-918 Warszawa</w:t>
      </w:r>
      <w:r w:rsidRPr="00717A2F">
        <w:rPr>
          <w:rFonts w:ascii="Lato" w:hAnsi="Lato"/>
          <w:sz w:val="24"/>
          <w:szCs w:val="24"/>
        </w:rPr>
        <w:br/>
        <w:t>NIP: 701-101-04-60</w:t>
      </w:r>
      <w:r w:rsidRPr="00717A2F">
        <w:rPr>
          <w:rFonts w:ascii="Lato" w:hAnsi="Lato"/>
          <w:sz w:val="24"/>
          <w:szCs w:val="24"/>
        </w:rPr>
        <w:br/>
        <w:t>REGON: 387796051</w:t>
      </w:r>
    </w:p>
    <w:p w14:paraId="2C1AFF77" w14:textId="77777777" w:rsidR="00717A2F" w:rsidRPr="00717A2F" w:rsidRDefault="00717A2F" w:rsidP="00717A2F">
      <w:pPr>
        <w:spacing w:after="0" w:line="240" w:lineRule="auto"/>
        <w:rPr>
          <w:rFonts w:ascii="Lato" w:hAnsi="Lato"/>
          <w:sz w:val="24"/>
          <w:szCs w:val="24"/>
        </w:rPr>
      </w:pPr>
    </w:p>
    <w:p w14:paraId="41CC3858" w14:textId="77777777" w:rsidR="00717A2F" w:rsidRDefault="00717A2F" w:rsidP="00717A2F">
      <w:pPr>
        <w:spacing w:after="0" w:line="240" w:lineRule="auto"/>
        <w:rPr>
          <w:rFonts w:ascii="Lato" w:hAnsi="Lato"/>
          <w:b/>
          <w:bCs/>
          <w:sz w:val="24"/>
          <w:szCs w:val="24"/>
        </w:rPr>
      </w:pPr>
      <w:r w:rsidRPr="00717A2F">
        <w:rPr>
          <w:rFonts w:ascii="Lato" w:hAnsi="Lato"/>
          <w:b/>
          <w:bCs/>
          <w:sz w:val="24"/>
          <w:szCs w:val="24"/>
        </w:rPr>
        <w:t>Zapytanie ofertowe w celu:</w:t>
      </w:r>
    </w:p>
    <w:p w14:paraId="3D612DFD" w14:textId="3739DC7B" w:rsidR="00717A2F" w:rsidRPr="00717A2F" w:rsidRDefault="00717A2F" w:rsidP="00717A2F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717A2F">
        <w:rPr>
          <w:rFonts w:ascii="Lato" w:hAnsi="Lato"/>
          <w:sz w:val="24"/>
          <w:szCs w:val="24"/>
        </w:rPr>
        <w:br/>
        <w:t>„Wyłonienia wykonawcy replik: jednego żyrandola 5-ramiennego, 10-świecowego oraz 21 sztuk żyrandoli 3-ramiennych, 6-świecowych wedle szczegółowo określonych parametrów technicznych wyposażenia MEN”.</w:t>
      </w:r>
    </w:p>
    <w:p w14:paraId="542E1BA0" w14:textId="77777777" w:rsidR="00717A2F" w:rsidRPr="00717A2F" w:rsidRDefault="00717A2F" w:rsidP="00717A2F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717A2F">
        <w:rPr>
          <w:rFonts w:ascii="Lato" w:hAnsi="Lato"/>
          <w:sz w:val="24"/>
          <w:szCs w:val="24"/>
        </w:rPr>
        <w:t>Udzielenie zamówienia dla Ministerstwa Edukacji Narodowej w 2024 roku następuje z wyłączeniem stosowania przepisów ustawy z dnia 11 września 2019 r. – Prawo zamówień publicznych (Dz. U. z 2023 r. poz. 1605 i 1720) i będzie stanowić załącznik do umowy.</w:t>
      </w:r>
    </w:p>
    <w:p w14:paraId="07E6A55E" w14:textId="77777777" w:rsidR="00717A2F" w:rsidRPr="00717A2F" w:rsidRDefault="00717A2F" w:rsidP="00717A2F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717A2F">
        <w:rPr>
          <w:rFonts w:ascii="Lato" w:hAnsi="Lato"/>
          <w:sz w:val="24"/>
          <w:szCs w:val="24"/>
        </w:rPr>
        <w:t>W przypadku zainteresowania zapraszamy do złożenia oferty.</w:t>
      </w:r>
    </w:p>
    <w:p w14:paraId="7920C4AA" w14:textId="77777777" w:rsidR="00D71581" w:rsidRPr="006973A3" w:rsidRDefault="00D71581" w:rsidP="00717A2F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356FE976" w14:textId="77777777" w:rsidR="00D71581" w:rsidRPr="006973A3" w:rsidRDefault="00D71581" w:rsidP="006459C5">
      <w:pPr>
        <w:spacing w:after="0" w:line="240" w:lineRule="auto"/>
        <w:rPr>
          <w:rFonts w:ascii="Lato" w:hAnsi="Lato"/>
          <w:sz w:val="24"/>
          <w:szCs w:val="24"/>
        </w:rPr>
      </w:pPr>
    </w:p>
    <w:p w14:paraId="215C344D" w14:textId="11FA04B6" w:rsidR="00D71581" w:rsidRPr="006973A3" w:rsidRDefault="008D16A7" w:rsidP="006459C5">
      <w:pPr>
        <w:pStyle w:val="Akapitzlist"/>
        <w:numPr>
          <w:ilvl w:val="0"/>
          <w:numId w:val="3"/>
        </w:numPr>
        <w:spacing w:after="0" w:line="240" w:lineRule="auto"/>
        <w:rPr>
          <w:rFonts w:ascii="Lato" w:hAnsi="Lato"/>
          <w:sz w:val="24"/>
          <w:szCs w:val="24"/>
          <w:u w:val="single"/>
        </w:rPr>
      </w:pPr>
      <w:r w:rsidRPr="006973A3">
        <w:rPr>
          <w:rFonts w:ascii="Lato" w:hAnsi="Lato"/>
          <w:sz w:val="24"/>
          <w:szCs w:val="24"/>
          <w:u w:val="single"/>
        </w:rPr>
        <w:t>PRZEDMIOT ZAMÓWIENIA</w:t>
      </w:r>
    </w:p>
    <w:p w14:paraId="617CF619" w14:textId="77777777" w:rsidR="00E60E8C" w:rsidRPr="006973A3" w:rsidRDefault="00E60E8C" w:rsidP="006459C5">
      <w:pPr>
        <w:pStyle w:val="Akapitzlist"/>
        <w:spacing w:after="0" w:line="240" w:lineRule="auto"/>
        <w:ind w:left="1080"/>
        <w:rPr>
          <w:rFonts w:ascii="Lato" w:hAnsi="Lato"/>
          <w:sz w:val="24"/>
          <w:szCs w:val="24"/>
        </w:rPr>
      </w:pPr>
    </w:p>
    <w:p w14:paraId="209EE33E" w14:textId="36F801EA" w:rsidR="007F5DD8" w:rsidRDefault="007F5DD8" w:rsidP="00775E4B">
      <w:pPr>
        <w:pStyle w:val="Akapitzlist"/>
        <w:numPr>
          <w:ilvl w:val="0"/>
          <w:numId w:val="1"/>
        </w:numPr>
        <w:rPr>
          <w:rFonts w:ascii="Lato" w:hAnsi="Lato"/>
          <w:sz w:val="24"/>
          <w:szCs w:val="24"/>
        </w:rPr>
      </w:pPr>
      <w:r w:rsidRPr="006973A3">
        <w:rPr>
          <w:rFonts w:ascii="Lato" w:hAnsi="Lato"/>
          <w:sz w:val="24"/>
          <w:szCs w:val="24"/>
        </w:rPr>
        <w:t xml:space="preserve">1 sztuka </w:t>
      </w:r>
      <w:r w:rsidR="00FD3C06" w:rsidRPr="006973A3">
        <w:rPr>
          <w:rFonts w:ascii="Lato" w:hAnsi="Lato"/>
          <w:sz w:val="24"/>
          <w:szCs w:val="24"/>
        </w:rPr>
        <w:t>repliki żyrandola</w:t>
      </w:r>
      <w:r w:rsidRPr="006973A3">
        <w:rPr>
          <w:rFonts w:ascii="Lato" w:hAnsi="Lato"/>
          <w:sz w:val="24"/>
          <w:szCs w:val="24"/>
        </w:rPr>
        <w:t xml:space="preserve"> 5 – ramiennego, 10 – świecowego </w:t>
      </w:r>
      <w:r w:rsidR="006D5EAE">
        <w:rPr>
          <w:rFonts w:ascii="Lato" w:hAnsi="Lato"/>
          <w:sz w:val="24"/>
          <w:szCs w:val="24"/>
        </w:rPr>
        <w:t xml:space="preserve">o średnicy 500 mm </w:t>
      </w:r>
      <w:r w:rsidR="00775E4B" w:rsidRPr="006973A3">
        <w:rPr>
          <w:rFonts w:ascii="Lato" w:hAnsi="Lato"/>
          <w:sz w:val="24"/>
          <w:szCs w:val="24"/>
        </w:rPr>
        <w:t>wykonana z kształtowników</w:t>
      </w:r>
      <w:r w:rsidR="006D5EAE">
        <w:rPr>
          <w:rFonts w:ascii="Lato" w:hAnsi="Lato"/>
          <w:sz w:val="24"/>
          <w:szCs w:val="24"/>
        </w:rPr>
        <w:t xml:space="preserve"> </w:t>
      </w:r>
      <w:r w:rsidR="00FD3C06">
        <w:rPr>
          <w:rFonts w:ascii="Lato" w:hAnsi="Lato"/>
          <w:sz w:val="24"/>
          <w:szCs w:val="24"/>
        </w:rPr>
        <w:t xml:space="preserve">/ </w:t>
      </w:r>
      <w:r w:rsidR="00717A2F">
        <w:rPr>
          <w:rFonts w:ascii="Lato" w:hAnsi="Lato"/>
          <w:sz w:val="24"/>
          <w:szCs w:val="24"/>
        </w:rPr>
        <w:t xml:space="preserve">odlewów </w:t>
      </w:r>
      <w:r w:rsidR="00717A2F" w:rsidRPr="006973A3">
        <w:rPr>
          <w:rFonts w:ascii="Lato" w:hAnsi="Lato"/>
          <w:sz w:val="24"/>
          <w:szCs w:val="24"/>
        </w:rPr>
        <w:t>mosiężnych</w:t>
      </w:r>
      <w:r w:rsidR="0031592A" w:rsidRPr="006973A3">
        <w:rPr>
          <w:rFonts w:ascii="Lato" w:hAnsi="Lato"/>
          <w:sz w:val="24"/>
          <w:szCs w:val="24"/>
        </w:rPr>
        <w:t xml:space="preserve"> </w:t>
      </w:r>
      <w:bookmarkStart w:id="1" w:name="_Hlk184196944"/>
      <w:r w:rsidR="0031592A" w:rsidRPr="006973A3">
        <w:rPr>
          <w:rFonts w:ascii="Lato" w:hAnsi="Lato"/>
          <w:sz w:val="24"/>
          <w:szCs w:val="24"/>
        </w:rPr>
        <w:t>wraz z dziesięcioma szklanymi kloszami ze szkła bezbarwnego matowego</w:t>
      </w:r>
      <w:r w:rsidR="00775E4B" w:rsidRPr="006973A3">
        <w:rPr>
          <w:rFonts w:ascii="Lato" w:hAnsi="Lato"/>
          <w:sz w:val="24"/>
          <w:szCs w:val="24"/>
        </w:rPr>
        <w:t xml:space="preserve">.  </w:t>
      </w:r>
      <w:bookmarkEnd w:id="1"/>
    </w:p>
    <w:p w14:paraId="737061E7" w14:textId="4084FC82" w:rsidR="00C42AE9" w:rsidRDefault="006D642D" w:rsidP="006D642D">
      <w:pPr>
        <w:pStyle w:val="Akapitzlist"/>
        <w:spacing w:line="276" w:lineRule="auto"/>
        <w:ind w:left="360"/>
        <w:jc w:val="both"/>
        <w:rPr>
          <w:rFonts w:ascii="Lato" w:hAnsi="Lato"/>
          <w:bCs/>
          <w:sz w:val="24"/>
          <w:szCs w:val="24"/>
        </w:rPr>
      </w:pPr>
      <w:r w:rsidRPr="006D5EAE">
        <w:rPr>
          <w:rFonts w:ascii="Lato" w:hAnsi="Lato"/>
          <w:sz w:val="24"/>
          <w:szCs w:val="24"/>
        </w:rPr>
        <w:t>Podstawą konstrukcji jest</w:t>
      </w:r>
      <w:r w:rsidRPr="006D5EAE">
        <w:rPr>
          <w:rFonts w:ascii="Lato" w:hAnsi="Lato"/>
          <w:bCs/>
          <w:sz w:val="24"/>
          <w:szCs w:val="24"/>
        </w:rPr>
        <w:t xml:space="preserve"> rurka stalowa o średnicy 14 mm i grubości </w:t>
      </w:r>
      <w:r>
        <w:rPr>
          <w:rFonts w:ascii="Lato" w:hAnsi="Lato"/>
          <w:bCs/>
          <w:sz w:val="24"/>
          <w:szCs w:val="24"/>
        </w:rPr>
        <w:br/>
      </w:r>
      <w:r w:rsidRPr="006D5EAE">
        <w:rPr>
          <w:rFonts w:ascii="Lato" w:hAnsi="Lato"/>
          <w:bCs/>
          <w:sz w:val="24"/>
          <w:szCs w:val="24"/>
        </w:rPr>
        <w:t xml:space="preserve">2 mm , do której od dołu nałożony jest trzon z pręta mosiężnego o średnicy 18 mm i długości </w:t>
      </w:r>
      <w:r w:rsidR="00B4400A">
        <w:rPr>
          <w:rFonts w:ascii="Lato" w:hAnsi="Lato"/>
          <w:bCs/>
          <w:sz w:val="24"/>
          <w:szCs w:val="24"/>
        </w:rPr>
        <w:t>8</w:t>
      </w:r>
      <w:r w:rsidRPr="006D5EAE">
        <w:rPr>
          <w:rFonts w:ascii="Lato" w:hAnsi="Lato"/>
          <w:bCs/>
          <w:sz w:val="24"/>
          <w:szCs w:val="24"/>
        </w:rPr>
        <w:t xml:space="preserve">0 mm. Kolejnym elementem jest profil okrągły </w:t>
      </w:r>
      <w:r>
        <w:rPr>
          <w:rFonts w:ascii="Lato" w:hAnsi="Lato"/>
          <w:bCs/>
          <w:sz w:val="24"/>
          <w:szCs w:val="24"/>
        </w:rPr>
        <w:br/>
      </w:r>
      <w:r w:rsidRPr="006D5EAE">
        <w:rPr>
          <w:rFonts w:ascii="Lato" w:hAnsi="Lato"/>
          <w:bCs/>
          <w:sz w:val="24"/>
          <w:szCs w:val="24"/>
        </w:rPr>
        <w:t xml:space="preserve">o średnicy 28 mm i długości </w:t>
      </w:r>
      <w:r w:rsidR="00B4400A">
        <w:rPr>
          <w:rFonts w:ascii="Lato" w:hAnsi="Lato"/>
          <w:bCs/>
          <w:sz w:val="24"/>
          <w:szCs w:val="24"/>
        </w:rPr>
        <w:t>4</w:t>
      </w:r>
      <w:r w:rsidRPr="006D5EAE">
        <w:rPr>
          <w:rFonts w:ascii="Lato" w:hAnsi="Lato"/>
          <w:bCs/>
          <w:sz w:val="24"/>
          <w:szCs w:val="24"/>
        </w:rPr>
        <w:t>0 mm, na któr</w:t>
      </w:r>
      <w:r>
        <w:rPr>
          <w:rFonts w:ascii="Lato" w:hAnsi="Lato"/>
          <w:bCs/>
          <w:sz w:val="24"/>
          <w:szCs w:val="24"/>
        </w:rPr>
        <w:t>y</w:t>
      </w:r>
      <w:r w:rsidRPr="006D5EAE">
        <w:rPr>
          <w:rFonts w:ascii="Lato" w:hAnsi="Lato"/>
          <w:bCs/>
          <w:sz w:val="24"/>
          <w:szCs w:val="24"/>
        </w:rPr>
        <w:t xml:space="preserve"> nałożone zostały dwie rozety wykonane z blachy mosiężnej o średnicy </w:t>
      </w:r>
      <w:r w:rsidR="00B4400A">
        <w:rPr>
          <w:rFonts w:ascii="Lato" w:hAnsi="Lato"/>
          <w:bCs/>
          <w:sz w:val="24"/>
          <w:szCs w:val="24"/>
        </w:rPr>
        <w:t>120</w:t>
      </w:r>
      <w:r w:rsidRPr="006D5EAE">
        <w:rPr>
          <w:rFonts w:ascii="Lato" w:hAnsi="Lato"/>
          <w:bCs/>
          <w:sz w:val="24"/>
          <w:szCs w:val="24"/>
        </w:rPr>
        <w:t xml:space="preserve"> mm </w:t>
      </w:r>
      <w:r>
        <w:rPr>
          <w:rFonts w:ascii="Lato" w:hAnsi="Lato"/>
          <w:bCs/>
          <w:sz w:val="24"/>
          <w:szCs w:val="24"/>
        </w:rPr>
        <w:t>i</w:t>
      </w:r>
      <w:r w:rsidRPr="006D5EAE">
        <w:rPr>
          <w:rFonts w:ascii="Lato" w:hAnsi="Lato"/>
          <w:bCs/>
          <w:sz w:val="24"/>
          <w:szCs w:val="24"/>
        </w:rPr>
        <w:t xml:space="preserve"> grubości </w:t>
      </w:r>
      <w:r w:rsidR="00B4400A">
        <w:rPr>
          <w:rFonts w:ascii="Lato" w:hAnsi="Lato"/>
          <w:bCs/>
          <w:sz w:val="24"/>
          <w:szCs w:val="24"/>
        </w:rPr>
        <w:t>2</w:t>
      </w:r>
      <w:r w:rsidRPr="006D5EAE">
        <w:rPr>
          <w:rFonts w:ascii="Lato" w:hAnsi="Lato"/>
          <w:bCs/>
          <w:sz w:val="24"/>
          <w:szCs w:val="24"/>
        </w:rPr>
        <w:t xml:space="preserve"> mm, pomiędzy którymi umieszczono rozetę z mosiądzu </w:t>
      </w:r>
      <w:r>
        <w:rPr>
          <w:rFonts w:ascii="Lato" w:hAnsi="Lato"/>
          <w:bCs/>
          <w:sz w:val="24"/>
          <w:szCs w:val="24"/>
        </w:rPr>
        <w:t>o średnicy</w:t>
      </w:r>
      <w:r w:rsidRPr="006D5EAE">
        <w:rPr>
          <w:rFonts w:ascii="Lato" w:hAnsi="Lato"/>
          <w:bCs/>
          <w:sz w:val="24"/>
          <w:szCs w:val="24"/>
        </w:rPr>
        <w:t xml:space="preserve"> </w:t>
      </w:r>
      <w:r w:rsidR="00B4400A">
        <w:rPr>
          <w:rFonts w:ascii="Lato" w:hAnsi="Lato"/>
          <w:bCs/>
          <w:sz w:val="24"/>
          <w:szCs w:val="24"/>
        </w:rPr>
        <w:t>85</w:t>
      </w:r>
      <w:r w:rsidRPr="006D5EAE">
        <w:rPr>
          <w:rFonts w:ascii="Lato" w:hAnsi="Lato"/>
          <w:bCs/>
          <w:sz w:val="24"/>
          <w:szCs w:val="24"/>
        </w:rPr>
        <w:t xml:space="preserve"> mm</w:t>
      </w:r>
      <w:r w:rsidR="00C42AE9">
        <w:rPr>
          <w:rFonts w:ascii="Lato" w:hAnsi="Lato"/>
          <w:bCs/>
          <w:sz w:val="24"/>
          <w:szCs w:val="24"/>
        </w:rPr>
        <w:t>.</w:t>
      </w:r>
    </w:p>
    <w:p w14:paraId="5F9002B8" w14:textId="0000F28C" w:rsidR="006D642D" w:rsidRDefault="006D642D" w:rsidP="00C42AE9">
      <w:pPr>
        <w:pStyle w:val="Akapitzlist"/>
        <w:spacing w:line="276" w:lineRule="auto"/>
        <w:ind w:left="360"/>
        <w:jc w:val="both"/>
        <w:rPr>
          <w:rFonts w:ascii="Lato" w:hAnsi="Lato"/>
          <w:bCs/>
          <w:sz w:val="24"/>
          <w:szCs w:val="24"/>
        </w:rPr>
      </w:pPr>
      <w:r w:rsidRPr="006D5EAE">
        <w:rPr>
          <w:rFonts w:ascii="Lato" w:hAnsi="Lato"/>
          <w:bCs/>
          <w:sz w:val="24"/>
          <w:szCs w:val="24"/>
        </w:rPr>
        <w:t xml:space="preserve">Następnie </w:t>
      </w:r>
      <w:r>
        <w:rPr>
          <w:rFonts w:ascii="Lato" w:hAnsi="Lato"/>
          <w:bCs/>
          <w:sz w:val="24"/>
          <w:szCs w:val="24"/>
        </w:rPr>
        <w:t>zamocowano</w:t>
      </w:r>
      <w:r w:rsidRPr="006D5EAE">
        <w:rPr>
          <w:rFonts w:ascii="Lato" w:hAnsi="Lato"/>
          <w:bCs/>
          <w:sz w:val="24"/>
          <w:szCs w:val="24"/>
        </w:rPr>
        <w:t xml:space="preserve"> </w:t>
      </w:r>
      <w:r w:rsidR="00C42AE9">
        <w:rPr>
          <w:rFonts w:ascii="Lato" w:hAnsi="Lato"/>
          <w:bCs/>
          <w:sz w:val="24"/>
          <w:szCs w:val="24"/>
        </w:rPr>
        <w:t>pięć</w:t>
      </w:r>
      <w:r w:rsidRPr="006D5EAE">
        <w:rPr>
          <w:rFonts w:ascii="Lato" w:hAnsi="Lato"/>
          <w:bCs/>
          <w:sz w:val="24"/>
          <w:szCs w:val="24"/>
        </w:rPr>
        <w:t xml:space="preserve"> ramion z </w:t>
      </w:r>
      <w:r>
        <w:rPr>
          <w:rFonts w:ascii="Lato" w:hAnsi="Lato"/>
          <w:bCs/>
          <w:sz w:val="24"/>
          <w:szCs w:val="24"/>
        </w:rPr>
        <w:t>profil</w:t>
      </w:r>
      <w:r w:rsidR="00C42AE9">
        <w:rPr>
          <w:rFonts w:ascii="Lato" w:hAnsi="Lato"/>
          <w:bCs/>
          <w:sz w:val="24"/>
          <w:szCs w:val="24"/>
        </w:rPr>
        <w:t>a</w:t>
      </w:r>
      <w:r>
        <w:rPr>
          <w:rFonts w:ascii="Lato" w:hAnsi="Lato"/>
          <w:bCs/>
          <w:sz w:val="24"/>
          <w:szCs w:val="24"/>
        </w:rPr>
        <w:t xml:space="preserve"> </w:t>
      </w:r>
      <w:r w:rsidRPr="006D5EAE">
        <w:rPr>
          <w:rFonts w:ascii="Lato" w:hAnsi="Lato"/>
          <w:bCs/>
          <w:sz w:val="24"/>
          <w:szCs w:val="24"/>
        </w:rPr>
        <w:t>16</w:t>
      </w:r>
      <w:r>
        <w:rPr>
          <w:rFonts w:ascii="Lato" w:hAnsi="Lato"/>
          <w:bCs/>
          <w:sz w:val="24"/>
          <w:szCs w:val="24"/>
        </w:rPr>
        <w:t xml:space="preserve"> mm</w:t>
      </w:r>
      <w:r w:rsidRPr="006D5EAE">
        <w:rPr>
          <w:rFonts w:ascii="Lato" w:hAnsi="Lato"/>
          <w:bCs/>
          <w:sz w:val="24"/>
          <w:szCs w:val="24"/>
        </w:rPr>
        <w:t xml:space="preserve"> x 16</w:t>
      </w:r>
      <w:r>
        <w:rPr>
          <w:rFonts w:ascii="Lato" w:hAnsi="Lato"/>
          <w:bCs/>
          <w:sz w:val="24"/>
          <w:szCs w:val="24"/>
        </w:rPr>
        <w:t xml:space="preserve"> mm</w:t>
      </w:r>
      <w:r w:rsidRPr="006D5EAE">
        <w:rPr>
          <w:rFonts w:ascii="Lato" w:hAnsi="Lato"/>
          <w:bCs/>
          <w:sz w:val="24"/>
          <w:szCs w:val="24"/>
        </w:rPr>
        <w:t xml:space="preserve">, gdzie zamocowane są mosiężne elementy podtrzymujące </w:t>
      </w:r>
      <w:r w:rsidR="00C42AE9">
        <w:rPr>
          <w:rFonts w:ascii="Lato" w:hAnsi="Lato"/>
          <w:bCs/>
          <w:sz w:val="24"/>
          <w:szCs w:val="24"/>
        </w:rPr>
        <w:t xml:space="preserve">dwa </w:t>
      </w:r>
      <w:r w:rsidRPr="006D5EAE">
        <w:rPr>
          <w:rFonts w:ascii="Lato" w:hAnsi="Lato"/>
          <w:bCs/>
          <w:sz w:val="24"/>
          <w:szCs w:val="24"/>
        </w:rPr>
        <w:t>szklan</w:t>
      </w:r>
      <w:r w:rsidR="00C42AE9">
        <w:rPr>
          <w:rFonts w:ascii="Lato" w:hAnsi="Lato"/>
          <w:bCs/>
          <w:sz w:val="24"/>
          <w:szCs w:val="24"/>
        </w:rPr>
        <w:t>e</w:t>
      </w:r>
      <w:r w:rsidRPr="006D5EAE">
        <w:rPr>
          <w:rFonts w:ascii="Lato" w:hAnsi="Lato"/>
          <w:bCs/>
          <w:sz w:val="24"/>
          <w:szCs w:val="24"/>
        </w:rPr>
        <w:t xml:space="preserve"> klosz</w:t>
      </w:r>
      <w:r w:rsidR="00C42AE9">
        <w:rPr>
          <w:rFonts w:ascii="Lato" w:hAnsi="Lato"/>
          <w:bCs/>
          <w:sz w:val="24"/>
          <w:szCs w:val="24"/>
        </w:rPr>
        <w:t>e</w:t>
      </w:r>
      <w:r w:rsidRPr="006D5EAE">
        <w:rPr>
          <w:rFonts w:ascii="Lato" w:hAnsi="Lato"/>
          <w:bCs/>
          <w:sz w:val="24"/>
          <w:szCs w:val="24"/>
        </w:rPr>
        <w:t xml:space="preserve"> oraz metalowe oprawki z porcelanką na żarówkę E27. Od góry na rozetę </w:t>
      </w:r>
      <w:r w:rsidRPr="006D5EAE">
        <w:rPr>
          <w:rFonts w:ascii="Lato" w:hAnsi="Lato"/>
          <w:bCs/>
          <w:sz w:val="24"/>
          <w:szCs w:val="24"/>
        </w:rPr>
        <w:lastRenderedPageBreak/>
        <w:t xml:space="preserve">nałożono kolejno: </w:t>
      </w:r>
      <w:r>
        <w:rPr>
          <w:rFonts w:ascii="Lato" w:hAnsi="Lato"/>
          <w:bCs/>
          <w:sz w:val="24"/>
          <w:szCs w:val="24"/>
        </w:rPr>
        <w:t xml:space="preserve">profil okrągły </w:t>
      </w:r>
      <w:r w:rsidRPr="006D5EAE">
        <w:rPr>
          <w:rFonts w:ascii="Lato" w:hAnsi="Lato"/>
          <w:bCs/>
          <w:sz w:val="24"/>
          <w:szCs w:val="24"/>
        </w:rPr>
        <w:t>mosiężn</w:t>
      </w:r>
      <w:r>
        <w:rPr>
          <w:rFonts w:ascii="Lato" w:hAnsi="Lato"/>
          <w:bCs/>
          <w:sz w:val="24"/>
          <w:szCs w:val="24"/>
        </w:rPr>
        <w:t xml:space="preserve">y </w:t>
      </w:r>
      <w:r w:rsidRPr="006D5EAE">
        <w:rPr>
          <w:rFonts w:ascii="Lato" w:hAnsi="Lato"/>
          <w:bCs/>
          <w:sz w:val="24"/>
          <w:szCs w:val="24"/>
        </w:rPr>
        <w:t>28</w:t>
      </w:r>
      <w:r>
        <w:rPr>
          <w:rFonts w:ascii="Lato" w:hAnsi="Lato"/>
          <w:bCs/>
          <w:sz w:val="24"/>
          <w:szCs w:val="24"/>
        </w:rPr>
        <w:t xml:space="preserve"> mm</w:t>
      </w:r>
      <w:r w:rsidRPr="006D5EAE">
        <w:rPr>
          <w:rFonts w:ascii="Lato" w:hAnsi="Lato"/>
          <w:bCs/>
          <w:sz w:val="24"/>
          <w:szCs w:val="24"/>
        </w:rPr>
        <w:t xml:space="preserve"> o długości 300 mm i </w:t>
      </w:r>
      <w:r>
        <w:rPr>
          <w:rFonts w:ascii="Lato" w:hAnsi="Lato"/>
          <w:bCs/>
          <w:sz w:val="24"/>
          <w:szCs w:val="24"/>
        </w:rPr>
        <w:t xml:space="preserve">profil okrągły </w:t>
      </w:r>
      <w:r w:rsidR="00C42AE9">
        <w:rPr>
          <w:rFonts w:ascii="Lato" w:hAnsi="Lato"/>
          <w:bCs/>
          <w:sz w:val="24"/>
          <w:szCs w:val="24"/>
        </w:rPr>
        <w:t>22</w:t>
      </w:r>
      <w:r w:rsidRPr="006D5EAE">
        <w:rPr>
          <w:rFonts w:ascii="Lato" w:hAnsi="Lato"/>
          <w:bCs/>
          <w:sz w:val="24"/>
          <w:szCs w:val="24"/>
        </w:rPr>
        <w:t xml:space="preserve"> o długości </w:t>
      </w:r>
      <w:r w:rsidR="00C42AE9">
        <w:rPr>
          <w:rFonts w:ascii="Lato" w:hAnsi="Lato"/>
          <w:bCs/>
          <w:sz w:val="24"/>
          <w:szCs w:val="24"/>
        </w:rPr>
        <w:t>200</w:t>
      </w:r>
      <w:r w:rsidRPr="006D5EAE">
        <w:rPr>
          <w:rFonts w:ascii="Lato" w:hAnsi="Lato"/>
          <w:bCs/>
          <w:sz w:val="24"/>
          <w:szCs w:val="24"/>
        </w:rPr>
        <w:t xml:space="preserve"> mm, na któr</w:t>
      </w:r>
      <w:r>
        <w:rPr>
          <w:rFonts w:ascii="Lato" w:hAnsi="Lato"/>
          <w:bCs/>
          <w:sz w:val="24"/>
          <w:szCs w:val="24"/>
        </w:rPr>
        <w:t>ym</w:t>
      </w:r>
      <w:r w:rsidRPr="006D5EAE">
        <w:rPr>
          <w:rFonts w:ascii="Lato" w:hAnsi="Lato"/>
          <w:bCs/>
          <w:sz w:val="24"/>
          <w:szCs w:val="24"/>
        </w:rPr>
        <w:t xml:space="preserve"> umieszczona została podsufitka o długości łącznej 1</w:t>
      </w:r>
      <w:r w:rsidR="00C42AE9">
        <w:rPr>
          <w:rFonts w:ascii="Lato" w:hAnsi="Lato"/>
          <w:bCs/>
          <w:sz w:val="24"/>
          <w:szCs w:val="24"/>
        </w:rPr>
        <w:t>50</w:t>
      </w:r>
      <w:r w:rsidRPr="006D5EAE">
        <w:rPr>
          <w:rFonts w:ascii="Lato" w:hAnsi="Lato"/>
          <w:bCs/>
          <w:sz w:val="24"/>
          <w:szCs w:val="24"/>
        </w:rPr>
        <w:t xml:space="preserve"> mm. Od góry na rurce stalowej zamocowany został metalowy hak do </w:t>
      </w:r>
      <w:r>
        <w:rPr>
          <w:rFonts w:ascii="Lato" w:hAnsi="Lato"/>
          <w:bCs/>
          <w:sz w:val="24"/>
          <w:szCs w:val="24"/>
        </w:rPr>
        <w:t>za</w:t>
      </w:r>
      <w:r w:rsidRPr="006D5EAE">
        <w:rPr>
          <w:rFonts w:ascii="Lato" w:hAnsi="Lato"/>
          <w:bCs/>
          <w:sz w:val="24"/>
          <w:szCs w:val="24"/>
        </w:rPr>
        <w:t>wieszenia żyrandola</w:t>
      </w:r>
      <w:r w:rsidR="00C42AE9">
        <w:rPr>
          <w:rFonts w:ascii="Lato" w:hAnsi="Lato"/>
          <w:bCs/>
          <w:sz w:val="24"/>
          <w:szCs w:val="24"/>
        </w:rPr>
        <w:t xml:space="preserve">. </w:t>
      </w:r>
    </w:p>
    <w:p w14:paraId="2BB436E6" w14:textId="3BAADDC9" w:rsidR="005435DC" w:rsidRDefault="005435DC" w:rsidP="005435DC">
      <w:pPr>
        <w:pStyle w:val="Akapitzlist"/>
        <w:spacing w:line="276" w:lineRule="auto"/>
        <w:ind w:left="360"/>
        <w:jc w:val="center"/>
        <w:rPr>
          <w:rFonts w:ascii="Lato" w:hAnsi="Lato"/>
          <w:bCs/>
          <w:sz w:val="24"/>
          <w:szCs w:val="24"/>
        </w:rPr>
      </w:pPr>
      <w:r w:rsidRPr="008D5869">
        <w:rPr>
          <w:bCs/>
          <w:noProof/>
          <w:sz w:val="32"/>
          <w:lang w:eastAsia="pl-PL"/>
        </w:rPr>
        <w:drawing>
          <wp:inline distT="0" distB="0" distL="0" distR="0" wp14:anchorId="250B45C2" wp14:editId="7359A766">
            <wp:extent cx="2756895" cy="3752697"/>
            <wp:effectExtent l="0" t="0" r="5715" b="635"/>
            <wp:docPr id="18" name="Obraz 18" descr="DSC05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05648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07" t="5168" r="26250" b="10707"/>
                    <a:stretch/>
                  </pic:blipFill>
                  <pic:spPr bwMode="auto">
                    <a:xfrm>
                      <a:off x="0" y="0"/>
                      <a:ext cx="2760697" cy="3757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F672F6" w14:textId="3657A41B" w:rsidR="005435DC" w:rsidRDefault="005435DC" w:rsidP="005435DC">
      <w:pPr>
        <w:pStyle w:val="Akapitzlist"/>
        <w:spacing w:line="276" w:lineRule="auto"/>
        <w:ind w:left="360"/>
        <w:jc w:val="center"/>
        <w:rPr>
          <w:bCs/>
          <w:sz w:val="20"/>
          <w:szCs w:val="20"/>
        </w:rPr>
      </w:pPr>
      <w:r w:rsidRPr="005435DC">
        <w:rPr>
          <w:bCs/>
          <w:sz w:val="20"/>
          <w:szCs w:val="20"/>
        </w:rPr>
        <w:t>zdjęcie nr 1 istniejącej repliki żyrandola 5-ramiennego 10-świecowego</w:t>
      </w:r>
    </w:p>
    <w:p w14:paraId="174B675B" w14:textId="42C8CD4C" w:rsidR="005435DC" w:rsidRDefault="005435DC" w:rsidP="005435DC">
      <w:pPr>
        <w:pStyle w:val="Akapitzlist"/>
        <w:spacing w:line="276" w:lineRule="auto"/>
        <w:ind w:left="360"/>
        <w:jc w:val="center"/>
        <w:rPr>
          <w:bCs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2C78C224" wp14:editId="7A9CFB17">
            <wp:extent cx="2821025" cy="2985262"/>
            <wp:effectExtent l="0" t="0" r="0" b="5715"/>
            <wp:docPr id="13" name="Obraz 13" descr="C:\Users\michal.rzepka\AppData\Local\Microsoft\Windows\INetCache\Content.Word\SKM_C284e1807251508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hal.rzepka\AppData\Local\Microsoft\Windows\INetCache\Content.Word\SKM_C284e18072515080_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" t="5142" r="2932" b="22631"/>
                    <a:stretch/>
                  </pic:blipFill>
                  <pic:spPr bwMode="auto">
                    <a:xfrm>
                      <a:off x="0" y="0"/>
                      <a:ext cx="2860552" cy="302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1CD922" w14:textId="620D3DA8" w:rsidR="005435DC" w:rsidRDefault="005435DC" w:rsidP="005435DC">
      <w:pPr>
        <w:pStyle w:val="Akapitzlist"/>
        <w:spacing w:line="276" w:lineRule="auto"/>
        <w:ind w:left="360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rys. 1</w:t>
      </w:r>
      <w:r w:rsidRPr="005435DC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schemat</w:t>
      </w:r>
      <w:r w:rsidRPr="005435DC">
        <w:rPr>
          <w:bCs/>
          <w:sz w:val="20"/>
          <w:szCs w:val="20"/>
        </w:rPr>
        <w:t xml:space="preserve"> repliki żyrandola 5-ramiennego 10-świecowego</w:t>
      </w:r>
    </w:p>
    <w:p w14:paraId="79852749" w14:textId="04410E17" w:rsidR="005435DC" w:rsidRDefault="005435DC" w:rsidP="005435DC">
      <w:pPr>
        <w:pStyle w:val="Akapitzlist"/>
        <w:spacing w:line="276" w:lineRule="auto"/>
        <w:ind w:left="360"/>
        <w:jc w:val="center"/>
        <w:rPr>
          <w:bCs/>
          <w:sz w:val="20"/>
          <w:szCs w:val="20"/>
        </w:rPr>
      </w:pPr>
      <w:r>
        <w:rPr>
          <w:noProof/>
          <w:lang w:eastAsia="pl-PL"/>
        </w:rPr>
        <w:lastRenderedPageBreak/>
        <w:drawing>
          <wp:inline distT="0" distB="0" distL="0" distR="0" wp14:anchorId="4EC6317E" wp14:editId="5E8E371C">
            <wp:extent cx="2955340" cy="3296030"/>
            <wp:effectExtent l="0" t="0" r="0" b="0"/>
            <wp:docPr id="14" name="Obraz 14" descr="C:\Users\michal.rzepka\AppData\Local\Microsoft\Windows\INetCache\Content.Word\SKM_C284e1807251508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chal.rzepka\AppData\Local\Microsoft\Windows\INetCache\Content.Word\SKM_C284e18072515081_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00" t="19520" r="5413" b="12700"/>
                    <a:stretch/>
                  </pic:blipFill>
                  <pic:spPr bwMode="auto">
                    <a:xfrm>
                      <a:off x="0" y="0"/>
                      <a:ext cx="2968238" cy="331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52AB95" w14:textId="1314B552" w:rsidR="005435DC" w:rsidRDefault="005435DC" w:rsidP="005435DC">
      <w:pPr>
        <w:pStyle w:val="Akapitzlist"/>
        <w:spacing w:line="276" w:lineRule="auto"/>
        <w:ind w:left="360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rys. 2</w:t>
      </w:r>
      <w:r w:rsidRPr="005435DC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schemat</w:t>
      </w:r>
      <w:r w:rsidRPr="005435DC">
        <w:rPr>
          <w:bCs/>
          <w:sz w:val="20"/>
          <w:szCs w:val="20"/>
        </w:rPr>
        <w:t xml:space="preserve"> repliki </w:t>
      </w:r>
      <w:r>
        <w:rPr>
          <w:bCs/>
          <w:sz w:val="20"/>
          <w:szCs w:val="20"/>
        </w:rPr>
        <w:t xml:space="preserve">ramienia </w:t>
      </w:r>
      <w:r w:rsidRPr="005435DC">
        <w:rPr>
          <w:bCs/>
          <w:sz w:val="20"/>
          <w:szCs w:val="20"/>
        </w:rPr>
        <w:t>żyrandola 5-ramiennego 10-świecowego</w:t>
      </w:r>
    </w:p>
    <w:p w14:paraId="77A4D37E" w14:textId="47E874AE" w:rsidR="005435DC" w:rsidRDefault="005435DC" w:rsidP="005435DC">
      <w:pPr>
        <w:pStyle w:val="Akapitzlist"/>
        <w:spacing w:line="276" w:lineRule="auto"/>
        <w:ind w:left="360"/>
        <w:jc w:val="center"/>
        <w:rPr>
          <w:bCs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3BD106E6" wp14:editId="14A37916">
            <wp:extent cx="3354568" cy="2593619"/>
            <wp:effectExtent l="0" t="0" r="0" b="0"/>
            <wp:docPr id="15" name="Obraz 15" descr="C:\Users\michal.rzepka\AppData\Local\Microsoft\Windows\INetCache\Content.Word\SKM_C284e1807251508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chal.rzepka\AppData\Local\Microsoft\Windows\INetCache\Content.Word\SKM_C284e18072515082_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8" t="39859" r="3759" b="9544"/>
                    <a:stretch/>
                  </pic:blipFill>
                  <pic:spPr bwMode="auto">
                    <a:xfrm>
                      <a:off x="0" y="0"/>
                      <a:ext cx="3386168" cy="261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58A22F" w14:textId="77777777" w:rsidR="005435DC" w:rsidRDefault="005435DC" w:rsidP="005435DC">
      <w:pPr>
        <w:pStyle w:val="Akapitzlist"/>
        <w:spacing w:line="276" w:lineRule="auto"/>
        <w:ind w:left="360"/>
        <w:jc w:val="center"/>
        <w:rPr>
          <w:bCs/>
          <w:sz w:val="20"/>
          <w:szCs w:val="20"/>
        </w:rPr>
      </w:pPr>
    </w:p>
    <w:p w14:paraId="5B29D73E" w14:textId="69E606D5" w:rsidR="005435DC" w:rsidRDefault="005435DC" w:rsidP="005435DC">
      <w:pPr>
        <w:pStyle w:val="Akapitzlist"/>
        <w:spacing w:line="276" w:lineRule="auto"/>
        <w:ind w:left="360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rys. 3</w:t>
      </w:r>
      <w:r w:rsidRPr="005435DC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schemat</w:t>
      </w:r>
      <w:r w:rsidRPr="005435DC">
        <w:rPr>
          <w:bCs/>
          <w:sz w:val="20"/>
          <w:szCs w:val="20"/>
        </w:rPr>
        <w:t xml:space="preserve"> repliki </w:t>
      </w:r>
      <w:r>
        <w:rPr>
          <w:bCs/>
          <w:sz w:val="20"/>
          <w:szCs w:val="20"/>
        </w:rPr>
        <w:t xml:space="preserve">elementów mosiężnych </w:t>
      </w:r>
      <w:r w:rsidRPr="005435DC">
        <w:rPr>
          <w:bCs/>
          <w:sz w:val="20"/>
          <w:szCs w:val="20"/>
        </w:rPr>
        <w:t>żyrandola 5-ramiennego 10-świecowego</w:t>
      </w:r>
    </w:p>
    <w:p w14:paraId="4EB9D915" w14:textId="4AC9DF1B" w:rsidR="005435DC" w:rsidRDefault="005435DC" w:rsidP="005435DC">
      <w:pPr>
        <w:pStyle w:val="Akapitzlist"/>
        <w:spacing w:line="276" w:lineRule="auto"/>
        <w:ind w:left="360"/>
        <w:jc w:val="center"/>
        <w:rPr>
          <w:bCs/>
          <w:sz w:val="20"/>
          <w:szCs w:val="20"/>
        </w:rPr>
      </w:pPr>
      <w:r>
        <w:rPr>
          <w:noProof/>
          <w:lang w:eastAsia="pl-PL"/>
        </w:rPr>
        <w:lastRenderedPageBreak/>
        <w:drawing>
          <wp:inline distT="0" distB="0" distL="0" distR="0" wp14:anchorId="3D80FEE7" wp14:editId="7C84FB23">
            <wp:extent cx="3442368" cy="1890853"/>
            <wp:effectExtent l="0" t="0" r="5715" b="0"/>
            <wp:docPr id="16" name="Obraz 16" descr="C:\Users\michal.rzepka\AppData\Local\Microsoft\Windows\INetCache\Content.Word\SKM_C284e1807251515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ichal.rzepka\AppData\Local\Microsoft\Windows\INetCache\Content.Word\SKM_C284e18072515150_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03" t="24897" r="7232" b="43903"/>
                    <a:stretch/>
                  </pic:blipFill>
                  <pic:spPr bwMode="auto">
                    <a:xfrm>
                      <a:off x="0" y="0"/>
                      <a:ext cx="3449481" cy="18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F95BEF" w14:textId="28A9288A" w:rsidR="005435DC" w:rsidRDefault="005435DC" w:rsidP="005435DC">
      <w:pPr>
        <w:pStyle w:val="Akapitzlist"/>
        <w:spacing w:line="276" w:lineRule="auto"/>
        <w:ind w:left="360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rys. 4 schemat klosza </w:t>
      </w:r>
      <w:r w:rsidRPr="005435DC">
        <w:rPr>
          <w:bCs/>
          <w:sz w:val="20"/>
          <w:szCs w:val="20"/>
        </w:rPr>
        <w:t>żyrandola 5-ramiennego 10-świecowego</w:t>
      </w:r>
    </w:p>
    <w:p w14:paraId="6C656D1C" w14:textId="77777777" w:rsidR="005435DC" w:rsidRPr="005435DC" w:rsidRDefault="005435DC" w:rsidP="005435DC">
      <w:pPr>
        <w:pStyle w:val="Akapitzlist"/>
        <w:spacing w:line="276" w:lineRule="auto"/>
        <w:ind w:left="360"/>
        <w:jc w:val="center"/>
        <w:rPr>
          <w:rFonts w:ascii="Lato" w:hAnsi="Lato"/>
          <w:bCs/>
          <w:sz w:val="20"/>
          <w:szCs w:val="20"/>
        </w:rPr>
      </w:pPr>
    </w:p>
    <w:p w14:paraId="316245C0" w14:textId="65E5A3B4" w:rsidR="004D7FE4" w:rsidRDefault="007F5DD8" w:rsidP="00C42AE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Lato" w:hAnsi="Lato"/>
          <w:bCs/>
          <w:sz w:val="24"/>
          <w:szCs w:val="24"/>
        </w:rPr>
      </w:pPr>
      <w:r w:rsidRPr="006D5EAE">
        <w:rPr>
          <w:rFonts w:ascii="Lato" w:hAnsi="Lato"/>
          <w:sz w:val="24"/>
          <w:szCs w:val="24"/>
        </w:rPr>
        <w:t xml:space="preserve">21 sztuk </w:t>
      </w:r>
      <w:r w:rsidR="00FD3C06" w:rsidRPr="006D5EAE">
        <w:rPr>
          <w:rFonts w:ascii="Lato" w:hAnsi="Lato"/>
          <w:sz w:val="24"/>
          <w:szCs w:val="24"/>
        </w:rPr>
        <w:t>replik żyrandola</w:t>
      </w:r>
      <w:r w:rsidRPr="006D5EAE">
        <w:rPr>
          <w:rFonts w:ascii="Lato" w:hAnsi="Lato"/>
          <w:sz w:val="24"/>
          <w:szCs w:val="24"/>
        </w:rPr>
        <w:t xml:space="preserve"> 3 – ramiennego, 6 – świecowego </w:t>
      </w:r>
      <w:r w:rsidR="006D5EAE">
        <w:rPr>
          <w:rFonts w:ascii="Lato" w:hAnsi="Lato"/>
          <w:sz w:val="24"/>
          <w:szCs w:val="24"/>
        </w:rPr>
        <w:t xml:space="preserve">o średnicy </w:t>
      </w:r>
      <w:r w:rsidR="006D5EAE">
        <w:rPr>
          <w:rFonts w:ascii="Lato" w:hAnsi="Lato"/>
          <w:sz w:val="24"/>
          <w:szCs w:val="24"/>
        </w:rPr>
        <w:br/>
        <w:t>500 mm</w:t>
      </w:r>
      <w:r w:rsidR="006D5EAE" w:rsidRPr="006D5EAE">
        <w:rPr>
          <w:rFonts w:ascii="Lato" w:hAnsi="Lato"/>
          <w:sz w:val="24"/>
          <w:szCs w:val="24"/>
        </w:rPr>
        <w:t xml:space="preserve"> </w:t>
      </w:r>
      <w:r w:rsidR="00775E4B" w:rsidRPr="006D5EAE">
        <w:rPr>
          <w:rFonts w:ascii="Lato" w:hAnsi="Lato"/>
          <w:sz w:val="24"/>
          <w:szCs w:val="24"/>
        </w:rPr>
        <w:t>wykonanych z kształtowników</w:t>
      </w:r>
      <w:r w:rsidR="006D5EAE">
        <w:rPr>
          <w:rFonts w:ascii="Lato" w:hAnsi="Lato"/>
          <w:sz w:val="24"/>
          <w:szCs w:val="24"/>
        </w:rPr>
        <w:t xml:space="preserve"> </w:t>
      </w:r>
      <w:r w:rsidR="00FD3C06">
        <w:rPr>
          <w:rFonts w:ascii="Lato" w:hAnsi="Lato"/>
          <w:sz w:val="24"/>
          <w:szCs w:val="24"/>
        </w:rPr>
        <w:t>/ odlewów</w:t>
      </w:r>
      <w:r w:rsidR="00775E4B" w:rsidRPr="006D5EAE">
        <w:rPr>
          <w:rFonts w:ascii="Lato" w:hAnsi="Lato"/>
          <w:sz w:val="24"/>
          <w:szCs w:val="24"/>
        </w:rPr>
        <w:t xml:space="preserve"> mosiężnych</w:t>
      </w:r>
      <w:r w:rsidR="0031592A" w:rsidRPr="006D5EAE">
        <w:rPr>
          <w:rFonts w:ascii="Lato" w:hAnsi="Lato"/>
          <w:sz w:val="24"/>
          <w:szCs w:val="24"/>
        </w:rPr>
        <w:t xml:space="preserve"> wraz </w:t>
      </w:r>
      <w:r w:rsidR="006D5EAE">
        <w:rPr>
          <w:rFonts w:ascii="Lato" w:hAnsi="Lato"/>
          <w:sz w:val="24"/>
          <w:szCs w:val="24"/>
        </w:rPr>
        <w:br/>
      </w:r>
      <w:r w:rsidR="0031592A" w:rsidRPr="006D5EAE">
        <w:rPr>
          <w:rFonts w:ascii="Lato" w:hAnsi="Lato"/>
          <w:sz w:val="24"/>
          <w:szCs w:val="24"/>
        </w:rPr>
        <w:t xml:space="preserve">z sześcioma szklanymi kloszami ze szkła bezbarwnego matowego.  </w:t>
      </w:r>
      <w:r w:rsidR="00BE7392" w:rsidRPr="006D5EAE">
        <w:rPr>
          <w:rFonts w:ascii="Lato" w:hAnsi="Lato"/>
          <w:sz w:val="24"/>
          <w:szCs w:val="24"/>
        </w:rPr>
        <w:t>Podstawą konstrukcji jest</w:t>
      </w:r>
      <w:r w:rsidR="006973A3" w:rsidRPr="006D5EAE">
        <w:rPr>
          <w:rFonts w:ascii="Lato" w:hAnsi="Lato"/>
          <w:bCs/>
          <w:sz w:val="24"/>
          <w:szCs w:val="24"/>
        </w:rPr>
        <w:t xml:space="preserve"> rurk</w:t>
      </w:r>
      <w:r w:rsidR="00BE7392" w:rsidRPr="006D5EAE">
        <w:rPr>
          <w:rFonts w:ascii="Lato" w:hAnsi="Lato"/>
          <w:bCs/>
          <w:sz w:val="24"/>
          <w:szCs w:val="24"/>
        </w:rPr>
        <w:t>a</w:t>
      </w:r>
      <w:r w:rsidR="006973A3" w:rsidRPr="006D5EAE">
        <w:rPr>
          <w:rFonts w:ascii="Lato" w:hAnsi="Lato"/>
          <w:bCs/>
          <w:sz w:val="24"/>
          <w:szCs w:val="24"/>
        </w:rPr>
        <w:t xml:space="preserve"> stalow</w:t>
      </w:r>
      <w:r w:rsidR="00BE7392" w:rsidRPr="006D5EAE">
        <w:rPr>
          <w:rFonts w:ascii="Lato" w:hAnsi="Lato"/>
          <w:bCs/>
          <w:sz w:val="24"/>
          <w:szCs w:val="24"/>
        </w:rPr>
        <w:t xml:space="preserve">a o średnicy </w:t>
      </w:r>
      <w:r w:rsidR="006973A3" w:rsidRPr="006D5EAE">
        <w:rPr>
          <w:rFonts w:ascii="Lato" w:hAnsi="Lato"/>
          <w:bCs/>
          <w:sz w:val="24"/>
          <w:szCs w:val="24"/>
        </w:rPr>
        <w:t xml:space="preserve">14 mm </w:t>
      </w:r>
      <w:r w:rsidR="00BE7392" w:rsidRPr="006D5EAE">
        <w:rPr>
          <w:rFonts w:ascii="Lato" w:hAnsi="Lato"/>
          <w:bCs/>
          <w:sz w:val="24"/>
          <w:szCs w:val="24"/>
        </w:rPr>
        <w:t xml:space="preserve">i grubości </w:t>
      </w:r>
      <w:r w:rsidR="006D5EAE">
        <w:rPr>
          <w:rFonts w:ascii="Lato" w:hAnsi="Lato"/>
          <w:bCs/>
          <w:sz w:val="24"/>
          <w:szCs w:val="24"/>
        </w:rPr>
        <w:br/>
      </w:r>
      <w:r w:rsidR="006973A3" w:rsidRPr="006D5EAE">
        <w:rPr>
          <w:rFonts w:ascii="Lato" w:hAnsi="Lato"/>
          <w:bCs/>
          <w:sz w:val="24"/>
          <w:szCs w:val="24"/>
        </w:rPr>
        <w:t xml:space="preserve">2 mm , do której od dołu </w:t>
      </w:r>
      <w:r w:rsidR="00BE7392" w:rsidRPr="006D5EAE">
        <w:rPr>
          <w:rFonts w:ascii="Lato" w:hAnsi="Lato"/>
          <w:bCs/>
          <w:sz w:val="24"/>
          <w:szCs w:val="24"/>
        </w:rPr>
        <w:t>nałożony</w:t>
      </w:r>
      <w:r w:rsidR="006973A3" w:rsidRPr="006D5EAE">
        <w:rPr>
          <w:rFonts w:ascii="Lato" w:hAnsi="Lato"/>
          <w:bCs/>
          <w:sz w:val="24"/>
          <w:szCs w:val="24"/>
        </w:rPr>
        <w:t xml:space="preserve"> jest trzon z pręta mosiężnego </w:t>
      </w:r>
      <w:r w:rsidR="00BE7392" w:rsidRPr="006D5EAE">
        <w:rPr>
          <w:rFonts w:ascii="Lato" w:hAnsi="Lato"/>
          <w:bCs/>
          <w:sz w:val="24"/>
          <w:szCs w:val="24"/>
        </w:rPr>
        <w:t>o średnicy</w:t>
      </w:r>
      <w:r w:rsidR="006973A3" w:rsidRPr="006D5EAE">
        <w:rPr>
          <w:rFonts w:ascii="Lato" w:hAnsi="Lato"/>
          <w:bCs/>
          <w:sz w:val="24"/>
          <w:szCs w:val="24"/>
        </w:rPr>
        <w:t xml:space="preserve"> 18</w:t>
      </w:r>
      <w:r w:rsidR="00BE7392" w:rsidRPr="006D5EAE">
        <w:rPr>
          <w:rFonts w:ascii="Lato" w:hAnsi="Lato"/>
          <w:bCs/>
          <w:sz w:val="24"/>
          <w:szCs w:val="24"/>
        </w:rPr>
        <w:t xml:space="preserve"> mm</w:t>
      </w:r>
      <w:r w:rsidR="006973A3" w:rsidRPr="006D5EAE">
        <w:rPr>
          <w:rFonts w:ascii="Lato" w:hAnsi="Lato"/>
          <w:bCs/>
          <w:sz w:val="24"/>
          <w:szCs w:val="24"/>
        </w:rPr>
        <w:t xml:space="preserve"> i długości 60 mm</w:t>
      </w:r>
      <w:r w:rsidR="00BE7392" w:rsidRPr="006D5EAE">
        <w:rPr>
          <w:rFonts w:ascii="Lato" w:hAnsi="Lato"/>
          <w:bCs/>
          <w:sz w:val="24"/>
          <w:szCs w:val="24"/>
        </w:rPr>
        <w:t xml:space="preserve">. Kolejnym elementem jest profil okrągły </w:t>
      </w:r>
      <w:r w:rsidR="006D5EAE">
        <w:rPr>
          <w:rFonts w:ascii="Lato" w:hAnsi="Lato"/>
          <w:bCs/>
          <w:sz w:val="24"/>
          <w:szCs w:val="24"/>
        </w:rPr>
        <w:br/>
      </w:r>
      <w:r w:rsidR="00BE7392" w:rsidRPr="006D5EAE">
        <w:rPr>
          <w:rFonts w:ascii="Lato" w:hAnsi="Lato"/>
          <w:bCs/>
          <w:sz w:val="24"/>
          <w:szCs w:val="24"/>
        </w:rPr>
        <w:t xml:space="preserve">o średnicy </w:t>
      </w:r>
      <w:r w:rsidR="006973A3" w:rsidRPr="006D5EAE">
        <w:rPr>
          <w:rFonts w:ascii="Lato" w:hAnsi="Lato"/>
          <w:bCs/>
          <w:sz w:val="24"/>
          <w:szCs w:val="24"/>
        </w:rPr>
        <w:t>28</w:t>
      </w:r>
      <w:r w:rsidR="00BE7392" w:rsidRPr="006D5EAE">
        <w:rPr>
          <w:rFonts w:ascii="Lato" w:hAnsi="Lato"/>
          <w:bCs/>
          <w:sz w:val="24"/>
          <w:szCs w:val="24"/>
        </w:rPr>
        <w:t xml:space="preserve"> mm</w:t>
      </w:r>
      <w:r w:rsidR="006973A3" w:rsidRPr="006D5EAE">
        <w:rPr>
          <w:rFonts w:ascii="Lato" w:hAnsi="Lato"/>
          <w:bCs/>
          <w:sz w:val="24"/>
          <w:szCs w:val="24"/>
        </w:rPr>
        <w:t xml:space="preserve"> </w:t>
      </w:r>
      <w:r w:rsidR="00BE7392" w:rsidRPr="006D5EAE">
        <w:rPr>
          <w:rFonts w:ascii="Lato" w:hAnsi="Lato"/>
          <w:bCs/>
          <w:sz w:val="24"/>
          <w:szCs w:val="24"/>
        </w:rPr>
        <w:t>i</w:t>
      </w:r>
      <w:r w:rsidR="006973A3" w:rsidRPr="006D5EAE">
        <w:rPr>
          <w:rFonts w:ascii="Lato" w:hAnsi="Lato"/>
          <w:bCs/>
          <w:sz w:val="24"/>
          <w:szCs w:val="24"/>
        </w:rPr>
        <w:t xml:space="preserve"> długości 30 mm, na któr</w:t>
      </w:r>
      <w:r w:rsidR="006D5EAE">
        <w:rPr>
          <w:rFonts w:ascii="Lato" w:hAnsi="Lato"/>
          <w:bCs/>
          <w:sz w:val="24"/>
          <w:szCs w:val="24"/>
        </w:rPr>
        <w:t>y</w:t>
      </w:r>
      <w:r w:rsidR="006973A3" w:rsidRPr="006D5EAE">
        <w:rPr>
          <w:rFonts w:ascii="Lato" w:hAnsi="Lato"/>
          <w:bCs/>
          <w:sz w:val="24"/>
          <w:szCs w:val="24"/>
        </w:rPr>
        <w:t xml:space="preserve"> nałożone zostały dwie rozety </w:t>
      </w:r>
      <w:r w:rsidR="00BE7392" w:rsidRPr="006D5EAE">
        <w:rPr>
          <w:rFonts w:ascii="Lato" w:hAnsi="Lato"/>
          <w:bCs/>
          <w:sz w:val="24"/>
          <w:szCs w:val="24"/>
        </w:rPr>
        <w:t xml:space="preserve">wykonane </w:t>
      </w:r>
      <w:r w:rsidR="006973A3" w:rsidRPr="006D5EAE">
        <w:rPr>
          <w:rFonts w:ascii="Lato" w:hAnsi="Lato"/>
          <w:bCs/>
          <w:sz w:val="24"/>
          <w:szCs w:val="24"/>
        </w:rPr>
        <w:t xml:space="preserve">z blachy mosiężnej </w:t>
      </w:r>
      <w:r w:rsidR="00BE7392" w:rsidRPr="006D5EAE">
        <w:rPr>
          <w:rFonts w:ascii="Lato" w:hAnsi="Lato"/>
          <w:bCs/>
          <w:sz w:val="24"/>
          <w:szCs w:val="24"/>
        </w:rPr>
        <w:t>o średnicy</w:t>
      </w:r>
      <w:r w:rsidR="006973A3" w:rsidRPr="006D5EAE">
        <w:rPr>
          <w:rFonts w:ascii="Lato" w:hAnsi="Lato"/>
          <w:bCs/>
          <w:sz w:val="24"/>
          <w:szCs w:val="24"/>
        </w:rPr>
        <w:t xml:space="preserve"> 76 mm </w:t>
      </w:r>
      <w:r w:rsidR="006D5EAE">
        <w:rPr>
          <w:rFonts w:ascii="Lato" w:hAnsi="Lato"/>
          <w:bCs/>
          <w:sz w:val="24"/>
          <w:szCs w:val="24"/>
        </w:rPr>
        <w:t>i</w:t>
      </w:r>
      <w:r w:rsidR="006973A3" w:rsidRPr="006D5EAE">
        <w:rPr>
          <w:rFonts w:ascii="Lato" w:hAnsi="Lato"/>
          <w:bCs/>
          <w:sz w:val="24"/>
          <w:szCs w:val="24"/>
        </w:rPr>
        <w:t xml:space="preserve"> grubości </w:t>
      </w:r>
      <w:r w:rsidR="00B4400A">
        <w:rPr>
          <w:rFonts w:ascii="Lato" w:hAnsi="Lato"/>
          <w:bCs/>
          <w:sz w:val="24"/>
          <w:szCs w:val="24"/>
        </w:rPr>
        <w:t>2</w:t>
      </w:r>
      <w:r w:rsidR="006973A3" w:rsidRPr="006D5EAE">
        <w:rPr>
          <w:rFonts w:ascii="Lato" w:hAnsi="Lato"/>
          <w:bCs/>
          <w:sz w:val="24"/>
          <w:szCs w:val="24"/>
        </w:rPr>
        <w:t xml:space="preserve"> mm, pomiędzy którymi umieszczono rozetę z mosiądzu </w:t>
      </w:r>
      <w:r w:rsidR="006D5EAE">
        <w:rPr>
          <w:rFonts w:ascii="Lato" w:hAnsi="Lato"/>
          <w:bCs/>
          <w:sz w:val="24"/>
          <w:szCs w:val="24"/>
        </w:rPr>
        <w:t>o średnicy</w:t>
      </w:r>
      <w:r w:rsidR="006973A3" w:rsidRPr="006D5EAE">
        <w:rPr>
          <w:rFonts w:ascii="Lato" w:hAnsi="Lato"/>
          <w:bCs/>
          <w:sz w:val="24"/>
          <w:szCs w:val="24"/>
        </w:rPr>
        <w:t xml:space="preserve"> 62 mm </w:t>
      </w:r>
      <w:r w:rsidR="006D5EAE">
        <w:rPr>
          <w:rFonts w:ascii="Lato" w:hAnsi="Lato"/>
          <w:bCs/>
          <w:sz w:val="24"/>
          <w:szCs w:val="24"/>
        </w:rPr>
        <w:br/>
      </w:r>
      <w:r w:rsidR="006973A3" w:rsidRPr="006D5EAE">
        <w:rPr>
          <w:rFonts w:ascii="Lato" w:hAnsi="Lato"/>
          <w:bCs/>
          <w:sz w:val="24"/>
          <w:szCs w:val="24"/>
        </w:rPr>
        <w:t xml:space="preserve">i wysokości 15 mm. Następnie </w:t>
      </w:r>
      <w:r w:rsidR="006D5EAE">
        <w:rPr>
          <w:rFonts w:ascii="Lato" w:hAnsi="Lato"/>
          <w:bCs/>
          <w:sz w:val="24"/>
          <w:szCs w:val="24"/>
        </w:rPr>
        <w:t>zamocowano</w:t>
      </w:r>
      <w:r w:rsidR="006973A3" w:rsidRPr="006D5EAE">
        <w:rPr>
          <w:rFonts w:ascii="Lato" w:hAnsi="Lato"/>
          <w:bCs/>
          <w:sz w:val="24"/>
          <w:szCs w:val="24"/>
        </w:rPr>
        <w:t xml:space="preserve"> trzy półokrągłe ramiona z </w:t>
      </w:r>
      <w:r w:rsidR="006D5EAE">
        <w:rPr>
          <w:rFonts w:ascii="Lato" w:hAnsi="Lato"/>
          <w:bCs/>
          <w:sz w:val="24"/>
          <w:szCs w:val="24"/>
        </w:rPr>
        <w:t xml:space="preserve">profilu </w:t>
      </w:r>
      <w:r w:rsidR="006973A3" w:rsidRPr="006D5EAE">
        <w:rPr>
          <w:rFonts w:ascii="Lato" w:hAnsi="Lato"/>
          <w:bCs/>
          <w:sz w:val="24"/>
          <w:szCs w:val="24"/>
        </w:rPr>
        <w:t>16</w:t>
      </w:r>
      <w:r w:rsidR="006D5EAE">
        <w:rPr>
          <w:rFonts w:ascii="Lato" w:hAnsi="Lato"/>
          <w:bCs/>
          <w:sz w:val="24"/>
          <w:szCs w:val="24"/>
        </w:rPr>
        <w:t xml:space="preserve"> mm</w:t>
      </w:r>
      <w:r w:rsidR="006973A3" w:rsidRPr="006D5EAE">
        <w:rPr>
          <w:rFonts w:ascii="Lato" w:hAnsi="Lato"/>
          <w:bCs/>
          <w:sz w:val="24"/>
          <w:szCs w:val="24"/>
        </w:rPr>
        <w:t xml:space="preserve"> x 16</w:t>
      </w:r>
      <w:r w:rsidR="006D5EAE">
        <w:rPr>
          <w:rFonts w:ascii="Lato" w:hAnsi="Lato"/>
          <w:bCs/>
          <w:sz w:val="24"/>
          <w:szCs w:val="24"/>
        </w:rPr>
        <w:t xml:space="preserve"> mm</w:t>
      </w:r>
      <w:r w:rsidR="006973A3" w:rsidRPr="006D5EAE">
        <w:rPr>
          <w:rFonts w:ascii="Lato" w:hAnsi="Lato"/>
          <w:bCs/>
          <w:sz w:val="24"/>
          <w:szCs w:val="24"/>
        </w:rPr>
        <w:t xml:space="preserve">, gdzie zamocowane są mosiężne elementy podtrzymujące szklany klosz oraz metalowe oprawki z porcelanką na żarówkę E27. Od góry na rozetę nałożono kolejno: </w:t>
      </w:r>
      <w:bookmarkStart w:id="2" w:name="_Hlk184208373"/>
      <w:r w:rsidR="00225B38">
        <w:rPr>
          <w:rFonts w:ascii="Lato" w:hAnsi="Lato"/>
          <w:bCs/>
          <w:sz w:val="24"/>
          <w:szCs w:val="24"/>
        </w:rPr>
        <w:t xml:space="preserve">profil okrągły </w:t>
      </w:r>
      <w:bookmarkEnd w:id="2"/>
      <w:r w:rsidR="006973A3" w:rsidRPr="006D5EAE">
        <w:rPr>
          <w:rFonts w:ascii="Lato" w:hAnsi="Lato"/>
          <w:bCs/>
          <w:sz w:val="24"/>
          <w:szCs w:val="24"/>
        </w:rPr>
        <w:t>mosiężn</w:t>
      </w:r>
      <w:r w:rsidR="00225B38">
        <w:rPr>
          <w:rFonts w:ascii="Lato" w:hAnsi="Lato"/>
          <w:bCs/>
          <w:sz w:val="24"/>
          <w:szCs w:val="24"/>
        </w:rPr>
        <w:t xml:space="preserve">y </w:t>
      </w:r>
      <w:r w:rsidR="006973A3" w:rsidRPr="006D5EAE">
        <w:rPr>
          <w:rFonts w:ascii="Lato" w:hAnsi="Lato"/>
          <w:bCs/>
          <w:sz w:val="24"/>
          <w:szCs w:val="24"/>
        </w:rPr>
        <w:t>28</w:t>
      </w:r>
      <w:r w:rsidR="00225B38">
        <w:rPr>
          <w:rFonts w:ascii="Lato" w:hAnsi="Lato"/>
          <w:bCs/>
          <w:sz w:val="24"/>
          <w:szCs w:val="24"/>
        </w:rPr>
        <w:t xml:space="preserve"> mm</w:t>
      </w:r>
      <w:r w:rsidR="006973A3" w:rsidRPr="006D5EAE">
        <w:rPr>
          <w:rFonts w:ascii="Lato" w:hAnsi="Lato"/>
          <w:bCs/>
          <w:sz w:val="24"/>
          <w:szCs w:val="24"/>
        </w:rPr>
        <w:t xml:space="preserve"> o długości 300 mm i </w:t>
      </w:r>
      <w:r w:rsidR="00225B38">
        <w:rPr>
          <w:rFonts w:ascii="Lato" w:hAnsi="Lato"/>
          <w:bCs/>
          <w:sz w:val="24"/>
          <w:szCs w:val="24"/>
        </w:rPr>
        <w:t xml:space="preserve">profil okrągły </w:t>
      </w:r>
      <w:r w:rsidR="006973A3" w:rsidRPr="006D5EAE">
        <w:rPr>
          <w:rFonts w:ascii="Lato" w:hAnsi="Lato"/>
          <w:bCs/>
          <w:sz w:val="24"/>
          <w:szCs w:val="24"/>
        </w:rPr>
        <w:t>18 o długości 640 mm, na któr</w:t>
      </w:r>
      <w:r w:rsidR="00225B38">
        <w:rPr>
          <w:rFonts w:ascii="Lato" w:hAnsi="Lato"/>
          <w:bCs/>
          <w:sz w:val="24"/>
          <w:szCs w:val="24"/>
        </w:rPr>
        <w:t>ym</w:t>
      </w:r>
      <w:r w:rsidR="006973A3" w:rsidRPr="006D5EAE">
        <w:rPr>
          <w:rFonts w:ascii="Lato" w:hAnsi="Lato"/>
          <w:bCs/>
          <w:sz w:val="24"/>
          <w:szCs w:val="24"/>
        </w:rPr>
        <w:t xml:space="preserve"> umieszczona została podsufitka o długości łącznej 142 mm. Od góry na rurce stalowej zamocowany został metalowy hak do </w:t>
      </w:r>
      <w:r w:rsidR="00225B38">
        <w:rPr>
          <w:rFonts w:ascii="Lato" w:hAnsi="Lato"/>
          <w:bCs/>
          <w:sz w:val="24"/>
          <w:szCs w:val="24"/>
        </w:rPr>
        <w:t>za</w:t>
      </w:r>
      <w:r w:rsidR="006973A3" w:rsidRPr="006D5EAE">
        <w:rPr>
          <w:rFonts w:ascii="Lato" w:hAnsi="Lato"/>
          <w:bCs/>
          <w:sz w:val="24"/>
          <w:szCs w:val="24"/>
        </w:rPr>
        <w:t xml:space="preserve">wieszenia żyrandola. </w:t>
      </w:r>
    </w:p>
    <w:p w14:paraId="7E825D65" w14:textId="064BBA36" w:rsidR="00F22968" w:rsidRDefault="00F22968" w:rsidP="00F22968">
      <w:pPr>
        <w:pStyle w:val="Akapitzlist"/>
        <w:spacing w:line="276" w:lineRule="auto"/>
        <w:ind w:left="360"/>
        <w:jc w:val="center"/>
        <w:rPr>
          <w:rFonts w:ascii="Lato" w:hAnsi="Lato"/>
          <w:bCs/>
          <w:sz w:val="24"/>
          <w:szCs w:val="24"/>
        </w:rPr>
      </w:pPr>
      <w:r w:rsidRPr="00882257">
        <w:rPr>
          <w:bCs/>
          <w:noProof/>
          <w:sz w:val="24"/>
          <w:szCs w:val="24"/>
          <w:lang w:eastAsia="pl-PL"/>
        </w:rPr>
        <w:lastRenderedPageBreak/>
        <w:drawing>
          <wp:inline distT="0" distB="0" distL="0" distR="0" wp14:anchorId="22335CCC" wp14:editId="343F3A41">
            <wp:extent cx="3899706" cy="2604980"/>
            <wp:effectExtent l="0" t="317" r="5397" b="5398"/>
            <wp:docPr id="5" name="Obraz 5" descr="C:\Users\michal.rzepka\Desktop\Żyrandole 2018\Zdjęcia 6\DSC01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chal.rzepka\Desktop\Żyrandole 2018\Zdjęcia 6\DSC015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0" r="7655"/>
                    <a:stretch/>
                  </pic:blipFill>
                  <pic:spPr bwMode="auto">
                    <a:xfrm rot="16200000">
                      <a:off x="0" y="0"/>
                      <a:ext cx="3904712" cy="260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3FA7A1" w14:textId="7E24F14D" w:rsidR="00F22968" w:rsidRDefault="00F22968" w:rsidP="00F22968">
      <w:pPr>
        <w:pStyle w:val="Akapitzlist"/>
        <w:spacing w:line="276" w:lineRule="auto"/>
        <w:ind w:left="360"/>
        <w:jc w:val="center"/>
        <w:rPr>
          <w:bCs/>
          <w:sz w:val="20"/>
          <w:szCs w:val="20"/>
        </w:rPr>
      </w:pPr>
      <w:r w:rsidRPr="005435DC">
        <w:rPr>
          <w:bCs/>
          <w:sz w:val="20"/>
          <w:szCs w:val="20"/>
        </w:rPr>
        <w:t xml:space="preserve">zdjęcie nr </w:t>
      </w:r>
      <w:r>
        <w:rPr>
          <w:bCs/>
          <w:sz w:val="20"/>
          <w:szCs w:val="20"/>
        </w:rPr>
        <w:t>2</w:t>
      </w:r>
      <w:r w:rsidRPr="005435DC">
        <w:rPr>
          <w:bCs/>
          <w:sz w:val="20"/>
          <w:szCs w:val="20"/>
        </w:rPr>
        <w:t xml:space="preserve"> istniejącej repliki żyrandola </w:t>
      </w:r>
      <w:r>
        <w:rPr>
          <w:bCs/>
          <w:sz w:val="20"/>
          <w:szCs w:val="20"/>
        </w:rPr>
        <w:t>3</w:t>
      </w:r>
      <w:r w:rsidRPr="005435DC">
        <w:rPr>
          <w:bCs/>
          <w:sz w:val="20"/>
          <w:szCs w:val="20"/>
        </w:rPr>
        <w:t xml:space="preserve">-ramiennego </w:t>
      </w:r>
      <w:r>
        <w:rPr>
          <w:bCs/>
          <w:sz w:val="20"/>
          <w:szCs w:val="20"/>
        </w:rPr>
        <w:t>6</w:t>
      </w:r>
      <w:r w:rsidRPr="005435DC">
        <w:rPr>
          <w:bCs/>
          <w:sz w:val="20"/>
          <w:szCs w:val="20"/>
        </w:rPr>
        <w:t>-świecowego</w:t>
      </w:r>
    </w:p>
    <w:p w14:paraId="00F711D3" w14:textId="77777777" w:rsidR="00C92A5D" w:rsidRDefault="00C92A5D" w:rsidP="00F22968">
      <w:pPr>
        <w:pStyle w:val="Akapitzlist"/>
        <w:spacing w:line="276" w:lineRule="auto"/>
        <w:ind w:left="360"/>
        <w:jc w:val="center"/>
        <w:rPr>
          <w:bCs/>
          <w:sz w:val="20"/>
          <w:szCs w:val="20"/>
        </w:rPr>
      </w:pPr>
    </w:p>
    <w:p w14:paraId="6725E38E" w14:textId="6B1935BE" w:rsidR="00C92A5D" w:rsidRDefault="00C92A5D" w:rsidP="00F22968">
      <w:pPr>
        <w:pStyle w:val="Akapitzlist"/>
        <w:spacing w:line="276" w:lineRule="auto"/>
        <w:ind w:left="360"/>
        <w:jc w:val="center"/>
        <w:rPr>
          <w:bCs/>
          <w:sz w:val="20"/>
          <w:szCs w:val="20"/>
        </w:rPr>
      </w:pPr>
    </w:p>
    <w:p w14:paraId="41D80C20" w14:textId="26E76B35" w:rsidR="00F22968" w:rsidRDefault="00C92A5D" w:rsidP="00F22968">
      <w:pPr>
        <w:pStyle w:val="Akapitzlist"/>
        <w:spacing w:line="276" w:lineRule="auto"/>
        <w:ind w:left="360"/>
        <w:jc w:val="center"/>
        <w:rPr>
          <w:bCs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17088B9A" wp14:editId="44EE4D92">
            <wp:extent cx="2634860" cy="2948025"/>
            <wp:effectExtent l="0" t="0" r="0" b="5080"/>
            <wp:docPr id="759370768" name="Obraz 759370768" descr="C:\Users\michal.rzepka\AppData\Local\Microsoft\Windows\INetCache\Content.Word\SKM_C284e1807181541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hal.rzepka\AppData\Local\Microsoft\Windows\INetCache\Content.Word\SKM_C284e18071815410_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54" t="10987" r="8885" b="25208"/>
                    <a:stretch/>
                  </pic:blipFill>
                  <pic:spPr bwMode="auto">
                    <a:xfrm>
                      <a:off x="0" y="0"/>
                      <a:ext cx="2673886" cy="2991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F36B6C" w14:textId="7231C668" w:rsidR="00C92A5D" w:rsidRDefault="00C92A5D" w:rsidP="00C92A5D">
      <w:pPr>
        <w:pStyle w:val="Akapitzlist"/>
        <w:spacing w:line="276" w:lineRule="auto"/>
        <w:ind w:left="360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Rys.</w:t>
      </w:r>
      <w:r w:rsidRPr="005435DC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5</w:t>
      </w:r>
      <w:r w:rsidRPr="005435DC">
        <w:rPr>
          <w:bCs/>
          <w:sz w:val="20"/>
          <w:szCs w:val="20"/>
        </w:rPr>
        <w:t xml:space="preserve"> istniejącej repliki </w:t>
      </w:r>
      <w:r>
        <w:rPr>
          <w:bCs/>
          <w:sz w:val="20"/>
          <w:szCs w:val="20"/>
        </w:rPr>
        <w:t>klosza</w:t>
      </w:r>
      <w:r w:rsidRPr="005435DC">
        <w:rPr>
          <w:bCs/>
          <w:sz w:val="20"/>
          <w:szCs w:val="20"/>
        </w:rPr>
        <w:t xml:space="preserve"> </w:t>
      </w:r>
      <w:r w:rsidR="008C190F">
        <w:rPr>
          <w:bCs/>
          <w:sz w:val="20"/>
          <w:szCs w:val="20"/>
        </w:rPr>
        <w:t xml:space="preserve">do lampy </w:t>
      </w:r>
      <w:r>
        <w:rPr>
          <w:bCs/>
          <w:sz w:val="20"/>
          <w:szCs w:val="20"/>
        </w:rPr>
        <w:t>3</w:t>
      </w:r>
      <w:r w:rsidRPr="005435DC">
        <w:rPr>
          <w:bCs/>
          <w:sz w:val="20"/>
          <w:szCs w:val="20"/>
        </w:rPr>
        <w:t>-ramienn</w:t>
      </w:r>
      <w:r w:rsidR="008C190F">
        <w:rPr>
          <w:bCs/>
          <w:sz w:val="20"/>
          <w:szCs w:val="20"/>
        </w:rPr>
        <w:t>ej</w:t>
      </w:r>
      <w:r w:rsidRPr="005435DC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6</w:t>
      </w:r>
      <w:r w:rsidRPr="005435DC">
        <w:rPr>
          <w:bCs/>
          <w:sz w:val="20"/>
          <w:szCs w:val="20"/>
        </w:rPr>
        <w:t>-świecowe</w:t>
      </w:r>
      <w:r w:rsidR="008C190F">
        <w:rPr>
          <w:bCs/>
          <w:sz w:val="20"/>
          <w:szCs w:val="20"/>
        </w:rPr>
        <w:t>j</w:t>
      </w:r>
    </w:p>
    <w:p w14:paraId="589DD4A4" w14:textId="77777777" w:rsidR="00C92A5D" w:rsidRDefault="00C92A5D" w:rsidP="00F22968">
      <w:pPr>
        <w:pStyle w:val="Akapitzlist"/>
        <w:spacing w:line="276" w:lineRule="auto"/>
        <w:ind w:left="360"/>
        <w:jc w:val="center"/>
        <w:rPr>
          <w:bCs/>
          <w:sz w:val="20"/>
          <w:szCs w:val="20"/>
        </w:rPr>
      </w:pPr>
    </w:p>
    <w:p w14:paraId="2B6C4F18" w14:textId="143FC841" w:rsidR="00F22968" w:rsidRDefault="00F22968" w:rsidP="00F22968">
      <w:pPr>
        <w:pStyle w:val="Akapitzlist"/>
        <w:spacing w:line="276" w:lineRule="auto"/>
        <w:ind w:left="360"/>
        <w:jc w:val="center"/>
        <w:rPr>
          <w:bCs/>
          <w:sz w:val="20"/>
          <w:szCs w:val="20"/>
        </w:rPr>
      </w:pPr>
      <w:r w:rsidRPr="00197654">
        <w:rPr>
          <w:bCs/>
          <w:noProof/>
          <w:sz w:val="24"/>
          <w:szCs w:val="24"/>
          <w:lang w:eastAsia="pl-PL"/>
        </w:rPr>
        <w:lastRenderedPageBreak/>
        <w:drawing>
          <wp:inline distT="0" distB="0" distL="0" distR="0" wp14:anchorId="5DB5AF87" wp14:editId="5FBB6C86">
            <wp:extent cx="2693208" cy="1722895"/>
            <wp:effectExtent l="8890" t="0" r="1905" b="1905"/>
            <wp:docPr id="9" name="Obraz 9" descr="C:\Users\michal.rzepka\Desktop\Żyrandole 2018\Zdjęcia 6\DSC01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ichal.rzepka\Desktop\Żyrandole 2018\Zdjęcia 6\DSC015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13" t="12840" r="15723" b="28970"/>
                    <a:stretch/>
                  </pic:blipFill>
                  <pic:spPr bwMode="auto">
                    <a:xfrm rot="16200000">
                      <a:off x="0" y="0"/>
                      <a:ext cx="2709423" cy="1733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109F">
        <w:rPr>
          <w:bCs/>
          <w:noProof/>
          <w:sz w:val="24"/>
          <w:szCs w:val="24"/>
          <w:lang w:eastAsia="pl-PL"/>
        </w:rPr>
        <w:drawing>
          <wp:inline distT="0" distB="0" distL="0" distR="0" wp14:anchorId="6DF21005" wp14:editId="3AF5C6F9">
            <wp:extent cx="2686306" cy="2489540"/>
            <wp:effectExtent l="3175" t="0" r="3175" b="3175"/>
            <wp:docPr id="10" name="Obraz 10" descr="C:\Users\michal.rzepka\Desktop\Żyrandole 2018\Zdjęcia 6\DSC01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ichal.rzepka\Desktop\Żyrandole 2018\Zdjęcia 6\DSC015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85" r="12451" b="4335"/>
                    <a:stretch/>
                  </pic:blipFill>
                  <pic:spPr bwMode="auto">
                    <a:xfrm rot="16200000">
                      <a:off x="0" y="0"/>
                      <a:ext cx="2709379" cy="2510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A6B95A" w14:textId="4607A132" w:rsidR="00F22968" w:rsidRDefault="00F22968" w:rsidP="00F22968">
      <w:pPr>
        <w:pStyle w:val="Akapitzlist"/>
        <w:spacing w:line="276" w:lineRule="auto"/>
        <w:ind w:left="360"/>
        <w:jc w:val="center"/>
        <w:rPr>
          <w:bCs/>
          <w:sz w:val="20"/>
          <w:szCs w:val="20"/>
        </w:rPr>
      </w:pPr>
      <w:r w:rsidRPr="005435DC">
        <w:rPr>
          <w:bCs/>
          <w:sz w:val="20"/>
          <w:szCs w:val="20"/>
        </w:rPr>
        <w:t xml:space="preserve">zdjęcie nr </w:t>
      </w:r>
      <w:r>
        <w:rPr>
          <w:bCs/>
          <w:sz w:val="20"/>
          <w:szCs w:val="20"/>
        </w:rPr>
        <w:t>3</w:t>
      </w:r>
      <w:r w:rsidRPr="005435DC">
        <w:rPr>
          <w:bCs/>
          <w:sz w:val="20"/>
          <w:szCs w:val="20"/>
        </w:rPr>
        <w:t xml:space="preserve"> istniejącej repliki </w:t>
      </w:r>
      <w:r>
        <w:rPr>
          <w:bCs/>
          <w:sz w:val="20"/>
          <w:szCs w:val="20"/>
        </w:rPr>
        <w:t>klosza</w:t>
      </w:r>
      <w:r w:rsidRPr="005435DC">
        <w:rPr>
          <w:bCs/>
          <w:sz w:val="20"/>
          <w:szCs w:val="20"/>
        </w:rPr>
        <w:t xml:space="preserve"> </w:t>
      </w:r>
      <w:r w:rsidR="008C190F">
        <w:rPr>
          <w:bCs/>
          <w:sz w:val="20"/>
          <w:szCs w:val="20"/>
        </w:rPr>
        <w:t xml:space="preserve">do lampy </w:t>
      </w:r>
      <w:r>
        <w:rPr>
          <w:bCs/>
          <w:sz w:val="20"/>
          <w:szCs w:val="20"/>
        </w:rPr>
        <w:t>3</w:t>
      </w:r>
      <w:r w:rsidRPr="005435DC">
        <w:rPr>
          <w:bCs/>
          <w:sz w:val="20"/>
          <w:szCs w:val="20"/>
        </w:rPr>
        <w:t>-ramie</w:t>
      </w:r>
      <w:r w:rsidR="008C190F">
        <w:rPr>
          <w:bCs/>
          <w:sz w:val="20"/>
          <w:szCs w:val="20"/>
        </w:rPr>
        <w:t>n</w:t>
      </w:r>
      <w:r w:rsidRPr="005435DC">
        <w:rPr>
          <w:bCs/>
          <w:sz w:val="20"/>
          <w:szCs w:val="20"/>
        </w:rPr>
        <w:t>n</w:t>
      </w:r>
      <w:r w:rsidR="008C190F">
        <w:rPr>
          <w:bCs/>
          <w:sz w:val="20"/>
          <w:szCs w:val="20"/>
        </w:rPr>
        <w:t>ej</w:t>
      </w:r>
      <w:r w:rsidRPr="005435DC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6</w:t>
      </w:r>
      <w:r w:rsidRPr="005435DC">
        <w:rPr>
          <w:bCs/>
          <w:sz w:val="20"/>
          <w:szCs w:val="20"/>
        </w:rPr>
        <w:t>-świecowe</w:t>
      </w:r>
      <w:r w:rsidR="008C190F">
        <w:rPr>
          <w:bCs/>
          <w:sz w:val="20"/>
          <w:szCs w:val="20"/>
        </w:rPr>
        <w:t>j</w:t>
      </w:r>
    </w:p>
    <w:p w14:paraId="01572928" w14:textId="77777777" w:rsidR="00F22968" w:rsidRDefault="00F22968" w:rsidP="00F22968">
      <w:pPr>
        <w:pStyle w:val="Akapitzlist"/>
        <w:spacing w:line="276" w:lineRule="auto"/>
        <w:ind w:left="360"/>
        <w:jc w:val="center"/>
        <w:rPr>
          <w:rFonts w:ascii="Lato" w:hAnsi="Lato"/>
          <w:bCs/>
          <w:sz w:val="24"/>
          <w:szCs w:val="24"/>
        </w:rPr>
      </w:pPr>
    </w:p>
    <w:p w14:paraId="0AF2C1F5" w14:textId="77777777" w:rsidR="002A5CE9" w:rsidRDefault="00C42AE9" w:rsidP="00940A61">
      <w:pPr>
        <w:spacing w:line="276" w:lineRule="auto"/>
        <w:jc w:val="both"/>
        <w:rPr>
          <w:rFonts w:ascii="Lato" w:hAnsi="Lato"/>
          <w:bCs/>
          <w:sz w:val="24"/>
          <w:szCs w:val="24"/>
        </w:rPr>
      </w:pPr>
      <w:r>
        <w:rPr>
          <w:rFonts w:ascii="Lato" w:hAnsi="Lato"/>
          <w:bCs/>
          <w:sz w:val="24"/>
          <w:szCs w:val="24"/>
        </w:rPr>
        <w:t xml:space="preserve">•   Wszystkie elementy mosiężne </w:t>
      </w:r>
      <w:r w:rsidR="008C190F">
        <w:rPr>
          <w:rFonts w:ascii="Lato" w:hAnsi="Lato"/>
          <w:bCs/>
          <w:sz w:val="24"/>
          <w:szCs w:val="24"/>
        </w:rPr>
        <w:t>wykonane z surowego mosiądzu bez zabezpieczenia powłokami</w:t>
      </w:r>
      <w:r w:rsidR="00E7567C">
        <w:rPr>
          <w:rFonts w:ascii="Lato" w:hAnsi="Lato"/>
          <w:bCs/>
          <w:sz w:val="24"/>
          <w:szCs w:val="24"/>
        </w:rPr>
        <w:t xml:space="preserve"> lakierniczymi, aby w naturalny sposób pokrywały się śniedzią. Wykończenie powierzchni lamp jednakow</w:t>
      </w:r>
      <w:r w:rsidR="002A5CE9">
        <w:rPr>
          <w:rFonts w:ascii="Lato" w:hAnsi="Lato"/>
          <w:bCs/>
          <w:sz w:val="24"/>
          <w:szCs w:val="24"/>
        </w:rPr>
        <w:t>a</w:t>
      </w:r>
      <w:r w:rsidR="00E7567C">
        <w:rPr>
          <w:rFonts w:ascii="Lato" w:hAnsi="Lato"/>
          <w:bCs/>
          <w:sz w:val="24"/>
          <w:szCs w:val="24"/>
        </w:rPr>
        <w:t xml:space="preserve"> dla całego zamówienia bez </w:t>
      </w:r>
      <w:r w:rsidR="002A5CE9">
        <w:rPr>
          <w:rFonts w:ascii="Lato" w:hAnsi="Lato"/>
          <w:bCs/>
          <w:sz w:val="24"/>
          <w:szCs w:val="24"/>
        </w:rPr>
        <w:t xml:space="preserve">widocznej </w:t>
      </w:r>
      <w:r w:rsidR="00E7567C">
        <w:rPr>
          <w:rFonts w:ascii="Lato" w:hAnsi="Lato"/>
          <w:bCs/>
          <w:sz w:val="24"/>
          <w:szCs w:val="24"/>
        </w:rPr>
        <w:t>struktury - polerowan</w:t>
      </w:r>
      <w:r w:rsidR="002A5CE9">
        <w:rPr>
          <w:rFonts w:ascii="Lato" w:hAnsi="Lato"/>
          <w:bCs/>
          <w:sz w:val="24"/>
          <w:szCs w:val="24"/>
        </w:rPr>
        <w:t>a</w:t>
      </w:r>
      <w:r w:rsidR="00E7567C">
        <w:rPr>
          <w:rFonts w:ascii="Lato" w:hAnsi="Lato"/>
          <w:bCs/>
          <w:sz w:val="24"/>
          <w:szCs w:val="24"/>
        </w:rPr>
        <w:t xml:space="preserve">. </w:t>
      </w:r>
    </w:p>
    <w:p w14:paraId="2FE7D929" w14:textId="1E077FFD" w:rsidR="00C42AE9" w:rsidRDefault="002A5CE9" w:rsidP="00940A61">
      <w:pPr>
        <w:spacing w:line="276" w:lineRule="auto"/>
        <w:jc w:val="both"/>
        <w:rPr>
          <w:rFonts w:ascii="Lato" w:hAnsi="Lato"/>
          <w:bCs/>
          <w:sz w:val="24"/>
          <w:szCs w:val="24"/>
        </w:rPr>
      </w:pPr>
      <w:r>
        <w:rPr>
          <w:rFonts w:ascii="Lato" w:hAnsi="Lato"/>
          <w:bCs/>
          <w:sz w:val="24"/>
          <w:szCs w:val="24"/>
        </w:rPr>
        <w:t xml:space="preserve">•   </w:t>
      </w:r>
      <w:r w:rsidR="00E7567C">
        <w:rPr>
          <w:rFonts w:ascii="Lato" w:hAnsi="Lato"/>
          <w:bCs/>
          <w:sz w:val="24"/>
          <w:szCs w:val="24"/>
        </w:rPr>
        <w:t xml:space="preserve">Wykaz dokumentacji; </w:t>
      </w:r>
      <w:r w:rsidR="00855E91">
        <w:rPr>
          <w:rFonts w:ascii="Lato" w:hAnsi="Lato"/>
          <w:bCs/>
          <w:sz w:val="24"/>
          <w:szCs w:val="24"/>
        </w:rPr>
        <w:t xml:space="preserve"> atesty, </w:t>
      </w:r>
      <w:r w:rsidR="00FD3C06">
        <w:rPr>
          <w:rFonts w:ascii="Lato" w:hAnsi="Lato"/>
          <w:bCs/>
          <w:sz w:val="24"/>
          <w:szCs w:val="24"/>
        </w:rPr>
        <w:t>normy</w:t>
      </w:r>
      <w:r w:rsidR="00E7567C">
        <w:rPr>
          <w:rFonts w:ascii="Lato" w:hAnsi="Lato"/>
          <w:bCs/>
          <w:sz w:val="24"/>
          <w:szCs w:val="24"/>
        </w:rPr>
        <w:t xml:space="preserve">, </w:t>
      </w:r>
      <w:r w:rsidR="00855E91">
        <w:rPr>
          <w:rFonts w:ascii="Lato" w:hAnsi="Lato"/>
          <w:bCs/>
          <w:sz w:val="24"/>
          <w:szCs w:val="24"/>
        </w:rPr>
        <w:t>certyfikaty materiałowe lub podanie źródła zaopatrzenia w materiały metalowe</w:t>
      </w:r>
      <w:r w:rsidR="00E7567C">
        <w:rPr>
          <w:rFonts w:ascii="Lato" w:hAnsi="Lato"/>
          <w:bCs/>
          <w:sz w:val="24"/>
          <w:szCs w:val="24"/>
        </w:rPr>
        <w:t>, które zostały użyte do realizacji zamówienia.</w:t>
      </w:r>
    </w:p>
    <w:p w14:paraId="718C3E29" w14:textId="598B367A" w:rsidR="002A5CE9" w:rsidRDefault="002A5CE9" w:rsidP="00940A61">
      <w:pPr>
        <w:spacing w:line="276" w:lineRule="auto"/>
        <w:jc w:val="both"/>
        <w:rPr>
          <w:rFonts w:ascii="Lato" w:hAnsi="Lato"/>
          <w:bCs/>
          <w:sz w:val="24"/>
          <w:szCs w:val="24"/>
        </w:rPr>
      </w:pPr>
      <w:r>
        <w:rPr>
          <w:rFonts w:ascii="Lato" w:hAnsi="Lato"/>
          <w:bCs/>
          <w:sz w:val="24"/>
          <w:szCs w:val="24"/>
        </w:rPr>
        <w:t>•   Określenie terminu realizacji dla wykonania pełnego zamówienia z dostawą lamp oraz zabezpieczenia ich do transportu.</w:t>
      </w:r>
    </w:p>
    <w:p w14:paraId="0888063F" w14:textId="1504CB94" w:rsidR="007D1715" w:rsidRPr="006973A3" w:rsidRDefault="007D1715" w:rsidP="007D171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3</w:t>
      </w:r>
      <w:r w:rsidRPr="006973A3">
        <w:rPr>
          <w:rFonts w:ascii="Lato" w:hAnsi="Lato"/>
          <w:sz w:val="24"/>
          <w:szCs w:val="24"/>
        </w:rPr>
        <w:t xml:space="preserve">. </w:t>
      </w:r>
      <w:r w:rsidR="002A5CE9">
        <w:rPr>
          <w:rFonts w:ascii="Lato" w:hAnsi="Lato"/>
          <w:sz w:val="24"/>
          <w:szCs w:val="24"/>
        </w:rPr>
        <w:t>Przybliżony t</w:t>
      </w:r>
      <w:r w:rsidRPr="006973A3">
        <w:rPr>
          <w:rFonts w:ascii="Lato" w:hAnsi="Lato"/>
          <w:sz w:val="24"/>
          <w:szCs w:val="24"/>
        </w:rPr>
        <w:t xml:space="preserve">ermin realizacji: </w:t>
      </w:r>
      <w:r w:rsidR="002A5CE9">
        <w:rPr>
          <w:rFonts w:ascii="Lato" w:hAnsi="Lato"/>
          <w:sz w:val="24"/>
          <w:szCs w:val="24"/>
        </w:rPr>
        <w:t xml:space="preserve">pierwszy kwartał 2025 r. </w:t>
      </w:r>
    </w:p>
    <w:p w14:paraId="3E52D81C" w14:textId="77777777" w:rsidR="00B86A44" w:rsidRPr="002A5CE9" w:rsidRDefault="00B86A44" w:rsidP="002A5CE9">
      <w:pPr>
        <w:jc w:val="both"/>
        <w:rPr>
          <w:rFonts w:ascii="Lato" w:hAnsi="Lato"/>
          <w:sz w:val="24"/>
          <w:szCs w:val="24"/>
        </w:rPr>
      </w:pPr>
    </w:p>
    <w:p w14:paraId="32428E1E" w14:textId="16CA4B6C" w:rsidR="00B86A44" w:rsidRPr="006973A3" w:rsidRDefault="00E60E8C" w:rsidP="00953631">
      <w:pPr>
        <w:pStyle w:val="Akapitzlist"/>
        <w:numPr>
          <w:ilvl w:val="0"/>
          <w:numId w:val="3"/>
        </w:numPr>
        <w:jc w:val="both"/>
        <w:rPr>
          <w:rFonts w:ascii="Lato" w:hAnsi="Lato"/>
          <w:sz w:val="24"/>
          <w:szCs w:val="24"/>
          <w:u w:val="single"/>
        </w:rPr>
      </w:pPr>
      <w:r w:rsidRPr="006973A3">
        <w:rPr>
          <w:rFonts w:ascii="Lato" w:hAnsi="Lato"/>
          <w:sz w:val="24"/>
          <w:szCs w:val="24"/>
        </w:rPr>
        <w:t xml:space="preserve"> </w:t>
      </w:r>
      <w:r w:rsidR="00B86A44" w:rsidRPr="006973A3">
        <w:rPr>
          <w:rFonts w:ascii="Lato" w:hAnsi="Lato"/>
          <w:sz w:val="24"/>
          <w:szCs w:val="24"/>
          <w:u w:val="single"/>
        </w:rPr>
        <w:t>Doświadczenie Zleceniobiorcy</w:t>
      </w:r>
    </w:p>
    <w:p w14:paraId="015A429D" w14:textId="77777777" w:rsidR="00E60E8C" w:rsidRPr="006973A3" w:rsidRDefault="00E60E8C" w:rsidP="00953631">
      <w:pPr>
        <w:pStyle w:val="Akapitzlist"/>
        <w:ind w:left="360"/>
        <w:jc w:val="both"/>
        <w:rPr>
          <w:rFonts w:ascii="Lato" w:hAnsi="Lato"/>
          <w:sz w:val="24"/>
          <w:szCs w:val="24"/>
          <w:u w:val="single"/>
        </w:rPr>
      </w:pPr>
    </w:p>
    <w:p w14:paraId="116EDA2F" w14:textId="4A5D61AA" w:rsidR="00B86A44" w:rsidRPr="006973A3" w:rsidRDefault="00E60E8C" w:rsidP="00953631">
      <w:pPr>
        <w:pStyle w:val="Akapitzlist"/>
        <w:ind w:left="360"/>
        <w:jc w:val="both"/>
        <w:rPr>
          <w:rFonts w:ascii="Lato" w:hAnsi="Lato"/>
          <w:sz w:val="24"/>
          <w:szCs w:val="24"/>
        </w:rPr>
      </w:pPr>
      <w:r w:rsidRPr="006973A3">
        <w:rPr>
          <w:rFonts w:ascii="Lato" w:hAnsi="Lato"/>
          <w:sz w:val="24"/>
          <w:szCs w:val="24"/>
        </w:rPr>
        <w:t xml:space="preserve">  </w:t>
      </w:r>
      <w:r w:rsidR="00B86A44" w:rsidRPr="006973A3">
        <w:rPr>
          <w:rFonts w:ascii="Lato" w:hAnsi="Lato"/>
          <w:sz w:val="24"/>
          <w:szCs w:val="24"/>
        </w:rPr>
        <w:t>Osoba wykonująca zlecenie musi posiadać:</w:t>
      </w:r>
    </w:p>
    <w:p w14:paraId="62EDB097" w14:textId="77777777" w:rsidR="000B4846" w:rsidRPr="006973A3" w:rsidRDefault="000B4846" w:rsidP="00953631">
      <w:pPr>
        <w:pStyle w:val="Akapitzlist"/>
        <w:ind w:left="360"/>
        <w:jc w:val="both"/>
        <w:rPr>
          <w:rFonts w:ascii="Lato" w:hAnsi="Lato"/>
          <w:sz w:val="24"/>
          <w:szCs w:val="24"/>
        </w:rPr>
      </w:pPr>
    </w:p>
    <w:p w14:paraId="139A4D13" w14:textId="2E5242BD" w:rsidR="00A02FDA" w:rsidRPr="007D1715" w:rsidRDefault="00953631" w:rsidP="00915A47">
      <w:pPr>
        <w:pStyle w:val="Akapitzlist"/>
        <w:numPr>
          <w:ilvl w:val="0"/>
          <w:numId w:val="7"/>
        </w:numPr>
        <w:tabs>
          <w:tab w:val="clear" w:pos="720"/>
          <w:tab w:val="num" w:pos="567"/>
        </w:tabs>
        <w:ind w:left="1276" w:hanging="1003"/>
        <w:jc w:val="both"/>
        <w:rPr>
          <w:rFonts w:ascii="Lato" w:hAnsi="Lato"/>
          <w:b/>
          <w:bCs/>
          <w:sz w:val="24"/>
          <w:szCs w:val="24"/>
        </w:rPr>
      </w:pPr>
      <w:r w:rsidRPr="007D1715">
        <w:rPr>
          <w:rFonts w:ascii="Lato" w:hAnsi="Lato"/>
          <w:b/>
          <w:bCs/>
          <w:sz w:val="24"/>
          <w:szCs w:val="24"/>
        </w:rPr>
        <w:t xml:space="preserve">               </w:t>
      </w:r>
      <w:r w:rsidR="00A02FDA" w:rsidRPr="007D1715">
        <w:rPr>
          <w:rFonts w:ascii="Lato" w:hAnsi="Lato"/>
          <w:b/>
          <w:bCs/>
          <w:sz w:val="24"/>
          <w:szCs w:val="24"/>
        </w:rPr>
        <w:t xml:space="preserve">Doświadczenie w </w:t>
      </w:r>
      <w:r w:rsidR="007D1715" w:rsidRPr="007D1715">
        <w:rPr>
          <w:rFonts w:ascii="Lato" w:hAnsi="Lato"/>
          <w:b/>
          <w:bCs/>
          <w:sz w:val="24"/>
          <w:szCs w:val="24"/>
        </w:rPr>
        <w:t xml:space="preserve">ręczno-maszynowej obróbce </w:t>
      </w:r>
      <w:r w:rsidR="00940A61" w:rsidRPr="007D1715">
        <w:rPr>
          <w:rFonts w:ascii="Lato" w:hAnsi="Lato"/>
          <w:b/>
          <w:bCs/>
          <w:sz w:val="24"/>
          <w:szCs w:val="24"/>
        </w:rPr>
        <w:t>materiał</w:t>
      </w:r>
      <w:r w:rsidR="007D1715" w:rsidRPr="007D1715">
        <w:rPr>
          <w:rFonts w:ascii="Lato" w:hAnsi="Lato"/>
          <w:b/>
          <w:bCs/>
          <w:sz w:val="24"/>
          <w:szCs w:val="24"/>
        </w:rPr>
        <w:t>ów</w:t>
      </w:r>
      <w:r w:rsidR="00940A61" w:rsidRPr="007D1715">
        <w:rPr>
          <w:rFonts w:ascii="Lato" w:hAnsi="Lato"/>
          <w:b/>
          <w:bCs/>
          <w:sz w:val="24"/>
          <w:szCs w:val="24"/>
        </w:rPr>
        <w:t xml:space="preserve"> metalowy</w:t>
      </w:r>
      <w:r w:rsidR="007D1715" w:rsidRPr="007D1715">
        <w:rPr>
          <w:rFonts w:ascii="Lato" w:hAnsi="Lato"/>
          <w:b/>
          <w:bCs/>
          <w:sz w:val="24"/>
          <w:szCs w:val="24"/>
        </w:rPr>
        <w:t>ch</w:t>
      </w:r>
      <w:r w:rsidR="00940A61" w:rsidRPr="007D1715">
        <w:rPr>
          <w:rFonts w:ascii="Lato" w:hAnsi="Lato"/>
          <w:b/>
          <w:bCs/>
          <w:sz w:val="24"/>
          <w:szCs w:val="24"/>
        </w:rPr>
        <w:t>, pracach ślusarskich</w:t>
      </w:r>
      <w:r w:rsidR="007D1715" w:rsidRPr="007D1715">
        <w:rPr>
          <w:rFonts w:ascii="Lato" w:hAnsi="Lato"/>
          <w:b/>
          <w:bCs/>
          <w:sz w:val="24"/>
          <w:szCs w:val="24"/>
        </w:rPr>
        <w:t xml:space="preserve">, produkcji lamp. </w:t>
      </w:r>
    </w:p>
    <w:p w14:paraId="0870D282" w14:textId="259CF09B" w:rsidR="00A02FDA" w:rsidRPr="007D1715" w:rsidRDefault="00953631" w:rsidP="00915A47">
      <w:pPr>
        <w:pStyle w:val="Akapitzlist"/>
        <w:numPr>
          <w:ilvl w:val="0"/>
          <w:numId w:val="7"/>
        </w:numPr>
        <w:tabs>
          <w:tab w:val="clear" w:pos="720"/>
          <w:tab w:val="num" w:pos="567"/>
        </w:tabs>
        <w:ind w:left="1276" w:hanging="1003"/>
        <w:jc w:val="both"/>
        <w:rPr>
          <w:rFonts w:ascii="Lato" w:hAnsi="Lato"/>
          <w:b/>
          <w:bCs/>
          <w:sz w:val="24"/>
          <w:szCs w:val="24"/>
        </w:rPr>
      </w:pPr>
      <w:r w:rsidRPr="007D1715">
        <w:rPr>
          <w:rFonts w:ascii="Lato" w:hAnsi="Lato"/>
          <w:b/>
          <w:bCs/>
          <w:sz w:val="24"/>
          <w:szCs w:val="24"/>
        </w:rPr>
        <w:t xml:space="preserve">               </w:t>
      </w:r>
      <w:r w:rsidR="00A02FDA" w:rsidRPr="007D1715">
        <w:rPr>
          <w:rFonts w:ascii="Lato" w:hAnsi="Lato"/>
          <w:b/>
          <w:bCs/>
          <w:sz w:val="24"/>
          <w:szCs w:val="24"/>
        </w:rPr>
        <w:t>Referencje</w:t>
      </w:r>
      <w:r w:rsidR="0001212B" w:rsidRPr="007D1715">
        <w:rPr>
          <w:rFonts w:ascii="Lato" w:hAnsi="Lato"/>
          <w:b/>
          <w:bCs/>
          <w:sz w:val="24"/>
          <w:szCs w:val="24"/>
        </w:rPr>
        <w:t>, dokumenty potwierdzające kwalifikacje</w:t>
      </w:r>
      <w:r w:rsidR="00855E91">
        <w:rPr>
          <w:rFonts w:ascii="Lato" w:hAnsi="Lato"/>
          <w:b/>
          <w:bCs/>
          <w:sz w:val="24"/>
          <w:szCs w:val="24"/>
        </w:rPr>
        <w:t>, portfolio z indywidualnymi projektami lamp na zamówienie.</w:t>
      </w:r>
    </w:p>
    <w:p w14:paraId="5936C170" w14:textId="18EF4B54" w:rsidR="00A02FDA" w:rsidRPr="00855E91" w:rsidRDefault="00953631" w:rsidP="00FD3C06">
      <w:pPr>
        <w:tabs>
          <w:tab w:val="num" w:pos="567"/>
        </w:tabs>
        <w:ind w:left="720" w:hanging="360"/>
        <w:jc w:val="both"/>
        <w:rPr>
          <w:rFonts w:ascii="Lato" w:hAnsi="Lato"/>
          <w:b/>
          <w:bCs/>
          <w:sz w:val="24"/>
          <w:szCs w:val="24"/>
        </w:rPr>
      </w:pPr>
      <w:r w:rsidRPr="00855E91">
        <w:rPr>
          <w:rFonts w:ascii="Lato" w:hAnsi="Lato"/>
          <w:b/>
          <w:bCs/>
          <w:sz w:val="24"/>
          <w:szCs w:val="24"/>
        </w:rPr>
        <w:t xml:space="preserve">            </w:t>
      </w:r>
      <w:r w:rsidR="00855E91" w:rsidRPr="00855E91">
        <w:rPr>
          <w:rFonts w:ascii="Lato" w:hAnsi="Lato"/>
          <w:b/>
          <w:bCs/>
          <w:sz w:val="24"/>
          <w:szCs w:val="24"/>
        </w:rPr>
        <w:t xml:space="preserve">  </w:t>
      </w:r>
      <w:r w:rsidRPr="00855E91">
        <w:rPr>
          <w:rFonts w:ascii="Lato" w:hAnsi="Lato"/>
          <w:b/>
          <w:bCs/>
          <w:sz w:val="24"/>
          <w:szCs w:val="24"/>
        </w:rPr>
        <w:t xml:space="preserve"> </w:t>
      </w:r>
      <w:r w:rsidR="00855E91">
        <w:rPr>
          <w:rFonts w:ascii="Lato" w:hAnsi="Lato"/>
          <w:b/>
          <w:bCs/>
          <w:sz w:val="24"/>
          <w:szCs w:val="24"/>
        </w:rPr>
        <w:t xml:space="preserve">       </w:t>
      </w:r>
      <w:r w:rsidR="00A02FDA" w:rsidRPr="00855E91">
        <w:rPr>
          <w:rFonts w:ascii="Lato" w:hAnsi="Lato"/>
          <w:b/>
          <w:bCs/>
          <w:sz w:val="24"/>
          <w:szCs w:val="24"/>
        </w:rPr>
        <w:t>Certyfikaty i kwalifikacje</w:t>
      </w:r>
      <w:r w:rsidR="00855E91">
        <w:rPr>
          <w:rFonts w:ascii="Lato" w:hAnsi="Lato"/>
          <w:b/>
          <w:bCs/>
          <w:sz w:val="24"/>
          <w:szCs w:val="24"/>
        </w:rPr>
        <w:t>:</w:t>
      </w:r>
    </w:p>
    <w:p w14:paraId="125967E5" w14:textId="693A48FA" w:rsidR="00D71581" w:rsidRPr="007D1715" w:rsidRDefault="00A02FDA" w:rsidP="00FD3C06">
      <w:pPr>
        <w:pStyle w:val="Akapitzlist"/>
        <w:numPr>
          <w:ilvl w:val="1"/>
          <w:numId w:val="7"/>
        </w:numPr>
        <w:tabs>
          <w:tab w:val="num" w:pos="567"/>
        </w:tabs>
        <w:ind w:left="720"/>
        <w:jc w:val="both"/>
        <w:rPr>
          <w:rFonts w:ascii="Lato" w:hAnsi="Lato"/>
          <w:b/>
          <w:bCs/>
          <w:sz w:val="24"/>
          <w:szCs w:val="24"/>
        </w:rPr>
      </w:pPr>
      <w:r w:rsidRPr="007D1715">
        <w:rPr>
          <w:rFonts w:ascii="Lato" w:hAnsi="Lato"/>
          <w:b/>
          <w:bCs/>
          <w:sz w:val="24"/>
          <w:szCs w:val="24"/>
        </w:rPr>
        <w:lastRenderedPageBreak/>
        <w:t>Posiadanie odpowiednich certyfikatów branżowych lub kwalifikacji zawodowych może być dodatkowym atutem.</w:t>
      </w:r>
    </w:p>
    <w:p w14:paraId="385A816E" w14:textId="77777777" w:rsidR="00D71581" w:rsidRPr="006973A3" w:rsidRDefault="00D71581" w:rsidP="00953631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03243A4C" w14:textId="539C7974" w:rsidR="00D71581" w:rsidRPr="006973A3" w:rsidRDefault="008D16A7" w:rsidP="00953631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6973A3">
        <w:rPr>
          <w:rFonts w:ascii="Lato" w:hAnsi="Lato"/>
          <w:sz w:val="24"/>
          <w:szCs w:val="24"/>
        </w:rPr>
        <w:t>II</w:t>
      </w:r>
      <w:r w:rsidR="000B4846" w:rsidRPr="006973A3">
        <w:rPr>
          <w:rFonts w:ascii="Lato" w:hAnsi="Lato"/>
          <w:sz w:val="24"/>
          <w:szCs w:val="24"/>
        </w:rPr>
        <w:t>I</w:t>
      </w:r>
      <w:r w:rsidRPr="006973A3">
        <w:rPr>
          <w:rFonts w:ascii="Lato" w:hAnsi="Lato"/>
          <w:sz w:val="24"/>
          <w:szCs w:val="24"/>
        </w:rPr>
        <w:t>. WYMAGANIA DOTYCZĄCE ZŁOŻENIA OFERTY</w:t>
      </w:r>
    </w:p>
    <w:p w14:paraId="1FDD2737" w14:textId="77777777" w:rsidR="00D71581" w:rsidRPr="006973A3" w:rsidRDefault="00D71581" w:rsidP="00953631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34339F50" w14:textId="2FB5AD8D" w:rsidR="00102A29" w:rsidRPr="006973A3" w:rsidRDefault="008D16A7" w:rsidP="00953631">
      <w:pPr>
        <w:spacing w:after="0" w:line="240" w:lineRule="auto"/>
        <w:ind w:hanging="142"/>
        <w:jc w:val="both"/>
        <w:rPr>
          <w:rFonts w:ascii="Lato" w:hAnsi="Lato"/>
          <w:sz w:val="24"/>
          <w:szCs w:val="24"/>
        </w:rPr>
      </w:pPr>
      <w:r w:rsidRPr="006973A3">
        <w:rPr>
          <w:rFonts w:ascii="Lato" w:hAnsi="Lato"/>
          <w:sz w:val="24"/>
          <w:szCs w:val="24"/>
        </w:rPr>
        <w:t xml:space="preserve">1. Wykonawca może złożyć jedną ofertę. </w:t>
      </w:r>
    </w:p>
    <w:p w14:paraId="3DAD2DDD" w14:textId="2D5EBA6B" w:rsidR="00D71581" w:rsidRPr="006973A3" w:rsidRDefault="00102A29" w:rsidP="00953631">
      <w:pPr>
        <w:spacing w:after="0" w:line="240" w:lineRule="auto"/>
        <w:ind w:hanging="142"/>
        <w:jc w:val="both"/>
        <w:rPr>
          <w:rFonts w:ascii="Lato" w:hAnsi="Lato"/>
          <w:sz w:val="24"/>
          <w:szCs w:val="24"/>
        </w:rPr>
      </w:pPr>
      <w:r w:rsidRPr="006973A3">
        <w:rPr>
          <w:rFonts w:ascii="Lato" w:hAnsi="Lato"/>
          <w:sz w:val="24"/>
          <w:szCs w:val="24"/>
        </w:rPr>
        <w:t xml:space="preserve">2. Ofertę należy złożyć na formularzu ofertowym stanowiącym załącznik </w:t>
      </w:r>
      <w:r w:rsidRPr="006973A3">
        <w:rPr>
          <w:rFonts w:ascii="Lato" w:hAnsi="Lato"/>
          <w:sz w:val="24"/>
          <w:szCs w:val="24"/>
        </w:rPr>
        <w:br/>
        <w:t xml:space="preserve">nr 1 do Zapytania Ofertowego </w:t>
      </w:r>
      <w:r w:rsidRPr="006973A3">
        <w:rPr>
          <w:rFonts w:ascii="Lato" w:hAnsi="Lato"/>
          <w:b/>
          <w:sz w:val="24"/>
          <w:szCs w:val="24"/>
        </w:rPr>
        <w:t>w terminie do 1</w:t>
      </w:r>
      <w:r w:rsidR="00351AAB">
        <w:rPr>
          <w:rFonts w:ascii="Lato" w:hAnsi="Lato"/>
          <w:b/>
          <w:sz w:val="24"/>
          <w:szCs w:val="24"/>
        </w:rPr>
        <w:t>2</w:t>
      </w:r>
      <w:r w:rsidRPr="006973A3">
        <w:rPr>
          <w:rFonts w:ascii="Lato" w:hAnsi="Lato"/>
          <w:b/>
          <w:sz w:val="24"/>
          <w:szCs w:val="24"/>
        </w:rPr>
        <w:t xml:space="preserve"> </w:t>
      </w:r>
      <w:r w:rsidR="00351AAB">
        <w:rPr>
          <w:rFonts w:ascii="Lato" w:hAnsi="Lato"/>
          <w:b/>
          <w:sz w:val="24"/>
          <w:szCs w:val="24"/>
        </w:rPr>
        <w:t>grudnia</w:t>
      </w:r>
      <w:r w:rsidRPr="006973A3">
        <w:rPr>
          <w:rFonts w:ascii="Lato" w:hAnsi="Lato"/>
          <w:b/>
          <w:sz w:val="24"/>
          <w:szCs w:val="24"/>
        </w:rPr>
        <w:t xml:space="preserve"> 2024 r.</w:t>
      </w:r>
      <w:r w:rsidRPr="006973A3">
        <w:rPr>
          <w:rFonts w:ascii="Lato" w:hAnsi="Lato"/>
          <w:sz w:val="24"/>
          <w:szCs w:val="24"/>
        </w:rPr>
        <w:t>, drogą mailową na adres poczty elektronicznej:</w:t>
      </w:r>
      <w:r w:rsidRPr="006973A3">
        <w:rPr>
          <w:sz w:val="24"/>
          <w:szCs w:val="24"/>
        </w:rPr>
        <w:t xml:space="preserve"> </w:t>
      </w:r>
      <w:r w:rsidR="00351AAB">
        <w:rPr>
          <w:rFonts w:ascii="Lato" w:hAnsi="Lato"/>
          <w:sz w:val="24"/>
          <w:szCs w:val="24"/>
        </w:rPr>
        <w:t>iwona.bogonska</w:t>
      </w:r>
      <w:r w:rsidRPr="006973A3">
        <w:rPr>
          <w:rFonts w:ascii="Lato" w:hAnsi="Lato"/>
          <w:sz w:val="24"/>
          <w:szCs w:val="24"/>
        </w:rPr>
        <w:t xml:space="preserve">@men.gov.pl. </w:t>
      </w:r>
    </w:p>
    <w:p w14:paraId="37C54789" w14:textId="77777777" w:rsidR="00D71581" w:rsidRPr="006973A3" w:rsidRDefault="00D71581" w:rsidP="00953631">
      <w:pPr>
        <w:spacing w:after="0" w:line="240" w:lineRule="auto"/>
        <w:ind w:hanging="142"/>
        <w:jc w:val="both"/>
        <w:rPr>
          <w:rFonts w:ascii="Lato" w:hAnsi="Lato"/>
          <w:sz w:val="24"/>
          <w:szCs w:val="24"/>
        </w:rPr>
      </w:pPr>
    </w:p>
    <w:p w14:paraId="26561ADA" w14:textId="51C77AAC" w:rsidR="00D71581" w:rsidRPr="006973A3" w:rsidRDefault="00DB165F" w:rsidP="00953631">
      <w:pPr>
        <w:spacing w:after="0" w:line="240" w:lineRule="auto"/>
        <w:ind w:hanging="142"/>
        <w:jc w:val="both"/>
        <w:rPr>
          <w:rFonts w:ascii="Lato" w:hAnsi="Lato"/>
          <w:sz w:val="24"/>
          <w:szCs w:val="24"/>
        </w:rPr>
      </w:pPr>
      <w:r w:rsidRPr="006973A3">
        <w:rPr>
          <w:rFonts w:ascii="Lato" w:hAnsi="Lato"/>
          <w:sz w:val="24"/>
          <w:szCs w:val="24"/>
        </w:rPr>
        <w:t>3</w:t>
      </w:r>
      <w:r w:rsidR="008D16A7" w:rsidRPr="006973A3">
        <w:rPr>
          <w:rFonts w:ascii="Lato" w:hAnsi="Lato"/>
          <w:sz w:val="24"/>
          <w:szCs w:val="24"/>
        </w:rPr>
        <w:t xml:space="preserve">. Oferty przesłane po terminie nie będą rozpatrywane. </w:t>
      </w:r>
    </w:p>
    <w:p w14:paraId="5050ECFE" w14:textId="77777777" w:rsidR="00D71581" w:rsidRPr="006973A3" w:rsidRDefault="00D71581" w:rsidP="00953631">
      <w:pPr>
        <w:spacing w:after="0" w:line="240" w:lineRule="auto"/>
        <w:ind w:hanging="142"/>
        <w:jc w:val="both"/>
        <w:rPr>
          <w:rFonts w:ascii="Lato" w:hAnsi="Lato"/>
          <w:sz w:val="24"/>
          <w:szCs w:val="24"/>
        </w:rPr>
      </w:pPr>
    </w:p>
    <w:p w14:paraId="4BA0B745" w14:textId="75897D5E" w:rsidR="00D71581" w:rsidRPr="006973A3" w:rsidRDefault="008D16A7" w:rsidP="00953631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6973A3">
        <w:rPr>
          <w:rFonts w:ascii="Lato" w:hAnsi="Lato"/>
          <w:sz w:val="24"/>
          <w:szCs w:val="24"/>
        </w:rPr>
        <w:t>I</w:t>
      </w:r>
      <w:r w:rsidR="00907B94">
        <w:rPr>
          <w:rFonts w:ascii="Lato" w:hAnsi="Lato"/>
          <w:sz w:val="24"/>
          <w:szCs w:val="24"/>
        </w:rPr>
        <w:t>V</w:t>
      </w:r>
      <w:r w:rsidRPr="006973A3">
        <w:rPr>
          <w:rFonts w:ascii="Lato" w:hAnsi="Lato"/>
          <w:sz w:val="24"/>
          <w:szCs w:val="24"/>
        </w:rPr>
        <w:t xml:space="preserve">. OCENA ZŁOŻONYCH OFERT. </w:t>
      </w:r>
    </w:p>
    <w:p w14:paraId="6FA3BA97" w14:textId="77777777" w:rsidR="00D71581" w:rsidRPr="006973A3" w:rsidRDefault="00D71581" w:rsidP="00953631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327F8D44" w14:textId="77777777" w:rsidR="006727BE" w:rsidRPr="006973A3" w:rsidRDefault="006727BE" w:rsidP="006727BE">
      <w:pPr>
        <w:spacing w:after="0" w:line="240" w:lineRule="auto"/>
        <w:ind w:hanging="142"/>
        <w:jc w:val="both"/>
        <w:rPr>
          <w:rFonts w:ascii="Lato" w:hAnsi="Lato"/>
          <w:sz w:val="24"/>
          <w:szCs w:val="24"/>
        </w:rPr>
      </w:pPr>
      <w:r w:rsidRPr="006973A3">
        <w:rPr>
          <w:rFonts w:ascii="Lato" w:hAnsi="Lato"/>
          <w:sz w:val="24"/>
          <w:szCs w:val="24"/>
        </w:rPr>
        <w:t>Ocena ofert w niniejszym postępowaniu przetargowym zostanie przeprowadzona na podstawie dwóch głównych kryteriów:</w:t>
      </w:r>
    </w:p>
    <w:p w14:paraId="625B44F7" w14:textId="42FDF098" w:rsidR="006727BE" w:rsidRPr="00915A47" w:rsidRDefault="006727BE" w:rsidP="00915A47">
      <w:pPr>
        <w:numPr>
          <w:ilvl w:val="0"/>
          <w:numId w:val="8"/>
        </w:numPr>
        <w:spacing w:after="0" w:line="240" w:lineRule="auto"/>
        <w:ind w:hanging="153"/>
        <w:jc w:val="both"/>
        <w:rPr>
          <w:rFonts w:ascii="Lato" w:hAnsi="Lato"/>
          <w:sz w:val="24"/>
          <w:szCs w:val="24"/>
          <w:u w:val="single"/>
        </w:rPr>
      </w:pPr>
      <w:bookmarkStart w:id="3" w:name="_Hlk184287010"/>
      <w:r w:rsidRPr="00915A47">
        <w:rPr>
          <w:rFonts w:ascii="Lato" w:hAnsi="Lato"/>
          <w:b/>
          <w:bCs/>
          <w:sz w:val="24"/>
          <w:szCs w:val="24"/>
          <w:u w:val="single"/>
        </w:rPr>
        <w:t>Cena</w:t>
      </w:r>
      <w:r w:rsidRPr="00915A47">
        <w:rPr>
          <w:rFonts w:ascii="Lato" w:hAnsi="Lato"/>
          <w:sz w:val="24"/>
          <w:szCs w:val="24"/>
          <w:u w:val="single"/>
        </w:rPr>
        <w:t> (</w:t>
      </w:r>
      <w:r w:rsidR="002A5CE9" w:rsidRPr="00915A47">
        <w:rPr>
          <w:rFonts w:ascii="Lato" w:hAnsi="Lato"/>
          <w:sz w:val="24"/>
          <w:szCs w:val="24"/>
          <w:u w:val="single"/>
        </w:rPr>
        <w:t>6</w:t>
      </w:r>
      <w:r w:rsidRPr="00915A47">
        <w:rPr>
          <w:rFonts w:ascii="Lato" w:hAnsi="Lato"/>
          <w:sz w:val="24"/>
          <w:szCs w:val="24"/>
          <w:u w:val="single"/>
        </w:rPr>
        <w:t>0% wag</w:t>
      </w:r>
      <w:r w:rsidR="006459C5" w:rsidRPr="00915A47">
        <w:rPr>
          <w:rFonts w:ascii="Lato" w:hAnsi="Lato"/>
          <w:sz w:val="24"/>
          <w:szCs w:val="24"/>
          <w:u w:val="single"/>
        </w:rPr>
        <w:t>i</w:t>
      </w:r>
      <w:r w:rsidRPr="00915A47">
        <w:rPr>
          <w:rFonts w:ascii="Lato" w:hAnsi="Lato"/>
          <w:sz w:val="24"/>
          <w:szCs w:val="24"/>
          <w:u w:val="single"/>
        </w:rPr>
        <w:t xml:space="preserve"> w ocenie końcowej)</w:t>
      </w:r>
    </w:p>
    <w:p w14:paraId="62719AB5" w14:textId="2A8DB6A1" w:rsidR="006727BE" w:rsidRPr="006973A3" w:rsidRDefault="006727BE" w:rsidP="00915A47">
      <w:pPr>
        <w:numPr>
          <w:ilvl w:val="1"/>
          <w:numId w:val="8"/>
        </w:numPr>
        <w:spacing w:after="0" w:line="240" w:lineRule="auto"/>
        <w:ind w:hanging="153"/>
        <w:jc w:val="both"/>
        <w:rPr>
          <w:rFonts w:ascii="Lato" w:hAnsi="Lato"/>
          <w:sz w:val="24"/>
          <w:szCs w:val="24"/>
        </w:rPr>
      </w:pPr>
      <w:r w:rsidRPr="006973A3">
        <w:rPr>
          <w:rFonts w:ascii="Lato" w:hAnsi="Lato"/>
          <w:sz w:val="24"/>
          <w:szCs w:val="24"/>
        </w:rPr>
        <w:t>Cena będzie oceniana na podstawie jednostkowej ceny brutto</w:t>
      </w:r>
      <w:r w:rsidR="00C6386B">
        <w:rPr>
          <w:rFonts w:ascii="Lato" w:hAnsi="Lato"/>
          <w:sz w:val="24"/>
          <w:szCs w:val="24"/>
        </w:rPr>
        <w:t>.</w:t>
      </w:r>
      <w:r w:rsidRPr="006973A3">
        <w:rPr>
          <w:rFonts w:ascii="Lato" w:hAnsi="Lato"/>
          <w:sz w:val="24"/>
          <w:szCs w:val="24"/>
        </w:rPr>
        <w:t xml:space="preserve"> </w:t>
      </w:r>
    </w:p>
    <w:p w14:paraId="3B490FEF" w14:textId="77777777" w:rsidR="006727BE" w:rsidRPr="006973A3" w:rsidRDefault="006727BE" w:rsidP="00915A47">
      <w:pPr>
        <w:numPr>
          <w:ilvl w:val="1"/>
          <w:numId w:val="8"/>
        </w:numPr>
        <w:spacing w:after="0" w:line="240" w:lineRule="auto"/>
        <w:ind w:hanging="153"/>
        <w:jc w:val="both"/>
        <w:rPr>
          <w:rFonts w:ascii="Lato" w:hAnsi="Lato"/>
          <w:sz w:val="24"/>
          <w:szCs w:val="24"/>
        </w:rPr>
      </w:pPr>
      <w:r w:rsidRPr="006973A3">
        <w:rPr>
          <w:rFonts w:ascii="Lato" w:hAnsi="Lato"/>
          <w:sz w:val="24"/>
          <w:szCs w:val="24"/>
        </w:rPr>
        <w:t>Najniższa zaoferowana cena otrzyma maksymalną liczbę punktów przewidzianą dla tego kryterium.</w:t>
      </w:r>
    </w:p>
    <w:p w14:paraId="7CF5192A" w14:textId="77777777" w:rsidR="006727BE" w:rsidRPr="006973A3" w:rsidRDefault="006727BE" w:rsidP="00915A47">
      <w:pPr>
        <w:numPr>
          <w:ilvl w:val="1"/>
          <w:numId w:val="8"/>
        </w:numPr>
        <w:spacing w:after="0" w:line="240" w:lineRule="auto"/>
        <w:ind w:hanging="153"/>
        <w:jc w:val="both"/>
        <w:rPr>
          <w:rFonts w:ascii="Lato" w:hAnsi="Lato"/>
          <w:sz w:val="24"/>
          <w:szCs w:val="24"/>
        </w:rPr>
      </w:pPr>
      <w:r w:rsidRPr="006973A3">
        <w:rPr>
          <w:rFonts w:ascii="Lato" w:hAnsi="Lato"/>
          <w:sz w:val="24"/>
          <w:szCs w:val="24"/>
        </w:rPr>
        <w:t xml:space="preserve">Pozostałe oferty otrzymają punkty w </w:t>
      </w:r>
      <w:bookmarkStart w:id="4" w:name="_Hlk184287380"/>
      <w:r w:rsidRPr="006973A3">
        <w:rPr>
          <w:rFonts w:ascii="Lato" w:hAnsi="Lato"/>
          <w:sz w:val="24"/>
          <w:szCs w:val="24"/>
        </w:rPr>
        <w:t>przeliczeniu proporcjonalnym, gdzie oferta z najniższą ceną stanowi punkt odniesienia.</w:t>
      </w:r>
    </w:p>
    <w:bookmarkEnd w:id="3"/>
    <w:bookmarkEnd w:id="4"/>
    <w:p w14:paraId="61D35C30" w14:textId="619AFF19" w:rsidR="006727BE" w:rsidRPr="00915A47" w:rsidRDefault="006727BE" w:rsidP="00915A47">
      <w:pPr>
        <w:numPr>
          <w:ilvl w:val="0"/>
          <w:numId w:val="8"/>
        </w:numPr>
        <w:spacing w:after="0" w:line="240" w:lineRule="auto"/>
        <w:ind w:hanging="153"/>
        <w:jc w:val="both"/>
        <w:rPr>
          <w:rFonts w:ascii="Lato" w:hAnsi="Lato"/>
          <w:sz w:val="24"/>
          <w:szCs w:val="24"/>
          <w:u w:val="single"/>
        </w:rPr>
      </w:pPr>
      <w:r w:rsidRPr="00915A47">
        <w:rPr>
          <w:rFonts w:ascii="Lato" w:hAnsi="Lato"/>
          <w:b/>
          <w:bCs/>
          <w:sz w:val="24"/>
          <w:szCs w:val="24"/>
          <w:u w:val="single"/>
        </w:rPr>
        <w:t>Doświadczenie</w:t>
      </w:r>
      <w:r w:rsidRPr="00915A47">
        <w:rPr>
          <w:rFonts w:ascii="Lato" w:hAnsi="Lato"/>
          <w:sz w:val="24"/>
          <w:szCs w:val="24"/>
          <w:u w:val="single"/>
        </w:rPr>
        <w:t> (</w:t>
      </w:r>
      <w:r w:rsidR="002A5CE9" w:rsidRPr="00915A47">
        <w:rPr>
          <w:rFonts w:ascii="Lato" w:hAnsi="Lato"/>
          <w:sz w:val="24"/>
          <w:szCs w:val="24"/>
          <w:u w:val="single"/>
        </w:rPr>
        <w:t>2</w:t>
      </w:r>
      <w:r w:rsidRPr="00915A47">
        <w:rPr>
          <w:rFonts w:ascii="Lato" w:hAnsi="Lato"/>
          <w:sz w:val="24"/>
          <w:szCs w:val="24"/>
          <w:u w:val="single"/>
        </w:rPr>
        <w:t>0% wag</w:t>
      </w:r>
      <w:r w:rsidR="006459C5" w:rsidRPr="00915A47">
        <w:rPr>
          <w:rFonts w:ascii="Lato" w:hAnsi="Lato"/>
          <w:sz w:val="24"/>
          <w:szCs w:val="24"/>
          <w:u w:val="single"/>
        </w:rPr>
        <w:t>i</w:t>
      </w:r>
      <w:r w:rsidRPr="00915A47">
        <w:rPr>
          <w:rFonts w:ascii="Lato" w:hAnsi="Lato"/>
          <w:sz w:val="24"/>
          <w:szCs w:val="24"/>
          <w:u w:val="single"/>
        </w:rPr>
        <w:t xml:space="preserve"> w ocenie końcowej)</w:t>
      </w:r>
    </w:p>
    <w:p w14:paraId="186275A2" w14:textId="31CC4825" w:rsidR="008E2E87" w:rsidRPr="006973A3" w:rsidRDefault="006727BE" w:rsidP="00915A47">
      <w:pPr>
        <w:numPr>
          <w:ilvl w:val="1"/>
          <w:numId w:val="8"/>
        </w:numPr>
        <w:spacing w:after="0" w:line="240" w:lineRule="auto"/>
        <w:ind w:hanging="153"/>
        <w:jc w:val="both"/>
        <w:rPr>
          <w:rFonts w:ascii="Lato" w:hAnsi="Lato"/>
          <w:sz w:val="24"/>
          <w:szCs w:val="24"/>
        </w:rPr>
      </w:pPr>
      <w:r w:rsidRPr="006973A3">
        <w:rPr>
          <w:rFonts w:ascii="Lato" w:hAnsi="Lato"/>
          <w:sz w:val="24"/>
          <w:szCs w:val="24"/>
        </w:rPr>
        <w:t xml:space="preserve">Doświadczenie będzie oceniane na podstawie przedstawionych dokumentów potwierdzających wiedzę i doświadczenie </w:t>
      </w:r>
      <w:r w:rsidR="00FD3C06" w:rsidRPr="006973A3">
        <w:rPr>
          <w:rFonts w:ascii="Lato" w:hAnsi="Lato"/>
          <w:sz w:val="24"/>
          <w:szCs w:val="24"/>
        </w:rPr>
        <w:t>Wykonawcy</w:t>
      </w:r>
      <w:r w:rsidR="00FD3C06">
        <w:rPr>
          <w:rFonts w:ascii="Lato" w:hAnsi="Lato"/>
          <w:sz w:val="24"/>
          <w:szCs w:val="24"/>
        </w:rPr>
        <w:t>, dopuszcza</w:t>
      </w:r>
      <w:r w:rsidR="008E2E87">
        <w:rPr>
          <w:rFonts w:ascii="Lato" w:hAnsi="Lato"/>
          <w:sz w:val="24"/>
          <w:szCs w:val="24"/>
        </w:rPr>
        <w:t xml:space="preserve"> się przesłanie </w:t>
      </w:r>
    </w:p>
    <w:p w14:paraId="04848810" w14:textId="3AED2530" w:rsidR="006727BE" w:rsidRPr="006973A3" w:rsidRDefault="00FD3C06" w:rsidP="008E2E87">
      <w:pPr>
        <w:spacing w:after="0" w:line="240" w:lineRule="auto"/>
        <w:ind w:left="144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(NIP</w:t>
      </w:r>
      <w:r w:rsidR="008E2E87">
        <w:rPr>
          <w:rFonts w:ascii="Lato" w:hAnsi="Lato"/>
          <w:sz w:val="24"/>
          <w:szCs w:val="24"/>
        </w:rPr>
        <w:t xml:space="preserve"> i regon działalności gospodarczej, link do strony internetowej). </w:t>
      </w:r>
    </w:p>
    <w:p w14:paraId="6B64937E" w14:textId="36B87DDA" w:rsidR="006727BE" w:rsidRDefault="006727BE" w:rsidP="00857F5A">
      <w:pPr>
        <w:spacing w:after="0" w:line="240" w:lineRule="auto"/>
        <w:ind w:left="1440"/>
        <w:jc w:val="both"/>
        <w:rPr>
          <w:rFonts w:ascii="Lato" w:hAnsi="Lato"/>
          <w:sz w:val="24"/>
          <w:szCs w:val="24"/>
        </w:rPr>
      </w:pPr>
      <w:r w:rsidRPr="006973A3">
        <w:rPr>
          <w:rFonts w:ascii="Lato" w:hAnsi="Lato"/>
          <w:sz w:val="24"/>
          <w:szCs w:val="24"/>
        </w:rPr>
        <w:t xml:space="preserve">Ocena doświadczenia będzie obejmować analizę referencji, portfolio </w:t>
      </w:r>
      <w:r w:rsidR="008E2E87">
        <w:rPr>
          <w:rFonts w:ascii="Lato" w:hAnsi="Lato"/>
          <w:sz w:val="24"/>
          <w:szCs w:val="24"/>
        </w:rPr>
        <w:t>wykonania zbliżonych projektów</w:t>
      </w:r>
      <w:r w:rsidRPr="006973A3">
        <w:rPr>
          <w:rFonts w:ascii="Lato" w:hAnsi="Lato"/>
          <w:sz w:val="24"/>
          <w:szCs w:val="24"/>
        </w:rPr>
        <w:t xml:space="preserve">, </w:t>
      </w:r>
      <w:r w:rsidR="008E2E87">
        <w:rPr>
          <w:rFonts w:ascii="Lato" w:hAnsi="Lato"/>
          <w:sz w:val="24"/>
          <w:szCs w:val="24"/>
        </w:rPr>
        <w:t xml:space="preserve">znajomości obróbki mosiądzu z </w:t>
      </w:r>
      <w:r w:rsidR="00EC4CCE">
        <w:rPr>
          <w:rFonts w:ascii="Lato" w:hAnsi="Lato"/>
          <w:sz w:val="24"/>
          <w:szCs w:val="24"/>
        </w:rPr>
        <w:t xml:space="preserve">propozycją </w:t>
      </w:r>
      <w:r w:rsidR="008E2E87">
        <w:rPr>
          <w:rFonts w:ascii="Lato" w:hAnsi="Lato"/>
          <w:sz w:val="24"/>
          <w:szCs w:val="24"/>
        </w:rPr>
        <w:t>przedstawieni</w:t>
      </w:r>
      <w:r w:rsidR="00EC4CCE">
        <w:rPr>
          <w:rFonts w:ascii="Lato" w:hAnsi="Lato"/>
          <w:sz w:val="24"/>
          <w:szCs w:val="24"/>
        </w:rPr>
        <w:t>a</w:t>
      </w:r>
      <w:r w:rsidR="008E2E87">
        <w:rPr>
          <w:rFonts w:ascii="Lato" w:hAnsi="Lato"/>
          <w:sz w:val="24"/>
          <w:szCs w:val="24"/>
        </w:rPr>
        <w:t xml:space="preserve"> technologii wykonania </w:t>
      </w:r>
      <w:r w:rsidR="008E2E87">
        <w:rPr>
          <w:rFonts w:ascii="Lato" w:hAnsi="Lato"/>
          <w:sz w:val="24"/>
          <w:szCs w:val="24"/>
        </w:rPr>
        <w:br/>
        <w:t xml:space="preserve">( konstrukcja: skręcana / spawana). </w:t>
      </w:r>
    </w:p>
    <w:p w14:paraId="12B992DD" w14:textId="72600639" w:rsidR="00857F5A" w:rsidRPr="00857F5A" w:rsidRDefault="00857F5A" w:rsidP="00857F5A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               3</w:t>
      </w:r>
      <w:r w:rsidRPr="00857F5A">
        <w:rPr>
          <w:rFonts w:ascii="Lato" w:hAnsi="Lato"/>
          <w:sz w:val="24"/>
          <w:szCs w:val="24"/>
        </w:rPr>
        <w:t>.</w:t>
      </w:r>
      <w:r w:rsidRPr="00857F5A">
        <w:rPr>
          <w:rFonts w:ascii="Lato" w:hAnsi="Lato"/>
          <w:sz w:val="24"/>
          <w:szCs w:val="24"/>
        </w:rPr>
        <w:tab/>
      </w:r>
      <w:r w:rsidRPr="00D43A55">
        <w:rPr>
          <w:rFonts w:ascii="Lato" w:hAnsi="Lato"/>
          <w:b/>
          <w:bCs/>
          <w:sz w:val="24"/>
          <w:szCs w:val="24"/>
        </w:rPr>
        <w:t xml:space="preserve">Termin </w:t>
      </w:r>
      <w:r w:rsidR="00915A47" w:rsidRPr="00D43A55">
        <w:rPr>
          <w:rFonts w:ascii="Lato" w:hAnsi="Lato"/>
          <w:b/>
          <w:bCs/>
          <w:sz w:val="24"/>
          <w:szCs w:val="24"/>
        </w:rPr>
        <w:t>realizacji</w:t>
      </w:r>
      <w:r w:rsidR="00915A47">
        <w:rPr>
          <w:rFonts w:ascii="Lato" w:hAnsi="Lato"/>
          <w:sz w:val="24"/>
          <w:szCs w:val="24"/>
        </w:rPr>
        <w:t xml:space="preserve"> </w:t>
      </w:r>
      <w:r w:rsidR="00915A47" w:rsidRPr="00857F5A">
        <w:rPr>
          <w:rFonts w:ascii="Lato" w:hAnsi="Lato"/>
          <w:sz w:val="24"/>
          <w:szCs w:val="24"/>
        </w:rPr>
        <w:t>(</w:t>
      </w:r>
      <w:r>
        <w:rPr>
          <w:rFonts w:ascii="Lato" w:hAnsi="Lato"/>
          <w:sz w:val="24"/>
          <w:szCs w:val="24"/>
        </w:rPr>
        <w:t>2</w:t>
      </w:r>
      <w:r w:rsidRPr="00857F5A">
        <w:rPr>
          <w:rFonts w:ascii="Lato" w:hAnsi="Lato"/>
          <w:sz w:val="24"/>
          <w:szCs w:val="24"/>
        </w:rPr>
        <w:t>0% wagi w ocenie końcowej)</w:t>
      </w:r>
    </w:p>
    <w:p w14:paraId="3FD29714" w14:textId="314C793E" w:rsidR="00D71581" w:rsidRPr="006973A3" w:rsidRDefault="00915A47" w:rsidP="00915A47">
      <w:pPr>
        <w:spacing w:after="0" w:line="240" w:lineRule="auto"/>
        <w:ind w:left="1418"/>
        <w:jc w:val="both"/>
        <w:rPr>
          <w:rFonts w:ascii="Lato" w:hAnsi="Lato"/>
          <w:sz w:val="24"/>
          <w:szCs w:val="24"/>
        </w:rPr>
      </w:pPr>
      <w:r w:rsidRPr="00915A47">
        <w:rPr>
          <w:rFonts w:ascii="Lato" w:hAnsi="Lato"/>
          <w:sz w:val="24"/>
          <w:szCs w:val="24"/>
        </w:rPr>
        <w:t>Punkty za termin realizacji będą przyznawane w taki sposób, że im szybciej wykonawca zrealizuje zamówienie, tym więcej punktów otrzyma. Najkrótszy termin dostawy dostanie maksymalną liczbę punktów, a każda oferta z dłuższym terminem będzie punktowana proporcjonalnie do liczby dni różnicy.</w:t>
      </w:r>
    </w:p>
    <w:p w14:paraId="0CFABEE6" w14:textId="26679E6D" w:rsidR="00D71581" w:rsidRPr="006973A3" w:rsidRDefault="00907B94" w:rsidP="00915A47">
      <w:pPr>
        <w:spacing w:after="0" w:line="240" w:lineRule="auto"/>
        <w:ind w:left="1418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   J</w:t>
      </w:r>
      <w:r w:rsidR="008D16A7" w:rsidRPr="006973A3">
        <w:rPr>
          <w:rFonts w:ascii="Lato" w:hAnsi="Lato"/>
          <w:sz w:val="24"/>
          <w:szCs w:val="24"/>
        </w:rPr>
        <w:t xml:space="preserve">eżeli nie będzie można dokonać wyboru oferty najkorzystniejszej ze względu na to, że zostały złożone oferty o takiej samej cenie, Zamawiający wezwie Wykonawców, którzy </w:t>
      </w:r>
      <w:r w:rsidR="008D16A7" w:rsidRPr="006973A3">
        <w:rPr>
          <w:rFonts w:ascii="Lato" w:hAnsi="Lato"/>
          <w:sz w:val="24"/>
          <w:szCs w:val="24"/>
        </w:rPr>
        <w:lastRenderedPageBreak/>
        <w:t xml:space="preserve">złożyli te oferty, do złożenia </w:t>
      </w:r>
      <w:r w:rsidR="00915A47" w:rsidRPr="006973A3">
        <w:rPr>
          <w:rFonts w:ascii="Lato" w:hAnsi="Lato"/>
          <w:sz w:val="24"/>
          <w:szCs w:val="24"/>
        </w:rPr>
        <w:t>(</w:t>
      </w:r>
      <w:r w:rsidR="00915A47">
        <w:rPr>
          <w:rFonts w:ascii="Lato" w:hAnsi="Lato"/>
          <w:sz w:val="24"/>
          <w:szCs w:val="24"/>
        </w:rPr>
        <w:t>w</w:t>
      </w:r>
      <w:r w:rsidR="008D16A7" w:rsidRPr="006973A3">
        <w:rPr>
          <w:rFonts w:ascii="Lato" w:hAnsi="Lato"/>
          <w:sz w:val="24"/>
          <w:szCs w:val="24"/>
        </w:rPr>
        <w:t xml:space="preserve"> wyznaczonym terminie) ofert dodatkowych (Wykonawcy składający oferty dodatkowe nie mogą zaoferować cen wyższych niż zaoferowane w złożonych ofertach).</w:t>
      </w:r>
    </w:p>
    <w:p w14:paraId="0A7A2EDC" w14:textId="77777777" w:rsidR="00D71581" w:rsidRPr="006973A3" w:rsidRDefault="00D71581" w:rsidP="00953631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04F5F554" w14:textId="77777777" w:rsidR="00D71581" w:rsidRPr="006973A3" w:rsidRDefault="00D71581" w:rsidP="00953631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6AD15AE0" w14:textId="24DAD922" w:rsidR="00D71581" w:rsidRPr="006973A3" w:rsidRDefault="008D16A7" w:rsidP="00953631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6973A3">
        <w:rPr>
          <w:rFonts w:ascii="Lato" w:hAnsi="Lato"/>
          <w:sz w:val="24"/>
          <w:szCs w:val="24"/>
        </w:rPr>
        <w:t xml:space="preserve">V. INNE INFORMACJE. </w:t>
      </w:r>
    </w:p>
    <w:p w14:paraId="7C982886" w14:textId="77777777" w:rsidR="00D71581" w:rsidRPr="006973A3" w:rsidRDefault="00D71581" w:rsidP="00953631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7457A545" w14:textId="3EA9963D" w:rsidR="00D71581" w:rsidRPr="006973A3" w:rsidRDefault="008D16A7" w:rsidP="00953631">
      <w:pPr>
        <w:spacing w:after="0" w:line="240" w:lineRule="auto"/>
        <w:ind w:hanging="284"/>
        <w:jc w:val="both"/>
        <w:rPr>
          <w:rFonts w:ascii="Lato" w:hAnsi="Lato"/>
          <w:sz w:val="24"/>
          <w:szCs w:val="24"/>
        </w:rPr>
      </w:pPr>
      <w:r w:rsidRPr="006973A3">
        <w:rPr>
          <w:rFonts w:ascii="Lato" w:hAnsi="Lato"/>
          <w:sz w:val="24"/>
          <w:szCs w:val="24"/>
        </w:rPr>
        <w:t>1. Niniejsze Zapytani</w:t>
      </w:r>
      <w:r w:rsidR="006459C5" w:rsidRPr="006973A3">
        <w:rPr>
          <w:rFonts w:ascii="Lato" w:hAnsi="Lato"/>
          <w:sz w:val="24"/>
          <w:szCs w:val="24"/>
        </w:rPr>
        <w:t>e</w:t>
      </w:r>
      <w:r w:rsidRPr="006973A3">
        <w:rPr>
          <w:rFonts w:ascii="Lato" w:hAnsi="Lato"/>
          <w:sz w:val="24"/>
          <w:szCs w:val="24"/>
        </w:rPr>
        <w:t xml:space="preserve"> Ofertowe nie jest zobowiązaniem do podpisania umowy o udzielenie zamówienia publicznego.</w:t>
      </w:r>
    </w:p>
    <w:p w14:paraId="616C4D5D" w14:textId="77777777" w:rsidR="00D71581" w:rsidRPr="006973A3" w:rsidRDefault="00D71581" w:rsidP="00953631">
      <w:pPr>
        <w:spacing w:after="0" w:line="240" w:lineRule="auto"/>
        <w:ind w:hanging="284"/>
        <w:jc w:val="both"/>
        <w:rPr>
          <w:rFonts w:ascii="Lato" w:hAnsi="Lato"/>
          <w:sz w:val="24"/>
          <w:szCs w:val="24"/>
        </w:rPr>
      </w:pPr>
    </w:p>
    <w:p w14:paraId="12E0C806" w14:textId="77777777" w:rsidR="00D71581" w:rsidRPr="006973A3" w:rsidRDefault="008D16A7" w:rsidP="00953631">
      <w:pPr>
        <w:spacing w:after="0" w:line="240" w:lineRule="auto"/>
        <w:ind w:hanging="284"/>
        <w:jc w:val="both"/>
        <w:rPr>
          <w:rFonts w:ascii="Lato" w:hAnsi="Lato"/>
          <w:sz w:val="24"/>
          <w:szCs w:val="24"/>
        </w:rPr>
      </w:pPr>
      <w:r w:rsidRPr="006973A3">
        <w:rPr>
          <w:rFonts w:ascii="Lato" w:hAnsi="Lato"/>
          <w:sz w:val="24"/>
          <w:szCs w:val="24"/>
        </w:rPr>
        <w:t xml:space="preserve">2. Zamawiający zastrzega sobie prawo (bez konieczności podania przyczyny) do: </w:t>
      </w:r>
    </w:p>
    <w:p w14:paraId="54663C7C" w14:textId="77777777" w:rsidR="00D71581" w:rsidRPr="006973A3" w:rsidRDefault="008D16A7" w:rsidP="00953631">
      <w:pPr>
        <w:spacing w:after="0" w:line="240" w:lineRule="auto"/>
        <w:ind w:hanging="284"/>
        <w:jc w:val="both"/>
        <w:rPr>
          <w:rFonts w:ascii="Lato" w:hAnsi="Lato"/>
          <w:sz w:val="24"/>
          <w:szCs w:val="24"/>
        </w:rPr>
      </w:pPr>
      <w:r w:rsidRPr="006973A3">
        <w:rPr>
          <w:rFonts w:ascii="Lato" w:hAnsi="Lato"/>
          <w:sz w:val="24"/>
          <w:szCs w:val="24"/>
        </w:rPr>
        <w:t xml:space="preserve">1) odstąpienia od realizacji zamówienia; </w:t>
      </w:r>
    </w:p>
    <w:p w14:paraId="712B44A0" w14:textId="77777777" w:rsidR="00D71581" w:rsidRPr="006973A3" w:rsidRDefault="008D16A7" w:rsidP="00953631">
      <w:pPr>
        <w:spacing w:after="0" w:line="240" w:lineRule="auto"/>
        <w:ind w:hanging="284"/>
        <w:jc w:val="both"/>
        <w:rPr>
          <w:rFonts w:ascii="Lato" w:hAnsi="Lato"/>
          <w:sz w:val="24"/>
          <w:szCs w:val="24"/>
        </w:rPr>
      </w:pPr>
      <w:r w:rsidRPr="006973A3">
        <w:rPr>
          <w:rFonts w:ascii="Lato" w:hAnsi="Lato"/>
          <w:sz w:val="24"/>
          <w:szCs w:val="24"/>
        </w:rPr>
        <w:t xml:space="preserve">2) zmiany terminu realizacji zamówienia; </w:t>
      </w:r>
    </w:p>
    <w:p w14:paraId="23F49754" w14:textId="77777777" w:rsidR="00D71581" w:rsidRPr="006973A3" w:rsidRDefault="008D16A7" w:rsidP="00953631">
      <w:pPr>
        <w:spacing w:after="0" w:line="240" w:lineRule="auto"/>
        <w:ind w:hanging="284"/>
        <w:jc w:val="both"/>
        <w:rPr>
          <w:rFonts w:ascii="Lato" w:hAnsi="Lato"/>
          <w:sz w:val="24"/>
          <w:szCs w:val="24"/>
        </w:rPr>
      </w:pPr>
      <w:r w:rsidRPr="006973A3">
        <w:rPr>
          <w:rFonts w:ascii="Lato" w:hAnsi="Lato"/>
          <w:sz w:val="24"/>
          <w:szCs w:val="24"/>
        </w:rPr>
        <w:t xml:space="preserve">3) unieważnienia postępowania. </w:t>
      </w:r>
    </w:p>
    <w:p w14:paraId="795E25E3" w14:textId="77777777" w:rsidR="00D71581" w:rsidRPr="006973A3" w:rsidRDefault="00D71581" w:rsidP="00953631">
      <w:pPr>
        <w:spacing w:after="0" w:line="240" w:lineRule="auto"/>
        <w:ind w:hanging="284"/>
        <w:jc w:val="both"/>
        <w:rPr>
          <w:rFonts w:ascii="Lato" w:hAnsi="Lato"/>
          <w:sz w:val="24"/>
          <w:szCs w:val="24"/>
        </w:rPr>
      </w:pPr>
    </w:p>
    <w:p w14:paraId="2BE07465" w14:textId="77777777" w:rsidR="00D71581" w:rsidRPr="00907B94" w:rsidRDefault="008D16A7" w:rsidP="00953631">
      <w:pPr>
        <w:spacing w:after="0" w:line="240" w:lineRule="auto"/>
        <w:ind w:hanging="284"/>
        <w:jc w:val="both"/>
        <w:rPr>
          <w:rFonts w:ascii="Lato" w:hAnsi="Lato"/>
          <w:sz w:val="24"/>
          <w:szCs w:val="24"/>
        </w:rPr>
      </w:pPr>
      <w:r w:rsidRPr="00907B94">
        <w:rPr>
          <w:rFonts w:ascii="Lato" w:hAnsi="Lato"/>
          <w:sz w:val="24"/>
          <w:szCs w:val="24"/>
        </w:rPr>
        <w:t xml:space="preserve">3. Osoba do kontaktu z Wykonawcami: </w:t>
      </w:r>
    </w:p>
    <w:p w14:paraId="4EDDE6BC" w14:textId="4ACA6032" w:rsidR="00D71581" w:rsidRPr="00907B94" w:rsidRDefault="00086135" w:rsidP="004D09AA">
      <w:pPr>
        <w:spacing w:after="0" w:line="240" w:lineRule="auto"/>
        <w:ind w:hanging="284"/>
        <w:jc w:val="both"/>
        <w:rPr>
          <w:rFonts w:ascii="Lato" w:hAnsi="Lato"/>
          <w:sz w:val="24"/>
          <w:szCs w:val="24"/>
        </w:rPr>
      </w:pPr>
      <w:r w:rsidRPr="00907B94">
        <w:rPr>
          <w:rFonts w:ascii="Lato" w:hAnsi="Lato"/>
          <w:sz w:val="24"/>
          <w:szCs w:val="24"/>
        </w:rPr>
        <w:t xml:space="preserve">     </w:t>
      </w:r>
      <w:r w:rsidR="00351AAB" w:rsidRPr="00907B94">
        <w:rPr>
          <w:rFonts w:ascii="Lato" w:hAnsi="Lato"/>
          <w:sz w:val="24"/>
          <w:szCs w:val="24"/>
        </w:rPr>
        <w:t>Iwona Bogo</w:t>
      </w:r>
      <w:r w:rsidR="004D09AA">
        <w:rPr>
          <w:rFonts w:ascii="Lato" w:hAnsi="Lato"/>
          <w:sz w:val="24"/>
          <w:szCs w:val="24"/>
        </w:rPr>
        <w:t>ń</w:t>
      </w:r>
      <w:r w:rsidR="00351AAB" w:rsidRPr="00907B94">
        <w:rPr>
          <w:rFonts w:ascii="Lato" w:hAnsi="Lato"/>
          <w:sz w:val="24"/>
          <w:szCs w:val="24"/>
        </w:rPr>
        <w:t>ska</w:t>
      </w:r>
      <w:r w:rsidR="00102A29" w:rsidRPr="00907B94">
        <w:rPr>
          <w:rFonts w:ascii="Lato" w:hAnsi="Lato"/>
          <w:sz w:val="24"/>
          <w:szCs w:val="24"/>
        </w:rPr>
        <w:t xml:space="preserve">, </w:t>
      </w:r>
      <w:r w:rsidR="004D09AA">
        <w:rPr>
          <w:rFonts w:ascii="Lato" w:hAnsi="Lato"/>
          <w:sz w:val="24"/>
          <w:szCs w:val="24"/>
        </w:rPr>
        <w:t xml:space="preserve"> </w:t>
      </w:r>
      <w:r w:rsidR="008D16A7" w:rsidRPr="00907B94">
        <w:rPr>
          <w:rFonts w:ascii="Lato" w:hAnsi="Lato"/>
          <w:sz w:val="24"/>
          <w:szCs w:val="24"/>
        </w:rPr>
        <w:t>nr tel.: (22) 34-</w:t>
      </w:r>
      <w:r w:rsidR="00351AAB" w:rsidRPr="00907B94">
        <w:rPr>
          <w:rFonts w:ascii="Lato" w:hAnsi="Lato"/>
          <w:sz w:val="24"/>
          <w:szCs w:val="24"/>
        </w:rPr>
        <w:t>74-365</w:t>
      </w:r>
      <w:r w:rsidR="008D16A7" w:rsidRPr="00907B94">
        <w:rPr>
          <w:rFonts w:ascii="Lato" w:hAnsi="Lato"/>
          <w:sz w:val="24"/>
          <w:szCs w:val="24"/>
        </w:rPr>
        <w:t xml:space="preserve">, </w:t>
      </w:r>
    </w:p>
    <w:p w14:paraId="31E9A047" w14:textId="448DD3D7" w:rsidR="00D71581" w:rsidRPr="00907B94" w:rsidRDefault="00086135" w:rsidP="00953631">
      <w:pPr>
        <w:spacing w:after="0" w:line="240" w:lineRule="auto"/>
        <w:ind w:hanging="284"/>
        <w:jc w:val="both"/>
        <w:rPr>
          <w:rFonts w:ascii="Lato" w:hAnsi="Lato"/>
          <w:sz w:val="24"/>
          <w:szCs w:val="24"/>
        </w:rPr>
      </w:pPr>
      <w:r w:rsidRPr="00907B94">
        <w:rPr>
          <w:rFonts w:ascii="Lato" w:hAnsi="Lato"/>
          <w:sz w:val="24"/>
          <w:szCs w:val="24"/>
        </w:rPr>
        <w:t xml:space="preserve">     </w:t>
      </w:r>
      <w:r w:rsidR="008D16A7" w:rsidRPr="00907B94">
        <w:rPr>
          <w:rFonts w:ascii="Lato" w:hAnsi="Lato"/>
          <w:sz w:val="24"/>
          <w:szCs w:val="24"/>
        </w:rPr>
        <w:t xml:space="preserve">adres e-mail: </w:t>
      </w:r>
      <w:r w:rsidR="00351AAB" w:rsidRPr="00907B94">
        <w:rPr>
          <w:rFonts w:ascii="Lato" w:hAnsi="Lato"/>
          <w:sz w:val="24"/>
          <w:szCs w:val="24"/>
        </w:rPr>
        <w:t>iwona.bogonska</w:t>
      </w:r>
      <w:r w:rsidR="00102A29" w:rsidRPr="00907B94">
        <w:rPr>
          <w:rFonts w:ascii="Lato" w:hAnsi="Lato"/>
          <w:sz w:val="24"/>
          <w:szCs w:val="24"/>
        </w:rPr>
        <w:t>@men.gov.pl</w:t>
      </w:r>
    </w:p>
    <w:p w14:paraId="6AB67F6F" w14:textId="77777777" w:rsidR="00D71581" w:rsidRPr="00907B94" w:rsidRDefault="00D71581" w:rsidP="00953631">
      <w:pPr>
        <w:spacing w:after="0" w:line="240" w:lineRule="auto"/>
        <w:ind w:hanging="284"/>
        <w:jc w:val="both"/>
        <w:rPr>
          <w:rFonts w:ascii="Lato" w:hAnsi="Lato"/>
          <w:sz w:val="24"/>
          <w:szCs w:val="24"/>
        </w:rPr>
      </w:pPr>
    </w:p>
    <w:p w14:paraId="7643B5A4" w14:textId="096E7580" w:rsidR="00D71581" w:rsidRDefault="008D16A7" w:rsidP="00953631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907B94">
        <w:rPr>
          <w:rFonts w:ascii="Lato" w:hAnsi="Lato"/>
          <w:sz w:val="24"/>
          <w:szCs w:val="24"/>
        </w:rPr>
        <w:t>V</w:t>
      </w:r>
      <w:r w:rsidR="00907B94" w:rsidRPr="00907B94">
        <w:rPr>
          <w:rFonts w:ascii="Lato" w:hAnsi="Lato"/>
          <w:sz w:val="24"/>
          <w:szCs w:val="24"/>
        </w:rPr>
        <w:t>I</w:t>
      </w:r>
      <w:r w:rsidRPr="00907B94">
        <w:rPr>
          <w:rFonts w:ascii="Lato" w:hAnsi="Lato"/>
          <w:sz w:val="24"/>
          <w:szCs w:val="24"/>
        </w:rPr>
        <w:t xml:space="preserve">. ZAŁĄCZNIKI: </w:t>
      </w:r>
    </w:p>
    <w:p w14:paraId="0194D8A6" w14:textId="4AAEAE04" w:rsidR="007E2D21" w:rsidRPr="00907B94" w:rsidRDefault="007E2D21" w:rsidP="00953631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907B94">
        <w:rPr>
          <w:rFonts w:ascii="Lato" w:hAnsi="Lato"/>
          <w:sz w:val="24"/>
          <w:szCs w:val="24"/>
        </w:rPr>
        <w:t xml:space="preserve">Załącznik nr 1 </w:t>
      </w:r>
      <w:r w:rsidR="00C66757">
        <w:rPr>
          <w:rFonts w:ascii="Lato" w:hAnsi="Lato"/>
          <w:sz w:val="24"/>
          <w:szCs w:val="24"/>
        </w:rPr>
        <w:t>–</w:t>
      </w:r>
      <w:r>
        <w:rPr>
          <w:rFonts w:ascii="Lato" w:hAnsi="Lato"/>
          <w:sz w:val="24"/>
          <w:szCs w:val="24"/>
        </w:rPr>
        <w:t xml:space="preserve"> </w:t>
      </w:r>
      <w:r w:rsidR="00C66757">
        <w:rPr>
          <w:rFonts w:ascii="Lato" w:hAnsi="Lato"/>
          <w:sz w:val="24"/>
          <w:szCs w:val="24"/>
        </w:rPr>
        <w:t>formularz ofertowy</w:t>
      </w:r>
    </w:p>
    <w:p w14:paraId="7EE9E3FD" w14:textId="3DC20C7D" w:rsidR="00D71581" w:rsidRPr="00907B94" w:rsidRDefault="008D16A7" w:rsidP="00953631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907B94">
        <w:rPr>
          <w:rFonts w:ascii="Lato" w:hAnsi="Lato"/>
          <w:sz w:val="24"/>
          <w:szCs w:val="24"/>
        </w:rPr>
        <w:t xml:space="preserve">Załącznik nr </w:t>
      </w:r>
      <w:r w:rsidR="007E2D21">
        <w:rPr>
          <w:rFonts w:ascii="Lato" w:hAnsi="Lato"/>
          <w:sz w:val="24"/>
          <w:szCs w:val="24"/>
        </w:rPr>
        <w:t>2</w:t>
      </w:r>
      <w:r w:rsidRPr="00907B94">
        <w:rPr>
          <w:rFonts w:ascii="Lato" w:hAnsi="Lato"/>
          <w:sz w:val="24"/>
          <w:szCs w:val="24"/>
        </w:rPr>
        <w:t xml:space="preserve"> - klauzula informacyjna RODO.</w:t>
      </w:r>
    </w:p>
    <w:p w14:paraId="6DDC5C77" w14:textId="77777777" w:rsidR="00D71581" w:rsidRPr="00907B94" w:rsidRDefault="00D71581" w:rsidP="00953631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39D42F4D" w14:textId="77777777" w:rsidR="00D71581" w:rsidRPr="00907B94" w:rsidRDefault="008D16A7" w:rsidP="00953631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907B94">
        <w:rPr>
          <w:rFonts w:ascii="Lato" w:hAnsi="Lato"/>
          <w:sz w:val="24"/>
          <w:szCs w:val="24"/>
        </w:rPr>
        <w:t>UWAGA:</w:t>
      </w:r>
    </w:p>
    <w:p w14:paraId="300EA65C" w14:textId="519255F1" w:rsidR="00D71581" w:rsidRPr="006973A3" w:rsidRDefault="00915A47" w:rsidP="00953631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915A47">
        <w:rPr>
          <w:rFonts w:ascii="Lato" w:hAnsi="Lato"/>
          <w:sz w:val="24"/>
          <w:szCs w:val="24"/>
        </w:rPr>
        <w:t>Z postępowania wykluczone są osoby, wobec których mają zastosowanie podstawy wyłączenia wynikające z art. 24 ustawy z dnia 14 czerwca 1960 r. – Kodeks postępowania administracyjnego (Dz. U. z 2024 r. poz. 572) lub które w jakikolwiek sposób lub w jakimkolwiek zakresie uczestniczyły w przygotowywaniu Zapytania Ofertowego. Z postępowania wykluczone są także osoby lub podmioty, wobec których mają zastosowanie podstawy wykluczenia wynikające z art. 7 ust. 1 ustawy z dnia 13 kwietnia 2022 r. o szczególnych rozwiązaniach w zakresie przeciwdziałania wspieraniu agresji na Ukrainę oraz służących ochronie bezpieczeństwa narodowego (Dz. U. z 2024 r. poz. 507).</w:t>
      </w:r>
    </w:p>
    <w:p w14:paraId="3D10D397" w14:textId="77777777" w:rsidR="00D71581" w:rsidRPr="006973A3" w:rsidRDefault="00D71581" w:rsidP="00953631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0551A4C8" w14:textId="6B795087" w:rsidR="00D71581" w:rsidRPr="006973A3" w:rsidRDefault="00D71581" w:rsidP="006459C5">
      <w:pPr>
        <w:pStyle w:val="menfont"/>
        <w:rPr>
          <w:rFonts w:ascii="Lato" w:hAnsi="Lato" w:cs="Times New Roman"/>
        </w:rPr>
      </w:pPr>
    </w:p>
    <w:sectPr w:rsidR="00D71581" w:rsidRPr="006973A3" w:rsidSect="00B11E55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2113" w:right="1985" w:bottom="1985" w:left="1985" w:header="709" w:footer="3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B54AA9" w14:textId="77777777" w:rsidR="00E2191B" w:rsidRDefault="00E2191B">
      <w:pPr>
        <w:spacing w:after="0" w:line="240" w:lineRule="auto"/>
      </w:pPr>
      <w:r>
        <w:separator/>
      </w:r>
    </w:p>
  </w:endnote>
  <w:endnote w:type="continuationSeparator" w:id="0">
    <w:p w14:paraId="4355C331" w14:textId="77777777" w:rsidR="00E2191B" w:rsidRDefault="00E21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A19E2E" w14:textId="77777777" w:rsidR="00D71581" w:rsidRPr="00FF0FF0" w:rsidRDefault="008D16A7" w:rsidP="00F25499">
    <w:pPr>
      <w:pStyle w:val="Stopka"/>
      <w:tabs>
        <w:tab w:val="clear" w:pos="4536"/>
        <w:tab w:val="left" w:pos="5954"/>
        <w:tab w:val="center" w:pos="6096"/>
      </w:tabs>
      <w:rPr>
        <w:rFonts w:ascii="Lato" w:hAnsi="Lato"/>
        <w:sz w:val="14"/>
        <w:szCs w:val="14"/>
      </w:rPr>
    </w:pPr>
    <w:r w:rsidRPr="00FF0FF0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6816675" wp14:editId="3D4484CD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237F097" id="Łącznik prosty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" strokecolor="windowText" strokeweight=".5pt">
              <v:stroke joinstyle="miter"/>
              <w10:wrap anchorx="margin"/>
            </v:line>
          </w:pict>
        </mc:Fallback>
      </mc:AlternateContent>
    </w:r>
    <w:r w:rsidRPr="00FF0FF0">
      <w:rPr>
        <w:rFonts w:ascii="Lato" w:hAnsi="Lato"/>
        <w:noProof/>
        <w:sz w:val="14"/>
        <w:szCs w:val="14"/>
        <w:lang w:eastAsia="pl-PL"/>
      </w:rPr>
      <w:t xml:space="preserve">tel. </w:t>
    </w:r>
    <w:r>
      <w:rPr>
        <w:rFonts w:ascii="Lato" w:hAnsi="Lato"/>
        <w:noProof/>
        <w:sz w:val="14"/>
        <w:szCs w:val="14"/>
        <w:lang w:eastAsia="pl-PL"/>
      </w:rPr>
      <w:t>(</w:t>
    </w:r>
    <w:r w:rsidRPr="00FF0FF0">
      <w:rPr>
        <w:rFonts w:ascii="Lato" w:hAnsi="Lato"/>
        <w:noProof/>
        <w:sz w:val="14"/>
        <w:szCs w:val="14"/>
        <w:lang w:eastAsia="pl-PL"/>
      </w:rPr>
      <w:t>22</w:t>
    </w:r>
    <w:r>
      <w:rPr>
        <w:rFonts w:ascii="Lato" w:hAnsi="Lato"/>
        <w:noProof/>
        <w:sz w:val="14"/>
        <w:szCs w:val="14"/>
        <w:lang w:eastAsia="pl-PL"/>
      </w:rPr>
      <w:t>)</w:t>
    </w:r>
    <w:r w:rsidRPr="00FF0FF0">
      <w:rPr>
        <w:rFonts w:ascii="Lato" w:hAnsi="Lato"/>
        <w:noProof/>
        <w:sz w:val="14"/>
        <w:szCs w:val="14"/>
        <w:lang w:eastAsia="pl-PL"/>
      </w:rPr>
      <w:t xml:space="preserve"> 34 74 100</w:t>
    </w:r>
    <w:r w:rsidRPr="00FF0FF0">
      <w:rPr>
        <w:rFonts w:ascii="Lato" w:hAnsi="Lato"/>
        <w:sz w:val="14"/>
        <w:szCs w:val="14"/>
      </w:rPr>
      <w:tab/>
    </w:r>
    <w:r>
      <w:rPr>
        <w:rFonts w:ascii="Lato" w:hAnsi="Lato"/>
        <w:sz w:val="14"/>
        <w:szCs w:val="14"/>
      </w:rPr>
      <w:t>al. J. Ch. Szucha 25</w:t>
    </w:r>
  </w:p>
  <w:p w14:paraId="4C3E387B" w14:textId="77777777" w:rsidR="00D71581" w:rsidRPr="00FF0FF0" w:rsidRDefault="008D16A7" w:rsidP="00F25499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>kancelaria@men.gov.pl</w:t>
    </w:r>
    <w:r>
      <w:rPr>
        <w:rFonts w:ascii="Lato" w:hAnsi="Lato"/>
        <w:sz w:val="14"/>
        <w:szCs w:val="14"/>
      </w:rPr>
      <w:tab/>
      <w:t>00-918</w:t>
    </w:r>
    <w:r w:rsidRPr="00FF0FF0">
      <w:rPr>
        <w:rFonts w:ascii="Lato" w:hAnsi="Lato"/>
        <w:sz w:val="14"/>
        <w:szCs w:val="14"/>
      </w:rPr>
      <w:t xml:space="preserve"> Warszawa</w:t>
    </w:r>
  </w:p>
  <w:p w14:paraId="0A09A47F" w14:textId="77777777" w:rsidR="00D71581" w:rsidRPr="007B3DDE" w:rsidRDefault="008D16A7" w:rsidP="00F25499">
    <w:pPr>
      <w:pStyle w:val="Stopka"/>
      <w:rPr>
        <w:rFonts w:ascii="Lato" w:hAnsi="Lato"/>
        <w:sz w:val="14"/>
        <w:szCs w:val="14"/>
      </w:rPr>
    </w:pPr>
    <w:hyperlink r:id="rId1" w:history="1">
      <w:r w:rsidRPr="00CE1C77">
        <w:rPr>
          <w:rStyle w:val="Hipercze"/>
          <w:rFonts w:ascii="Lato" w:hAnsi="Lato"/>
          <w:sz w:val="14"/>
          <w:szCs w:val="14"/>
        </w:rPr>
        <w:t>https://www.gov.pl/web/edukacja</w:t>
      </w:r>
    </w:hyperlink>
    <w:r>
      <w:rPr>
        <w:rFonts w:ascii="Lato" w:hAnsi="Lato"/>
        <w:sz w:val="14"/>
        <w:szCs w:val="14"/>
      </w:rPr>
      <w:t xml:space="preserve"> </w:t>
    </w:r>
  </w:p>
  <w:p w14:paraId="2EF85F80" w14:textId="77777777" w:rsidR="00D71581" w:rsidRPr="00590C4E" w:rsidRDefault="00D71581" w:rsidP="00F25499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</w:p>
  <w:p w14:paraId="0974704B" w14:textId="77777777" w:rsidR="00D71581" w:rsidRDefault="00D71581">
    <w:pPr>
      <w:pStyle w:val="Stopka"/>
      <w:rPr>
        <w:sz w:val="14"/>
      </w:rPr>
    </w:pPr>
  </w:p>
  <w:p w14:paraId="5304A8F7" w14:textId="77777777" w:rsidR="00D71581" w:rsidRDefault="00D71581">
    <w:pPr>
      <w:pStyle w:val="Stopka"/>
      <w:rPr>
        <w:sz w:val="14"/>
      </w:rPr>
    </w:pPr>
  </w:p>
  <w:p w14:paraId="74D2DCA6" w14:textId="77777777" w:rsidR="00D71581" w:rsidRPr="00590C4E" w:rsidRDefault="00D71581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1C5DF" w14:textId="77777777" w:rsidR="00D71581" w:rsidRDefault="00D71581" w:rsidP="00F25499">
    <w:pPr>
      <w:pStyle w:val="Stopka"/>
      <w:tabs>
        <w:tab w:val="clear" w:pos="4536"/>
        <w:tab w:val="left" w:pos="5954"/>
        <w:tab w:val="center" w:pos="6096"/>
      </w:tabs>
      <w:rPr>
        <w:rFonts w:ascii="Lato" w:hAnsi="Lato"/>
        <w:noProof/>
        <w:sz w:val="14"/>
        <w:szCs w:val="14"/>
        <w:lang w:eastAsia="pl-PL"/>
      </w:rPr>
    </w:pPr>
  </w:p>
  <w:p w14:paraId="5C30EB81" w14:textId="77777777" w:rsidR="00D71581" w:rsidRDefault="00D71581" w:rsidP="00F25499">
    <w:pPr>
      <w:pStyle w:val="Stopka"/>
      <w:tabs>
        <w:tab w:val="clear" w:pos="4536"/>
        <w:tab w:val="left" w:pos="5954"/>
        <w:tab w:val="center" w:pos="6096"/>
      </w:tabs>
      <w:rPr>
        <w:rFonts w:ascii="Lato" w:hAnsi="Lato"/>
        <w:noProof/>
        <w:sz w:val="14"/>
        <w:szCs w:val="14"/>
        <w:lang w:eastAsia="pl-PL"/>
      </w:rPr>
    </w:pPr>
  </w:p>
  <w:p w14:paraId="5BC7987E" w14:textId="77777777" w:rsidR="00D71581" w:rsidRPr="00FF0FF0" w:rsidRDefault="008D16A7" w:rsidP="00F25499">
    <w:pPr>
      <w:pStyle w:val="Stopka"/>
      <w:tabs>
        <w:tab w:val="clear" w:pos="4536"/>
        <w:tab w:val="left" w:pos="5954"/>
        <w:tab w:val="center" w:pos="6096"/>
      </w:tabs>
      <w:rPr>
        <w:rFonts w:ascii="Lato" w:hAnsi="Lato"/>
        <w:sz w:val="14"/>
        <w:szCs w:val="14"/>
      </w:rPr>
    </w:pPr>
    <w:r w:rsidRPr="00FF0FF0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31B4AD" wp14:editId="36ED1A47">
              <wp:simplePos x="0" y="0"/>
              <wp:positionH relativeFrom="margin">
                <wp:align>left</wp:align>
              </wp:positionH>
              <wp:positionV relativeFrom="paragraph">
                <wp:posOffset>-31750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C00278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2.5pt" to="396.85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" strokecolor="windowText" strokeweight=".5pt">
              <v:stroke joinstyle="miter"/>
              <w10:wrap anchorx="margin"/>
            </v:line>
          </w:pict>
        </mc:Fallback>
      </mc:AlternateContent>
    </w:r>
    <w:r w:rsidRPr="00FF0FF0">
      <w:rPr>
        <w:rFonts w:ascii="Lato" w:hAnsi="Lato"/>
        <w:noProof/>
        <w:sz w:val="14"/>
        <w:szCs w:val="14"/>
        <w:lang w:eastAsia="pl-PL"/>
      </w:rPr>
      <w:t xml:space="preserve">tel. </w:t>
    </w:r>
    <w:r>
      <w:rPr>
        <w:rFonts w:ascii="Lato" w:hAnsi="Lato"/>
        <w:noProof/>
        <w:sz w:val="14"/>
        <w:szCs w:val="14"/>
        <w:lang w:eastAsia="pl-PL"/>
      </w:rPr>
      <w:t>(</w:t>
    </w:r>
    <w:r w:rsidRPr="00FF0FF0">
      <w:rPr>
        <w:rFonts w:ascii="Lato" w:hAnsi="Lato"/>
        <w:noProof/>
        <w:sz w:val="14"/>
        <w:szCs w:val="14"/>
        <w:lang w:eastAsia="pl-PL"/>
      </w:rPr>
      <w:t>22</w:t>
    </w:r>
    <w:r>
      <w:rPr>
        <w:rFonts w:ascii="Lato" w:hAnsi="Lato"/>
        <w:noProof/>
        <w:sz w:val="14"/>
        <w:szCs w:val="14"/>
        <w:lang w:eastAsia="pl-PL"/>
      </w:rPr>
      <w:t>)</w:t>
    </w:r>
    <w:r w:rsidRPr="00FF0FF0">
      <w:rPr>
        <w:rFonts w:ascii="Lato" w:hAnsi="Lato"/>
        <w:noProof/>
        <w:sz w:val="14"/>
        <w:szCs w:val="14"/>
        <w:lang w:eastAsia="pl-PL"/>
      </w:rPr>
      <w:t xml:space="preserve"> 34 74 100</w:t>
    </w:r>
    <w:r w:rsidRPr="00FF0FF0">
      <w:rPr>
        <w:rFonts w:ascii="Lato" w:hAnsi="Lato"/>
        <w:sz w:val="14"/>
        <w:szCs w:val="14"/>
      </w:rPr>
      <w:tab/>
    </w:r>
    <w:r>
      <w:rPr>
        <w:rFonts w:ascii="Lato" w:hAnsi="Lato"/>
        <w:sz w:val="14"/>
        <w:szCs w:val="14"/>
      </w:rPr>
      <w:t>al. J. Ch. Szucha 25</w:t>
    </w:r>
  </w:p>
  <w:p w14:paraId="1331F171" w14:textId="77777777" w:rsidR="00D71581" w:rsidRPr="00FF0FF0" w:rsidRDefault="008D16A7" w:rsidP="00F25499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>kancelaria@men.gov.pl</w:t>
    </w:r>
    <w:r>
      <w:rPr>
        <w:rFonts w:ascii="Lato" w:hAnsi="Lato"/>
        <w:sz w:val="14"/>
        <w:szCs w:val="14"/>
      </w:rPr>
      <w:tab/>
      <w:t>00-918</w:t>
    </w:r>
    <w:r w:rsidRPr="00FF0FF0">
      <w:rPr>
        <w:rFonts w:ascii="Lato" w:hAnsi="Lato"/>
        <w:sz w:val="14"/>
        <w:szCs w:val="14"/>
      </w:rPr>
      <w:t xml:space="preserve"> Warszawa</w:t>
    </w:r>
  </w:p>
  <w:p w14:paraId="7E084374" w14:textId="77777777" w:rsidR="00D71581" w:rsidRPr="007B3DDE" w:rsidRDefault="008D16A7" w:rsidP="00F25499">
    <w:pPr>
      <w:pStyle w:val="Stopka"/>
      <w:rPr>
        <w:rFonts w:ascii="Lato" w:hAnsi="Lato"/>
        <w:sz w:val="14"/>
        <w:szCs w:val="14"/>
      </w:rPr>
    </w:pPr>
    <w:hyperlink r:id="rId1" w:history="1">
      <w:r w:rsidRPr="00CE1C77">
        <w:rPr>
          <w:rStyle w:val="Hipercze"/>
          <w:rFonts w:ascii="Lato" w:hAnsi="Lato"/>
          <w:sz w:val="14"/>
          <w:szCs w:val="14"/>
        </w:rPr>
        <w:t>https://www.gov.pl/web/edukacja</w:t>
      </w:r>
    </w:hyperlink>
    <w:r>
      <w:rPr>
        <w:rFonts w:ascii="Lato" w:hAnsi="Lato"/>
        <w:sz w:val="14"/>
        <w:szCs w:val="14"/>
      </w:rPr>
      <w:t xml:space="preserve"> </w:t>
    </w:r>
  </w:p>
  <w:p w14:paraId="1E10BD51" w14:textId="77777777" w:rsidR="00D71581" w:rsidRDefault="00D71581" w:rsidP="00F25499">
    <w:pPr>
      <w:pStyle w:val="Stopka"/>
      <w:tabs>
        <w:tab w:val="clear" w:pos="4536"/>
        <w:tab w:val="clear" w:pos="9072"/>
        <w:tab w:val="left" w:pos="5954"/>
      </w:tabs>
      <w:rPr>
        <w:sz w:val="14"/>
      </w:rPr>
    </w:pPr>
  </w:p>
  <w:p w14:paraId="033B8FCA" w14:textId="77777777" w:rsidR="00D71581" w:rsidRDefault="00D71581" w:rsidP="00315D17">
    <w:pPr>
      <w:pStyle w:val="Stopka"/>
      <w:rPr>
        <w:sz w:val="14"/>
      </w:rPr>
    </w:pPr>
  </w:p>
  <w:p w14:paraId="1F07F72D" w14:textId="77777777" w:rsidR="00D71581" w:rsidRPr="00590C4E" w:rsidRDefault="00D71581" w:rsidP="00315D17">
    <w:pPr>
      <w:pStyle w:val="Stopka"/>
      <w:rPr>
        <w:sz w:val="14"/>
      </w:rPr>
    </w:pPr>
  </w:p>
  <w:p w14:paraId="0FA23512" w14:textId="77777777" w:rsidR="00D71581" w:rsidRDefault="00D715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279430" w14:textId="77777777" w:rsidR="00E2191B" w:rsidRDefault="00E2191B">
      <w:pPr>
        <w:spacing w:after="0" w:line="240" w:lineRule="auto"/>
      </w:pPr>
      <w:r>
        <w:separator/>
      </w:r>
    </w:p>
  </w:footnote>
  <w:footnote w:type="continuationSeparator" w:id="0">
    <w:p w14:paraId="7F0B0BF4" w14:textId="77777777" w:rsidR="00E2191B" w:rsidRDefault="00E21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212BDA" w14:textId="77777777" w:rsidR="00D71581" w:rsidRDefault="00D71581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A5D98" w14:textId="77777777" w:rsidR="00D71581" w:rsidRDefault="008D16A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8A76E57" wp14:editId="1A40A61F">
          <wp:simplePos x="0" y="0"/>
          <wp:positionH relativeFrom="column">
            <wp:posOffset>-917575</wp:posOffset>
          </wp:positionH>
          <wp:positionV relativeFrom="paragraph">
            <wp:posOffset>-68615</wp:posOffset>
          </wp:positionV>
          <wp:extent cx="3027239" cy="1061720"/>
          <wp:effectExtent l="0" t="0" r="0" b="0"/>
          <wp:wrapThrough wrapText="bothSides">
            <wp:wrapPolygon edited="0">
              <wp:start x="3262" y="2325"/>
              <wp:lineTo x="1767" y="3876"/>
              <wp:lineTo x="816" y="6589"/>
              <wp:lineTo x="1359" y="17053"/>
              <wp:lineTo x="3670" y="18215"/>
              <wp:lineTo x="6253" y="18990"/>
              <wp:lineTo x="20662" y="18990"/>
              <wp:lineTo x="20526" y="9689"/>
              <wp:lineTo x="15904" y="8914"/>
              <wp:lineTo x="15768" y="5426"/>
              <wp:lineTo x="3806" y="2325"/>
              <wp:lineTo x="3262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71F2D"/>
    <w:multiLevelType w:val="hybridMultilevel"/>
    <w:tmpl w:val="6B26FBC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423FD"/>
    <w:multiLevelType w:val="multilevel"/>
    <w:tmpl w:val="D2522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A040A7"/>
    <w:multiLevelType w:val="hybridMultilevel"/>
    <w:tmpl w:val="79AC20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C20595"/>
    <w:multiLevelType w:val="hybridMultilevel"/>
    <w:tmpl w:val="2500D8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32791"/>
    <w:multiLevelType w:val="multilevel"/>
    <w:tmpl w:val="398C1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9D2C46"/>
    <w:multiLevelType w:val="multilevel"/>
    <w:tmpl w:val="16226168"/>
    <w:lvl w:ilvl="0">
      <w:start w:val="1"/>
      <w:numFmt w:val="decimal"/>
      <w:lvlText w:val="%1."/>
      <w:lvlJc w:val="left"/>
      <w:pPr>
        <w:ind w:left="2140" w:hanging="360"/>
      </w:pPr>
      <w:rPr>
        <w:rFonts w:hint="default"/>
        <w:i w:val="0"/>
      </w:rPr>
    </w:lvl>
    <w:lvl w:ilvl="1">
      <w:start w:val="1"/>
      <w:numFmt w:val="decimal"/>
      <w:isLgl/>
      <w:lvlText w:val="%2)"/>
      <w:lvlJc w:val="left"/>
      <w:pPr>
        <w:ind w:left="2140" w:hanging="360"/>
      </w:pPr>
      <w:rPr>
        <w:rFonts w:ascii="Calibri" w:eastAsia="MS Mincho" w:hAnsi="Calibri" w:cs="Times New Roman"/>
      </w:rPr>
    </w:lvl>
    <w:lvl w:ilvl="2">
      <w:start w:val="1"/>
      <w:numFmt w:val="decimal"/>
      <w:isLgl/>
      <w:lvlText w:val="%1.%2.%3."/>
      <w:lvlJc w:val="left"/>
      <w:pPr>
        <w:ind w:left="2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0" w:hanging="1800"/>
      </w:pPr>
      <w:rPr>
        <w:rFonts w:hint="default"/>
      </w:rPr>
    </w:lvl>
  </w:abstractNum>
  <w:abstractNum w:abstractNumId="6" w15:restartNumberingAfterBreak="0">
    <w:nsid w:val="4DE45902"/>
    <w:multiLevelType w:val="hybridMultilevel"/>
    <w:tmpl w:val="C20486EE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521779BD"/>
    <w:multiLevelType w:val="hybridMultilevel"/>
    <w:tmpl w:val="6B26FBC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025564"/>
    <w:multiLevelType w:val="hybridMultilevel"/>
    <w:tmpl w:val="2D48AB72"/>
    <w:lvl w:ilvl="0" w:tplc="F1D892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89712A"/>
    <w:multiLevelType w:val="hybridMultilevel"/>
    <w:tmpl w:val="37CAC7EE"/>
    <w:lvl w:ilvl="0" w:tplc="E2A0D35E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6706666">
    <w:abstractNumId w:val="9"/>
  </w:num>
  <w:num w:numId="2" w16cid:durableId="1111706164">
    <w:abstractNumId w:val="5"/>
  </w:num>
  <w:num w:numId="3" w16cid:durableId="92751609">
    <w:abstractNumId w:val="8"/>
  </w:num>
  <w:num w:numId="4" w16cid:durableId="2123988478">
    <w:abstractNumId w:val="6"/>
  </w:num>
  <w:num w:numId="5" w16cid:durableId="623735523">
    <w:abstractNumId w:val="7"/>
  </w:num>
  <w:num w:numId="6" w16cid:durableId="1193148770">
    <w:abstractNumId w:val="0"/>
  </w:num>
  <w:num w:numId="7" w16cid:durableId="1655182979">
    <w:abstractNumId w:val="4"/>
  </w:num>
  <w:num w:numId="8" w16cid:durableId="331226674">
    <w:abstractNumId w:val="1"/>
  </w:num>
  <w:num w:numId="9" w16cid:durableId="2068333146">
    <w:abstractNumId w:val="2"/>
  </w:num>
  <w:num w:numId="10" w16cid:durableId="12094163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D84"/>
    <w:rsid w:val="0001212B"/>
    <w:rsid w:val="00086135"/>
    <w:rsid w:val="000A557A"/>
    <w:rsid w:val="000B4846"/>
    <w:rsid w:val="000D144A"/>
    <w:rsid w:val="000F6397"/>
    <w:rsid w:val="000F7B54"/>
    <w:rsid w:val="00102A29"/>
    <w:rsid w:val="001042F0"/>
    <w:rsid w:val="00180972"/>
    <w:rsid w:val="001C4B32"/>
    <w:rsid w:val="001D0290"/>
    <w:rsid w:val="001D2A92"/>
    <w:rsid w:val="00225B38"/>
    <w:rsid w:val="0028120B"/>
    <w:rsid w:val="002947FF"/>
    <w:rsid w:val="002A5CE9"/>
    <w:rsid w:val="002C436D"/>
    <w:rsid w:val="003066D5"/>
    <w:rsid w:val="0031592A"/>
    <w:rsid w:val="00351AAB"/>
    <w:rsid w:val="00354C41"/>
    <w:rsid w:val="003F7A54"/>
    <w:rsid w:val="00403820"/>
    <w:rsid w:val="004052D5"/>
    <w:rsid w:val="0040660A"/>
    <w:rsid w:val="00412D97"/>
    <w:rsid w:val="0049717C"/>
    <w:rsid w:val="004D09AA"/>
    <w:rsid w:val="004D7FE4"/>
    <w:rsid w:val="00524F75"/>
    <w:rsid w:val="005435DC"/>
    <w:rsid w:val="00586684"/>
    <w:rsid w:val="005A2F1C"/>
    <w:rsid w:val="005D05A1"/>
    <w:rsid w:val="005F514D"/>
    <w:rsid w:val="00600AF2"/>
    <w:rsid w:val="00617524"/>
    <w:rsid w:val="006459C5"/>
    <w:rsid w:val="006727BE"/>
    <w:rsid w:val="006973A3"/>
    <w:rsid w:val="006A487E"/>
    <w:rsid w:val="006B1D84"/>
    <w:rsid w:val="006B7A40"/>
    <w:rsid w:val="006D16BD"/>
    <w:rsid w:val="006D5EAE"/>
    <w:rsid w:val="006D642D"/>
    <w:rsid w:val="006F27E1"/>
    <w:rsid w:val="006F785E"/>
    <w:rsid w:val="0070064D"/>
    <w:rsid w:val="00717A2F"/>
    <w:rsid w:val="00775E4B"/>
    <w:rsid w:val="00777439"/>
    <w:rsid w:val="007C1BC4"/>
    <w:rsid w:val="007D1715"/>
    <w:rsid w:val="007E2D21"/>
    <w:rsid w:val="007F5DD8"/>
    <w:rsid w:val="008233D6"/>
    <w:rsid w:val="00840FBA"/>
    <w:rsid w:val="00855E91"/>
    <w:rsid w:val="00857F5A"/>
    <w:rsid w:val="008C190F"/>
    <w:rsid w:val="008D16A7"/>
    <w:rsid w:val="008D7495"/>
    <w:rsid w:val="008E2E87"/>
    <w:rsid w:val="00907B94"/>
    <w:rsid w:val="00915A47"/>
    <w:rsid w:val="00920F62"/>
    <w:rsid w:val="0093412E"/>
    <w:rsid w:val="00940A61"/>
    <w:rsid w:val="00953631"/>
    <w:rsid w:val="00997E2E"/>
    <w:rsid w:val="009A6255"/>
    <w:rsid w:val="009B580D"/>
    <w:rsid w:val="009B76BD"/>
    <w:rsid w:val="00A02FDA"/>
    <w:rsid w:val="00A108D4"/>
    <w:rsid w:val="00A13954"/>
    <w:rsid w:val="00A73878"/>
    <w:rsid w:val="00A77928"/>
    <w:rsid w:val="00A923D0"/>
    <w:rsid w:val="00AD682A"/>
    <w:rsid w:val="00B11E55"/>
    <w:rsid w:val="00B27968"/>
    <w:rsid w:val="00B4400A"/>
    <w:rsid w:val="00B52248"/>
    <w:rsid w:val="00B73417"/>
    <w:rsid w:val="00B86A44"/>
    <w:rsid w:val="00BB587E"/>
    <w:rsid w:val="00BB6C3D"/>
    <w:rsid w:val="00BE7392"/>
    <w:rsid w:val="00BF3872"/>
    <w:rsid w:val="00C26134"/>
    <w:rsid w:val="00C37D7A"/>
    <w:rsid w:val="00C42AE9"/>
    <w:rsid w:val="00C469BF"/>
    <w:rsid w:val="00C6386B"/>
    <w:rsid w:val="00C66757"/>
    <w:rsid w:val="00C92A5D"/>
    <w:rsid w:val="00D14EED"/>
    <w:rsid w:val="00D43A55"/>
    <w:rsid w:val="00D469DA"/>
    <w:rsid w:val="00D71581"/>
    <w:rsid w:val="00D840D5"/>
    <w:rsid w:val="00DB165F"/>
    <w:rsid w:val="00DE5A1E"/>
    <w:rsid w:val="00DF3196"/>
    <w:rsid w:val="00E2191B"/>
    <w:rsid w:val="00E32C3C"/>
    <w:rsid w:val="00E4696D"/>
    <w:rsid w:val="00E60E8C"/>
    <w:rsid w:val="00E7567C"/>
    <w:rsid w:val="00E90863"/>
    <w:rsid w:val="00EC4CCE"/>
    <w:rsid w:val="00F22968"/>
    <w:rsid w:val="00F23879"/>
    <w:rsid w:val="00F64280"/>
    <w:rsid w:val="00FB607A"/>
    <w:rsid w:val="00FD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26B03"/>
  <w15:docId w15:val="{117C76BE-A727-408C-A1E7-09B0C7161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3B312B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4694B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6B1D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1D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1D8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B1D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55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edukacj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edukacj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E49FB-B879-4C6D-B507-C6D258E23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8</Pages>
  <Words>1120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Wilczyński Maciej</cp:lastModifiedBy>
  <cp:revision>45</cp:revision>
  <cp:lastPrinted>2022-09-08T13:34:00Z</cp:lastPrinted>
  <dcterms:created xsi:type="dcterms:W3CDTF">2024-02-14T11:00:00Z</dcterms:created>
  <dcterms:modified xsi:type="dcterms:W3CDTF">2024-12-05T11:59:00Z</dcterms:modified>
</cp:coreProperties>
</file>