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55D" w:rsidRPr="0064755D" w:rsidRDefault="0064755D" w:rsidP="0064755D">
      <w:pPr>
        <w:spacing w:after="0" w:line="36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x-none"/>
        </w:rPr>
      </w:pPr>
      <w:bookmarkStart w:id="0" w:name="_GoBack"/>
      <w:bookmarkEnd w:id="0"/>
      <w:r w:rsidRPr="0064755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x-none" w:eastAsia="x-none"/>
        </w:rPr>
        <w:t>………………………………</w:t>
      </w:r>
      <w:r w:rsidRPr="0064755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x-none"/>
        </w:rPr>
        <w:t xml:space="preserve">                                                                                   </w:t>
      </w:r>
      <w:r w:rsidRPr="0064755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 w:eastAsia="x-none"/>
        </w:rPr>
        <w:t>Załącznik nr 4</w:t>
      </w:r>
    </w:p>
    <w:p w:rsidR="0064755D" w:rsidRPr="0064755D" w:rsidRDefault="0064755D" w:rsidP="0064755D">
      <w:pPr>
        <w:spacing w:after="0" w:line="36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 w:eastAsia="x-none"/>
        </w:rPr>
      </w:pPr>
      <w:r w:rsidRPr="0064755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x-none"/>
        </w:rPr>
        <w:t xml:space="preserve">        </w:t>
      </w:r>
      <w:r w:rsidRPr="0064755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x-none" w:eastAsia="x-none"/>
        </w:rPr>
        <w:t>Pieczęć oferenta</w:t>
      </w:r>
      <w:r w:rsidRPr="0064755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 w:eastAsia="x-none"/>
        </w:rPr>
        <w:t xml:space="preserve"> </w:t>
      </w:r>
      <w:r w:rsidRPr="0064755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  <w:t xml:space="preserve">             </w:t>
      </w:r>
    </w:p>
    <w:p w:rsidR="0064755D" w:rsidRPr="0064755D" w:rsidRDefault="0064755D" w:rsidP="0064755D">
      <w:pPr>
        <w:spacing w:before="240" w:after="60" w:line="240" w:lineRule="auto"/>
        <w:jc w:val="center"/>
        <w:outlineLvl w:val="4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x-none" w:eastAsia="x-none"/>
        </w:rPr>
      </w:pPr>
      <w:r w:rsidRPr="0064755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x-none" w:eastAsia="x-none"/>
        </w:rPr>
        <w:t>INFORMACJA O PROWADZONEJ DZIAŁALNOŚCI</w:t>
      </w:r>
    </w:p>
    <w:p w:rsidR="0064755D" w:rsidRPr="0064755D" w:rsidRDefault="0064755D" w:rsidP="0064755D">
      <w:pPr>
        <w:spacing w:before="240" w:after="60" w:line="240" w:lineRule="auto"/>
        <w:outlineLvl w:val="6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4755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1. Informacja o infrastrukturze Oferenta 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2"/>
        <w:gridCol w:w="1984"/>
        <w:gridCol w:w="1985"/>
      </w:tblGrid>
      <w:tr w:rsidR="0064755D" w:rsidRPr="0064755D" w:rsidTr="00D83E09">
        <w:trPr>
          <w:trHeight w:val="56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</w:tcPr>
          <w:p w:rsidR="0064755D" w:rsidRPr="0064755D" w:rsidRDefault="0064755D" w:rsidP="00647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475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Posiadany w strukturach Oferenta oddział/poradnia/inna komórka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64755D" w:rsidRPr="0064755D" w:rsidRDefault="0064755D" w:rsidP="00647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4755D">
              <w:rPr>
                <w:rFonts w:ascii="Times New Roman" w:eastAsia="Times New Roman" w:hAnsi="Times New Roman" w:cs="Times New Roman"/>
                <w:b/>
                <w:lang w:eastAsia="pl-PL"/>
              </w:rPr>
              <w:t>TAK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64755D" w:rsidRPr="0064755D" w:rsidRDefault="0064755D" w:rsidP="00647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4755D">
              <w:rPr>
                <w:rFonts w:ascii="Times New Roman" w:eastAsia="Times New Roman" w:hAnsi="Times New Roman" w:cs="Times New Roman"/>
                <w:b/>
                <w:lang w:eastAsia="pl-PL"/>
              </w:rPr>
              <w:t>NIE</w:t>
            </w:r>
          </w:p>
        </w:tc>
      </w:tr>
      <w:tr w:rsidR="0064755D" w:rsidRPr="0064755D" w:rsidTr="00D83E09">
        <w:trPr>
          <w:trHeight w:val="397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5D" w:rsidRPr="0064755D" w:rsidRDefault="0064755D" w:rsidP="00647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75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Poradnia hematologiczna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5D" w:rsidRPr="0064755D" w:rsidRDefault="0064755D" w:rsidP="00647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5D" w:rsidRPr="0064755D" w:rsidRDefault="0064755D" w:rsidP="00647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4755D" w:rsidRPr="0064755D" w:rsidTr="00D83E09">
        <w:trPr>
          <w:trHeight w:val="397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5D" w:rsidRPr="0064755D" w:rsidRDefault="0064755D" w:rsidP="00647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75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Poradnia onkologii i hematologii dziecięcej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5D" w:rsidRPr="0064755D" w:rsidRDefault="0064755D" w:rsidP="00647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5D" w:rsidRPr="0064755D" w:rsidRDefault="0064755D" w:rsidP="00647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4755D" w:rsidRPr="0064755D" w:rsidTr="00D83E09">
        <w:trPr>
          <w:trHeight w:val="397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5D" w:rsidRPr="0064755D" w:rsidRDefault="0064755D" w:rsidP="00647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75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Oddział hematologiczny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5D" w:rsidRPr="0064755D" w:rsidRDefault="0064755D" w:rsidP="00647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5D" w:rsidRPr="0064755D" w:rsidRDefault="0064755D" w:rsidP="00647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4755D" w:rsidRPr="0064755D" w:rsidTr="00D83E09">
        <w:trPr>
          <w:trHeight w:val="397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5D" w:rsidRPr="0064755D" w:rsidRDefault="0064755D" w:rsidP="00647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75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Oddział onkologii i hematologii dziecięcej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5D" w:rsidRPr="0064755D" w:rsidRDefault="0064755D" w:rsidP="00647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5D" w:rsidRPr="0064755D" w:rsidRDefault="0064755D" w:rsidP="00647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4755D" w:rsidRPr="0064755D" w:rsidTr="00D83E09">
        <w:trPr>
          <w:trHeight w:val="397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5D" w:rsidRPr="0064755D" w:rsidRDefault="0064755D" w:rsidP="00647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75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Inne komórki organizacyjne prowadzące leczenie chorych z nowotworami układu krwiotwórczego i chłonnego, w tym w szczególności białaczek ostrych, lub prowadzące transplantacje szpiku kostnego i komórek krwiotwórczych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5D" w:rsidRPr="0064755D" w:rsidRDefault="0064755D" w:rsidP="00647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5D" w:rsidRPr="0064755D" w:rsidRDefault="0064755D" w:rsidP="00647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64755D" w:rsidRPr="0064755D" w:rsidRDefault="0064755D" w:rsidP="006475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64755D" w:rsidRPr="0064755D" w:rsidRDefault="0064755D" w:rsidP="006475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64755D">
        <w:rPr>
          <w:rFonts w:ascii="Times New Roman" w:eastAsia="Times New Roman" w:hAnsi="Times New Roman" w:cs="Times New Roman"/>
          <w:b/>
          <w:lang w:eastAsia="pl-PL"/>
        </w:rPr>
        <w:t>2</w:t>
      </w:r>
      <w:r w:rsidRPr="0064755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 Informacja o aktywności Oferenta</w:t>
      </w: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07"/>
        <w:gridCol w:w="1918"/>
        <w:gridCol w:w="1984"/>
      </w:tblGrid>
      <w:tr w:rsidR="0064755D" w:rsidRPr="0064755D" w:rsidTr="00D83E09">
        <w:trPr>
          <w:trHeight w:val="426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64755D" w:rsidRPr="0064755D" w:rsidRDefault="0064755D" w:rsidP="00647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4755D">
              <w:rPr>
                <w:rFonts w:ascii="Times New Roman" w:eastAsia="Times New Roman" w:hAnsi="Times New Roman" w:cs="Times New Roman"/>
                <w:b/>
                <w:lang w:eastAsia="pl-PL"/>
              </w:rPr>
              <w:t>Liczba: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64755D" w:rsidRPr="0064755D" w:rsidRDefault="0064755D" w:rsidP="00647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4755D">
              <w:rPr>
                <w:rFonts w:ascii="Times New Roman" w:eastAsia="Times New Roman" w:hAnsi="Times New Roman" w:cs="Times New Roman"/>
                <w:b/>
                <w:lang w:eastAsia="pl-PL"/>
              </w:rPr>
              <w:t>W roku 2016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64755D" w:rsidRPr="0064755D" w:rsidRDefault="0064755D" w:rsidP="00647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4755D">
              <w:rPr>
                <w:rFonts w:ascii="Times New Roman" w:eastAsia="Times New Roman" w:hAnsi="Times New Roman" w:cs="Times New Roman"/>
                <w:b/>
                <w:lang w:eastAsia="pl-PL"/>
              </w:rPr>
              <w:t>W roku 2017</w:t>
            </w:r>
          </w:p>
        </w:tc>
      </w:tr>
      <w:tr w:rsidR="0064755D" w:rsidRPr="0064755D" w:rsidTr="00D83E09">
        <w:trPr>
          <w:trHeight w:val="751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5D" w:rsidRPr="0064755D" w:rsidRDefault="0064755D" w:rsidP="006475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75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leczonych w podmiocie leczniczym pacjentów z nowotworami układu krwiotwórczego i chłonnego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5D" w:rsidRPr="0064755D" w:rsidRDefault="0064755D" w:rsidP="00647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5D" w:rsidRPr="0064755D" w:rsidRDefault="0064755D" w:rsidP="00647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4755D" w:rsidRPr="0064755D" w:rsidTr="00D83E09">
        <w:trPr>
          <w:trHeight w:val="703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5D" w:rsidRPr="0064755D" w:rsidRDefault="0064755D" w:rsidP="006475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75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wykonanych w podmiocie leczniczym transplantacji szpiku i komórek krwiotwórczych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5D" w:rsidRPr="0064755D" w:rsidRDefault="0064755D" w:rsidP="00647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5D" w:rsidRPr="0064755D" w:rsidRDefault="0064755D" w:rsidP="00647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64755D" w:rsidRPr="0064755D" w:rsidRDefault="0064755D" w:rsidP="006475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4755D" w:rsidRPr="0064755D" w:rsidRDefault="0064755D" w:rsidP="0064755D">
      <w:pPr>
        <w:numPr>
          <w:ilvl w:val="0"/>
          <w:numId w:val="1"/>
        </w:numPr>
        <w:spacing w:after="0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755D">
        <w:rPr>
          <w:rFonts w:ascii="Times New Roman" w:eastAsia="Times New Roman" w:hAnsi="Times New Roman" w:cs="Times New Roman"/>
          <w:b/>
          <w:sz w:val="24"/>
          <w:szCs w:val="24"/>
        </w:rPr>
        <w:t>Informacja o kadrze medycznej – zgodnie ze stanem zatrudnienia na dzień sporządzenia oferty</w:t>
      </w: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6"/>
        <w:gridCol w:w="1560"/>
        <w:gridCol w:w="1417"/>
        <w:gridCol w:w="2410"/>
        <w:gridCol w:w="2626"/>
      </w:tblGrid>
      <w:tr w:rsidR="0064755D" w:rsidRPr="0064755D" w:rsidTr="00D83E09">
        <w:trPr>
          <w:trHeight w:val="1123"/>
        </w:trPr>
        <w:tc>
          <w:tcPr>
            <w:tcW w:w="1696" w:type="dxa"/>
            <w:shd w:val="clear" w:color="auto" w:fill="CCFFCC"/>
          </w:tcPr>
          <w:p w:rsidR="0064755D" w:rsidRPr="0064755D" w:rsidRDefault="0064755D" w:rsidP="00647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4755D">
              <w:rPr>
                <w:rFonts w:ascii="Times New Roman" w:eastAsia="Times New Roman" w:hAnsi="Times New Roman" w:cs="Times New Roman"/>
                <w:b/>
                <w:lang w:eastAsia="pl-PL"/>
              </w:rPr>
              <w:t>Rodzaj kwalifikacji – lekarz specjalista z dziedziny:</w:t>
            </w:r>
          </w:p>
        </w:tc>
        <w:tc>
          <w:tcPr>
            <w:tcW w:w="1560" w:type="dxa"/>
            <w:shd w:val="clear" w:color="auto" w:fill="CCFFCC"/>
          </w:tcPr>
          <w:p w:rsidR="0064755D" w:rsidRPr="0064755D" w:rsidRDefault="0064755D" w:rsidP="00647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4755D">
              <w:rPr>
                <w:rFonts w:ascii="Times New Roman" w:eastAsia="Times New Roman" w:hAnsi="Times New Roman" w:cs="Times New Roman"/>
                <w:b/>
                <w:lang w:eastAsia="pl-PL"/>
              </w:rPr>
              <w:t>Liczba osób zatrudnionych u Oferenta</w:t>
            </w:r>
          </w:p>
        </w:tc>
        <w:tc>
          <w:tcPr>
            <w:tcW w:w="1417" w:type="dxa"/>
            <w:shd w:val="clear" w:color="auto" w:fill="CCFFCC"/>
          </w:tcPr>
          <w:p w:rsidR="0064755D" w:rsidRPr="0064755D" w:rsidRDefault="0064755D" w:rsidP="00647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4755D">
              <w:rPr>
                <w:rFonts w:ascii="Times New Roman" w:eastAsia="Times New Roman" w:hAnsi="Times New Roman" w:cs="Times New Roman"/>
                <w:b/>
                <w:lang w:eastAsia="pl-PL"/>
              </w:rPr>
              <w:t>Imię i nazwisko</w:t>
            </w:r>
          </w:p>
        </w:tc>
        <w:tc>
          <w:tcPr>
            <w:tcW w:w="2410" w:type="dxa"/>
            <w:shd w:val="clear" w:color="auto" w:fill="CCFFCC"/>
          </w:tcPr>
          <w:p w:rsidR="0064755D" w:rsidRPr="0064755D" w:rsidRDefault="0064755D" w:rsidP="00647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4755D">
              <w:rPr>
                <w:rFonts w:ascii="Times New Roman" w:eastAsia="Times New Roman" w:hAnsi="Times New Roman" w:cs="Times New Roman"/>
                <w:b/>
                <w:lang w:eastAsia="pl-PL"/>
              </w:rPr>
              <w:t>Łączny miesięczny wymiar zatrudnienia (określić formę zatrudnienia i liczbę godzin) poszczególnych osób</w:t>
            </w:r>
          </w:p>
        </w:tc>
        <w:tc>
          <w:tcPr>
            <w:tcW w:w="2626" w:type="dxa"/>
            <w:shd w:val="clear" w:color="auto" w:fill="CCFFCC"/>
          </w:tcPr>
          <w:p w:rsidR="0064755D" w:rsidRPr="0064755D" w:rsidRDefault="0064755D" w:rsidP="00647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4755D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Doświadczenie zawodowe w wykonywaniu świadczeń z zakresu hematologii w siedzibie Oferenta (podać liczbę </w:t>
            </w:r>
            <w:r w:rsidRPr="0064755D">
              <w:rPr>
                <w:rFonts w:ascii="Times New Roman" w:eastAsia="Times New Roman" w:hAnsi="Times New Roman" w:cs="Times New Roman"/>
                <w:b/>
                <w:u w:val="single"/>
                <w:lang w:eastAsia="pl-PL"/>
              </w:rPr>
              <w:t>pełnych lat</w:t>
            </w:r>
            <w:r w:rsidRPr="0064755D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przepracowanych u Oferenta)</w:t>
            </w:r>
          </w:p>
        </w:tc>
      </w:tr>
      <w:tr w:rsidR="0064755D" w:rsidRPr="0064755D" w:rsidTr="00D83E09">
        <w:trPr>
          <w:trHeight w:val="258"/>
        </w:trPr>
        <w:tc>
          <w:tcPr>
            <w:tcW w:w="1696" w:type="dxa"/>
          </w:tcPr>
          <w:p w:rsidR="0064755D" w:rsidRPr="0064755D" w:rsidRDefault="0064755D" w:rsidP="00647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75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Hematologia</w:t>
            </w:r>
          </w:p>
        </w:tc>
        <w:tc>
          <w:tcPr>
            <w:tcW w:w="1560" w:type="dxa"/>
          </w:tcPr>
          <w:p w:rsidR="0064755D" w:rsidRPr="0064755D" w:rsidRDefault="0064755D" w:rsidP="00647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</w:tcPr>
          <w:p w:rsidR="0064755D" w:rsidRPr="0064755D" w:rsidRDefault="0064755D" w:rsidP="00647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10" w:type="dxa"/>
          </w:tcPr>
          <w:p w:rsidR="0064755D" w:rsidRPr="0064755D" w:rsidRDefault="0064755D" w:rsidP="00647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626" w:type="dxa"/>
          </w:tcPr>
          <w:p w:rsidR="0064755D" w:rsidRPr="0064755D" w:rsidRDefault="0064755D" w:rsidP="00647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4755D" w:rsidRPr="0064755D" w:rsidTr="00D83E09">
        <w:trPr>
          <w:trHeight w:val="258"/>
        </w:trPr>
        <w:tc>
          <w:tcPr>
            <w:tcW w:w="1696" w:type="dxa"/>
          </w:tcPr>
          <w:p w:rsidR="0064755D" w:rsidRPr="0064755D" w:rsidRDefault="0064755D" w:rsidP="00647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75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Onkologia i hematologia dziecięca</w:t>
            </w:r>
          </w:p>
        </w:tc>
        <w:tc>
          <w:tcPr>
            <w:tcW w:w="1560" w:type="dxa"/>
          </w:tcPr>
          <w:p w:rsidR="0064755D" w:rsidRPr="0064755D" w:rsidRDefault="0064755D" w:rsidP="00647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</w:tcPr>
          <w:p w:rsidR="0064755D" w:rsidRPr="0064755D" w:rsidRDefault="0064755D" w:rsidP="00647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10" w:type="dxa"/>
          </w:tcPr>
          <w:p w:rsidR="0064755D" w:rsidRPr="0064755D" w:rsidRDefault="0064755D" w:rsidP="00647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626" w:type="dxa"/>
          </w:tcPr>
          <w:p w:rsidR="0064755D" w:rsidRPr="0064755D" w:rsidRDefault="0064755D" w:rsidP="00647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64755D" w:rsidRPr="0064755D" w:rsidRDefault="0064755D" w:rsidP="006475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755D" w:rsidRPr="0064755D" w:rsidRDefault="0064755D" w:rsidP="006475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755D" w:rsidRPr="0064755D" w:rsidRDefault="0064755D" w:rsidP="006475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755D" w:rsidRPr="0064755D" w:rsidRDefault="0064755D" w:rsidP="006475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755D" w:rsidRPr="0064755D" w:rsidRDefault="0064755D" w:rsidP="006475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755D">
        <w:rPr>
          <w:rFonts w:ascii="Times New Roman" w:eastAsia="Times New Roman" w:hAnsi="Times New Roman" w:cs="Times New Roman"/>
          <w:sz w:val="24"/>
          <w:szCs w:val="24"/>
          <w:lang w:eastAsia="pl-PL"/>
        </w:rPr>
        <w:t>Data …………………….</w:t>
      </w:r>
      <w:r w:rsidRPr="0064755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4755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4755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…………………….……..…………………..</w:t>
      </w:r>
    </w:p>
    <w:p w:rsidR="0064755D" w:rsidRPr="0064755D" w:rsidRDefault="0064755D" w:rsidP="006475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  <w:sectPr w:rsidR="0064755D" w:rsidRPr="0064755D" w:rsidSect="00671EB5">
          <w:footerReference w:type="default" r:id="rId7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 w:rsidRPr="0064755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4755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4755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4755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4755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4755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4755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Pieczęć i podpis osoby lub osób uprawnionych do reprezentowania oferenta</w:t>
      </w:r>
    </w:p>
    <w:p w:rsidR="00A0451F" w:rsidRDefault="00A0451F"/>
    <w:sectPr w:rsidR="00A045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FF1A6E">
      <w:pPr>
        <w:spacing w:after="0" w:line="240" w:lineRule="auto"/>
      </w:pPr>
      <w:r>
        <w:separator/>
      </w:r>
    </w:p>
  </w:endnote>
  <w:endnote w:type="continuationSeparator" w:id="0">
    <w:p w:rsidR="00000000" w:rsidRDefault="00FF1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2801" w:rsidRDefault="00FF1A6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FF1A6E">
      <w:pPr>
        <w:spacing w:after="0" w:line="240" w:lineRule="auto"/>
      </w:pPr>
      <w:r>
        <w:separator/>
      </w:r>
    </w:p>
  </w:footnote>
  <w:footnote w:type="continuationSeparator" w:id="0">
    <w:p w:rsidR="00000000" w:rsidRDefault="00FF1A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5760EC"/>
    <w:multiLevelType w:val="hybridMultilevel"/>
    <w:tmpl w:val="53F69B4C"/>
    <w:lvl w:ilvl="0" w:tplc="FB8234C8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55D"/>
    <w:rsid w:val="0064755D"/>
    <w:rsid w:val="00A0451F"/>
    <w:rsid w:val="00FF1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B52E49-1F23-47FE-9FA2-C225B1A75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nhideWhenUsed/>
    <w:rsid w:val="0064755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64755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Paździocha Agnieszka</dc:creator>
  <cp:keywords/>
  <dc:description/>
  <cp:lastModifiedBy>Paździocha Agnieszka</cp:lastModifiedBy>
  <cp:revision>2</cp:revision>
  <dcterms:created xsi:type="dcterms:W3CDTF">2018-04-24T12:30:00Z</dcterms:created>
  <dcterms:modified xsi:type="dcterms:W3CDTF">2018-04-24T12:30:00Z</dcterms:modified>
</cp:coreProperties>
</file>