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6ACE1" w14:textId="6594757C" w:rsidR="00C50E01" w:rsidRPr="00C50E01" w:rsidRDefault="00A42193" w:rsidP="00C50E01">
      <w:pPr>
        <w:tabs>
          <w:tab w:val="left" w:pos="7440"/>
        </w:tabs>
        <w:spacing w:after="0" w:line="360" w:lineRule="auto"/>
        <w:jc w:val="center"/>
        <w:rPr>
          <w:rFonts w:ascii="Verdana" w:eastAsia="Times New Roman" w:hAnsi="Verdana" w:cs="Tahoma"/>
          <w:b/>
          <w:bCs/>
          <w:lang w:eastAsia="pl-PL"/>
        </w:rPr>
      </w:pPr>
      <w:r>
        <w:rPr>
          <w:rFonts w:ascii="Verdana" w:eastAsia="Times New Roman" w:hAnsi="Verdana" w:cs="Tahoma"/>
          <w:b/>
          <w:bCs/>
          <w:lang w:eastAsia="pl-PL"/>
        </w:rPr>
        <w:t>Umowa nr O</w:t>
      </w:r>
      <w:r w:rsidR="006C7983">
        <w:rPr>
          <w:rFonts w:ascii="Verdana" w:eastAsia="Times New Roman" w:hAnsi="Verdana" w:cs="Tahoma"/>
          <w:b/>
          <w:bCs/>
          <w:lang w:eastAsia="pl-PL"/>
        </w:rPr>
        <w:t>PO.Z-14.2431</w:t>
      </w:r>
      <w:r w:rsidR="00D969B0">
        <w:rPr>
          <w:rFonts w:ascii="Verdana" w:eastAsia="Times New Roman" w:hAnsi="Verdana" w:cs="Tahoma"/>
          <w:b/>
          <w:bCs/>
          <w:lang w:eastAsia="pl-PL"/>
        </w:rPr>
        <w:t>.............</w:t>
      </w:r>
    </w:p>
    <w:p w14:paraId="60E2D72D" w14:textId="493D2DD9" w:rsidR="00C50E01" w:rsidRPr="00C50E01" w:rsidRDefault="00C50E01" w:rsidP="00C50E01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>Zawarta w</w:t>
      </w:r>
      <w:r w:rsidR="00E865F2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dniu ……</w:t>
      </w:r>
      <w:r w:rsidR="004A2A7E">
        <w:rPr>
          <w:rFonts w:ascii="Verdana" w:eastAsia="Times New Roman" w:hAnsi="Verdana" w:cs="Times New Roman"/>
          <w:sz w:val="20"/>
          <w:szCs w:val="20"/>
          <w:lang w:eastAsia="pl-PL"/>
        </w:rPr>
        <w:t>..</w:t>
      </w:r>
      <w:r w:rsidR="0044230F">
        <w:rPr>
          <w:rFonts w:ascii="Verdana" w:eastAsia="Times New Roman" w:hAnsi="Verdana" w:cs="Times New Roman"/>
          <w:sz w:val="20"/>
          <w:szCs w:val="20"/>
          <w:lang w:eastAsia="pl-PL"/>
        </w:rPr>
        <w:t>…………202</w:t>
      </w:r>
      <w:r w:rsidR="00D778C6">
        <w:rPr>
          <w:rFonts w:ascii="Verdana" w:eastAsia="Times New Roman" w:hAnsi="Verdana" w:cs="Times New Roman"/>
          <w:sz w:val="20"/>
          <w:szCs w:val="20"/>
          <w:lang w:eastAsia="pl-PL"/>
        </w:rPr>
        <w:t>6</w:t>
      </w:r>
      <w:r w:rsidR="00E865F2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roku</w:t>
      </w:r>
      <w:r w:rsidRPr="00C50E01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w pomiędzy</w:t>
      </w:r>
      <w:r w:rsidRPr="00C50E01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 Skarbem Państwa – Generalnym Dyrektorem Dróg Krajowych i Autostrad,</w:t>
      </w:r>
      <w:r w:rsidRPr="00C50E01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w imieniu którego działają</w:t>
      </w:r>
      <w:r w:rsidR="00E865F2">
        <w:rPr>
          <w:rFonts w:ascii="Verdana" w:eastAsia="Times New Roman" w:hAnsi="Verdana" w:cs="Times New Roman"/>
          <w:sz w:val="20"/>
          <w:szCs w:val="20"/>
          <w:lang w:eastAsia="pl-PL"/>
        </w:rPr>
        <w:t>:</w:t>
      </w:r>
    </w:p>
    <w:p w14:paraId="7965D653" w14:textId="77777777" w:rsidR="00C50E01" w:rsidRPr="00C50E01" w:rsidRDefault="00C50E01" w:rsidP="00C50E01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52DC38EB" w14:textId="24F4B661" w:rsidR="00CF6F7D" w:rsidRPr="00CF6F7D" w:rsidRDefault="00A42193" w:rsidP="00CF6F7D">
      <w:pPr>
        <w:spacing w:after="0" w:line="240" w:lineRule="auto"/>
        <w:rPr>
          <w:rFonts w:ascii="Verdana" w:eastAsia="Times New Roman" w:hAnsi="Verdana" w:cs="Times New Roman"/>
          <w:bCs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Cs/>
          <w:sz w:val="20"/>
          <w:szCs w:val="20"/>
          <w:lang w:eastAsia="pl-PL"/>
        </w:rPr>
        <w:t xml:space="preserve">p. </w:t>
      </w:r>
      <w:r w:rsidR="00D778C6">
        <w:rPr>
          <w:rFonts w:ascii="Verdana" w:eastAsia="Times New Roman" w:hAnsi="Verdana" w:cs="Times New Roman"/>
          <w:bCs/>
          <w:sz w:val="20"/>
          <w:szCs w:val="20"/>
          <w:lang w:eastAsia="pl-PL"/>
        </w:rPr>
        <w:t>Agnieszka Linkiewicz-Mendel</w:t>
      </w:r>
      <w:r w:rsidR="00CF6F7D" w:rsidRPr="00CF6F7D">
        <w:rPr>
          <w:rFonts w:ascii="Verdana" w:eastAsia="Times New Roman" w:hAnsi="Verdana" w:cs="Times New Roman"/>
          <w:bCs/>
          <w:sz w:val="20"/>
          <w:szCs w:val="20"/>
          <w:lang w:eastAsia="pl-PL"/>
        </w:rPr>
        <w:t xml:space="preserve"> – </w:t>
      </w:r>
      <w:r>
        <w:rPr>
          <w:rFonts w:ascii="Verdana" w:eastAsia="Times New Roman" w:hAnsi="Verdana" w:cs="Times New Roman"/>
          <w:bCs/>
          <w:sz w:val="20"/>
          <w:szCs w:val="20"/>
          <w:lang w:eastAsia="pl-PL"/>
        </w:rPr>
        <w:t xml:space="preserve">p.o. </w:t>
      </w:r>
      <w:r w:rsidR="00CF6F7D" w:rsidRPr="00CF6F7D">
        <w:rPr>
          <w:rFonts w:ascii="Verdana" w:eastAsia="Times New Roman" w:hAnsi="Verdana" w:cs="Times New Roman"/>
          <w:bCs/>
          <w:sz w:val="20"/>
          <w:szCs w:val="20"/>
          <w:lang w:eastAsia="pl-PL"/>
        </w:rPr>
        <w:t>Dyrektor</w:t>
      </w:r>
      <w:r>
        <w:rPr>
          <w:rFonts w:ascii="Verdana" w:eastAsia="Times New Roman" w:hAnsi="Verdana" w:cs="Times New Roman"/>
          <w:bCs/>
          <w:sz w:val="20"/>
          <w:szCs w:val="20"/>
          <w:lang w:eastAsia="pl-PL"/>
        </w:rPr>
        <w:t>a</w:t>
      </w:r>
      <w:r w:rsidR="00CF6F7D" w:rsidRPr="00CF6F7D">
        <w:rPr>
          <w:rFonts w:ascii="Verdana" w:eastAsia="Times New Roman" w:hAnsi="Verdana" w:cs="Times New Roman"/>
          <w:bCs/>
          <w:sz w:val="20"/>
          <w:szCs w:val="20"/>
          <w:lang w:eastAsia="pl-PL"/>
        </w:rPr>
        <w:t xml:space="preserve"> Oddziału </w:t>
      </w:r>
    </w:p>
    <w:p w14:paraId="6580787E" w14:textId="7D803907" w:rsidR="00CF6F7D" w:rsidRPr="00CF6F7D" w:rsidRDefault="00CF6F7D" w:rsidP="00CF6F7D">
      <w:pPr>
        <w:spacing w:after="0" w:line="240" w:lineRule="auto"/>
        <w:rPr>
          <w:rFonts w:ascii="Verdana" w:eastAsia="Times New Roman" w:hAnsi="Verdana" w:cs="Times New Roman"/>
          <w:bCs/>
          <w:sz w:val="20"/>
          <w:szCs w:val="20"/>
          <w:lang w:eastAsia="pl-PL"/>
        </w:rPr>
      </w:pPr>
      <w:r w:rsidRPr="00CF6F7D">
        <w:rPr>
          <w:rFonts w:ascii="Verdana" w:eastAsia="Times New Roman" w:hAnsi="Verdana" w:cs="Times New Roman"/>
          <w:sz w:val="20"/>
          <w:szCs w:val="20"/>
          <w:lang w:eastAsia="pl-PL"/>
        </w:rPr>
        <w:t>p. M</w:t>
      </w:r>
      <w:r w:rsidR="00D778C6">
        <w:rPr>
          <w:rFonts w:ascii="Verdana" w:eastAsia="Times New Roman" w:hAnsi="Verdana" w:cs="Times New Roman"/>
          <w:sz w:val="20"/>
          <w:szCs w:val="20"/>
          <w:lang w:eastAsia="pl-PL"/>
        </w:rPr>
        <w:t>aciej Kupka</w:t>
      </w:r>
      <w:r w:rsidRPr="00CF6F7D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- </w:t>
      </w:r>
      <w:r w:rsidRPr="00CF6F7D">
        <w:rPr>
          <w:rFonts w:ascii="Verdana" w:eastAsia="Times New Roman" w:hAnsi="Verdana" w:cs="Times New Roman"/>
          <w:bCs/>
          <w:sz w:val="20"/>
          <w:szCs w:val="20"/>
          <w:lang w:eastAsia="pl-PL"/>
        </w:rPr>
        <w:t xml:space="preserve">Zastępca Dyrektora </w:t>
      </w:r>
      <w:r w:rsidR="00A42193">
        <w:rPr>
          <w:rFonts w:ascii="Verdana" w:eastAsia="Times New Roman" w:hAnsi="Verdana" w:cs="Times New Roman"/>
          <w:bCs/>
          <w:sz w:val="20"/>
          <w:szCs w:val="20"/>
          <w:lang w:eastAsia="pl-PL"/>
        </w:rPr>
        <w:t>Oddziału</w:t>
      </w:r>
    </w:p>
    <w:p w14:paraId="0C9B73E9" w14:textId="77777777" w:rsidR="00C50E01" w:rsidRPr="00C50E01" w:rsidRDefault="00C50E01" w:rsidP="00C50E01">
      <w:pPr>
        <w:spacing w:after="0" w:line="240" w:lineRule="auto"/>
        <w:rPr>
          <w:rFonts w:ascii="Verdana" w:eastAsia="Times New Roman" w:hAnsi="Verdana" w:cs="Times New Roman"/>
          <w:bCs/>
          <w:sz w:val="20"/>
          <w:szCs w:val="20"/>
          <w:lang w:eastAsia="pl-PL"/>
        </w:rPr>
      </w:pPr>
    </w:p>
    <w:p w14:paraId="42BA67F8" w14:textId="77777777" w:rsidR="00C50E01" w:rsidRPr="00C50E01" w:rsidRDefault="00C50E01" w:rsidP="00C50E01">
      <w:pPr>
        <w:spacing w:after="0" w:line="240" w:lineRule="auto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  <w:r w:rsidRPr="00C50E01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Oddziału Generalnej Dyrekcji Dróg Krajowych i Autostrad w Poznaniu,</w:t>
      </w:r>
    </w:p>
    <w:p w14:paraId="04336306" w14:textId="77777777" w:rsidR="00C50E01" w:rsidRPr="00C50E01" w:rsidRDefault="00C50E01" w:rsidP="00C50E01">
      <w:pPr>
        <w:spacing w:after="0" w:line="240" w:lineRule="auto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  <w:r w:rsidRPr="00C50E01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ul. Siemiradzkiego 5a, 60-763 Poznań,</w:t>
      </w:r>
    </w:p>
    <w:p w14:paraId="426A8D0F" w14:textId="77777777" w:rsidR="00C50E01" w:rsidRPr="00C50E01" w:rsidRDefault="00C50E01" w:rsidP="00C50E01">
      <w:pPr>
        <w:spacing w:after="0" w:line="240" w:lineRule="auto"/>
        <w:rPr>
          <w:rFonts w:ascii="Verdana" w:eastAsia="Times New Roman" w:hAnsi="Verdana" w:cs="Times New Roman"/>
          <w:bCs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Cs/>
          <w:sz w:val="20"/>
          <w:szCs w:val="20"/>
          <w:lang w:eastAsia="pl-PL"/>
        </w:rPr>
        <w:t>z</w:t>
      </w:r>
      <w:r w:rsidRPr="00C50E01">
        <w:rPr>
          <w:rFonts w:ascii="Verdana" w:eastAsia="Times New Roman" w:hAnsi="Verdana" w:cs="Times New Roman"/>
          <w:bCs/>
          <w:sz w:val="20"/>
          <w:szCs w:val="20"/>
          <w:lang w:eastAsia="pl-PL"/>
        </w:rPr>
        <w:t>wanym dalej „Zamawiającym”,</w:t>
      </w:r>
    </w:p>
    <w:p w14:paraId="0CB254EA" w14:textId="77777777" w:rsidR="00C50E01" w:rsidRPr="00C50E01" w:rsidRDefault="00C50E01" w:rsidP="00C50E01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5F6E4526" w14:textId="56AA2561" w:rsidR="00283AA6" w:rsidRPr="00283AA6" w:rsidRDefault="00C50E01" w:rsidP="00D969B0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C50E01">
        <w:rPr>
          <w:rFonts w:ascii="Verdana" w:eastAsia="Times New Roman" w:hAnsi="Verdana" w:cs="Times New Roman"/>
          <w:sz w:val="20"/>
          <w:szCs w:val="20"/>
          <w:lang w:eastAsia="pl-PL"/>
        </w:rPr>
        <w:t xml:space="preserve">a  </w:t>
      </w:r>
      <w:r w:rsidR="00D969B0">
        <w:rPr>
          <w:rFonts w:ascii="Verdana" w:eastAsia="Times New Roman" w:hAnsi="Verdana" w:cs="Times New Roman"/>
          <w:b/>
          <w:sz w:val="20"/>
          <w:szCs w:val="20"/>
          <w:lang w:eastAsia="pl-PL"/>
        </w:rPr>
        <w:t>.............................................................</w:t>
      </w:r>
    </w:p>
    <w:p w14:paraId="245F9E25" w14:textId="77777777" w:rsidR="003376D6" w:rsidRPr="00C50E01" w:rsidRDefault="003376D6" w:rsidP="00FA4CD9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3299937C" w14:textId="77777777" w:rsidR="00D969B0" w:rsidRDefault="00C50E01" w:rsidP="00C50E01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C50E01">
        <w:rPr>
          <w:rFonts w:ascii="Verdana" w:eastAsia="Times New Roman" w:hAnsi="Verdana" w:cs="Times New Roman"/>
          <w:sz w:val="20"/>
          <w:szCs w:val="20"/>
          <w:lang w:eastAsia="pl-PL"/>
        </w:rPr>
        <w:t>zwanym dalej "Wykonawcą"</w:t>
      </w:r>
    </w:p>
    <w:p w14:paraId="2E1A7ECA" w14:textId="77777777" w:rsidR="00C50E01" w:rsidRPr="00C50E01" w:rsidRDefault="00C50E01" w:rsidP="00C50E01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C50E01">
        <w:rPr>
          <w:rFonts w:ascii="Verdana" w:eastAsia="Times New Roman" w:hAnsi="Verdana" w:cs="Times New Roman"/>
          <w:sz w:val="20"/>
          <w:szCs w:val="20"/>
          <w:lang w:eastAsia="pl-PL"/>
        </w:rPr>
        <w:t>została zawarta umowa o następującej treści:</w:t>
      </w:r>
    </w:p>
    <w:p w14:paraId="497ED82F" w14:textId="77777777" w:rsidR="00C50E01" w:rsidRPr="00C50E01" w:rsidRDefault="00C50E01" w:rsidP="00C50E01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223863E2" w14:textId="77777777" w:rsidR="00C50E01" w:rsidRDefault="00C50E01" w:rsidP="00C50E01">
      <w:pPr>
        <w:spacing w:after="0" w:line="240" w:lineRule="auto"/>
        <w:ind w:left="3600" w:hanging="3600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C50E01">
        <w:rPr>
          <w:rFonts w:ascii="Verdana" w:eastAsia="Times New Roman" w:hAnsi="Verdana" w:cs="Times New Roman"/>
          <w:sz w:val="20"/>
          <w:szCs w:val="20"/>
          <w:lang w:eastAsia="pl-PL"/>
        </w:rPr>
        <w:t>§ 1</w:t>
      </w:r>
    </w:p>
    <w:p w14:paraId="1F34B89B" w14:textId="77777777" w:rsidR="00D969B0" w:rsidRPr="00144184" w:rsidRDefault="00D969B0" w:rsidP="00D969B0">
      <w:pPr>
        <w:jc w:val="both"/>
        <w:rPr>
          <w:rFonts w:ascii="Verdana" w:hAnsi="Verdana"/>
          <w:sz w:val="20"/>
          <w:szCs w:val="20"/>
        </w:rPr>
      </w:pPr>
      <w:r w:rsidRPr="00144184">
        <w:rPr>
          <w:rFonts w:ascii="Verdana" w:hAnsi="Verdana"/>
          <w:sz w:val="20"/>
          <w:szCs w:val="20"/>
        </w:rPr>
        <w:t xml:space="preserve">Niniejsza umowa została zawarta w wyniku </w:t>
      </w:r>
      <w:r>
        <w:rPr>
          <w:rFonts w:ascii="Verdana" w:hAnsi="Verdana"/>
          <w:sz w:val="20"/>
          <w:szCs w:val="20"/>
        </w:rPr>
        <w:t xml:space="preserve">przeprowadzonego postępowania  </w:t>
      </w:r>
      <w:r w:rsidRPr="00144184">
        <w:rPr>
          <w:rFonts w:ascii="Verdana" w:hAnsi="Verdana"/>
          <w:sz w:val="20"/>
          <w:szCs w:val="20"/>
        </w:rPr>
        <w:t>wyłączone</w:t>
      </w:r>
      <w:r>
        <w:rPr>
          <w:rFonts w:ascii="Verdana" w:hAnsi="Verdana"/>
          <w:sz w:val="20"/>
          <w:szCs w:val="20"/>
        </w:rPr>
        <w:t>go</w:t>
      </w:r>
      <w:r w:rsidRPr="00144184">
        <w:rPr>
          <w:rFonts w:ascii="Verdana" w:hAnsi="Verdana"/>
          <w:sz w:val="20"/>
          <w:szCs w:val="20"/>
        </w:rPr>
        <w:t xml:space="preserve"> spod stosowania </w:t>
      </w:r>
      <w:r>
        <w:rPr>
          <w:rFonts w:ascii="Verdana" w:hAnsi="Verdana"/>
          <w:sz w:val="20"/>
          <w:szCs w:val="20"/>
        </w:rPr>
        <w:t>przepisów U</w:t>
      </w:r>
      <w:r w:rsidRPr="00144184">
        <w:rPr>
          <w:rFonts w:ascii="Verdana" w:hAnsi="Verdana"/>
          <w:sz w:val="20"/>
          <w:szCs w:val="20"/>
        </w:rPr>
        <w:t>stawy z dnia 11 września 2019</w:t>
      </w:r>
      <w:r>
        <w:rPr>
          <w:rFonts w:ascii="Verdana" w:hAnsi="Verdana"/>
          <w:sz w:val="20"/>
          <w:szCs w:val="20"/>
        </w:rPr>
        <w:t xml:space="preserve"> </w:t>
      </w:r>
      <w:r w:rsidRPr="00144184">
        <w:rPr>
          <w:rFonts w:ascii="Verdana" w:hAnsi="Verdana"/>
          <w:sz w:val="20"/>
          <w:szCs w:val="20"/>
        </w:rPr>
        <w:t xml:space="preserve">r. </w:t>
      </w:r>
      <w:r>
        <w:rPr>
          <w:rFonts w:ascii="Verdana" w:hAnsi="Verdana"/>
          <w:sz w:val="20"/>
          <w:szCs w:val="20"/>
        </w:rPr>
        <w:t>-</w:t>
      </w:r>
      <w:r w:rsidRPr="00144184">
        <w:rPr>
          <w:rFonts w:ascii="Verdana" w:hAnsi="Verdana"/>
          <w:sz w:val="20"/>
          <w:szCs w:val="20"/>
        </w:rPr>
        <w:t xml:space="preserve"> Prawo zamówień publicznych.</w:t>
      </w:r>
    </w:p>
    <w:p w14:paraId="4974FF07" w14:textId="77777777" w:rsidR="00C50E01" w:rsidRPr="00C50E01" w:rsidRDefault="00C50E01" w:rsidP="00C50E01">
      <w:pPr>
        <w:spacing w:after="0" w:line="240" w:lineRule="auto"/>
        <w:ind w:left="3600" w:hanging="3600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C50E01">
        <w:rPr>
          <w:rFonts w:ascii="Verdana" w:eastAsia="Times New Roman" w:hAnsi="Verdana" w:cs="Times New Roman"/>
          <w:sz w:val="20"/>
          <w:szCs w:val="20"/>
          <w:lang w:eastAsia="pl-PL"/>
        </w:rPr>
        <w:t>§ 2</w:t>
      </w:r>
    </w:p>
    <w:p w14:paraId="28688D0E" w14:textId="77777777" w:rsidR="00C50E01" w:rsidRPr="00C50E01" w:rsidRDefault="00C50E01" w:rsidP="00C50E01">
      <w:pPr>
        <w:tabs>
          <w:tab w:val="left" w:pos="426"/>
        </w:tabs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C50E01">
        <w:rPr>
          <w:rFonts w:ascii="Verdana" w:eastAsia="Times New Roman" w:hAnsi="Verdana" w:cs="Times New Roman"/>
          <w:b/>
          <w:sz w:val="20"/>
          <w:szCs w:val="20"/>
          <w:lang w:eastAsia="pl-PL"/>
        </w:rPr>
        <w:tab/>
      </w:r>
      <w:r w:rsidRPr="00C50E01">
        <w:rPr>
          <w:rFonts w:ascii="Verdana" w:eastAsia="Times New Roman" w:hAnsi="Verdana" w:cs="Times New Roman"/>
          <w:b/>
          <w:sz w:val="20"/>
          <w:szCs w:val="20"/>
          <w:lang w:eastAsia="pl-PL"/>
        </w:rPr>
        <w:tab/>
      </w:r>
    </w:p>
    <w:p w14:paraId="4DF81FF0" w14:textId="020CB167" w:rsidR="00C50E01" w:rsidRDefault="00C50E01" w:rsidP="00C50E01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Przedmiotem niniejszej umowy </w:t>
      </w:r>
      <w:r w:rsidR="00EB1EE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jest wykonanie przez Wykonawcę </w:t>
      </w:r>
      <w:r w:rsidR="00EB1EE9" w:rsidRPr="00EB1EE9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usług monitorowania systemu alarmowego w budynku administracyjnym Rejonu i Obwodu </w:t>
      </w:r>
      <w:r w:rsidR="00D969B0">
        <w:rPr>
          <w:rFonts w:ascii="Verdana" w:eastAsia="Times New Roman" w:hAnsi="Verdana" w:cs="Times New Roman"/>
          <w:b/>
          <w:sz w:val="20"/>
          <w:szCs w:val="20"/>
          <w:lang w:eastAsia="pl-PL"/>
        </w:rPr>
        <w:t>D</w:t>
      </w:r>
      <w:r w:rsidR="00EB1EE9" w:rsidRPr="00EB1EE9">
        <w:rPr>
          <w:rFonts w:ascii="Verdana" w:eastAsia="Times New Roman" w:hAnsi="Verdana" w:cs="Times New Roman"/>
          <w:b/>
          <w:sz w:val="20"/>
          <w:szCs w:val="20"/>
          <w:lang w:eastAsia="pl-PL"/>
        </w:rPr>
        <w:t>rogowego w Kępnie oraz w budynku Obwodu Drogowego w Ostrzeszowie</w:t>
      </w:r>
      <w:r w:rsidR="00EB1EE9">
        <w:rPr>
          <w:rFonts w:ascii="Verdana" w:eastAsia="Times New Roman" w:hAnsi="Verdana" w:cs="Times New Roman"/>
          <w:sz w:val="20"/>
          <w:szCs w:val="20"/>
          <w:lang w:eastAsia="pl-PL"/>
        </w:rPr>
        <w:t>.</w:t>
      </w:r>
    </w:p>
    <w:p w14:paraId="42EE0976" w14:textId="77777777" w:rsidR="00EB1EE9" w:rsidRDefault="00EB1EE9" w:rsidP="00EB1EE9">
      <w:pPr>
        <w:tabs>
          <w:tab w:val="left" w:pos="426"/>
        </w:tabs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40EDD473" w14:textId="77777777" w:rsidR="00EB1EE9" w:rsidRPr="00C50E01" w:rsidRDefault="00EB1EE9" w:rsidP="00EB1EE9">
      <w:pPr>
        <w:tabs>
          <w:tab w:val="left" w:pos="426"/>
        </w:tabs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C50E01">
        <w:rPr>
          <w:rFonts w:ascii="Verdana" w:eastAsia="Times New Roman" w:hAnsi="Verdana" w:cs="Times New Roman"/>
          <w:sz w:val="20"/>
          <w:szCs w:val="20"/>
          <w:lang w:eastAsia="pl-PL"/>
        </w:rPr>
        <w:t>§ 3</w:t>
      </w:r>
    </w:p>
    <w:p w14:paraId="7EFC1EC8" w14:textId="77777777" w:rsidR="00EB1EE9" w:rsidRDefault="00EB1EE9" w:rsidP="00C50E01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2935EB26" w14:textId="3D77A909" w:rsidR="00C50E01" w:rsidRPr="00B213A7" w:rsidRDefault="00B213A7" w:rsidP="00B213A7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>1.</w:t>
      </w:r>
      <w:r w:rsidR="00D969B0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="00C50E01" w:rsidRPr="00B213A7">
        <w:rPr>
          <w:rFonts w:ascii="Verdana" w:eastAsia="Times New Roman" w:hAnsi="Verdana" w:cs="Times New Roman"/>
          <w:sz w:val="20"/>
          <w:szCs w:val="20"/>
          <w:lang w:eastAsia="pl-PL"/>
        </w:rPr>
        <w:t>Niniejsz</w:t>
      </w:r>
      <w:r w:rsidRPr="00B213A7">
        <w:rPr>
          <w:rFonts w:ascii="Verdana" w:eastAsia="Times New Roman" w:hAnsi="Verdana" w:cs="Times New Roman"/>
          <w:sz w:val="20"/>
          <w:szCs w:val="20"/>
          <w:lang w:eastAsia="pl-PL"/>
        </w:rPr>
        <w:t>a umowa zostaje zawarta</w:t>
      </w:r>
      <w:r w:rsidR="0044230F" w:rsidRPr="00B213A7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="00CE53FE">
        <w:rPr>
          <w:rFonts w:ascii="Verdana" w:eastAsia="Times New Roman" w:hAnsi="Verdana" w:cs="Times New Roman"/>
          <w:sz w:val="20"/>
          <w:szCs w:val="20"/>
          <w:lang w:eastAsia="pl-PL"/>
        </w:rPr>
        <w:t>na</w:t>
      </w:r>
      <w:r w:rsidRPr="00B213A7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okres 24 miesięcy</w:t>
      </w:r>
      <w:r w:rsidR="00D969B0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od dnia 01.12.202</w:t>
      </w:r>
      <w:r w:rsidR="00D778C6">
        <w:rPr>
          <w:rFonts w:ascii="Verdana" w:eastAsia="Times New Roman" w:hAnsi="Verdana" w:cs="Times New Roman"/>
          <w:sz w:val="20"/>
          <w:szCs w:val="20"/>
          <w:lang w:eastAsia="pl-PL"/>
        </w:rPr>
        <w:t>6</w:t>
      </w:r>
      <w:r w:rsidR="00D969B0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r.</w:t>
      </w:r>
    </w:p>
    <w:p w14:paraId="148ADA76" w14:textId="588AB883" w:rsidR="00D13B49" w:rsidRPr="00D13B49" w:rsidRDefault="00D13B49" w:rsidP="0044230F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D13B49">
        <w:rPr>
          <w:rFonts w:ascii="Verdana" w:eastAsia="Times New Roman" w:hAnsi="Verdana" w:cs="Times New Roman"/>
          <w:sz w:val="20"/>
          <w:szCs w:val="20"/>
          <w:lang w:eastAsia="pl-PL"/>
        </w:rPr>
        <w:t>2. Godziny dozoru odbywać się będą:</w:t>
      </w:r>
      <w:r w:rsidR="0044230F" w:rsidRPr="0044230F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="0044230F" w:rsidRPr="00D13B4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od godz. 16.00 do godz. 7.00 dnia następnego, natomiast w dni świąteczne i wolne od pracy </w:t>
      </w:r>
      <w:r w:rsidR="0044230F">
        <w:rPr>
          <w:rFonts w:ascii="Verdana" w:eastAsia="Times New Roman" w:hAnsi="Verdana" w:cs="Times New Roman"/>
          <w:sz w:val="20"/>
          <w:szCs w:val="20"/>
          <w:lang w:eastAsia="pl-PL"/>
        </w:rPr>
        <w:t>całodobowo w budynku</w:t>
      </w:r>
      <w:r w:rsidRPr="00D13B4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administracyjny</w:t>
      </w:r>
      <w:r w:rsidR="0044230F">
        <w:rPr>
          <w:rFonts w:ascii="Verdana" w:eastAsia="Times New Roman" w:hAnsi="Verdana" w:cs="Times New Roman"/>
          <w:sz w:val="20"/>
          <w:szCs w:val="20"/>
          <w:lang w:eastAsia="pl-PL"/>
        </w:rPr>
        <w:t>m</w:t>
      </w:r>
      <w:r w:rsidRPr="00D13B4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Rejonu i O</w:t>
      </w:r>
      <w:r w:rsidR="0044230F">
        <w:rPr>
          <w:rFonts w:ascii="Verdana" w:eastAsia="Times New Roman" w:hAnsi="Verdana" w:cs="Times New Roman"/>
          <w:sz w:val="20"/>
          <w:szCs w:val="20"/>
          <w:lang w:eastAsia="pl-PL"/>
        </w:rPr>
        <w:t xml:space="preserve">bwodu Drogowego </w:t>
      </w:r>
      <w:r w:rsidRPr="00D13B49">
        <w:rPr>
          <w:rFonts w:ascii="Verdana" w:eastAsia="Times New Roman" w:hAnsi="Verdana" w:cs="Times New Roman"/>
          <w:sz w:val="20"/>
          <w:szCs w:val="20"/>
          <w:lang w:eastAsia="pl-PL"/>
        </w:rPr>
        <w:t>w Kępnie</w:t>
      </w:r>
      <w:r w:rsidR="0044230F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ul. Przemysłowa 8 oraz w budynku Obwodu Drogowego w Ostrzeszowie </w:t>
      </w:r>
      <w:r w:rsidR="00D778C6">
        <w:rPr>
          <w:rFonts w:ascii="Verdana" w:eastAsia="Times New Roman" w:hAnsi="Verdana" w:cs="Times New Roman"/>
          <w:sz w:val="20"/>
          <w:szCs w:val="20"/>
          <w:lang w:eastAsia="pl-PL"/>
        </w:rPr>
        <w:t>ul</w:t>
      </w:r>
      <w:r w:rsidR="0044230F">
        <w:rPr>
          <w:rFonts w:ascii="Verdana" w:eastAsia="Times New Roman" w:hAnsi="Verdana" w:cs="Times New Roman"/>
          <w:sz w:val="20"/>
          <w:szCs w:val="20"/>
          <w:lang w:eastAsia="pl-PL"/>
        </w:rPr>
        <w:t>.</w:t>
      </w:r>
      <w:r w:rsidR="00D778C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="0044230F">
        <w:rPr>
          <w:rFonts w:ascii="Verdana" w:eastAsia="Times New Roman" w:hAnsi="Verdana" w:cs="Times New Roman"/>
          <w:sz w:val="20"/>
          <w:szCs w:val="20"/>
          <w:lang w:eastAsia="pl-PL"/>
        </w:rPr>
        <w:t>Wojska Polskiego 3</w:t>
      </w:r>
      <w:r w:rsidR="00D778C6">
        <w:rPr>
          <w:rFonts w:ascii="Verdana" w:eastAsia="Times New Roman" w:hAnsi="Verdana" w:cs="Times New Roman"/>
          <w:sz w:val="20"/>
          <w:szCs w:val="20"/>
          <w:lang w:eastAsia="pl-PL"/>
        </w:rPr>
        <w:t>8B</w:t>
      </w:r>
      <w:r w:rsidR="0044230F">
        <w:rPr>
          <w:rFonts w:ascii="Verdana" w:eastAsia="Times New Roman" w:hAnsi="Verdana" w:cs="Times New Roman"/>
          <w:sz w:val="20"/>
          <w:szCs w:val="20"/>
          <w:lang w:eastAsia="pl-PL"/>
        </w:rPr>
        <w:t>.</w:t>
      </w:r>
    </w:p>
    <w:p w14:paraId="2DEBA98D" w14:textId="77777777" w:rsidR="00D13B49" w:rsidRPr="00C50E01" w:rsidRDefault="00D13B49" w:rsidP="00C50E01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44D4410B" w14:textId="77777777" w:rsidR="00C50E01" w:rsidRPr="00C50E01" w:rsidRDefault="00EB1EE9" w:rsidP="00C50E01">
      <w:pPr>
        <w:tabs>
          <w:tab w:val="left" w:pos="426"/>
        </w:tabs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>§ 4</w:t>
      </w:r>
    </w:p>
    <w:p w14:paraId="1DD00D07" w14:textId="37DB9CFB" w:rsidR="0044230F" w:rsidRPr="007C55E2" w:rsidRDefault="00C50E01" w:rsidP="00C50E01">
      <w:pPr>
        <w:spacing w:before="120"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C50E01">
        <w:rPr>
          <w:rFonts w:ascii="Verdana" w:eastAsia="Times New Roman" w:hAnsi="Verdana" w:cs="Times New Roman"/>
          <w:bCs/>
          <w:sz w:val="20"/>
          <w:szCs w:val="20"/>
          <w:lang w:eastAsia="pl-PL"/>
        </w:rPr>
        <w:t xml:space="preserve">1. Zamawiający zobowiązuje się dokonać zapłaty za wykonane usługi </w:t>
      </w:r>
      <w:r w:rsidR="002E66AA">
        <w:rPr>
          <w:rFonts w:ascii="Verdana" w:eastAsia="Times New Roman" w:hAnsi="Verdana" w:cs="Times New Roman"/>
          <w:bCs/>
          <w:sz w:val="20"/>
          <w:szCs w:val="20"/>
          <w:lang w:eastAsia="pl-PL"/>
        </w:rPr>
        <w:t>miesięcznie</w:t>
      </w:r>
      <w:r w:rsidR="007C55E2">
        <w:rPr>
          <w:rFonts w:ascii="Verdana" w:eastAsia="Times New Roman" w:hAnsi="Verdana" w:cs="Times New Roman"/>
          <w:bCs/>
          <w:sz w:val="20"/>
          <w:szCs w:val="20"/>
          <w:lang w:eastAsia="pl-PL"/>
        </w:rPr>
        <w:t xml:space="preserve"> ........................ zł brutto,</w:t>
      </w:r>
      <w:r w:rsidR="002E66AA">
        <w:rPr>
          <w:rFonts w:ascii="Verdana" w:eastAsia="Times New Roman" w:hAnsi="Verdana" w:cs="Times New Roman"/>
          <w:bCs/>
          <w:sz w:val="20"/>
          <w:szCs w:val="20"/>
          <w:lang w:eastAsia="pl-PL"/>
        </w:rPr>
        <w:t xml:space="preserve"> przez </w:t>
      </w:r>
      <w:r w:rsidR="007C55E2">
        <w:rPr>
          <w:rFonts w:ascii="Verdana" w:eastAsia="Times New Roman" w:hAnsi="Verdana" w:cs="Times New Roman"/>
          <w:bCs/>
          <w:sz w:val="20"/>
          <w:szCs w:val="20"/>
          <w:lang w:eastAsia="pl-PL"/>
        </w:rPr>
        <w:t xml:space="preserve">okres </w:t>
      </w:r>
      <w:r w:rsidR="0044230F" w:rsidRPr="007C55E2">
        <w:rPr>
          <w:rFonts w:ascii="Verdana" w:eastAsia="Times New Roman" w:hAnsi="Verdana" w:cs="Times New Roman"/>
          <w:sz w:val="20"/>
          <w:szCs w:val="20"/>
          <w:lang w:eastAsia="pl-PL"/>
        </w:rPr>
        <w:t>24</w:t>
      </w:r>
      <w:r w:rsidR="002E66AA">
        <w:rPr>
          <w:rFonts w:ascii="Verdana" w:eastAsia="Times New Roman" w:hAnsi="Verdana" w:cs="Times New Roman"/>
          <w:bCs/>
          <w:sz w:val="20"/>
          <w:szCs w:val="20"/>
          <w:lang w:eastAsia="pl-PL"/>
        </w:rPr>
        <w:t xml:space="preserve"> m-</w:t>
      </w:r>
      <w:proofErr w:type="spellStart"/>
      <w:r w:rsidR="002E66AA">
        <w:rPr>
          <w:rFonts w:ascii="Verdana" w:eastAsia="Times New Roman" w:hAnsi="Verdana" w:cs="Times New Roman"/>
          <w:bCs/>
          <w:sz w:val="20"/>
          <w:szCs w:val="20"/>
          <w:lang w:eastAsia="pl-PL"/>
        </w:rPr>
        <w:t>c</w:t>
      </w:r>
      <w:r w:rsidR="007C55E2">
        <w:rPr>
          <w:rFonts w:ascii="Verdana" w:eastAsia="Times New Roman" w:hAnsi="Verdana" w:cs="Times New Roman"/>
          <w:bCs/>
          <w:sz w:val="20"/>
          <w:szCs w:val="20"/>
          <w:lang w:eastAsia="pl-PL"/>
        </w:rPr>
        <w:t>y</w:t>
      </w:r>
      <w:proofErr w:type="spellEnd"/>
      <w:r w:rsidR="002E66AA">
        <w:rPr>
          <w:rFonts w:ascii="Verdana" w:eastAsia="Times New Roman" w:hAnsi="Verdana" w:cs="Times New Roman"/>
          <w:bCs/>
          <w:sz w:val="20"/>
          <w:szCs w:val="20"/>
          <w:lang w:eastAsia="pl-PL"/>
        </w:rPr>
        <w:t xml:space="preserve"> </w:t>
      </w:r>
      <w:r w:rsidR="002E66AA" w:rsidRPr="007C55E2">
        <w:rPr>
          <w:rFonts w:ascii="Verdana" w:eastAsia="Times New Roman" w:hAnsi="Verdana" w:cs="Times New Roman"/>
          <w:sz w:val="20"/>
          <w:szCs w:val="20"/>
          <w:lang w:eastAsia="pl-PL"/>
        </w:rPr>
        <w:t>za monitoring w Rejonie Kępno</w:t>
      </w:r>
      <w:r w:rsidR="0044230F" w:rsidRPr="007C55E2">
        <w:rPr>
          <w:rFonts w:ascii="Verdana" w:eastAsia="Times New Roman" w:hAnsi="Verdana" w:cs="Times New Roman"/>
          <w:sz w:val="20"/>
          <w:szCs w:val="20"/>
          <w:lang w:eastAsia="pl-PL"/>
        </w:rPr>
        <w:t>,</w:t>
      </w:r>
      <w:r w:rsidR="002E66AA" w:rsidRPr="007C55E2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OD Kępno </w:t>
      </w:r>
      <w:r w:rsidR="0044230F" w:rsidRPr="007C55E2">
        <w:rPr>
          <w:rFonts w:ascii="Verdana" w:eastAsia="Times New Roman" w:hAnsi="Verdana" w:cs="Times New Roman"/>
          <w:sz w:val="20"/>
          <w:szCs w:val="20"/>
          <w:lang w:eastAsia="pl-PL"/>
        </w:rPr>
        <w:t xml:space="preserve">i Ostrzeszów. </w:t>
      </w:r>
    </w:p>
    <w:p w14:paraId="1240C9A3" w14:textId="77777777" w:rsidR="007C55E2" w:rsidRDefault="00C50E01" w:rsidP="00C50E01">
      <w:pPr>
        <w:spacing w:before="120" w:after="0" w:line="240" w:lineRule="auto"/>
        <w:jc w:val="both"/>
        <w:rPr>
          <w:rFonts w:ascii="Verdana" w:eastAsia="Times New Roman" w:hAnsi="Verdana" w:cs="Times New Roman"/>
          <w:bCs/>
          <w:sz w:val="20"/>
          <w:szCs w:val="20"/>
          <w:lang w:eastAsia="pl-PL"/>
        </w:rPr>
      </w:pPr>
      <w:r w:rsidRPr="00C50E01">
        <w:rPr>
          <w:rFonts w:ascii="Verdana" w:eastAsia="Times New Roman" w:hAnsi="Verdana" w:cs="Times New Roman"/>
          <w:bCs/>
          <w:sz w:val="20"/>
          <w:szCs w:val="20"/>
          <w:lang w:eastAsia="pl-PL"/>
        </w:rPr>
        <w:t xml:space="preserve">Całkowita wartość usługi </w:t>
      </w:r>
      <w:r w:rsidR="00FA4CD9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 xml:space="preserve">netto </w:t>
      </w:r>
      <w:r w:rsidR="00D969B0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...............</w:t>
      </w:r>
      <w:r w:rsidR="00E865F2" w:rsidRPr="00E865F2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 xml:space="preserve"> zł</w:t>
      </w:r>
      <w:r w:rsidR="00E865F2">
        <w:rPr>
          <w:rFonts w:ascii="Verdana" w:eastAsia="Times New Roman" w:hAnsi="Verdana" w:cs="Times New Roman"/>
          <w:bCs/>
          <w:sz w:val="20"/>
          <w:szCs w:val="20"/>
          <w:lang w:eastAsia="pl-PL"/>
        </w:rPr>
        <w:t xml:space="preserve">, </w:t>
      </w:r>
      <w:r w:rsidR="00CE53FE">
        <w:rPr>
          <w:rFonts w:ascii="Verdana" w:eastAsia="Times New Roman" w:hAnsi="Verdana" w:cs="Times New Roman"/>
          <w:bCs/>
          <w:sz w:val="20"/>
          <w:szCs w:val="20"/>
          <w:lang w:eastAsia="pl-PL"/>
        </w:rPr>
        <w:t xml:space="preserve">, </w:t>
      </w:r>
    </w:p>
    <w:p w14:paraId="51908AB3" w14:textId="0553FC14" w:rsidR="00C50E01" w:rsidRPr="00C50E01" w:rsidRDefault="00C50E01" w:rsidP="00C50E01">
      <w:pPr>
        <w:spacing w:before="120" w:after="0" w:line="240" w:lineRule="auto"/>
        <w:jc w:val="both"/>
        <w:rPr>
          <w:rFonts w:ascii="Verdana" w:eastAsia="Times New Roman" w:hAnsi="Verdana" w:cs="Times New Roman"/>
          <w:bCs/>
          <w:sz w:val="20"/>
          <w:szCs w:val="20"/>
          <w:lang w:eastAsia="pl-PL"/>
        </w:rPr>
      </w:pPr>
      <w:r w:rsidRPr="00F70A67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 xml:space="preserve">brutto </w:t>
      </w:r>
      <w:r w:rsidR="00D969B0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...................</w:t>
      </w:r>
      <w:r w:rsidR="00FA4CD9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 xml:space="preserve"> </w:t>
      </w:r>
      <w:r w:rsidRPr="00F70A67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zł</w:t>
      </w:r>
      <w:r w:rsidRPr="00C50E01">
        <w:rPr>
          <w:rFonts w:ascii="Verdana" w:eastAsia="Times New Roman" w:hAnsi="Verdana" w:cs="Times New Roman"/>
          <w:bCs/>
          <w:sz w:val="20"/>
          <w:szCs w:val="20"/>
          <w:lang w:eastAsia="pl-PL"/>
        </w:rPr>
        <w:t xml:space="preserve"> w tym VAT</w:t>
      </w:r>
      <w:r w:rsidR="002E66AA">
        <w:rPr>
          <w:rFonts w:ascii="Verdana" w:eastAsia="Times New Roman" w:hAnsi="Verdana" w:cs="Times New Roman"/>
          <w:bCs/>
          <w:sz w:val="20"/>
          <w:szCs w:val="20"/>
          <w:lang w:eastAsia="pl-PL"/>
        </w:rPr>
        <w:t xml:space="preserve"> 23</w:t>
      </w:r>
      <w:r w:rsidRPr="00C50E01">
        <w:rPr>
          <w:rFonts w:ascii="Verdana" w:eastAsia="Times New Roman" w:hAnsi="Verdana" w:cs="Times New Roman"/>
          <w:bCs/>
          <w:sz w:val="20"/>
          <w:szCs w:val="20"/>
          <w:lang w:eastAsia="pl-PL"/>
        </w:rPr>
        <w:t>%</w:t>
      </w:r>
    </w:p>
    <w:p w14:paraId="3125E7F8" w14:textId="0119D6A2" w:rsidR="00C50E01" w:rsidRDefault="00C50E01" w:rsidP="00C50E01">
      <w:pPr>
        <w:spacing w:before="120" w:after="0" w:line="240" w:lineRule="auto"/>
        <w:jc w:val="both"/>
        <w:rPr>
          <w:rFonts w:ascii="Verdana" w:eastAsia="Times New Roman" w:hAnsi="Verdana" w:cs="Times New Roman"/>
          <w:bCs/>
          <w:sz w:val="20"/>
          <w:szCs w:val="20"/>
          <w:lang w:eastAsia="pl-PL"/>
        </w:rPr>
      </w:pPr>
      <w:r w:rsidRPr="00C50E01">
        <w:rPr>
          <w:rFonts w:ascii="Verdana" w:eastAsia="Times New Roman" w:hAnsi="Verdana" w:cs="Times New Roman"/>
          <w:bCs/>
          <w:sz w:val="20"/>
          <w:szCs w:val="20"/>
          <w:lang w:eastAsia="pl-PL"/>
        </w:rPr>
        <w:t xml:space="preserve">(słownie: </w:t>
      </w:r>
      <w:r w:rsidR="007C55E2">
        <w:rPr>
          <w:rFonts w:ascii="Verdana" w:eastAsia="Times New Roman" w:hAnsi="Verdana" w:cs="Times New Roman"/>
          <w:bCs/>
          <w:sz w:val="20"/>
          <w:szCs w:val="20"/>
          <w:lang w:eastAsia="pl-PL"/>
        </w:rPr>
        <w:t>..............................................................................................</w:t>
      </w:r>
      <w:r w:rsidR="00283AA6">
        <w:rPr>
          <w:rFonts w:ascii="Verdana" w:eastAsia="Times New Roman" w:hAnsi="Verdana" w:cs="Times New Roman"/>
          <w:bCs/>
          <w:sz w:val="20"/>
          <w:szCs w:val="20"/>
          <w:lang w:eastAsia="pl-PL"/>
        </w:rPr>
        <w:t xml:space="preserve"> 0</w:t>
      </w:r>
      <w:r w:rsidR="004A2A7E">
        <w:rPr>
          <w:rFonts w:ascii="Verdana" w:eastAsia="Times New Roman" w:hAnsi="Verdana" w:cs="Times New Roman"/>
          <w:bCs/>
          <w:sz w:val="20"/>
          <w:szCs w:val="20"/>
          <w:lang w:eastAsia="pl-PL"/>
        </w:rPr>
        <w:t>0/100</w:t>
      </w:r>
      <w:r w:rsidRPr="00C50E01">
        <w:rPr>
          <w:rFonts w:ascii="Verdana" w:eastAsia="Times New Roman" w:hAnsi="Verdana" w:cs="Times New Roman"/>
          <w:bCs/>
          <w:sz w:val="20"/>
          <w:szCs w:val="20"/>
          <w:lang w:eastAsia="pl-PL"/>
        </w:rPr>
        <w:t>).</w:t>
      </w:r>
    </w:p>
    <w:p w14:paraId="21C9527B" w14:textId="77777777" w:rsidR="003E6399" w:rsidRDefault="003E6399" w:rsidP="00C50E01">
      <w:pPr>
        <w:spacing w:before="120" w:after="0" w:line="240" w:lineRule="auto"/>
        <w:jc w:val="both"/>
        <w:rPr>
          <w:rFonts w:ascii="Verdana" w:eastAsia="Times New Roman" w:hAnsi="Verdana" w:cs="Times New Roman"/>
          <w:bCs/>
          <w:sz w:val="20"/>
          <w:szCs w:val="20"/>
          <w:lang w:eastAsia="pl-PL"/>
        </w:rPr>
      </w:pPr>
    </w:p>
    <w:p w14:paraId="1640E100" w14:textId="18C5CA3A" w:rsidR="00EB1EE9" w:rsidRPr="00D778C6" w:rsidRDefault="00EB1EE9" w:rsidP="003E6399">
      <w:pPr>
        <w:pStyle w:val="Akapitzlist"/>
        <w:numPr>
          <w:ilvl w:val="0"/>
          <w:numId w:val="4"/>
        </w:numPr>
        <w:tabs>
          <w:tab w:val="left" w:pos="284"/>
        </w:tabs>
        <w:spacing w:after="0" w:line="240" w:lineRule="auto"/>
        <w:ind w:hanging="113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D778C6">
        <w:rPr>
          <w:rFonts w:ascii="Verdana" w:eastAsia="Times New Roman" w:hAnsi="Verdana" w:cs="Times New Roman"/>
          <w:sz w:val="20"/>
          <w:szCs w:val="20"/>
          <w:lang w:eastAsia="pl-PL"/>
        </w:rPr>
        <w:t>Za wykonane usługi Wykonawca wystawi fakturę na koniec każdego miesiąca.</w:t>
      </w:r>
    </w:p>
    <w:p w14:paraId="0DF55B8C" w14:textId="77777777" w:rsidR="00D778C6" w:rsidRDefault="00D778C6" w:rsidP="00D778C6">
      <w:pPr>
        <w:tabs>
          <w:tab w:val="left" w:pos="426"/>
        </w:tabs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4AAD0F8B" w14:textId="40DE32D2" w:rsidR="00D778C6" w:rsidRPr="003E6399" w:rsidRDefault="00D778C6" w:rsidP="003E6399">
      <w:pPr>
        <w:pStyle w:val="Akapitzlist"/>
        <w:numPr>
          <w:ilvl w:val="0"/>
          <w:numId w:val="4"/>
        </w:numPr>
        <w:tabs>
          <w:tab w:val="left" w:pos="284"/>
        </w:tabs>
        <w:suppressAutoHyphens/>
        <w:spacing w:after="0"/>
        <w:ind w:left="284" w:hanging="284"/>
        <w:jc w:val="both"/>
        <w:rPr>
          <w:rFonts w:ascii="Verdana" w:hAnsi="Verdana"/>
          <w:sz w:val="20"/>
          <w:szCs w:val="20"/>
        </w:rPr>
      </w:pPr>
      <w:r w:rsidRPr="003E6399">
        <w:rPr>
          <w:rFonts w:ascii="Verdana" w:hAnsi="Verdana"/>
          <w:sz w:val="20"/>
          <w:szCs w:val="20"/>
        </w:rPr>
        <w:t>Zamawiający zobowiązany jest dokonać zapłaty wynagrodzenia, o którym mowa w ust. 1 za wykonanie przedmiot umowy w ciągu 30 dni od daty dostarczenia faktury do Zamawiającego. Za dzień zapłaty uważa się dzień obciążenia rachunku Zamawiającego.</w:t>
      </w:r>
    </w:p>
    <w:p w14:paraId="32A4DB3D" w14:textId="77777777" w:rsidR="00D778C6" w:rsidRDefault="00D778C6" w:rsidP="00D778C6">
      <w:pPr>
        <w:spacing w:after="0"/>
        <w:ind w:left="720"/>
        <w:jc w:val="both"/>
        <w:rPr>
          <w:rFonts w:ascii="Verdana" w:hAnsi="Verdana"/>
          <w:sz w:val="20"/>
          <w:szCs w:val="20"/>
          <w:shd w:val="clear" w:color="auto" w:fill="FFFFFF"/>
        </w:rPr>
      </w:pPr>
    </w:p>
    <w:p w14:paraId="066AE28D" w14:textId="071E4CF9" w:rsidR="00D778C6" w:rsidRPr="003E6399" w:rsidRDefault="00D778C6" w:rsidP="003E6399">
      <w:pPr>
        <w:pStyle w:val="Akapitzlist"/>
        <w:numPr>
          <w:ilvl w:val="0"/>
          <w:numId w:val="18"/>
        </w:numPr>
        <w:spacing w:after="0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3E6399">
        <w:rPr>
          <w:rFonts w:ascii="Verdana" w:hAnsi="Verdana"/>
          <w:sz w:val="20"/>
          <w:szCs w:val="20"/>
          <w:shd w:val="clear" w:color="auto" w:fill="FFFFFF"/>
        </w:rPr>
        <w:t xml:space="preserve">Strony ustalają, że od dnia wejścia w życie obowiązku wystawiania faktur ustrukturyzowanych w Krajowym Systemie e-Faktur (KSeF) wystawianie </w:t>
      </w:r>
      <w:r w:rsidRPr="003E6399">
        <w:rPr>
          <w:rFonts w:ascii="Verdana" w:hAnsi="Verdana"/>
          <w:sz w:val="20"/>
          <w:szCs w:val="20"/>
          <w:shd w:val="clear" w:color="auto" w:fill="FFFFFF"/>
        </w:rPr>
        <w:br/>
        <w:t xml:space="preserve">i doręczanie faktur VAT następuje z wykorzystaniem Krajowego Systemu e-Faktur </w:t>
      </w:r>
      <w:r w:rsidRPr="003E6399">
        <w:rPr>
          <w:rFonts w:ascii="Verdana" w:hAnsi="Verdana"/>
          <w:sz w:val="20"/>
          <w:szCs w:val="20"/>
          <w:shd w:val="clear" w:color="auto" w:fill="FFFFFF"/>
        </w:rPr>
        <w:lastRenderedPageBreak/>
        <w:t xml:space="preserve">(KSeF) zgodnie z ustawą z dnia 11 marca 2004 r. o podatku od towarów i usług oraz przepisami wykonawczymi oraz zgodnie z poniższymi regulacjami. </w:t>
      </w:r>
    </w:p>
    <w:p w14:paraId="4D81F152" w14:textId="77777777" w:rsidR="00D778C6" w:rsidRPr="004218B3" w:rsidRDefault="00D778C6" w:rsidP="003E6399">
      <w:pPr>
        <w:numPr>
          <w:ilvl w:val="0"/>
          <w:numId w:val="18"/>
        </w:numPr>
        <w:spacing w:after="0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4218B3">
        <w:rPr>
          <w:rFonts w:ascii="Verdana" w:hAnsi="Verdana"/>
          <w:sz w:val="20"/>
          <w:szCs w:val="20"/>
          <w:shd w:val="clear" w:color="auto" w:fill="FFFFFF"/>
        </w:rPr>
        <w:t>Strony ustalają, że wystawienie faktury VAT jest możliwe wyłącznie po sporządzeniu i obustronnym podpisaniu protokołu odbioru częściowego, ostatecznego lub innego dokumentu równoważnego kwitującego realizację obowiązku umownego będącego podstawą rozliczenia Stron.</w:t>
      </w:r>
    </w:p>
    <w:p w14:paraId="0D13B62D" w14:textId="77777777" w:rsidR="00D778C6" w:rsidRPr="004218B3" w:rsidRDefault="00D778C6" w:rsidP="003E6399">
      <w:pPr>
        <w:numPr>
          <w:ilvl w:val="0"/>
          <w:numId w:val="18"/>
        </w:numPr>
        <w:spacing w:after="0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4218B3">
        <w:rPr>
          <w:rFonts w:ascii="Verdana" w:hAnsi="Verdana"/>
          <w:sz w:val="20"/>
          <w:szCs w:val="20"/>
          <w:shd w:val="clear" w:color="auto" w:fill="FFFFFF"/>
        </w:rPr>
        <w:t>Faktura ustrukturyzowana w postaci elektronicznej wystawiona przy użyciu KSeF musi zawierać następujące dane Zamawiającego w strukturze logicznej aktualnej na dzień wystawienia faktury:</w:t>
      </w:r>
    </w:p>
    <w:p w14:paraId="48409897" w14:textId="77777777" w:rsidR="00D778C6" w:rsidRPr="004218B3" w:rsidRDefault="00D778C6" w:rsidP="003E6399">
      <w:pPr>
        <w:spacing w:after="0"/>
        <w:ind w:left="720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4218B3">
        <w:rPr>
          <w:rFonts w:ascii="Verdana" w:hAnsi="Verdana"/>
          <w:b/>
          <w:bCs/>
          <w:sz w:val="20"/>
          <w:szCs w:val="20"/>
          <w:shd w:val="clear" w:color="auto" w:fill="FFFFFF"/>
        </w:rPr>
        <w:t>Podmiot 2</w:t>
      </w:r>
      <w:r w:rsidRPr="004218B3">
        <w:rPr>
          <w:rFonts w:ascii="Verdana" w:hAnsi="Verdana"/>
          <w:sz w:val="20"/>
          <w:szCs w:val="20"/>
          <w:shd w:val="clear" w:color="auto" w:fill="FFFFFF"/>
        </w:rPr>
        <w:t xml:space="preserve"> jako Nabywca: </w:t>
      </w:r>
      <w:r w:rsidRPr="004218B3">
        <w:rPr>
          <w:rFonts w:ascii="Verdana" w:hAnsi="Verdana"/>
          <w:sz w:val="20"/>
          <w:szCs w:val="20"/>
          <w:shd w:val="clear" w:color="auto" w:fill="FFFFFF"/>
        </w:rPr>
        <w:tab/>
        <w:t xml:space="preserve">Generalna Dyrekcja Dróg Krajowych i Autostrad </w:t>
      </w:r>
    </w:p>
    <w:p w14:paraId="712AB431" w14:textId="77777777" w:rsidR="00D778C6" w:rsidRPr="004218B3" w:rsidRDefault="00D778C6" w:rsidP="003E6399">
      <w:pPr>
        <w:spacing w:after="0"/>
        <w:ind w:left="2844" w:firstLine="696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4218B3">
        <w:rPr>
          <w:rFonts w:ascii="Verdana" w:hAnsi="Verdana"/>
          <w:sz w:val="20"/>
          <w:szCs w:val="20"/>
          <w:shd w:val="clear" w:color="auto" w:fill="FFFFFF"/>
        </w:rPr>
        <w:t>Oddział w Poznaniu</w:t>
      </w:r>
    </w:p>
    <w:p w14:paraId="0E4FA5C1" w14:textId="77777777" w:rsidR="00D778C6" w:rsidRPr="004218B3" w:rsidRDefault="00D778C6" w:rsidP="003E6399">
      <w:pPr>
        <w:spacing w:after="0"/>
        <w:ind w:left="2844" w:firstLine="696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4218B3">
        <w:rPr>
          <w:rFonts w:ascii="Verdana" w:hAnsi="Verdana"/>
          <w:sz w:val="20"/>
          <w:szCs w:val="20"/>
          <w:shd w:val="clear" w:color="auto" w:fill="FFFFFF"/>
        </w:rPr>
        <w:t>ul. Siemiradzkiego 5a</w:t>
      </w:r>
    </w:p>
    <w:p w14:paraId="20968A99" w14:textId="77777777" w:rsidR="00D778C6" w:rsidRPr="004218B3" w:rsidRDefault="00D778C6" w:rsidP="003E6399">
      <w:pPr>
        <w:spacing w:after="0"/>
        <w:ind w:left="2844" w:firstLine="696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4218B3">
        <w:rPr>
          <w:rFonts w:ascii="Verdana" w:hAnsi="Verdana"/>
          <w:sz w:val="20"/>
          <w:szCs w:val="20"/>
          <w:shd w:val="clear" w:color="auto" w:fill="FFFFFF"/>
        </w:rPr>
        <w:t>60-763 Poznań</w:t>
      </w:r>
    </w:p>
    <w:p w14:paraId="4A4FCCE0" w14:textId="77777777" w:rsidR="00D778C6" w:rsidRPr="004218B3" w:rsidRDefault="00D778C6" w:rsidP="003E6399">
      <w:pPr>
        <w:spacing w:after="0"/>
        <w:ind w:left="2844" w:firstLine="696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4218B3">
        <w:rPr>
          <w:rFonts w:ascii="Verdana" w:hAnsi="Verdana"/>
          <w:sz w:val="20"/>
          <w:szCs w:val="20"/>
          <w:shd w:val="clear" w:color="auto" w:fill="FFFFFF"/>
        </w:rPr>
        <w:t>NIP: 779-21-73-262</w:t>
      </w:r>
    </w:p>
    <w:p w14:paraId="7273772D" w14:textId="77777777" w:rsidR="00D778C6" w:rsidRPr="004218B3" w:rsidRDefault="00D778C6" w:rsidP="003E6399">
      <w:pPr>
        <w:spacing w:after="0"/>
        <w:ind w:left="708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4218B3">
        <w:rPr>
          <w:rFonts w:ascii="Verdana" w:hAnsi="Verdana"/>
          <w:sz w:val="20"/>
          <w:szCs w:val="20"/>
          <w:shd w:val="clear" w:color="auto" w:fill="FFFFFF"/>
        </w:rPr>
        <w:t>Dodatkowo w danych Podmiotu 2 należy wskazać adres korespondencyjny:</w:t>
      </w:r>
    </w:p>
    <w:p w14:paraId="52AFF654" w14:textId="77777777" w:rsidR="00D778C6" w:rsidRPr="004218B3" w:rsidRDefault="00D778C6" w:rsidP="003E6399">
      <w:pPr>
        <w:spacing w:after="0"/>
        <w:ind w:left="2832" w:firstLine="708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4218B3">
        <w:rPr>
          <w:rFonts w:ascii="Verdana" w:hAnsi="Verdana"/>
          <w:sz w:val="20"/>
          <w:szCs w:val="20"/>
          <w:shd w:val="clear" w:color="auto" w:fill="FFFFFF"/>
        </w:rPr>
        <w:t>GDDKiA Rejon w Kępno</w:t>
      </w:r>
    </w:p>
    <w:p w14:paraId="4389CD75" w14:textId="77777777" w:rsidR="00D778C6" w:rsidRPr="004218B3" w:rsidRDefault="00D778C6" w:rsidP="003E6399">
      <w:pPr>
        <w:spacing w:after="0"/>
        <w:ind w:left="2832" w:firstLine="708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4218B3">
        <w:rPr>
          <w:rFonts w:ascii="Verdana" w:hAnsi="Verdana"/>
          <w:sz w:val="20"/>
          <w:szCs w:val="20"/>
          <w:shd w:val="clear" w:color="auto" w:fill="FFFFFF"/>
        </w:rPr>
        <w:t>ul. Przemysłowa 8</w:t>
      </w:r>
    </w:p>
    <w:p w14:paraId="189BCC49" w14:textId="77777777" w:rsidR="00D778C6" w:rsidRPr="004218B3" w:rsidRDefault="00D778C6" w:rsidP="003E6399">
      <w:pPr>
        <w:spacing w:after="0"/>
        <w:ind w:left="2832" w:firstLine="708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4218B3">
        <w:rPr>
          <w:rFonts w:ascii="Verdana" w:hAnsi="Verdana"/>
          <w:sz w:val="20"/>
          <w:szCs w:val="20"/>
          <w:shd w:val="clear" w:color="auto" w:fill="FFFFFF"/>
        </w:rPr>
        <w:t>63-600 Kępno</w:t>
      </w:r>
    </w:p>
    <w:p w14:paraId="2BF8CAA3" w14:textId="77777777" w:rsidR="00D778C6" w:rsidRPr="004218B3" w:rsidRDefault="00D778C6" w:rsidP="003E6399">
      <w:pPr>
        <w:numPr>
          <w:ilvl w:val="0"/>
          <w:numId w:val="18"/>
        </w:numPr>
        <w:spacing w:after="160" w:line="259" w:lineRule="auto"/>
        <w:contextualSpacing/>
        <w:jc w:val="both"/>
        <w:rPr>
          <w:rFonts w:ascii="Verdana" w:hAnsi="Verdana"/>
          <w:sz w:val="20"/>
          <w:szCs w:val="20"/>
          <w:shd w:val="clear" w:color="auto" w:fill="FFFFFF"/>
        </w:rPr>
      </w:pPr>
      <w:bookmarkStart w:id="0" w:name="_Hlk220574281"/>
      <w:r w:rsidRPr="004218B3">
        <w:rPr>
          <w:rFonts w:ascii="Verdana" w:hAnsi="Verdana"/>
          <w:sz w:val="20"/>
          <w:szCs w:val="20"/>
          <w:shd w:val="clear" w:color="auto" w:fill="FFFFFF"/>
        </w:rPr>
        <w:t xml:space="preserve">Wykonawca jest zobowiązany do wskazania na e-fakturze w polu „ Uwagi” lub „Opis” symbolu Odbiorcy: GDDKiA, symbol komórki organizacyjnej (Z-14), imię i nazwisko pracownika merytorycznego do kontaktu – </w:t>
      </w:r>
      <w:r>
        <w:rPr>
          <w:rFonts w:ascii="Verdana" w:hAnsi="Verdana"/>
          <w:sz w:val="20"/>
          <w:szCs w:val="20"/>
          <w:shd w:val="clear" w:color="auto" w:fill="FFFFFF"/>
        </w:rPr>
        <w:t>…………………..</w:t>
      </w:r>
      <w:r w:rsidRPr="004218B3">
        <w:rPr>
          <w:rFonts w:ascii="Verdana" w:hAnsi="Verdana"/>
          <w:sz w:val="20"/>
          <w:szCs w:val="20"/>
          <w:shd w:val="clear" w:color="auto" w:fill="FFFFFF"/>
        </w:rPr>
        <w:t>, numer umowy OPO.Z-14.2431</w:t>
      </w:r>
      <w:r>
        <w:rPr>
          <w:rFonts w:ascii="Verdana" w:hAnsi="Verdana"/>
          <w:sz w:val="20"/>
          <w:szCs w:val="20"/>
          <w:shd w:val="clear" w:color="auto" w:fill="FFFFFF"/>
        </w:rPr>
        <w:t>…..</w:t>
      </w:r>
      <w:r w:rsidRPr="004218B3">
        <w:rPr>
          <w:rFonts w:ascii="Verdana" w:hAnsi="Verdana"/>
          <w:sz w:val="20"/>
          <w:szCs w:val="20"/>
          <w:shd w:val="clear" w:color="auto" w:fill="FFFFFF"/>
        </w:rPr>
        <w:t>.2026</w:t>
      </w:r>
    </w:p>
    <w:p w14:paraId="028298F3" w14:textId="77777777" w:rsidR="00D778C6" w:rsidRPr="004218B3" w:rsidRDefault="00D778C6" w:rsidP="003E6399">
      <w:pPr>
        <w:numPr>
          <w:ilvl w:val="0"/>
          <w:numId w:val="18"/>
        </w:numPr>
        <w:spacing w:after="160" w:line="259" w:lineRule="auto"/>
        <w:contextualSpacing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 w:rsidRPr="004218B3">
        <w:rPr>
          <w:rFonts w:ascii="Verdana" w:hAnsi="Verdana"/>
          <w:sz w:val="20"/>
          <w:szCs w:val="20"/>
          <w:shd w:val="clear" w:color="auto" w:fill="FFFFFF"/>
        </w:rPr>
        <w:t xml:space="preserve">W przypadku gdy, zgodnie z Umową, do faktury VAT wymagane jest dołączenie załączników (np.: protokoły odbioru częściowego, ostatecznego, specyfikacja usług, kosztorysy, wykaz usterek i inne), załączniki te ze względu na strukturę pliku XML w systemie KSeF, nie później niż w dniu przesłania faktury VAT do Krajowego Systemu e-Faktur (KSeF) Wykonawca zobowiązany jest doręczyć Zamawiającemu drogą elektroniczną na adres e-mail: </w:t>
      </w:r>
      <w:hyperlink r:id="rId6" w:history="1">
        <w:r w:rsidRPr="004218B3">
          <w:rPr>
            <w:rFonts w:ascii="Verdana" w:hAnsi="Verdana"/>
            <w:color w:val="0000FF"/>
            <w:sz w:val="20"/>
            <w:szCs w:val="20"/>
            <w:u w:val="single"/>
            <w:shd w:val="clear" w:color="auto" w:fill="FFFFFF"/>
          </w:rPr>
          <w:t>sekretariat.kepno@gddkia.gov.pl</w:t>
        </w:r>
      </w:hyperlink>
      <w:r w:rsidRPr="004218B3">
        <w:rPr>
          <w:rFonts w:ascii="Verdana" w:hAnsi="Verdana"/>
          <w:color w:val="0000FF"/>
          <w:sz w:val="20"/>
          <w:szCs w:val="20"/>
          <w:u w:val="single"/>
          <w:shd w:val="clear" w:color="auto" w:fill="FFFFFF"/>
        </w:rPr>
        <w:t xml:space="preserve">. </w:t>
      </w:r>
      <w:r w:rsidRPr="004218B3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W treści takiej wiadomości Wykonawca jest zobowiązany podać dane: symbol komórki organizacyjnej </w:t>
      </w:r>
      <w:r w:rsidRPr="004218B3">
        <w:rPr>
          <w:color w:val="000000"/>
        </w:rPr>
        <w:t xml:space="preserve"> </w:t>
      </w:r>
      <w:r w:rsidRPr="004218B3">
        <w:rPr>
          <w:rFonts w:ascii="Verdana" w:hAnsi="Verdana"/>
          <w:color w:val="000000"/>
          <w:sz w:val="20"/>
          <w:szCs w:val="20"/>
          <w:shd w:val="clear" w:color="auto" w:fill="FFFFFF"/>
        </w:rPr>
        <w:t>GDDKiA, imię i nazwisko pracownika merytorycznego do kontaktu, numer umowy.</w:t>
      </w:r>
    </w:p>
    <w:p w14:paraId="67324B90" w14:textId="77777777" w:rsidR="00D778C6" w:rsidRPr="004218B3" w:rsidRDefault="00D778C6" w:rsidP="003E6399">
      <w:pPr>
        <w:numPr>
          <w:ilvl w:val="0"/>
          <w:numId w:val="18"/>
        </w:numPr>
        <w:spacing w:after="0" w:line="259" w:lineRule="auto"/>
        <w:contextualSpacing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 w:rsidRPr="004218B3">
        <w:rPr>
          <w:rFonts w:ascii="Verdana" w:hAnsi="Verdana"/>
          <w:color w:val="000000"/>
          <w:sz w:val="20"/>
          <w:szCs w:val="20"/>
          <w:shd w:val="clear" w:color="auto" w:fill="FFFFFF"/>
        </w:rPr>
        <w:t>Załączniki, których forma (papierowa) lub objętość nie pozwala na przesłanie do Zamawiającego w formie elektronicznej powinny być niezwłocznie przekazane w formie oryginalnej (papierowej lub na właściwych nośnikach) na adres Zamawiającego wskazany w Umowie</w:t>
      </w:r>
      <w:r w:rsidRPr="004218B3">
        <w:rPr>
          <w:rFonts w:ascii="Verdana" w:hAnsi="Verdana"/>
          <w:sz w:val="20"/>
          <w:szCs w:val="20"/>
          <w:shd w:val="clear" w:color="auto" w:fill="FFFFFF"/>
        </w:rPr>
        <w:t xml:space="preserve"> z jednoczesnym powiadomieniem o tym fakcie Zamawiającego na adres</w:t>
      </w:r>
      <w:r w:rsidRPr="004218B3">
        <w:t xml:space="preserve"> </w:t>
      </w:r>
      <w:r w:rsidRPr="004218B3">
        <w:rPr>
          <w:rFonts w:ascii="Verdana" w:hAnsi="Verdana"/>
          <w:sz w:val="20"/>
          <w:szCs w:val="20"/>
          <w:shd w:val="clear" w:color="auto" w:fill="FFFFFF"/>
        </w:rPr>
        <w:t xml:space="preserve">e-mail: </w:t>
      </w:r>
      <w:hyperlink r:id="rId7" w:history="1">
        <w:r w:rsidRPr="004218B3">
          <w:rPr>
            <w:rFonts w:ascii="Verdana" w:hAnsi="Verdana"/>
            <w:color w:val="0000FF"/>
            <w:sz w:val="20"/>
            <w:szCs w:val="20"/>
            <w:u w:val="single"/>
            <w:shd w:val="clear" w:color="auto" w:fill="FFFFFF"/>
          </w:rPr>
          <w:t>sekretariat.kepno@gddkia.gov.pl</w:t>
        </w:r>
      </w:hyperlink>
      <w:r w:rsidRPr="004218B3">
        <w:rPr>
          <w:rFonts w:ascii="Verdana" w:hAnsi="Verdana"/>
          <w:sz w:val="20"/>
          <w:szCs w:val="20"/>
          <w:shd w:val="clear" w:color="auto" w:fill="FFFFFF"/>
        </w:rPr>
        <w:t xml:space="preserve">  . </w:t>
      </w:r>
      <w:bookmarkEnd w:id="0"/>
      <w:r w:rsidRPr="004218B3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W treści takiej wiadomości Wykonawca jest zobowiązany podać dane: symbol komórki organizacyjnej </w:t>
      </w:r>
      <w:r w:rsidRPr="004218B3">
        <w:rPr>
          <w:color w:val="000000"/>
        </w:rPr>
        <w:t xml:space="preserve"> </w:t>
      </w:r>
      <w:r w:rsidRPr="004218B3">
        <w:rPr>
          <w:rFonts w:ascii="Verdana" w:hAnsi="Verdana"/>
          <w:color w:val="000000"/>
          <w:sz w:val="20"/>
          <w:szCs w:val="20"/>
          <w:shd w:val="clear" w:color="auto" w:fill="FFFFFF"/>
        </w:rPr>
        <w:t>GDDKiA, imię i nazwisko pracownika merytorycznego do kontaktu, numer umowy oraz załączyć wizualizację załączników, które zostaną przekazane z formie innej niż elektroniczna (np. skan).</w:t>
      </w:r>
    </w:p>
    <w:p w14:paraId="0F89B061" w14:textId="77777777" w:rsidR="00D778C6" w:rsidRPr="004218B3" w:rsidRDefault="00D778C6" w:rsidP="003E6399">
      <w:pPr>
        <w:numPr>
          <w:ilvl w:val="0"/>
          <w:numId w:val="18"/>
        </w:numPr>
        <w:spacing w:after="0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4218B3">
        <w:rPr>
          <w:rFonts w:ascii="Verdana" w:hAnsi="Verdana"/>
          <w:sz w:val="20"/>
          <w:szCs w:val="20"/>
          <w:shd w:val="clear" w:color="auto" w:fill="FFFFFF"/>
        </w:rPr>
        <w:t xml:space="preserve">W przypadku awarii w Krajowym Systemie e-Faktur  (KSeF) Strony stosują procedurę awaryjną zgodnie z przepisami prawa. </w:t>
      </w:r>
    </w:p>
    <w:p w14:paraId="30403448" w14:textId="77777777" w:rsidR="00D778C6" w:rsidRPr="004218B3" w:rsidRDefault="00D778C6" w:rsidP="003E6399">
      <w:pPr>
        <w:numPr>
          <w:ilvl w:val="0"/>
          <w:numId w:val="18"/>
        </w:numPr>
        <w:spacing w:after="160" w:line="259" w:lineRule="auto"/>
        <w:contextualSpacing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4218B3">
        <w:rPr>
          <w:rFonts w:ascii="Verdana" w:hAnsi="Verdana"/>
          <w:sz w:val="20"/>
          <w:szCs w:val="20"/>
          <w:shd w:val="clear" w:color="auto" w:fill="FFFFFF"/>
        </w:rPr>
        <w:t>W okresie awarii doręczenie faktury VAT następuje poprzez jej przesłanie drogą elektroniczną na adres e-mail:</w:t>
      </w:r>
      <w:r w:rsidRPr="004218B3">
        <w:t xml:space="preserve"> </w:t>
      </w:r>
      <w:hyperlink r:id="rId8" w:history="1">
        <w:r w:rsidRPr="004218B3">
          <w:rPr>
            <w:rFonts w:ascii="Verdana" w:hAnsi="Verdana"/>
            <w:color w:val="0000FF"/>
            <w:sz w:val="20"/>
            <w:szCs w:val="20"/>
            <w:u w:val="single"/>
            <w:shd w:val="clear" w:color="auto" w:fill="FFFFFF"/>
          </w:rPr>
          <w:t>sekretariat.kepno@gddkia.gov.pl</w:t>
        </w:r>
      </w:hyperlink>
      <w:r w:rsidRPr="004218B3">
        <w:rPr>
          <w:rFonts w:ascii="Verdana" w:hAnsi="Verdana"/>
          <w:sz w:val="20"/>
          <w:szCs w:val="20"/>
          <w:shd w:val="clear" w:color="auto" w:fill="FFFFFF"/>
        </w:rPr>
        <w:t xml:space="preserve"> . Faktura musi być opatrzona kodami QR umożliwiającymi jej późniejszą weryfikację w KSeF wraz z weryfikacją wystawcy faktury.</w:t>
      </w:r>
      <w:r w:rsidRPr="004218B3">
        <w:rPr>
          <w:rFonts w:ascii="Verdana" w:hAnsi="Verdana"/>
          <w:color w:val="0000FF"/>
          <w:sz w:val="20"/>
          <w:szCs w:val="20"/>
          <w:shd w:val="clear" w:color="auto" w:fill="FFFFFF"/>
        </w:rPr>
        <w:t xml:space="preserve"> </w:t>
      </w:r>
      <w:r w:rsidRPr="004218B3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W treści takiej wiadomości Wykonawca jest zobowiązany podać dane: symbol komórki organizacyjnej </w:t>
      </w:r>
      <w:r w:rsidRPr="004218B3">
        <w:rPr>
          <w:color w:val="000000"/>
        </w:rPr>
        <w:t xml:space="preserve"> </w:t>
      </w:r>
      <w:r w:rsidRPr="004218B3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GDDKiA, imię i nazwisko pracownika merytorycznego do kontaktu, numer umowy. </w:t>
      </w:r>
      <w:r w:rsidRPr="004218B3">
        <w:rPr>
          <w:rFonts w:ascii="Verdana" w:hAnsi="Verdana"/>
          <w:sz w:val="20"/>
          <w:szCs w:val="20"/>
          <w:shd w:val="clear" w:color="auto" w:fill="FFFFFF"/>
        </w:rPr>
        <w:t xml:space="preserve">Po przywróceniu dostępności systemu Wykonawca niezwłocznie wprowadzi fakturę do KSeF. </w:t>
      </w:r>
    </w:p>
    <w:p w14:paraId="2A228D18" w14:textId="77777777" w:rsidR="00D778C6" w:rsidRPr="004218B3" w:rsidRDefault="00D778C6" w:rsidP="003E6399">
      <w:pPr>
        <w:numPr>
          <w:ilvl w:val="0"/>
          <w:numId w:val="18"/>
        </w:numPr>
        <w:spacing w:after="0" w:line="259" w:lineRule="auto"/>
        <w:contextualSpacing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 w:rsidRPr="004218B3">
        <w:rPr>
          <w:rFonts w:ascii="Verdana" w:hAnsi="Verdana"/>
          <w:sz w:val="20"/>
          <w:szCs w:val="20"/>
          <w:shd w:val="clear" w:color="auto" w:fill="FFFFFF"/>
        </w:rPr>
        <w:t xml:space="preserve">W przypadku awarii całkowitej KSeF, ogłoszonej w środkach społecznego przekazu, faktury będą przesyłane na adres e-mail: </w:t>
      </w:r>
      <w:hyperlink r:id="rId9" w:history="1">
        <w:r w:rsidRPr="004218B3">
          <w:rPr>
            <w:rFonts w:ascii="Verdana" w:hAnsi="Verdana"/>
            <w:color w:val="0000FF"/>
            <w:sz w:val="20"/>
            <w:szCs w:val="20"/>
            <w:u w:val="single"/>
            <w:shd w:val="clear" w:color="auto" w:fill="FFFFFF"/>
          </w:rPr>
          <w:t>sekretariat.kepno@gddkia.gov.pl</w:t>
        </w:r>
      </w:hyperlink>
      <w:r w:rsidRPr="004218B3">
        <w:rPr>
          <w:rFonts w:ascii="Verdana" w:hAnsi="Verdana"/>
          <w:sz w:val="20"/>
          <w:szCs w:val="20"/>
          <w:shd w:val="clear" w:color="auto" w:fill="FFFFFF"/>
        </w:rPr>
        <w:t xml:space="preserve"> bez konieczności oznaczenia ich kodami QR</w:t>
      </w:r>
      <w:r w:rsidRPr="004218B3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. W </w:t>
      </w:r>
      <w:r w:rsidRPr="004218B3">
        <w:rPr>
          <w:rFonts w:ascii="Verdana" w:hAnsi="Verdana"/>
          <w:color w:val="000000"/>
          <w:sz w:val="20"/>
          <w:szCs w:val="20"/>
          <w:shd w:val="clear" w:color="auto" w:fill="FFFFFF"/>
        </w:rPr>
        <w:lastRenderedPageBreak/>
        <w:t xml:space="preserve">treści takiej wiadomości Wykonawca jest zobowiązany podać dane: symbol komórki organizacyjnej </w:t>
      </w:r>
      <w:r w:rsidRPr="004218B3">
        <w:rPr>
          <w:color w:val="000000"/>
        </w:rPr>
        <w:t xml:space="preserve"> </w:t>
      </w:r>
      <w:r w:rsidRPr="004218B3">
        <w:rPr>
          <w:rFonts w:ascii="Verdana" w:hAnsi="Verdana"/>
          <w:color w:val="000000"/>
          <w:sz w:val="20"/>
          <w:szCs w:val="20"/>
          <w:shd w:val="clear" w:color="auto" w:fill="FFFFFF"/>
        </w:rPr>
        <w:t>GDDKiA, imię i nazwisko pracownika merytorycznego do kontaktu, numer umowy.</w:t>
      </w:r>
    </w:p>
    <w:p w14:paraId="0A8B8A85" w14:textId="77777777" w:rsidR="00D778C6" w:rsidRPr="004218B3" w:rsidRDefault="00D778C6" w:rsidP="003E6399">
      <w:pPr>
        <w:numPr>
          <w:ilvl w:val="0"/>
          <w:numId w:val="18"/>
        </w:numPr>
        <w:spacing w:after="0"/>
        <w:ind w:hanging="436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4218B3">
        <w:rPr>
          <w:rFonts w:ascii="Verdana" w:hAnsi="Verdana"/>
          <w:sz w:val="20"/>
          <w:szCs w:val="20"/>
          <w:shd w:val="clear" w:color="auto" w:fill="FFFFFF"/>
        </w:rPr>
        <w:t xml:space="preserve">Datę doręczenia faktury VAT określają przepisy ustawy z dnia 11 marca 2004 r. </w:t>
      </w:r>
      <w:r w:rsidRPr="004218B3">
        <w:rPr>
          <w:rFonts w:ascii="Verdana" w:hAnsi="Verdana"/>
          <w:sz w:val="20"/>
          <w:szCs w:val="20"/>
          <w:shd w:val="clear" w:color="auto" w:fill="FFFFFF"/>
        </w:rPr>
        <w:br/>
        <w:t xml:space="preserve">o podatku od towarów i usług. </w:t>
      </w:r>
    </w:p>
    <w:p w14:paraId="1BB2B760" w14:textId="77777777" w:rsidR="00D778C6" w:rsidRDefault="00D778C6" w:rsidP="00D778C6">
      <w:pPr>
        <w:suppressAutoHyphens/>
        <w:spacing w:after="0"/>
        <w:jc w:val="both"/>
        <w:rPr>
          <w:rFonts w:ascii="Verdana" w:hAnsi="Verdana"/>
          <w:sz w:val="20"/>
          <w:szCs w:val="20"/>
        </w:rPr>
      </w:pPr>
    </w:p>
    <w:p w14:paraId="0E8B695F" w14:textId="4186125D" w:rsidR="00D778C6" w:rsidRDefault="003E6399" w:rsidP="00D14DB6">
      <w:pPr>
        <w:suppressAutoHyphens/>
        <w:spacing w:after="0"/>
        <w:ind w:left="284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4</w:t>
      </w:r>
      <w:r w:rsidR="00D778C6" w:rsidRPr="007501D1">
        <w:rPr>
          <w:rFonts w:ascii="Verdana" w:hAnsi="Verdana"/>
          <w:sz w:val="20"/>
          <w:szCs w:val="20"/>
        </w:rPr>
        <w:t xml:space="preserve">. </w:t>
      </w:r>
      <w:r w:rsidR="00D778C6" w:rsidRPr="004218B3">
        <w:rPr>
          <w:rFonts w:ascii="Verdana" w:hAnsi="Verdana"/>
          <w:sz w:val="20"/>
          <w:szCs w:val="20"/>
        </w:rPr>
        <w:t>Wynagrodzenie Wykonawcy, o którym mowa w ust. 1 nie podlega waloryzacji w okresie trwania umowy</w:t>
      </w:r>
    </w:p>
    <w:p w14:paraId="155623FA" w14:textId="46727342" w:rsidR="00D778C6" w:rsidRPr="007501D1" w:rsidRDefault="003E6399" w:rsidP="00D778C6">
      <w:pPr>
        <w:suppressAutoHyphens/>
        <w:spacing w:after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5</w:t>
      </w:r>
      <w:r w:rsidR="00D778C6">
        <w:rPr>
          <w:rFonts w:ascii="Verdana" w:hAnsi="Verdana"/>
          <w:sz w:val="20"/>
          <w:szCs w:val="20"/>
        </w:rPr>
        <w:t xml:space="preserve">. </w:t>
      </w:r>
      <w:r w:rsidR="00D778C6" w:rsidRPr="007501D1">
        <w:rPr>
          <w:rFonts w:ascii="Verdana" w:hAnsi="Verdana"/>
          <w:sz w:val="20"/>
          <w:szCs w:val="20"/>
        </w:rPr>
        <w:t xml:space="preserve">Należność będzie płatna przez Zamawiającego przelewem na konto Wykonawcy nr      </w:t>
      </w:r>
    </w:p>
    <w:p w14:paraId="24AEE5B8" w14:textId="77777777" w:rsidR="00D778C6" w:rsidRPr="007501D1" w:rsidRDefault="00D778C6" w:rsidP="00D778C6">
      <w:pPr>
        <w:suppressAutoHyphens/>
        <w:spacing w:after="0"/>
        <w:ind w:left="28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………………………………………………………………………………..</w:t>
      </w:r>
    </w:p>
    <w:p w14:paraId="64AF8AA6" w14:textId="6DF83AD4" w:rsidR="00D778C6" w:rsidRDefault="003E6399" w:rsidP="00D778C6">
      <w:pPr>
        <w:suppressAutoHyphens/>
        <w:spacing w:after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6</w:t>
      </w:r>
      <w:r w:rsidR="00D778C6">
        <w:rPr>
          <w:rFonts w:ascii="Verdana" w:hAnsi="Verdana"/>
          <w:sz w:val="20"/>
          <w:szCs w:val="20"/>
        </w:rPr>
        <w:t>.</w:t>
      </w:r>
      <w:r w:rsidR="00D778C6" w:rsidRPr="007501D1">
        <w:rPr>
          <w:rFonts w:ascii="Verdana" w:hAnsi="Verdana"/>
          <w:sz w:val="20"/>
          <w:szCs w:val="20"/>
        </w:rPr>
        <w:t xml:space="preserve">  W przypadku niedotrzymania terminu płatności przez Zamawiającego, Wykonawcy       </w:t>
      </w:r>
    </w:p>
    <w:p w14:paraId="3D66F518" w14:textId="77777777" w:rsidR="00D778C6" w:rsidRDefault="00D778C6" w:rsidP="00D778C6">
      <w:pPr>
        <w:suppressAutoHyphens/>
        <w:spacing w:after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</w:t>
      </w:r>
      <w:r w:rsidRPr="007501D1">
        <w:rPr>
          <w:rFonts w:ascii="Verdana" w:hAnsi="Verdana"/>
          <w:sz w:val="20"/>
          <w:szCs w:val="20"/>
        </w:rPr>
        <w:t>przysługują odsetki ustawowe za opóźnienie.</w:t>
      </w:r>
    </w:p>
    <w:p w14:paraId="31D57E0D" w14:textId="7E6E469C" w:rsidR="00D778C6" w:rsidRPr="007501D1" w:rsidRDefault="003E6399" w:rsidP="00D778C6">
      <w:pPr>
        <w:widowControl w:val="0"/>
        <w:suppressAutoHyphens/>
        <w:autoSpaceDE w:val="0"/>
        <w:autoSpaceDN w:val="0"/>
        <w:adjustRightInd w:val="0"/>
        <w:spacing w:before="54" w:after="0" w:line="248" w:lineRule="exact"/>
        <w:ind w:left="360" w:right="-34" w:hanging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7</w:t>
      </w:r>
      <w:r w:rsidR="00D778C6">
        <w:rPr>
          <w:rFonts w:ascii="Verdana" w:hAnsi="Verdana"/>
          <w:sz w:val="20"/>
          <w:szCs w:val="20"/>
        </w:rPr>
        <w:t xml:space="preserve">. </w:t>
      </w:r>
      <w:r w:rsidR="00D778C6" w:rsidRPr="007501D1">
        <w:rPr>
          <w:rFonts w:ascii="Verdana" w:hAnsi="Verdana"/>
          <w:sz w:val="20"/>
          <w:szCs w:val="20"/>
        </w:rPr>
        <w:t xml:space="preserve">Wykonawca oświadcza, </w:t>
      </w:r>
      <w:r w:rsidR="00D778C6">
        <w:rPr>
          <w:rFonts w:ascii="Verdana" w:hAnsi="Verdana"/>
          <w:sz w:val="20"/>
          <w:szCs w:val="20"/>
        </w:rPr>
        <w:t>w momencie gdy zostanie czynnym podatnikiem VAT w toku realizacji umowy to,</w:t>
      </w:r>
      <w:r w:rsidR="00D778C6" w:rsidRPr="007501D1">
        <w:rPr>
          <w:rFonts w:ascii="Verdana" w:hAnsi="Verdana"/>
          <w:sz w:val="20"/>
          <w:szCs w:val="20"/>
        </w:rPr>
        <w:t xml:space="preserve"> rachunek bankowy (nr konta) wskazany w ust. 3 będzie w dacie płatności, widniał w wykazie podmiotów prowadzonym w postaci elektronicznej, o którym mowa w art. 96b ustawy z dnia 11 marca 2004 r. o podatku od towarów i usług  (tzw. „białej liście” podatników VAT).</w:t>
      </w:r>
    </w:p>
    <w:p w14:paraId="66517483" w14:textId="791778B1" w:rsidR="00D778C6" w:rsidRPr="00B677C9" w:rsidRDefault="003E6399" w:rsidP="003E6399">
      <w:pPr>
        <w:widowControl w:val="0"/>
        <w:suppressAutoHyphens/>
        <w:autoSpaceDE w:val="0"/>
        <w:autoSpaceDN w:val="0"/>
        <w:adjustRightInd w:val="0"/>
        <w:spacing w:before="54" w:after="0" w:line="248" w:lineRule="exact"/>
        <w:ind w:right="-34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>8.</w:t>
      </w:r>
      <w:r w:rsidR="00D778C6">
        <w:rPr>
          <w:rFonts w:ascii="Verdana" w:hAnsi="Verdana"/>
          <w:sz w:val="20"/>
          <w:szCs w:val="20"/>
        </w:rPr>
        <w:t xml:space="preserve"> </w:t>
      </w:r>
      <w:r w:rsidR="00D778C6" w:rsidRPr="00B677C9">
        <w:rPr>
          <w:rFonts w:ascii="Verdana" w:hAnsi="Verdana"/>
          <w:sz w:val="20"/>
          <w:szCs w:val="20"/>
        </w:rPr>
        <w:t xml:space="preserve">Zmiana numeru rachunku </w:t>
      </w:r>
      <w:r w:rsidR="00D778C6">
        <w:rPr>
          <w:rFonts w:ascii="Verdana" w:hAnsi="Verdana"/>
          <w:sz w:val="20"/>
          <w:szCs w:val="20"/>
        </w:rPr>
        <w:t>wymaga podpisania aneksu do umowy.</w:t>
      </w:r>
    </w:p>
    <w:p w14:paraId="3241C06A" w14:textId="77777777" w:rsidR="00D778C6" w:rsidRDefault="00D778C6" w:rsidP="00D778C6">
      <w:pPr>
        <w:tabs>
          <w:tab w:val="left" w:pos="426"/>
        </w:tabs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7559FBF6" w14:textId="77777777" w:rsidR="00D778C6" w:rsidRDefault="00D778C6" w:rsidP="00D778C6">
      <w:pPr>
        <w:tabs>
          <w:tab w:val="left" w:pos="426"/>
        </w:tabs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5BAE5C97" w14:textId="77777777" w:rsidR="00C50E01" w:rsidRDefault="00D23A55" w:rsidP="00C50E01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>§ 5</w:t>
      </w:r>
    </w:p>
    <w:p w14:paraId="4B22FDC6" w14:textId="77777777" w:rsidR="00D02D10" w:rsidRPr="00C50E01" w:rsidRDefault="00D02D10" w:rsidP="00C50E01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186E6482" w14:textId="77777777" w:rsidR="00D02D10" w:rsidRDefault="00F70A67" w:rsidP="00CE53FE">
      <w:pPr>
        <w:tabs>
          <w:tab w:val="left" w:pos="7710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1. </w:t>
      </w:r>
      <w:r w:rsidR="00D02D10" w:rsidRPr="00C50E01">
        <w:rPr>
          <w:rFonts w:ascii="Verdana" w:eastAsia="Times New Roman" w:hAnsi="Verdana" w:cs="Times New Roman"/>
          <w:sz w:val="20"/>
          <w:szCs w:val="20"/>
          <w:lang w:eastAsia="pl-PL"/>
        </w:rPr>
        <w:t>Wykonawca zachowa w tajemnicy wszystkie informacje, które mają wpływ na stan bezpieczeństwa chronionego obiektu oraz interesy gospodarcze Zamawiającego w czasie obowiązywania umowy oraz po jej rozwiązaniu.</w:t>
      </w:r>
    </w:p>
    <w:p w14:paraId="5E127EF4" w14:textId="4157682B" w:rsidR="00F70A67" w:rsidRDefault="00F70A67" w:rsidP="00F70A67">
      <w:pPr>
        <w:spacing w:after="0" w:line="240" w:lineRule="auto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2. Wykonawca </w:t>
      </w:r>
      <w:r w:rsidRPr="00F70A67">
        <w:rPr>
          <w:rFonts w:ascii="Verdana" w:eastAsia="Times New Roman" w:hAnsi="Verdana" w:cs="Times New Roman"/>
          <w:sz w:val="20"/>
          <w:szCs w:val="20"/>
          <w:lang w:eastAsia="pl-PL"/>
        </w:rPr>
        <w:t xml:space="preserve">zobowiązany jest do pełnienia stałego dozoru sygnałów przesyłanych, </w:t>
      </w:r>
      <w:r w:rsidRPr="00E865F2">
        <w:rPr>
          <w:rFonts w:ascii="Verdana" w:eastAsia="Times New Roman" w:hAnsi="Verdana" w:cs="Times New Roman"/>
          <w:color w:val="000000" w:themeColor="text1"/>
          <w:sz w:val="20"/>
          <w:szCs w:val="20"/>
          <w:lang w:eastAsia="pl-PL"/>
        </w:rPr>
        <w:t>gromadzonych i przetwarzanych w systemie alarmowym w chronionym obiekcie oraz prowadzenie czynnych działań ochronnych natychmiast po uzyskaniu sygnału poprzez przyjazd patrolu prewencyjno-interwencyjnego  w czasie nie dłuższym niż 15 minut od chwili wezwania.</w:t>
      </w:r>
    </w:p>
    <w:p w14:paraId="514407FF" w14:textId="3CC32292" w:rsidR="00FB63C9" w:rsidRDefault="00FB63C9" w:rsidP="00F70A67">
      <w:pPr>
        <w:spacing w:after="0" w:line="240" w:lineRule="auto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 w:themeColor="text1"/>
          <w:sz w:val="20"/>
          <w:szCs w:val="20"/>
          <w:lang w:eastAsia="pl-PL"/>
        </w:rPr>
        <w:t>3. Wszystkie informacje i dokumenty uzyskane przez Wykonawcę w związku z wykonywaniem Umowy będą traktowane jako poufne. Wykonawcę zobowiązuje się do zachowania ich w tajemnicy w okresie 10 lat od dnia zakończenia umowy.</w:t>
      </w:r>
    </w:p>
    <w:p w14:paraId="251215EE" w14:textId="7A0E7C78" w:rsidR="009012BE" w:rsidRPr="00E865F2" w:rsidRDefault="009012BE" w:rsidP="00F70A67">
      <w:pPr>
        <w:spacing w:after="0" w:line="240" w:lineRule="auto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 w:themeColor="text1"/>
          <w:sz w:val="20"/>
          <w:szCs w:val="20"/>
          <w:lang w:eastAsia="pl-PL"/>
        </w:rPr>
        <w:t>Wykonawca jest zobowiązany do kontroli przestrzegania zobowiązania z zachowaniem w tajemnicy tych informacji przez wszystkie osoby zatrudnione przez Wykonawcę. Każde naruszenie powyższego zobowiązania spowoduje powstanie prawa Zamawiającego do dochodzenia zapłaty kary umownej w wysokości 10 000,00 zł.</w:t>
      </w:r>
    </w:p>
    <w:p w14:paraId="60357D82" w14:textId="77777777" w:rsidR="001A2DC6" w:rsidRDefault="001A2DC6" w:rsidP="00C50E01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1AD917F9" w14:textId="77777777" w:rsidR="001A2DC6" w:rsidRPr="001A2DC6" w:rsidRDefault="001A2DC6" w:rsidP="001A2DC6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1A2DC6">
        <w:rPr>
          <w:rFonts w:ascii="Verdana" w:eastAsia="Times New Roman" w:hAnsi="Verdana" w:cs="Times New Roman"/>
          <w:sz w:val="20"/>
          <w:szCs w:val="20"/>
          <w:lang w:eastAsia="pl-PL"/>
        </w:rPr>
        <w:t>§ 6</w:t>
      </w:r>
    </w:p>
    <w:p w14:paraId="15796441" w14:textId="77777777" w:rsidR="001A2DC6" w:rsidRPr="001A2DC6" w:rsidRDefault="001A2DC6" w:rsidP="001A2DC6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</w:p>
    <w:p w14:paraId="6D07DF50" w14:textId="4AD75151" w:rsidR="001A2DC6" w:rsidRPr="001A2DC6" w:rsidRDefault="002F68CA" w:rsidP="001A2DC6">
      <w:pPr>
        <w:numPr>
          <w:ilvl w:val="0"/>
          <w:numId w:val="16"/>
        </w:numPr>
        <w:spacing w:after="0" w:line="240" w:lineRule="auto"/>
        <w:ind w:left="567" w:hanging="567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>Zamawiający wyznacza</w:t>
      </w:r>
      <w:r w:rsidR="001A2DC6" w:rsidRPr="001A2DC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P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.</w:t>
      </w:r>
      <w:r w:rsidR="001A2DC6" w:rsidRPr="001A2DC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............................... 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jako koordynatora pra</w:t>
      </w:r>
      <w:r w:rsidR="00FB63C9">
        <w:rPr>
          <w:rFonts w:ascii="Verdana" w:eastAsia="Times New Roman" w:hAnsi="Verdana" w:cs="Times New Roman"/>
          <w:sz w:val="20"/>
          <w:szCs w:val="20"/>
          <w:lang w:eastAsia="pl-PL"/>
        </w:rPr>
        <w:t>c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 stanowiących przedmiot umowy – tel. ........................ email:. .........................</w:t>
      </w:r>
    </w:p>
    <w:p w14:paraId="620EE7C3" w14:textId="394F2AAC" w:rsidR="001A2DC6" w:rsidRDefault="001A2DC6" w:rsidP="001A2DC6">
      <w:pPr>
        <w:numPr>
          <w:ilvl w:val="0"/>
          <w:numId w:val="16"/>
        </w:numPr>
        <w:spacing w:after="0" w:line="240" w:lineRule="auto"/>
        <w:ind w:left="567" w:hanging="567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1A2DC6">
        <w:rPr>
          <w:rFonts w:ascii="Verdana" w:eastAsia="Times New Roman" w:hAnsi="Verdana" w:cs="Times New Roman"/>
          <w:sz w:val="20"/>
          <w:szCs w:val="20"/>
          <w:lang w:eastAsia="pl-PL"/>
        </w:rPr>
        <w:t>Wykonawc</w:t>
      </w:r>
      <w:r w:rsidR="002F68CA">
        <w:rPr>
          <w:rFonts w:ascii="Verdana" w:eastAsia="Times New Roman" w:hAnsi="Verdana" w:cs="Times New Roman"/>
          <w:sz w:val="20"/>
          <w:szCs w:val="20"/>
          <w:lang w:eastAsia="pl-PL"/>
        </w:rPr>
        <w:t>a</w:t>
      </w:r>
      <w:r w:rsidRPr="001A2DC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="002F68CA">
        <w:rPr>
          <w:rFonts w:ascii="Verdana" w:eastAsia="Times New Roman" w:hAnsi="Verdana" w:cs="Times New Roman"/>
          <w:sz w:val="20"/>
          <w:szCs w:val="20"/>
          <w:lang w:eastAsia="pl-PL"/>
        </w:rPr>
        <w:t>wyznacza p.</w:t>
      </w:r>
      <w:r w:rsidRPr="001A2DC6">
        <w:rPr>
          <w:rFonts w:ascii="Verdana" w:eastAsia="Times New Roman" w:hAnsi="Verdana" w:cs="Times New Roman"/>
          <w:sz w:val="20"/>
          <w:szCs w:val="20"/>
          <w:lang w:eastAsia="pl-PL"/>
        </w:rPr>
        <w:t>..................................</w:t>
      </w:r>
      <w:r w:rsidR="002F68CA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 jako koordynato</w:t>
      </w:r>
      <w:r w:rsidR="00FB63C9">
        <w:rPr>
          <w:rFonts w:ascii="Verdana" w:eastAsia="Times New Roman" w:hAnsi="Verdana" w:cs="Times New Roman"/>
          <w:sz w:val="20"/>
          <w:szCs w:val="20"/>
          <w:lang w:eastAsia="pl-PL"/>
        </w:rPr>
        <w:t>r</w:t>
      </w:r>
      <w:r w:rsidR="002F68CA">
        <w:rPr>
          <w:rFonts w:ascii="Verdana" w:eastAsia="Times New Roman" w:hAnsi="Verdana" w:cs="Times New Roman"/>
          <w:sz w:val="20"/>
          <w:szCs w:val="20"/>
          <w:lang w:eastAsia="pl-PL"/>
        </w:rPr>
        <w:t xml:space="preserve">a prac </w:t>
      </w:r>
      <w:r w:rsidR="00FB63C9">
        <w:rPr>
          <w:rFonts w:ascii="Verdana" w:eastAsia="Times New Roman" w:hAnsi="Verdana" w:cs="Times New Roman"/>
          <w:sz w:val="20"/>
          <w:szCs w:val="20"/>
          <w:lang w:eastAsia="pl-PL"/>
        </w:rPr>
        <w:t>stanowiących przedmiot umowy – tel.: ........................ email: .........................</w:t>
      </w:r>
    </w:p>
    <w:p w14:paraId="5B74ACC8" w14:textId="1C088BD9" w:rsidR="00FB63C9" w:rsidRPr="001A2DC6" w:rsidRDefault="00FB63C9" w:rsidP="001A2DC6">
      <w:pPr>
        <w:numPr>
          <w:ilvl w:val="0"/>
          <w:numId w:val="16"/>
        </w:numPr>
        <w:spacing w:after="0" w:line="240" w:lineRule="auto"/>
        <w:ind w:left="567" w:hanging="567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>Kontakty pomiędzy tymi osobami w celu prawidłowego wykonania zamówienia będą odbywały się telefonicznie, e-mail a w szczególnych przypadkach w formie pisemnej na adres Zamawiającego lub Wykonawcy.</w:t>
      </w:r>
    </w:p>
    <w:p w14:paraId="0F15C86F" w14:textId="77777777" w:rsidR="001A2DC6" w:rsidRDefault="001A2DC6" w:rsidP="00C50E01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069D4B88" w14:textId="648706DA" w:rsidR="00C50E01" w:rsidRPr="00C50E01" w:rsidRDefault="00D23A55" w:rsidP="00C50E01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§ </w:t>
      </w:r>
      <w:r w:rsidR="001A2DC6">
        <w:rPr>
          <w:rFonts w:ascii="Verdana" w:eastAsia="Times New Roman" w:hAnsi="Verdana" w:cs="Times New Roman"/>
          <w:sz w:val="20"/>
          <w:szCs w:val="20"/>
          <w:lang w:eastAsia="pl-PL"/>
        </w:rPr>
        <w:t>7</w:t>
      </w:r>
    </w:p>
    <w:p w14:paraId="5B6761AB" w14:textId="77777777" w:rsidR="00D02D10" w:rsidRPr="00C50E01" w:rsidRDefault="00D02D10" w:rsidP="00D02D10">
      <w:pPr>
        <w:tabs>
          <w:tab w:val="left" w:pos="77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51D5F34" w14:textId="77777777" w:rsidR="00D02D10" w:rsidRPr="00C50E01" w:rsidRDefault="00D02D10" w:rsidP="00D02D10">
      <w:pPr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C50E01">
        <w:rPr>
          <w:rFonts w:ascii="Verdana" w:eastAsia="Times New Roman" w:hAnsi="Verdana" w:cs="Times New Roman"/>
          <w:sz w:val="20"/>
          <w:szCs w:val="20"/>
          <w:lang w:eastAsia="pl-PL"/>
        </w:rPr>
        <w:t>Wykonawca zapłaci Zamawiającemu kary umowne:</w:t>
      </w:r>
    </w:p>
    <w:p w14:paraId="72DA1452" w14:textId="77777777" w:rsidR="00D02D10" w:rsidRPr="00671CBB" w:rsidRDefault="00F70A67" w:rsidP="00D02D10">
      <w:pPr>
        <w:tabs>
          <w:tab w:val="left" w:pos="426"/>
        </w:tabs>
        <w:spacing w:after="0" w:line="240" w:lineRule="auto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  <w:lang w:eastAsia="pl-PL"/>
        </w:rPr>
      </w:pPr>
      <w:r w:rsidRPr="00671CBB">
        <w:rPr>
          <w:rFonts w:ascii="Verdana" w:eastAsia="Times New Roman" w:hAnsi="Verdana" w:cs="Times New Roman"/>
          <w:color w:val="000000" w:themeColor="text1"/>
          <w:sz w:val="20"/>
          <w:szCs w:val="20"/>
          <w:lang w:eastAsia="pl-PL"/>
        </w:rPr>
        <w:t>a/</w:t>
      </w:r>
      <w:r w:rsidRPr="00671CBB">
        <w:rPr>
          <w:rFonts w:ascii="Verdana" w:eastAsia="Times New Roman" w:hAnsi="Verdana" w:cs="Times New Roman"/>
          <w:color w:val="000000" w:themeColor="text1"/>
          <w:sz w:val="20"/>
          <w:szCs w:val="20"/>
          <w:lang w:eastAsia="pl-PL"/>
        </w:rPr>
        <w:tab/>
        <w:t>za każd</w:t>
      </w:r>
      <w:r w:rsidR="00D23A55" w:rsidRPr="00671CBB">
        <w:rPr>
          <w:rFonts w:ascii="Verdana" w:eastAsia="Times New Roman" w:hAnsi="Verdana" w:cs="Times New Roman"/>
          <w:color w:val="000000" w:themeColor="text1"/>
          <w:sz w:val="20"/>
          <w:szCs w:val="20"/>
          <w:lang w:eastAsia="pl-PL"/>
        </w:rPr>
        <w:t>e</w:t>
      </w:r>
      <w:r w:rsidRPr="00671CBB">
        <w:rPr>
          <w:rFonts w:ascii="Verdana" w:eastAsia="Times New Roman" w:hAnsi="Verdana" w:cs="Times New Roman"/>
          <w:color w:val="000000" w:themeColor="text1"/>
          <w:sz w:val="20"/>
          <w:szCs w:val="20"/>
          <w:lang w:eastAsia="pl-PL"/>
        </w:rPr>
        <w:t xml:space="preserve"> </w:t>
      </w:r>
      <w:r w:rsidR="00D23A55" w:rsidRPr="00671CBB">
        <w:rPr>
          <w:rFonts w:ascii="Verdana" w:eastAsia="Times New Roman" w:hAnsi="Verdana" w:cs="Times New Roman"/>
          <w:color w:val="000000" w:themeColor="text1"/>
          <w:sz w:val="20"/>
          <w:szCs w:val="20"/>
          <w:lang w:eastAsia="pl-PL"/>
        </w:rPr>
        <w:t>o</w:t>
      </w:r>
      <w:r w:rsidRPr="00671CBB">
        <w:rPr>
          <w:rFonts w:ascii="Verdana" w:eastAsia="Times New Roman" w:hAnsi="Verdana" w:cs="Times New Roman"/>
          <w:color w:val="000000" w:themeColor="text1"/>
          <w:sz w:val="20"/>
          <w:szCs w:val="20"/>
          <w:lang w:eastAsia="pl-PL"/>
        </w:rPr>
        <w:t>późnieni</w:t>
      </w:r>
      <w:r w:rsidR="00D23A55" w:rsidRPr="00671CBB">
        <w:rPr>
          <w:rFonts w:ascii="Verdana" w:eastAsia="Times New Roman" w:hAnsi="Verdana" w:cs="Times New Roman"/>
          <w:color w:val="000000" w:themeColor="text1"/>
          <w:sz w:val="20"/>
          <w:szCs w:val="20"/>
          <w:lang w:eastAsia="pl-PL"/>
        </w:rPr>
        <w:t>e</w:t>
      </w:r>
      <w:r w:rsidRPr="00671CBB">
        <w:rPr>
          <w:rFonts w:ascii="Verdana" w:eastAsia="Times New Roman" w:hAnsi="Verdana" w:cs="Times New Roman"/>
          <w:color w:val="000000" w:themeColor="text1"/>
          <w:sz w:val="20"/>
          <w:szCs w:val="20"/>
          <w:lang w:eastAsia="pl-PL"/>
        </w:rPr>
        <w:t xml:space="preserve"> w wykonaniu </w:t>
      </w:r>
      <w:r w:rsidR="00D23A55" w:rsidRPr="00671CBB">
        <w:rPr>
          <w:rFonts w:ascii="Verdana" w:eastAsia="Times New Roman" w:hAnsi="Verdana" w:cs="Times New Roman"/>
          <w:color w:val="000000" w:themeColor="text1"/>
          <w:sz w:val="20"/>
          <w:szCs w:val="20"/>
          <w:lang w:eastAsia="pl-PL"/>
        </w:rPr>
        <w:t xml:space="preserve">czynności poprzez przyjazd patrolu prewencyjno-interwencyjnego w czasie dłuższym niż 15 minut od chwili </w:t>
      </w:r>
      <w:r w:rsidR="006E66DA" w:rsidRPr="00671CBB">
        <w:rPr>
          <w:rFonts w:ascii="Verdana" w:eastAsia="Times New Roman" w:hAnsi="Verdana" w:cs="Times New Roman"/>
          <w:color w:val="000000" w:themeColor="text1"/>
          <w:sz w:val="20"/>
          <w:szCs w:val="20"/>
          <w:lang w:eastAsia="pl-PL"/>
        </w:rPr>
        <w:t xml:space="preserve">odebrania sygnału alarmowego w wysokości 1 % </w:t>
      </w:r>
      <w:r w:rsidRPr="00671CBB">
        <w:rPr>
          <w:rFonts w:ascii="Verdana" w:eastAsia="Times New Roman" w:hAnsi="Verdana" w:cs="Times New Roman"/>
          <w:color w:val="000000" w:themeColor="text1"/>
          <w:sz w:val="20"/>
          <w:szCs w:val="20"/>
          <w:lang w:eastAsia="pl-PL"/>
        </w:rPr>
        <w:t xml:space="preserve">wynagrodzenia </w:t>
      </w:r>
      <w:r w:rsidR="00CE53FE" w:rsidRPr="00671CBB">
        <w:rPr>
          <w:rFonts w:ascii="Verdana" w:eastAsia="Times New Roman" w:hAnsi="Verdana" w:cs="Times New Roman"/>
          <w:color w:val="000000" w:themeColor="text1"/>
          <w:sz w:val="20"/>
          <w:szCs w:val="20"/>
          <w:lang w:eastAsia="pl-PL"/>
        </w:rPr>
        <w:t>umownego n</w:t>
      </w:r>
      <w:r w:rsidRPr="00671CBB">
        <w:rPr>
          <w:rFonts w:ascii="Verdana" w:eastAsia="Times New Roman" w:hAnsi="Verdana" w:cs="Times New Roman"/>
          <w:color w:val="000000" w:themeColor="text1"/>
          <w:sz w:val="20"/>
          <w:szCs w:val="20"/>
          <w:lang w:eastAsia="pl-PL"/>
        </w:rPr>
        <w:t>etto</w:t>
      </w:r>
      <w:r w:rsidR="00CE53FE" w:rsidRPr="00671CBB">
        <w:rPr>
          <w:rFonts w:ascii="Verdana" w:eastAsia="Times New Roman" w:hAnsi="Verdana" w:cs="Times New Roman"/>
          <w:color w:val="000000" w:themeColor="text1"/>
          <w:sz w:val="20"/>
          <w:szCs w:val="20"/>
          <w:lang w:eastAsia="pl-PL"/>
        </w:rPr>
        <w:t xml:space="preserve"> określonego w § 4 ust. 1 niniejszej umowy</w:t>
      </w:r>
      <w:r w:rsidR="006D1755" w:rsidRPr="00671CBB">
        <w:rPr>
          <w:rFonts w:ascii="Verdana" w:eastAsia="Times New Roman" w:hAnsi="Verdana" w:cs="Times New Roman"/>
          <w:color w:val="000000" w:themeColor="text1"/>
          <w:sz w:val="20"/>
          <w:szCs w:val="20"/>
          <w:lang w:eastAsia="pl-PL"/>
        </w:rPr>
        <w:t>.</w:t>
      </w:r>
      <w:r w:rsidR="00242D4D" w:rsidRPr="00671CBB">
        <w:rPr>
          <w:rFonts w:ascii="Verdana" w:eastAsia="Times New Roman" w:hAnsi="Verdana" w:cs="Times New Roman"/>
          <w:color w:val="000000" w:themeColor="text1"/>
          <w:sz w:val="20"/>
          <w:szCs w:val="20"/>
          <w:lang w:eastAsia="pl-PL"/>
        </w:rPr>
        <w:t xml:space="preserve"> Każdy kolejny kwadrans opóźnienia powoduje naliczenia kary 1 % wynagrodzenia umownego netto.</w:t>
      </w:r>
    </w:p>
    <w:p w14:paraId="334A841A" w14:textId="77777777" w:rsidR="00D02D10" w:rsidRDefault="00F70A67" w:rsidP="00F70A67">
      <w:pPr>
        <w:tabs>
          <w:tab w:val="left" w:pos="709"/>
        </w:tabs>
        <w:spacing w:after="0" w:line="240" w:lineRule="auto"/>
        <w:jc w:val="both"/>
        <w:rPr>
          <w:rFonts w:ascii="Verdana" w:eastAsia="Times New Roman" w:hAnsi="Verdana" w:cs="Times New Roman"/>
          <w:bCs/>
          <w:iCs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Cs/>
          <w:iCs/>
          <w:sz w:val="20"/>
          <w:szCs w:val="20"/>
          <w:lang w:eastAsia="pl-PL"/>
        </w:rPr>
        <w:lastRenderedPageBreak/>
        <w:t>b</w:t>
      </w:r>
      <w:r w:rsidR="00D02D10" w:rsidRPr="00C50E01">
        <w:rPr>
          <w:rFonts w:ascii="Verdana" w:eastAsia="Times New Roman" w:hAnsi="Verdana" w:cs="Times New Roman"/>
          <w:bCs/>
          <w:iCs/>
          <w:sz w:val="20"/>
          <w:szCs w:val="20"/>
          <w:lang w:eastAsia="pl-PL"/>
        </w:rPr>
        <w:t xml:space="preserve">/ w przypadku, odstąpienia od umowy z przyczyn niezależnych od Zamawiającego oraz w przypadku odstąpienia od umowy przez Zamawiającego z powodu okoliczności, za które odpowiedzialność ponosi Wykonawca w wysokości 10 % wynagrodzenia </w:t>
      </w:r>
      <w:r w:rsidR="00D02D10">
        <w:rPr>
          <w:rFonts w:ascii="Verdana" w:eastAsia="Times New Roman" w:hAnsi="Verdana" w:cs="Times New Roman"/>
          <w:bCs/>
          <w:iCs/>
          <w:sz w:val="20"/>
          <w:szCs w:val="20"/>
          <w:lang w:eastAsia="pl-PL"/>
        </w:rPr>
        <w:t>umownego netto określonego w § 4</w:t>
      </w:r>
      <w:r w:rsidR="00D02D10" w:rsidRPr="00C50E01">
        <w:rPr>
          <w:rFonts w:ascii="Verdana" w:eastAsia="Times New Roman" w:hAnsi="Verdana" w:cs="Times New Roman"/>
          <w:bCs/>
          <w:iCs/>
          <w:sz w:val="20"/>
          <w:szCs w:val="20"/>
          <w:lang w:eastAsia="pl-PL"/>
        </w:rPr>
        <w:t xml:space="preserve"> ust. 1 niniejszej umowy. </w:t>
      </w:r>
    </w:p>
    <w:p w14:paraId="4CBAAC17" w14:textId="6835FABE" w:rsidR="00D02D10" w:rsidRPr="00CE53FE" w:rsidRDefault="00D02D10" w:rsidP="00346AB8">
      <w:pPr>
        <w:pStyle w:val="Akapitzlist"/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Fonts w:ascii="Verdana" w:eastAsia="Times New Roman" w:hAnsi="Verdana" w:cs="Times New Roman"/>
          <w:bCs/>
          <w:iCs/>
          <w:sz w:val="20"/>
          <w:szCs w:val="20"/>
          <w:lang w:eastAsia="pl-PL"/>
        </w:rPr>
      </w:pPr>
      <w:r w:rsidRPr="00CE53FE">
        <w:rPr>
          <w:rFonts w:ascii="Verdana" w:eastAsia="Times New Roman" w:hAnsi="Verdana" w:cs="Times New Roman"/>
          <w:bCs/>
          <w:iCs/>
          <w:sz w:val="20"/>
          <w:szCs w:val="20"/>
          <w:lang w:eastAsia="pl-PL"/>
        </w:rPr>
        <w:t>Zamawiający zapłaci Wykonawcy karę umowną za o</w:t>
      </w:r>
      <w:r w:rsidR="00CE53FE" w:rsidRPr="00CE53FE">
        <w:rPr>
          <w:rFonts w:ascii="Verdana" w:eastAsia="Times New Roman" w:hAnsi="Verdana" w:cs="Times New Roman"/>
          <w:bCs/>
          <w:iCs/>
          <w:sz w:val="20"/>
          <w:szCs w:val="20"/>
          <w:lang w:eastAsia="pl-PL"/>
        </w:rPr>
        <w:t xml:space="preserve">dstąpienie od umowy przez jedną </w:t>
      </w:r>
      <w:r w:rsidRPr="00CE53FE">
        <w:rPr>
          <w:rFonts w:ascii="Verdana" w:eastAsia="Times New Roman" w:hAnsi="Verdana" w:cs="Times New Roman"/>
          <w:bCs/>
          <w:iCs/>
          <w:sz w:val="20"/>
          <w:szCs w:val="20"/>
          <w:lang w:eastAsia="pl-PL"/>
        </w:rPr>
        <w:t xml:space="preserve">ze stron umowy z przyczyn zależnych od Zamawiającego – w wysokości </w:t>
      </w:r>
      <w:r w:rsidR="00346AB8">
        <w:rPr>
          <w:rFonts w:ascii="Verdana" w:eastAsia="Times New Roman" w:hAnsi="Verdana" w:cs="Times New Roman"/>
          <w:bCs/>
          <w:iCs/>
          <w:sz w:val="20"/>
          <w:szCs w:val="20"/>
          <w:lang w:eastAsia="pl-PL"/>
        </w:rPr>
        <w:t>20</w:t>
      </w:r>
      <w:r w:rsidRPr="00CE53FE">
        <w:rPr>
          <w:rFonts w:ascii="Verdana" w:eastAsia="Times New Roman" w:hAnsi="Verdana" w:cs="Times New Roman"/>
          <w:bCs/>
          <w:iCs/>
          <w:sz w:val="20"/>
          <w:szCs w:val="20"/>
          <w:lang w:eastAsia="pl-PL"/>
        </w:rPr>
        <w:t xml:space="preserve"> % wynagrodzenia umownego netto określonego w § 4 ust. 1 niniejszej umowy. </w:t>
      </w:r>
    </w:p>
    <w:p w14:paraId="3068D59C" w14:textId="069F6C22" w:rsidR="00CE53FE" w:rsidRPr="00CE53FE" w:rsidRDefault="00CE53FE" w:rsidP="00D03CA9">
      <w:pPr>
        <w:pStyle w:val="Akapitzlist"/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Fonts w:ascii="Verdana" w:eastAsia="Times New Roman" w:hAnsi="Verdana" w:cs="Times New Roman"/>
          <w:bCs/>
          <w:iCs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Cs/>
          <w:iCs/>
          <w:sz w:val="20"/>
          <w:szCs w:val="20"/>
          <w:lang w:eastAsia="pl-PL"/>
        </w:rPr>
        <w:t xml:space="preserve">Łączna maksymalna wysokość kar umownych przysługujących Stronie nie przekroczy </w:t>
      </w:r>
      <w:r w:rsidR="00346AB8">
        <w:rPr>
          <w:rFonts w:ascii="Verdana" w:eastAsia="Times New Roman" w:hAnsi="Verdana" w:cs="Times New Roman"/>
          <w:bCs/>
          <w:iCs/>
          <w:sz w:val="20"/>
          <w:szCs w:val="20"/>
          <w:lang w:eastAsia="pl-PL"/>
        </w:rPr>
        <w:t>4</w:t>
      </w:r>
      <w:r>
        <w:rPr>
          <w:rFonts w:ascii="Verdana" w:eastAsia="Times New Roman" w:hAnsi="Verdana" w:cs="Times New Roman"/>
          <w:bCs/>
          <w:iCs/>
          <w:sz w:val="20"/>
          <w:szCs w:val="20"/>
          <w:lang w:eastAsia="pl-PL"/>
        </w:rPr>
        <w:t xml:space="preserve">0% wynagrodzenia netto określonego w </w:t>
      </w:r>
      <w:r>
        <w:rPr>
          <w:rFonts w:ascii="Verdana" w:eastAsia="Times New Roman" w:hAnsi="Verdana" w:cs="Times New Roman"/>
          <w:color w:val="000000" w:themeColor="text1"/>
          <w:sz w:val="20"/>
          <w:szCs w:val="20"/>
          <w:lang w:eastAsia="pl-PL"/>
        </w:rPr>
        <w:t>§ 4 ust. 1 Umowy.</w:t>
      </w:r>
    </w:p>
    <w:p w14:paraId="40D780B0" w14:textId="438987FD" w:rsidR="00CE53FE" w:rsidRDefault="00E46B21" w:rsidP="00D03CA9">
      <w:pPr>
        <w:pStyle w:val="Akapitzlist"/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Fonts w:ascii="Verdana" w:eastAsia="Times New Roman" w:hAnsi="Verdana" w:cs="Times New Roman"/>
          <w:bCs/>
          <w:iCs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Cs/>
          <w:iCs/>
          <w:sz w:val="20"/>
          <w:szCs w:val="20"/>
          <w:lang w:eastAsia="pl-PL"/>
        </w:rPr>
        <w:t>W przypadku szkody przewyższającej wysokość zastrzeżonych kar umownych, Zamawiającemu przysługuje prawo do dochodzenia odszkodowania uzupełniającego na zasadach ogólnych.</w:t>
      </w:r>
    </w:p>
    <w:p w14:paraId="79C98293" w14:textId="2CBE6D67" w:rsidR="002F68CA" w:rsidRPr="002F68CA" w:rsidRDefault="002F68CA" w:rsidP="00D03CA9">
      <w:pPr>
        <w:pStyle w:val="Akapitzlist"/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Fonts w:ascii="Verdana" w:eastAsia="Times New Roman" w:hAnsi="Verdana" w:cs="Times New Roman"/>
          <w:bCs/>
          <w:iCs/>
          <w:sz w:val="20"/>
          <w:szCs w:val="20"/>
          <w:lang w:eastAsia="pl-PL"/>
        </w:rPr>
      </w:pPr>
      <w:r w:rsidRPr="002F68CA">
        <w:rPr>
          <w:rFonts w:ascii="Verdana" w:eastAsia="Times New Roman" w:hAnsi="Verdana" w:cs="Times New Roman"/>
          <w:bCs/>
          <w:iCs/>
          <w:sz w:val="20"/>
          <w:szCs w:val="20"/>
          <w:lang w:eastAsia="pl-PL"/>
        </w:rPr>
        <w:t>Zamawiający zastrzega sobie prawo do odszkodowania przenoszącego wysokość kar umownych do wysokości rzeczywiście poniesionej szkody.</w:t>
      </w:r>
    </w:p>
    <w:p w14:paraId="42A33983" w14:textId="77777777" w:rsidR="002F68CA" w:rsidRPr="002F68CA" w:rsidRDefault="002F68CA" w:rsidP="00D03CA9">
      <w:pPr>
        <w:pStyle w:val="Akapitzlist"/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Fonts w:ascii="Verdana" w:eastAsia="Times New Roman" w:hAnsi="Verdana" w:cs="Times New Roman"/>
          <w:bCs/>
          <w:iCs/>
          <w:sz w:val="20"/>
          <w:szCs w:val="20"/>
          <w:lang w:eastAsia="pl-PL"/>
        </w:rPr>
      </w:pPr>
      <w:r w:rsidRPr="002F68CA">
        <w:rPr>
          <w:rFonts w:ascii="Verdana" w:eastAsia="Times New Roman" w:hAnsi="Verdana" w:cs="Times New Roman"/>
          <w:bCs/>
          <w:iCs/>
          <w:sz w:val="20"/>
          <w:szCs w:val="20"/>
          <w:lang w:eastAsia="pl-PL"/>
        </w:rPr>
        <w:t>Zamawiający ma prawo potrącić swoje wierzytelności z wierzytelnościami wykonawcy, choćby jedna z nich lub obie nie były wymagalne i zaskarżalne.</w:t>
      </w:r>
    </w:p>
    <w:p w14:paraId="0E32C4B6" w14:textId="77777777" w:rsidR="002F68CA" w:rsidRPr="00CE53FE" w:rsidRDefault="002F68CA" w:rsidP="002F68CA">
      <w:pPr>
        <w:pStyle w:val="Akapitzlist"/>
        <w:tabs>
          <w:tab w:val="left" w:pos="284"/>
        </w:tabs>
        <w:spacing w:after="0" w:line="240" w:lineRule="auto"/>
        <w:ind w:left="360"/>
        <w:jc w:val="both"/>
        <w:rPr>
          <w:rFonts w:ascii="Verdana" w:eastAsia="Times New Roman" w:hAnsi="Verdana" w:cs="Times New Roman"/>
          <w:bCs/>
          <w:iCs/>
          <w:sz w:val="20"/>
          <w:szCs w:val="20"/>
          <w:lang w:eastAsia="pl-PL"/>
        </w:rPr>
      </w:pPr>
    </w:p>
    <w:p w14:paraId="2670B090" w14:textId="5584BDE5" w:rsidR="00D02D10" w:rsidRPr="00C50E01" w:rsidRDefault="00D23A55" w:rsidP="00D02D10">
      <w:pPr>
        <w:tabs>
          <w:tab w:val="left" w:pos="7710"/>
        </w:tabs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§ </w:t>
      </w:r>
      <w:r w:rsidR="001A2DC6">
        <w:rPr>
          <w:rFonts w:ascii="Verdana" w:eastAsia="Times New Roman" w:hAnsi="Verdana" w:cs="Times New Roman"/>
          <w:sz w:val="20"/>
          <w:szCs w:val="20"/>
          <w:lang w:eastAsia="pl-PL"/>
        </w:rPr>
        <w:t>8</w:t>
      </w:r>
    </w:p>
    <w:p w14:paraId="4C3248DF" w14:textId="77777777" w:rsidR="00D02D10" w:rsidRDefault="00D02D10" w:rsidP="00C50E01">
      <w:pPr>
        <w:tabs>
          <w:tab w:val="left" w:pos="7710"/>
        </w:tabs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40227492" w14:textId="06A9A827" w:rsidR="00D02D10" w:rsidRDefault="00D02D10" w:rsidP="007C55E2">
      <w:pPr>
        <w:pStyle w:val="Akapitzlist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7C55E2">
        <w:rPr>
          <w:rFonts w:ascii="Verdana" w:eastAsia="Times New Roman" w:hAnsi="Verdana" w:cs="Times New Roman"/>
          <w:sz w:val="20"/>
          <w:szCs w:val="20"/>
          <w:lang w:eastAsia="pl-PL"/>
        </w:rPr>
        <w:t>W razie wystąpienia istotnej okoliczności powodującej, że wykonanie umowy nie leży w interesie publicznym, czego nie można było przewidzieć w chwili zawarcia umowy, Zamawiający może odstąpić od umowy w terminie 30 dni od powzięcia wiadomości o tych okolicznościach. W takim wypadku Wykonawca może żądać jedynie wynagrodzenia należnego mu z tytułu wykonania części umowy.</w:t>
      </w:r>
    </w:p>
    <w:p w14:paraId="35A49E6F" w14:textId="72D16A0A" w:rsidR="007C55E2" w:rsidRDefault="007C55E2" w:rsidP="007C55E2">
      <w:pPr>
        <w:pStyle w:val="Akapitzlist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>Zamawiaj</w:t>
      </w:r>
      <w:r w:rsidR="00AC72C6">
        <w:rPr>
          <w:rFonts w:ascii="Verdana" w:eastAsia="Times New Roman" w:hAnsi="Verdana" w:cs="Times New Roman"/>
          <w:sz w:val="20"/>
          <w:szCs w:val="20"/>
          <w:lang w:eastAsia="pl-PL"/>
        </w:rPr>
        <w:t>ą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cemu przysługuje prawo</w:t>
      </w:r>
      <w:r w:rsidR="00AC72C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do odstąpienia od Umowy w terminie </w:t>
      </w:r>
      <w:r w:rsidR="0087462A">
        <w:rPr>
          <w:rFonts w:ascii="Verdana" w:eastAsia="Times New Roman" w:hAnsi="Verdana" w:cs="Times New Roman"/>
          <w:sz w:val="20"/>
          <w:szCs w:val="20"/>
          <w:lang w:eastAsia="pl-PL"/>
        </w:rPr>
        <w:t>6</w:t>
      </w:r>
      <w:r w:rsidR="00AC72C6">
        <w:rPr>
          <w:rFonts w:ascii="Verdana" w:eastAsia="Times New Roman" w:hAnsi="Verdana" w:cs="Times New Roman"/>
          <w:sz w:val="20"/>
          <w:szCs w:val="20"/>
          <w:lang w:eastAsia="pl-PL"/>
        </w:rPr>
        <w:t>0 dni od dnia powzięcia informacji, że Wykonawca nie realizuje usługi przewidzianej niniejszą Umową w sposób zgodny z Umową, w tym z Opisem przedmiotu zamówienia, po pisemnym wezwaniu Wykonawcy do wykonywania umowy.</w:t>
      </w:r>
    </w:p>
    <w:p w14:paraId="79E30FD8" w14:textId="0BAD2A3D" w:rsidR="00AC72C6" w:rsidRPr="007C55E2" w:rsidRDefault="00AC72C6" w:rsidP="007C55E2">
      <w:pPr>
        <w:pStyle w:val="Akapitzlist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>W każdym innym przypadku odstąpienie od umowy może nastąpić w terminie do 30 od dnia powzięcia wiadomości o okolicznościach dających podstawę do tej czynności.</w:t>
      </w:r>
    </w:p>
    <w:p w14:paraId="04DECB8D" w14:textId="77777777" w:rsidR="00D02D10" w:rsidRDefault="00D02D10" w:rsidP="00C50E01">
      <w:pPr>
        <w:tabs>
          <w:tab w:val="left" w:pos="7710"/>
        </w:tabs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3DE429B9" w14:textId="25455235" w:rsidR="00C50E01" w:rsidRDefault="00D23A55" w:rsidP="00C50E01">
      <w:pPr>
        <w:tabs>
          <w:tab w:val="left" w:pos="426"/>
        </w:tabs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§ </w:t>
      </w:r>
      <w:r w:rsidR="001A2DC6">
        <w:rPr>
          <w:rFonts w:ascii="Verdana" w:eastAsia="Times New Roman" w:hAnsi="Verdana" w:cs="Times New Roman"/>
          <w:sz w:val="20"/>
          <w:szCs w:val="20"/>
          <w:lang w:eastAsia="pl-PL"/>
        </w:rPr>
        <w:t>9</w:t>
      </w:r>
    </w:p>
    <w:p w14:paraId="75217D4A" w14:textId="77777777" w:rsidR="006C7983" w:rsidRDefault="006C7983" w:rsidP="00C50E01">
      <w:pPr>
        <w:tabs>
          <w:tab w:val="left" w:pos="426"/>
        </w:tabs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6C8550FA" w14:textId="77777777" w:rsidR="00D03CA9" w:rsidRPr="007F329D" w:rsidRDefault="00D03CA9" w:rsidP="00D03CA9">
      <w:pPr>
        <w:pStyle w:val="Teksttreci"/>
        <w:numPr>
          <w:ilvl w:val="0"/>
          <w:numId w:val="17"/>
        </w:numPr>
        <w:spacing w:after="281" w:line="241" w:lineRule="exact"/>
        <w:ind w:right="117"/>
        <w:jc w:val="both"/>
        <w:rPr>
          <w:sz w:val="20"/>
          <w:szCs w:val="20"/>
        </w:rPr>
      </w:pPr>
      <w:r w:rsidRPr="007F329D">
        <w:rPr>
          <w:sz w:val="20"/>
          <w:szCs w:val="20"/>
        </w:rPr>
        <w:t xml:space="preserve">W związku z zawarciem i wykonywaniem niniejszej umowy każda ze Stron będzie samodzielnie i niezależnie od drugiej strony odpowiadać za przetwarzanie danych osobowych zgodnie z przepisami Rozporządzenia Parlamentu Europejskiego i Rady (UE) 2016/679 z dnia 27 kwietnia 2016 r. w sprawie ochrony osób fizycznych w związku z przetwarzaniem danych osobowych i w sprawie swobodnego przepływu takich danych oraz uchylenia dyrektywy 95/46/WE (dalej „RODO”). </w:t>
      </w:r>
    </w:p>
    <w:p w14:paraId="51807963" w14:textId="77777777" w:rsidR="00D03CA9" w:rsidRPr="007F329D" w:rsidRDefault="00D03CA9" w:rsidP="00D03CA9">
      <w:pPr>
        <w:pStyle w:val="Teksttreci"/>
        <w:numPr>
          <w:ilvl w:val="0"/>
          <w:numId w:val="17"/>
        </w:numPr>
        <w:spacing w:after="281" w:line="241" w:lineRule="exact"/>
        <w:ind w:right="117"/>
        <w:jc w:val="both"/>
        <w:rPr>
          <w:sz w:val="20"/>
          <w:szCs w:val="20"/>
        </w:rPr>
      </w:pPr>
      <w:r w:rsidRPr="007F329D">
        <w:rPr>
          <w:sz w:val="20"/>
          <w:szCs w:val="20"/>
        </w:rPr>
        <w:t>Administratorem danych osobowych po stronie Zamawiającego jest Generalny Dyrektor Dróg Krajowych i Autostrad. Administratorem danych po stronie Wykonawcy jest</w:t>
      </w:r>
      <w:r>
        <w:rPr>
          <w:sz w:val="20"/>
          <w:szCs w:val="20"/>
        </w:rPr>
        <w:t xml:space="preserve"> ……..</w:t>
      </w:r>
    </w:p>
    <w:p w14:paraId="48BD9A77" w14:textId="77777777" w:rsidR="00D03CA9" w:rsidRPr="007F329D" w:rsidRDefault="00D03CA9" w:rsidP="00D03CA9">
      <w:pPr>
        <w:pStyle w:val="Teksttreci"/>
        <w:numPr>
          <w:ilvl w:val="0"/>
          <w:numId w:val="17"/>
        </w:numPr>
        <w:spacing w:after="281" w:line="241" w:lineRule="exact"/>
        <w:ind w:right="117"/>
        <w:jc w:val="both"/>
        <w:rPr>
          <w:sz w:val="20"/>
          <w:szCs w:val="20"/>
        </w:rPr>
      </w:pPr>
      <w:r w:rsidRPr="007F329D">
        <w:rPr>
          <w:sz w:val="20"/>
          <w:szCs w:val="20"/>
        </w:rPr>
        <w:t xml:space="preserve">Każda ze Stron zobowiązuje się poinformować wszystkie osoby fizyczne związane z realizacją niniejszej umowy (w tym osoby fizyczne prowadzące działalność gospodarczą), których dane osobowe w jakiejkolwiek formie będą udostępnione drugiej Stronie w celu realizacji niniejszej umowy, o fakcie przekazania ich danych osobowych drugiej Stronie i ich przetwarzaniu przez drugą Stronę. </w:t>
      </w:r>
    </w:p>
    <w:p w14:paraId="2CDB965B" w14:textId="77777777" w:rsidR="00D03CA9" w:rsidRPr="007F329D" w:rsidRDefault="00D03CA9" w:rsidP="00D03CA9">
      <w:pPr>
        <w:pStyle w:val="Teksttreci"/>
        <w:numPr>
          <w:ilvl w:val="0"/>
          <w:numId w:val="17"/>
        </w:numPr>
        <w:spacing w:after="281" w:line="241" w:lineRule="exact"/>
        <w:ind w:right="117"/>
        <w:jc w:val="both"/>
        <w:rPr>
          <w:sz w:val="20"/>
          <w:szCs w:val="20"/>
        </w:rPr>
      </w:pPr>
      <w:r w:rsidRPr="007F329D">
        <w:rPr>
          <w:sz w:val="20"/>
          <w:szCs w:val="20"/>
        </w:rPr>
        <w:t xml:space="preserve">Obowiązek, o którym mowa w ust. 3, zostanie wykonany przez każdą ze Stron poprzez przekazanie osobom, których dane będą udostępnione drugiej Stronie, aktualnej treści klauzuli informacyjnej oraz przeprowadzenie wszelkich innych czynności niezbędnych do wykonania w imieniu drugiej Strony obowiązku informacyjnego określonego w RODO wobec tych osób. Aktualna treść klauzuli informacyjnej Zamawiającego dostępna jest na stronie internetowej </w:t>
      </w:r>
      <w:hyperlink r:id="rId10" w:history="1">
        <w:r w:rsidRPr="002F2929">
          <w:rPr>
            <w:rStyle w:val="Hipercze"/>
            <w:sz w:val="20"/>
            <w:szCs w:val="20"/>
          </w:rPr>
          <w:t>https://www.gov.pl/web/gddkia/ochrona-danych-osobowych</w:t>
        </w:r>
      </w:hyperlink>
      <w:r>
        <w:rPr>
          <w:sz w:val="20"/>
          <w:szCs w:val="20"/>
        </w:rPr>
        <w:t xml:space="preserve"> </w:t>
      </w:r>
      <w:r w:rsidRPr="007F329D">
        <w:rPr>
          <w:sz w:val="20"/>
          <w:szCs w:val="20"/>
        </w:rPr>
        <w:t xml:space="preserve"> Aktualna treść klauzuli informacyjnej Wykonawcy stanowi załącznik nr </w:t>
      </w:r>
      <w:r>
        <w:rPr>
          <w:sz w:val="20"/>
          <w:szCs w:val="20"/>
        </w:rPr>
        <w:t>3.</w:t>
      </w:r>
      <w:r w:rsidRPr="007F329D">
        <w:rPr>
          <w:sz w:val="20"/>
          <w:szCs w:val="20"/>
        </w:rPr>
        <w:t xml:space="preserve">  </w:t>
      </w:r>
    </w:p>
    <w:p w14:paraId="7F23F3B3" w14:textId="77777777" w:rsidR="00D03CA9" w:rsidRDefault="00D03CA9" w:rsidP="00D03CA9">
      <w:pPr>
        <w:pStyle w:val="Teksttreci"/>
        <w:numPr>
          <w:ilvl w:val="0"/>
          <w:numId w:val="17"/>
        </w:numPr>
        <w:spacing w:after="281" w:line="241" w:lineRule="exact"/>
        <w:ind w:right="117"/>
        <w:jc w:val="both"/>
        <w:rPr>
          <w:sz w:val="20"/>
          <w:szCs w:val="20"/>
        </w:rPr>
      </w:pPr>
      <w:r w:rsidRPr="007F329D">
        <w:rPr>
          <w:sz w:val="20"/>
          <w:szCs w:val="20"/>
        </w:rPr>
        <w:lastRenderedPageBreak/>
        <w:t xml:space="preserve">Każda ze Stron ponosi wobec drugiej Strony pełną odpowiedzialność z tytułu </w:t>
      </w:r>
      <w:r w:rsidRPr="00EA4F68">
        <w:rPr>
          <w:rStyle w:val="normaltextrun"/>
          <w:sz w:val="20"/>
          <w:szCs w:val="20"/>
        </w:rPr>
        <w:t>niewykonania lub nienależytego wykonania obowiązków wskazanych powyżej.</w:t>
      </w:r>
      <w:r w:rsidRPr="00EA4F68">
        <w:rPr>
          <w:rStyle w:val="eop"/>
          <w:sz w:val="20"/>
          <w:szCs w:val="20"/>
        </w:rPr>
        <w:t> </w:t>
      </w:r>
    </w:p>
    <w:p w14:paraId="369F0622" w14:textId="28ED35F7" w:rsidR="00723F57" w:rsidRPr="00C50E01" w:rsidRDefault="00723F57" w:rsidP="00723F57">
      <w:pPr>
        <w:tabs>
          <w:tab w:val="left" w:pos="7710"/>
        </w:tabs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§ </w:t>
      </w:r>
      <w:r w:rsidR="001A2DC6">
        <w:rPr>
          <w:rFonts w:ascii="Verdana" w:eastAsia="Times New Roman" w:hAnsi="Verdana" w:cs="Times New Roman"/>
          <w:sz w:val="20"/>
          <w:szCs w:val="20"/>
          <w:lang w:eastAsia="pl-PL"/>
        </w:rPr>
        <w:t>10</w:t>
      </w:r>
    </w:p>
    <w:p w14:paraId="0DBB0957" w14:textId="77777777" w:rsidR="00723F57" w:rsidRDefault="00723F57" w:rsidP="00723F57">
      <w:pPr>
        <w:tabs>
          <w:tab w:val="left" w:pos="7710"/>
        </w:tabs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5B6210EA" w14:textId="77777777" w:rsidR="00723F57" w:rsidRPr="00C50E01" w:rsidRDefault="00723F57" w:rsidP="00723F57">
      <w:pPr>
        <w:tabs>
          <w:tab w:val="left" w:pos="7710"/>
        </w:tabs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C50E01">
        <w:rPr>
          <w:rFonts w:ascii="Verdana" w:eastAsia="Times New Roman" w:hAnsi="Verdana" w:cs="Times New Roman"/>
          <w:sz w:val="20"/>
          <w:szCs w:val="20"/>
          <w:lang w:eastAsia="pl-PL"/>
        </w:rPr>
        <w:t>Integralnymi składnikami niniejszej umowy są następujące dokumenty:</w:t>
      </w:r>
    </w:p>
    <w:p w14:paraId="5C2FD7B1" w14:textId="5464ACAB" w:rsidR="00723F57" w:rsidRPr="00723F57" w:rsidRDefault="00723F57" w:rsidP="00723F57">
      <w:pPr>
        <w:pStyle w:val="Akapitzlist"/>
        <w:numPr>
          <w:ilvl w:val="0"/>
          <w:numId w:val="13"/>
        </w:numPr>
        <w:tabs>
          <w:tab w:val="left" w:pos="7710"/>
        </w:tabs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>O</w:t>
      </w:r>
      <w:r w:rsidRPr="00723F57">
        <w:rPr>
          <w:rFonts w:ascii="Verdana" w:eastAsia="Times New Roman" w:hAnsi="Verdana" w:cs="Times New Roman"/>
          <w:sz w:val="20"/>
          <w:szCs w:val="20"/>
          <w:lang w:eastAsia="pl-PL"/>
        </w:rPr>
        <w:t>ferta Wykonawcy,</w:t>
      </w:r>
    </w:p>
    <w:p w14:paraId="29D425AE" w14:textId="185F4D96" w:rsidR="00723F57" w:rsidRDefault="00723F57" w:rsidP="00723F57">
      <w:pPr>
        <w:pStyle w:val="Akapitzlist"/>
        <w:numPr>
          <w:ilvl w:val="0"/>
          <w:numId w:val="13"/>
        </w:numPr>
        <w:tabs>
          <w:tab w:val="left" w:pos="7710"/>
        </w:tabs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>O</w:t>
      </w:r>
      <w:r w:rsidRPr="00723F57">
        <w:rPr>
          <w:rFonts w:ascii="Verdana" w:eastAsia="Times New Roman" w:hAnsi="Verdana" w:cs="Times New Roman"/>
          <w:sz w:val="20"/>
          <w:szCs w:val="20"/>
          <w:lang w:eastAsia="pl-PL"/>
        </w:rPr>
        <w:t>pis przedmiotu zamówienia</w:t>
      </w:r>
    </w:p>
    <w:p w14:paraId="710CB628" w14:textId="3F443311" w:rsidR="00723F57" w:rsidRPr="00723F57" w:rsidRDefault="00FB63C9" w:rsidP="00723F57">
      <w:pPr>
        <w:pStyle w:val="Akapitzlist"/>
        <w:numPr>
          <w:ilvl w:val="0"/>
          <w:numId w:val="13"/>
        </w:numPr>
        <w:tabs>
          <w:tab w:val="left" w:pos="7710"/>
        </w:tabs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>Klauzula RODO</w:t>
      </w:r>
    </w:p>
    <w:p w14:paraId="65EFABCF" w14:textId="77777777" w:rsidR="00723F57" w:rsidRDefault="00723F57" w:rsidP="006C7983">
      <w:pPr>
        <w:spacing w:after="0" w:line="240" w:lineRule="auto"/>
        <w:jc w:val="center"/>
        <w:rPr>
          <w:rFonts w:ascii="Verdana" w:eastAsia="Times New Roman" w:hAnsi="Verdana" w:cs="Times New Roman"/>
          <w:bCs/>
          <w:sz w:val="20"/>
          <w:szCs w:val="20"/>
          <w:lang w:eastAsia="pl-PL"/>
        </w:rPr>
      </w:pPr>
    </w:p>
    <w:p w14:paraId="489CA36A" w14:textId="3603CF89" w:rsidR="006C7983" w:rsidRPr="00D02D10" w:rsidRDefault="006C7983" w:rsidP="006C7983">
      <w:pPr>
        <w:spacing w:after="0" w:line="240" w:lineRule="auto"/>
        <w:jc w:val="center"/>
        <w:rPr>
          <w:rFonts w:ascii="Verdana" w:eastAsia="Times New Roman" w:hAnsi="Verdana" w:cs="Times New Roman"/>
          <w:bCs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Cs/>
          <w:sz w:val="20"/>
          <w:szCs w:val="20"/>
          <w:lang w:eastAsia="pl-PL"/>
        </w:rPr>
        <w:t>§ 1</w:t>
      </w:r>
      <w:r w:rsidR="001A2DC6">
        <w:rPr>
          <w:rFonts w:ascii="Verdana" w:eastAsia="Times New Roman" w:hAnsi="Verdana" w:cs="Times New Roman"/>
          <w:bCs/>
          <w:sz w:val="20"/>
          <w:szCs w:val="20"/>
          <w:lang w:eastAsia="pl-PL"/>
        </w:rPr>
        <w:t>1</w:t>
      </w:r>
    </w:p>
    <w:p w14:paraId="3C35E88F" w14:textId="77777777" w:rsidR="006C7983" w:rsidRPr="00C50E01" w:rsidRDefault="006C7983" w:rsidP="00C50E01">
      <w:pPr>
        <w:tabs>
          <w:tab w:val="left" w:pos="426"/>
        </w:tabs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7B2781A0" w14:textId="37551A20" w:rsidR="00D02D10" w:rsidRPr="00723F57" w:rsidRDefault="00D02D10" w:rsidP="00723F57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723F57">
        <w:rPr>
          <w:rFonts w:ascii="Verdana" w:eastAsia="Times New Roman" w:hAnsi="Verdana" w:cs="Times New Roman"/>
          <w:sz w:val="20"/>
          <w:szCs w:val="20"/>
          <w:lang w:eastAsia="pl-PL"/>
        </w:rPr>
        <w:t>Wszelkie zmiany i uzupełnienia treści umowy mogą być dokonywane wyłącznie w formie pisemnego aneksu podpisanego przez obie strony.</w:t>
      </w:r>
    </w:p>
    <w:p w14:paraId="6E4261C3" w14:textId="78348FE7" w:rsidR="00D02D10" w:rsidRPr="00723F57" w:rsidRDefault="00D02D10" w:rsidP="00723F57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723F57">
        <w:rPr>
          <w:rFonts w:ascii="Verdana" w:eastAsia="Times New Roman" w:hAnsi="Verdana" w:cs="Times New Roman"/>
          <w:sz w:val="20"/>
          <w:szCs w:val="20"/>
          <w:lang w:eastAsia="pl-PL"/>
        </w:rPr>
        <w:t>W sprawach nieuregulowanych postanowieniami niniejszej umowy mają zastosowanie przepisy Kodeksu Cywilnego.</w:t>
      </w:r>
    </w:p>
    <w:p w14:paraId="4667A728" w14:textId="3CF5ABCF" w:rsidR="00D02D10" w:rsidRPr="00723F57" w:rsidRDefault="00D02D10" w:rsidP="00723F57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723F57">
        <w:rPr>
          <w:rFonts w:ascii="Verdana" w:eastAsia="Times New Roman" w:hAnsi="Verdana" w:cs="Times New Roman"/>
          <w:sz w:val="20"/>
          <w:szCs w:val="20"/>
          <w:lang w:eastAsia="pl-PL"/>
        </w:rPr>
        <w:t>Wszelkie spory mogące wyniknąć w związku z realizacją niniejszej umowy będą rozstrzygane przez sąd właściwy dla siedziby</w:t>
      </w:r>
      <w:r w:rsidR="005D579A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Oddziału</w:t>
      </w:r>
      <w:r w:rsidRPr="00723F57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Zamawiającego.</w:t>
      </w:r>
    </w:p>
    <w:p w14:paraId="5E6A02DE" w14:textId="7DD3FA76" w:rsidR="00D02D10" w:rsidRPr="00723F57" w:rsidRDefault="00D02D10" w:rsidP="00723F57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723F57">
        <w:rPr>
          <w:rFonts w:ascii="Verdana" w:eastAsia="Times New Roman" w:hAnsi="Verdana" w:cs="Times New Roman"/>
          <w:sz w:val="20"/>
          <w:szCs w:val="20"/>
          <w:lang w:eastAsia="pl-PL"/>
        </w:rPr>
        <w:t>Niniejszą umowę sporządzono w trzech jednobrzmiących egzemplarzach, z których  jeden egzemplarz otrzymuje Wykonawca, a dwa egzemplarze Zamawiający.</w:t>
      </w:r>
    </w:p>
    <w:p w14:paraId="23FCF99C" w14:textId="77777777" w:rsidR="00D02D10" w:rsidRPr="00D02D10" w:rsidRDefault="00D02D10" w:rsidP="00D02D10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3B008BEC" w14:textId="77777777" w:rsidR="00C50E01" w:rsidRPr="00C50E01" w:rsidRDefault="00C50E01" w:rsidP="00C50E01">
      <w:pPr>
        <w:tabs>
          <w:tab w:val="left" w:pos="426"/>
        </w:tabs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100897AB" w14:textId="77777777" w:rsidR="00C50E01" w:rsidRPr="00D02D10" w:rsidRDefault="00C50E01" w:rsidP="00C50E01">
      <w:pPr>
        <w:tabs>
          <w:tab w:val="left" w:pos="426"/>
        </w:tabs>
        <w:spacing w:after="0" w:line="240" w:lineRule="auto"/>
        <w:rPr>
          <w:rFonts w:ascii="Verdana" w:eastAsia="Times New Roman" w:hAnsi="Verdana" w:cs="Times New Roman"/>
          <w:b/>
          <w:lang w:eastAsia="pl-PL"/>
        </w:rPr>
      </w:pPr>
      <w:r w:rsidRPr="00C50E01">
        <w:rPr>
          <w:rFonts w:ascii="Verdana" w:eastAsia="Times New Roman" w:hAnsi="Verdana" w:cs="Times New Roman"/>
          <w:b/>
          <w:sz w:val="20"/>
          <w:szCs w:val="20"/>
          <w:lang w:eastAsia="pl-PL"/>
        </w:rPr>
        <w:tab/>
      </w:r>
      <w:r w:rsidRPr="00D02D10">
        <w:rPr>
          <w:rFonts w:ascii="Verdana" w:eastAsia="Times New Roman" w:hAnsi="Verdana" w:cs="Times New Roman"/>
          <w:b/>
          <w:lang w:eastAsia="pl-PL"/>
        </w:rPr>
        <w:tab/>
        <w:t>WYKONAWCA</w:t>
      </w:r>
      <w:r w:rsidRPr="00D02D10">
        <w:rPr>
          <w:rFonts w:ascii="Verdana" w:eastAsia="Times New Roman" w:hAnsi="Verdana" w:cs="Times New Roman"/>
          <w:b/>
          <w:lang w:eastAsia="pl-PL"/>
        </w:rPr>
        <w:tab/>
      </w:r>
      <w:r w:rsidRPr="00D02D10">
        <w:rPr>
          <w:rFonts w:ascii="Verdana" w:eastAsia="Times New Roman" w:hAnsi="Verdana" w:cs="Times New Roman"/>
          <w:b/>
          <w:lang w:eastAsia="pl-PL"/>
        </w:rPr>
        <w:tab/>
        <w:t xml:space="preserve">                   </w:t>
      </w:r>
      <w:r w:rsidRPr="00D02D10">
        <w:rPr>
          <w:rFonts w:ascii="Verdana" w:eastAsia="Times New Roman" w:hAnsi="Verdana" w:cs="Times New Roman"/>
          <w:b/>
          <w:lang w:eastAsia="pl-PL"/>
        </w:rPr>
        <w:tab/>
      </w:r>
      <w:r w:rsidRPr="00D02D10">
        <w:rPr>
          <w:rFonts w:ascii="Verdana" w:eastAsia="Times New Roman" w:hAnsi="Verdana" w:cs="Times New Roman"/>
          <w:b/>
          <w:lang w:eastAsia="pl-PL"/>
        </w:rPr>
        <w:tab/>
        <w:t>ZAMAWIAJĄCY</w:t>
      </w:r>
    </w:p>
    <w:p w14:paraId="32507C7D" w14:textId="77777777" w:rsidR="001A2DC6" w:rsidRDefault="001A2DC6"/>
    <w:p w14:paraId="362E80B9" w14:textId="34B8D858" w:rsidR="0079579E" w:rsidRDefault="006E66DA">
      <w:r>
        <w:t>…………………………………………………………                                               …………………………………………………………</w:t>
      </w:r>
    </w:p>
    <w:sectPr w:rsidR="0079579E" w:rsidSect="001A2DC6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B294B"/>
    <w:multiLevelType w:val="hybridMultilevel"/>
    <w:tmpl w:val="24D44EAE"/>
    <w:lvl w:ilvl="0" w:tplc="AFC0DAA6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B76FA"/>
    <w:multiLevelType w:val="hybridMultilevel"/>
    <w:tmpl w:val="55B0C28A"/>
    <w:lvl w:ilvl="0" w:tplc="A6F23C3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A296BE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603FFE"/>
    <w:multiLevelType w:val="hybridMultilevel"/>
    <w:tmpl w:val="E9B692D8"/>
    <w:lvl w:ilvl="0" w:tplc="FC42041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1536B"/>
    <w:multiLevelType w:val="hybridMultilevel"/>
    <w:tmpl w:val="0C9AC90A"/>
    <w:lvl w:ilvl="0" w:tplc="BE80C1FA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70417"/>
    <w:multiLevelType w:val="hybridMultilevel"/>
    <w:tmpl w:val="7060922A"/>
    <w:lvl w:ilvl="0" w:tplc="001A375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Verdana" w:hAnsi="Verdana" w:hint="default"/>
        <w:b w:val="0"/>
        <w:color w:val="auto"/>
        <w:sz w:val="20"/>
        <w:szCs w:val="20"/>
      </w:rPr>
    </w:lvl>
    <w:lvl w:ilvl="1" w:tplc="AE86FE16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sz w:val="16"/>
      </w:rPr>
    </w:lvl>
    <w:lvl w:ilvl="2" w:tplc="0415001B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abstractNum w:abstractNumId="5" w15:restartNumberingAfterBreak="0">
    <w:nsid w:val="1F8C078E"/>
    <w:multiLevelType w:val="hybridMultilevel"/>
    <w:tmpl w:val="A0CC37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10595F"/>
    <w:multiLevelType w:val="hybridMultilevel"/>
    <w:tmpl w:val="699ACC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045F33"/>
    <w:multiLevelType w:val="hybridMultilevel"/>
    <w:tmpl w:val="C1349A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7C2F12"/>
    <w:multiLevelType w:val="hybridMultilevel"/>
    <w:tmpl w:val="9184F13A"/>
    <w:lvl w:ilvl="0" w:tplc="F3A23F20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E2147D"/>
    <w:multiLevelType w:val="hybridMultilevel"/>
    <w:tmpl w:val="7AA479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B03E49"/>
    <w:multiLevelType w:val="hybridMultilevel"/>
    <w:tmpl w:val="9BF695FE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53788B"/>
    <w:multiLevelType w:val="hybridMultilevel"/>
    <w:tmpl w:val="0510AE40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7F7A74"/>
    <w:multiLevelType w:val="hybridMultilevel"/>
    <w:tmpl w:val="8D6E4642"/>
    <w:lvl w:ilvl="0" w:tplc="A05EC82E">
      <w:start w:val="2"/>
      <w:numFmt w:val="decimal"/>
      <w:lvlText w:val="%1."/>
      <w:lvlJc w:val="left"/>
      <w:pPr>
        <w:ind w:left="113" w:firstLine="24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D56F1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56D73A42"/>
    <w:multiLevelType w:val="hybridMultilevel"/>
    <w:tmpl w:val="026C35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AF71BB"/>
    <w:multiLevelType w:val="hybridMultilevel"/>
    <w:tmpl w:val="FBD6DD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9B6802"/>
    <w:multiLevelType w:val="hybridMultilevel"/>
    <w:tmpl w:val="E3167888"/>
    <w:lvl w:ilvl="0" w:tplc="306E768E">
      <w:start w:val="1"/>
      <w:numFmt w:val="bullet"/>
      <w:lvlText w:val="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6F90326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18" w15:restartNumberingAfterBreak="0">
    <w:nsid w:val="7DC2521A"/>
    <w:multiLevelType w:val="hybridMultilevel"/>
    <w:tmpl w:val="B108071E"/>
    <w:lvl w:ilvl="0" w:tplc="8A58D73C">
      <w:start w:val="1"/>
      <w:numFmt w:val="decimal"/>
      <w:lvlText w:val="%1)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0424A0"/>
    <w:multiLevelType w:val="hybridMultilevel"/>
    <w:tmpl w:val="D92C1AF2"/>
    <w:lvl w:ilvl="0" w:tplc="4AE6DC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17"/>
  </w:num>
  <w:num w:numId="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"/>
  </w:num>
  <w:num w:numId="6">
    <w:abstractNumId w:val="7"/>
  </w:num>
  <w:num w:numId="7">
    <w:abstractNumId w:val="6"/>
  </w:num>
  <w:num w:numId="8">
    <w:abstractNumId w:val="19"/>
  </w:num>
  <w:num w:numId="9">
    <w:abstractNumId w:val="10"/>
  </w:num>
  <w:num w:numId="10">
    <w:abstractNumId w:val="11"/>
  </w:num>
  <w:num w:numId="11">
    <w:abstractNumId w:val="5"/>
  </w:num>
  <w:num w:numId="12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4"/>
  </w:num>
  <w:num w:numId="15">
    <w:abstractNumId w:val="15"/>
  </w:num>
  <w:num w:numId="16">
    <w:abstractNumId w:val="8"/>
  </w:num>
  <w:num w:numId="17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2"/>
  </w:num>
  <w:num w:numId="20">
    <w:abstractNumId w:val="0"/>
  </w:num>
  <w:num w:numId="21">
    <w:abstractNumId w:val="3"/>
  </w:num>
  <w:num w:numId="22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95A"/>
    <w:rsid w:val="00005CD0"/>
    <w:rsid w:val="001252EF"/>
    <w:rsid w:val="001A2DC6"/>
    <w:rsid w:val="001E148E"/>
    <w:rsid w:val="00242D4D"/>
    <w:rsid w:val="00283AA6"/>
    <w:rsid w:val="002E66AA"/>
    <w:rsid w:val="002F68CA"/>
    <w:rsid w:val="003376D6"/>
    <w:rsid w:val="00346AB8"/>
    <w:rsid w:val="003E6399"/>
    <w:rsid w:val="0044230F"/>
    <w:rsid w:val="004A2A7E"/>
    <w:rsid w:val="005D579A"/>
    <w:rsid w:val="00671CBB"/>
    <w:rsid w:val="006C626F"/>
    <w:rsid w:val="006C7983"/>
    <w:rsid w:val="006D1755"/>
    <w:rsid w:val="006E66DA"/>
    <w:rsid w:val="00723F57"/>
    <w:rsid w:val="00756B53"/>
    <w:rsid w:val="0079579E"/>
    <w:rsid w:val="007C55E2"/>
    <w:rsid w:val="00855BFD"/>
    <w:rsid w:val="0087462A"/>
    <w:rsid w:val="009012BE"/>
    <w:rsid w:val="00966A32"/>
    <w:rsid w:val="00A25C36"/>
    <w:rsid w:val="00A42193"/>
    <w:rsid w:val="00AC72C6"/>
    <w:rsid w:val="00B162C4"/>
    <w:rsid w:val="00B213A7"/>
    <w:rsid w:val="00BC1880"/>
    <w:rsid w:val="00C0057A"/>
    <w:rsid w:val="00C50E01"/>
    <w:rsid w:val="00CA0C3E"/>
    <w:rsid w:val="00CE53FE"/>
    <w:rsid w:val="00CF6F7D"/>
    <w:rsid w:val="00D02D10"/>
    <w:rsid w:val="00D03CA9"/>
    <w:rsid w:val="00D13B49"/>
    <w:rsid w:val="00D14DB6"/>
    <w:rsid w:val="00D23A55"/>
    <w:rsid w:val="00D778C6"/>
    <w:rsid w:val="00D969B0"/>
    <w:rsid w:val="00E46B21"/>
    <w:rsid w:val="00E865F2"/>
    <w:rsid w:val="00EA095A"/>
    <w:rsid w:val="00EB1EE9"/>
    <w:rsid w:val="00ED4AC2"/>
    <w:rsid w:val="00F70A67"/>
    <w:rsid w:val="00F84D55"/>
    <w:rsid w:val="00FA4CD9"/>
    <w:rsid w:val="00FB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225AD"/>
  <w15:docId w15:val="{4C2B2727-C35C-4EEE-B6E4-2C433DE33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1EE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A2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2A7E"/>
    <w:rPr>
      <w:rFonts w:ascii="Segoe UI" w:hAnsi="Segoe UI" w:cs="Segoe UI"/>
      <w:sz w:val="18"/>
      <w:szCs w:val="18"/>
    </w:rPr>
  </w:style>
  <w:style w:type="paragraph" w:styleId="Tekstpodstawowy">
    <w:name w:val="Body Text"/>
    <w:aliases w:val="a2, Znak, Znak Znak, Znak Znak Znak Znak Znak,Znak Znak,Znak,Znak Znak Znak Znak Znak"/>
    <w:basedOn w:val="Normalny"/>
    <w:link w:val="TekstpodstawowyZnak"/>
    <w:rsid w:val="00723F57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a2 Znak, Znak Znak1, Znak Znak Znak, Znak Znak Znak Znak Znak Znak,Znak Znak Znak,Znak Znak1,Znak Znak Znak Znak Znak Znak"/>
    <w:basedOn w:val="Domylnaczcionkaakapitu"/>
    <w:link w:val="Tekstpodstawowy"/>
    <w:rsid w:val="00723F57"/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Teksttreci">
    <w:name w:val="Tekst treści"/>
    <w:basedOn w:val="Normalny"/>
    <w:rsid w:val="00723F57"/>
    <w:pPr>
      <w:widowControl w:val="0"/>
      <w:shd w:val="clear" w:color="auto" w:fill="FFFFFF"/>
      <w:spacing w:after="240" w:line="0" w:lineRule="atLeast"/>
      <w:ind w:hanging="4540"/>
    </w:pPr>
    <w:rPr>
      <w:rFonts w:ascii="Verdana" w:eastAsia="Verdana" w:hAnsi="Verdana" w:cs="Verdana"/>
      <w:sz w:val="19"/>
      <w:szCs w:val="19"/>
      <w:lang w:eastAsia="pl-PL"/>
    </w:rPr>
  </w:style>
  <w:style w:type="character" w:customStyle="1" w:styleId="normaltextrun">
    <w:name w:val="normaltextrun"/>
    <w:rsid w:val="00723F57"/>
  </w:style>
  <w:style w:type="character" w:styleId="Hipercze">
    <w:name w:val="Hyperlink"/>
    <w:uiPriority w:val="99"/>
    <w:unhideWhenUsed/>
    <w:rsid w:val="00D778C6"/>
    <w:rPr>
      <w:color w:val="0563C1"/>
      <w:u w:val="single"/>
    </w:rPr>
  </w:style>
  <w:style w:type="character" w:customStyle="1" w:styleId="eop">
    <w:name w:val="eop"/>
    <w:rsid w:val="00D778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8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kepno@gddkia.gov.pl" TargetMode="External"/><Relationship Id="rId3" Type="http://schemas.openxmlformats.org/officeDocument/2006/relationships/styles" Target="styles.xml"/><Relationship Id="rId7" Type="http://schemas.openxmlformats.org/officeDocument/2006/relationships/hyperlink" Target="mailto:sekretariat.kepno@gddkia.gov.p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.kepno@gddkia.gov.p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gov.pl/web/gddkia/ochrona-danych-osobowych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.kepno@gddki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C1E9A-49CE-4F5E-95F1-F7C0F9356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1905</Words>
  <Characters>11431</Characters>
  <Application>Microsoft Office Word</Application>
  <DocSecurity>4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Skiba Edyta</dc:creator>
  <cp:keywords/>
  <dc:description/>
  <cp:lastModifiedBy>Lisek Bartosz</cp:lastModifiedBy>
  <cp:revision>2</cp:revision>
  <cp:lastPrinted>2022-10-04T07:43:00Z</cp:lastPrinted>
  <dcterms:created xsi:type="dcterms:W3CDTF">2026-09-22T07:37:00Z</dcterms:created>
  <dcterms:modified xsi:type="dcterms:W3CDTF">2026-09-22T07:37:00Z</dcterms:modified>
</cp:coreProperties>
</file>