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5B71D" w14:textId="77777777" w:rsidR="007E0B00" w:rsidRDefault="007E0B00" w:rsidP="007E0B0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C5ED64A" w14:textId="77777777" w:rsidR="007E0B00" w:rsidRPr="0055234A" w:rsidRDefault="007E0B00" w:rsidP="007E0B0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2D4F8703" w14:textId="77777777" w:rsidR="007E0B00" w:rsidRPr="0055234A" w:rsidRDefault="007E0B00" w:rsidP="007E0B0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ADRES:</w:t>
      </w:r>
      <w:r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81-353 Gdynia ul. Władysława IV 12/14</w:t>
      </w:r>
    </w:p>
    <w:p w14:paraId="5EFB456C" w14:textId="77777777" w:rsidR="007E0B00" w:rsidRPr="0055234A" w:rsidRDefault="007E0B00" w:rsidP="007E0B0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>el</w:t>
      </w:r>
      <w:r w:rsidRPr="0055234A">
        <w:rPr>
          <w:rFonts w:ascii="Arial" w:eastAsia="Times New Roman" w:hAnsi="Arial" w:cs="Arial"/>
          <w:sz w:val="20"/>
          <w:szCs w:val="20"/>
        </w:rPr>
        <w:t>:</w:t>
      </w:r>
      <w:r w:rsidRPr="0055234A">
        <w:rPr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+48 58 660 23 00 E-MAIL: sekretariat.gdynia@straz.gda.pl</w:t>
      </w:r>
    </w:p>
    <w:p w14:paraId="68A31713" w14:textId="77777777" w:rsidR="007E0B00" w:rsidRPr="0055234A" w:rsidRDefault="007E0B00" w:rsidP="007E0B0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 w:rsidRPr="0055234A">
        <w:rPr>
          <w:rFonts w:ascii="Arial" w:eastAsia="Times New Roman" w:hAnsi="Arial" w:cs="Arial"/>
          <w:sz w:val="20"/>
          <w:szCs w:val="20"/>
        </w:rPr>
        <w:t>NIP: 5861741350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55234A">
        <w:rPr>
          <w:rFonts w:ascii="Arial" w:eastAsia="Times New Roman" w:hAnsi="Arial" w:cs="Arial"/>
          <w:sz w:val="20"/>
          <w:szCs w:val="20"/>
        </w:rPr>
        <w:t xml:space="preserve"> REGON: 191123668</w:t>
      </w:r>
    </w:p>
    <w:p w14:paraId="53B921BF" w14:textId="77777777" w:rsidR="007E0B00" w:rsidRDefault="007E0B00" w:rsidP="00302534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7BDA9435" w14:textId="77777777" w:rsidR="00302534" w:rsidRPr="00A22DCF" w:rsidRDefault="00302534" w:rsidP="0030253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0B74BBAE" w14:textId="77777777" w:rsidR="00302534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850B098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6A937B67" w14:textId="77777777" w:rsidR="00302534" w:rsidRPr="00842991" w:rsidRDefault="00302534" w:rsidP="00302534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>
        <w:rPr>
          <w:rFonts w:ascii="Arial" w:hAnsi="Arial" w:cs="Arial"/>
          <w:i/>
          <w:sz w:val="16"/>
          <w:szCs w:val="16"/>
        </w:rPr>
        <w:t xml:space="preserve">, w zależności od </w:t>
      </w:r>
      <w:r w:rsidRPr="00842991">
        <w:rPr>
          <w:rFonts w:ascii="Arial" w:hAnsi="Arial" w:cs="Arial"/>
          <w:i/>
          <w:sz w:val="16"/>
          <w:szCs w:val="16"/>
        </w:rPr>
        <w:t>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F2037F" w14:textId="77777777" w:rsidR="00302534" w:rsidRPr="00262D61" w:rsidRDefault="00302534" w:rsidP="0030253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D7CFA3F" w14:textId="77777777" w:rsidR="00302534" w:rsidRPr="00A22DCF" w:rsidRDefault="00302534" w:rsidP="0030253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E993E4B" w14:textId="77777777" w:rsidR="00302534" w:rsidRPr="00842991" w:rsidRDefault="00302534" w:rsidP="00302534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26A43F71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</w:t>
      </w:r>
      <w:r w:rsidR="00461E65">
        <w:rPr>
          <w:rFonts w:ascii="Arial" w:hAnsi="Arial" w:cs="Arial"/>
          <w:b/>
          <w:sz w:val="21"/>
          <w:szCs w:val="21"/>
        </w:rPr>
        <w:t xml:space="preserve"> 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</w:t>
      </w:r>
      <w:r w:rsidR="00BC56E8">
        <w:rPr>
          <w:rFonts w:ascii="Arial" w:hAnsi="Arial" w:cs="Arial"/>
          <w:b/>
          <w:sz w:val="21"/>
          <w:szCs w:val="21"/>
        </w:rPr>
        <w:t>U</w:t>
      </w:r>
      <w:r w:rsidR="00BC56E8" w:rsidRPr="00BC56E8">
        <w:rPr>
          <w:rFonts w:ascii="Arial" w:hAnsi="Arial" w:cs="Arial"/>
          <w:b/>
          <w:sz w:val="21"/>
          <w:szCs w:val="21"/>
        </w:rPr>
        <w:t>stawy z dnia 11 września 2019 r. Prawo zamówień publicznych (</w:t>
      </w:r>
      <w:r w:rsidR="00660B2B" w:rsidRPr="00660B2B">
        <w:rPr>
          <w:rFonts w:ascii="Arial" w:hAnsi="Arial" w:cs="Arial"/>
          <w:b/>
          <w:sz w:val="21"/>
          <w:szCs w:val="21"/>
        </w:rPr>
        <w:t>Dz.U. 202</w:t>
      </w:r>
      <w:r w:rsidR="000B4623">
        <w:rPr>
          <w:rFonts w:ascii="Arial" w:hAnsi="Arial" w:cs="Arial"/>
          <w:b/>
          <w:sz w:val="21"/>
          <w:szCs w:val="21"/>
        </w:rPr>
        <w:t>5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 poz. </w:t>
      </w:r>
      <w:r w:rsidR="00B20D3B">
        <w:rPr>
          <w:rFonts w:ascii="Arial" w:hAnsi="Arial" w:cs="Arial"/>
          <w:b/>
          <w:sz w:val="21"/>
          <w:szCs w:val="21"/>
        </w:rPr>
        <w:t>1</w:t>
      </w:r>
      <w:r w:rsidR="000B4623">
        <w:rPr>
          <w:rFonts w:ascii="Arial" w:hAnsi="Arial" w:cs="Arial"/>
          <w:b/>
          <w:sz w:val="21"/>
          <w:szCs w:val="21"/>
        </w:rPr>
        <w:t>173</w:t>
      </w:r>
      <w:r w:rsidR="00660B2B" w:rsidRPr="00660B2B">
        <w:rPr>
          <w:rFonts w:ascii="Arial" w:hAnsi="Arial" w:cs="Arial"/>
          <w:b/>
          <w:sz w:val="21"/>
          <w:szCs w:val="21"/>
        </w:rPr>
        <w:t xml:space="preserve">) </w:t>
      </w:r>
      <w:r w:rsidR="00BC56E8" w:rsidRPr="00BC56E8">
        <w:rPr>
          <w:rFonts w:ascii="Arial" w:hAnsi="Arial" w:cs="Arial"/>
          <w:b/>
          <w:sz w:val="21"/>
          <w:szCs w:val="21"/>
        </w:rPr>
        <w:t xml:space="preserve">– dalej: </w:t>
      </w:r>
      <w:r w:rsidR="00265F6B">
        <w:rPr>
          <w:rFonts w:ascii="Arial" w:hAnsi="Arial" w:cs="Arial"/>
          <w:b/>
          <w:sz w:val="21"/>
          <w:szCs w:val="21"/>
        </w:rPr>
        <w:t>„</w:t>
      </w:r>
      <w:r w:rsidR="00BC56E8" w:rsidRPr="00BC56E8">
        <w:rPr>
          <w:rFonts w:ascii="Arial" w:hAnsi="Arial" w:cs="Arial"/>
          <w:b/>
          <w:sz w:val="21"/>
          <w:szCs w:val="21"/>
        </w:rPr>
        <w:t xml:space="preserve">ustawa </w:t>
      </w:r>
      <w:proofErr w:type="spellStart"/>
      <w:r w:rsidR="00BC56E8" w:rsidRPr="00BC56E8">
        <w:rPr>
          <w:rFonts w:ascii="Arial" w:hAnsi="Arial" w:cs="Arial"/>
          <w:b/>
          <w:sz w:val="21"/>
          <w:szCs w:val="21"/>
        </w:rPr>
        <w:t>Pzp</w:t>
      </w:r>
      <w:proofErr w:type="spellEnd"/>
      <w:r w:rsidR="00265F6B">
        <w:rPr>
          <w:rFonts w:ascii="Arial" w:hAnsi="Arial" w:cs="Arial"/>
          <w:b/>
          <w:sz w:val="21"/>
          <w:szCs w:val="21"/>
        </w:rPr>
        <w:t>”</w:t>
      </w: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ECFFB34" w14:textId="310C0BE0" w:rsidR="00BC783E" w:rsidRDefault="00BC56E8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A7704" w:rsidRPr="002A7704">
        <w:rPr>
          <w:rFonts w:ascii="Arial" w:hAnsi="Arial" w:cs="Arial"/>
          <w:i/>
          <w:sz w:val="21"/>
          <w:szCs w:val="21"/>
        </w:rPr>
        <w:t>„Sukcesywne dostawy oleju napędowego do siedziby Komendy Miejskiej Państwowej Stra</w:t>
      </w:r>
      <w:r w:rsidR="002A7704">
        <w:rPr>
          <w:rFonts w:ascii="Arial" w:hAnsi="Arial" w:cs="Arial"/>
          <w:i/>
          <w:sz w:val="21"/>
          <w:szCs w:val="21"/>
        </w:rPr>
        <w:t>ży Pożarnej w Gdyni w roku 202</w:t>
      </w:r>
      <w:r w:rsidR="000B4623">
        <w:rPr>
          <w:rFonts w:ascii="Arial" w:hAnsi="Arial" w:cs="Arial"/>
          <w:i/>
          <w:sz w:val="21"/>
          <w:szCs w:val="21"/>
        </w:rPr>
        <w:t>6</w:t>
      </w:r>
      <w:r w:rsidRPr="00A61CEA">
        <w:rPr>
          <w:rFonts w:ascii="Arial" w:hAnsi="Arial" w:cs="Arial"/>
          <w:i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</w:t>
      </w:r>
      <w:r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Pr="00A22DCF">
        <w:rPr>
          <w:rFonts w:ascii="Arial" w:hAnsi="Arial" w:cs="Arial"/>
          <w:sz w:val="21"/>
          <w:szCs w:val="21"/>
        </w:rPr>
        <w:t xml:space="preserve"> oświadczam, co następuje:</w:t>
      </w:r>
    </w:p>
    <w:p w14:paraId="5331C969" w14:textId="77777777" w:rsidR="007E0B00" w:rsidRDefault="007E0B00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4B5ECC3" w14:textId="77777777" w:rsidR="00461E65" w:rsidRPr="00A05B2D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art. 108 ust.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A05B2D">
        <w:t xml:space="preserve"> </w:t>
      </w:r>
    </w:p>
    <w:p w14:paraId="4248D7BF" w14:textId="77777777" w:rsidR="00461E65" w:rsidRDefault="00461E65" w:rsidP="00461E6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109 ust.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2675E16" w14:textId="51295B63" w:rsidR="009109BE" w:rsidRDefault="00461E65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o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ED1AC1">
        <w:rPr>
          <w:rFonts w:ascii="Arial" w:hAnsi="Arial" w:cs="Arial"/>
          <w:iCs/>
          <w:color w:val="222222"/>
          <w:sz w:val="21"/>
          <w:szCs w:val="21"/>
        </w:rPr>
        <w:t>(</w:t>
      </w:r>
      <w:r w:rsidRPr="000A09C1">
        <w:rPr>
          <w:rFonts w:ascii="Arial" w:hAnsi="Arial" w:cs="Arial"/>
          <w:iCs/>
          <w:sz w:val="21"/>
          <w:szCs w:val="21"/>
        </w:rPr>
        <w:t>Dz. U. z 202</w:t>
      </w:r>
      <w:r w:rsidR="000B4623">
        <w:rPr>
          <w:rFonts w:ascii="Arial" w:hAnsi="Arial" w:cs="Arial"/>
          <w:iCs/>
          <w:sz w:val="21"/>
          <w:szCs w:val="21"/>
        </w:rPr>
        <w:t>5</w:t>
      </w:r>
      <w:r w:rsidRPr="000A09C1">
        <w:rPr>
          <w:rFonts w:ascii="Arial" w:hAnsi="Arial" w:cs="Arial"/>
          <w:iCs/>
          <w:sz w:val="21"/>
          <w:szCs w:val="21"/>
        </w:rPr>
        <w:t xml:space="preserve"> r. poz. </w:t>
      </w:r>
      <w:r w:rsidR="000A09C1" w:rsidRPr="000A09C1">
        <w:rPr>
          <w:rFonts w:ascii="Arial" w:hAnsi="Arial" w:cs="Arial"/>
          <w:iCs/>
          <w:sz w:val="21"/>
          <w:szCs w:val="21"/>
        </w:rPr>
        <w:t>5</w:t>
      </w:r>
      <w:r w:rsidR="000B4623">
        <w:rPr>
          <w:rFonts w:ascii="Arial" w:hAnsi="Arial" w:cs="Arial"/>
          <w:iCs/>
          <w:sz w:val="21"/>
          <w:szCs w:val="21"/>
        </w:rPr>
        <w:t>14</w:t>
      </w:r>
      <w:r w:rsidR="004E4730" w:rsidRPr="000A09C1">
        <w:rPr>
          <w:rFonts w:ascii="Arial" w:hAnsi="Arial" w:cs="Arial"/>
          <w:i/>
          <w:iCs/>
          <w:sz w:val="21"/>
          <w:szCs w:val="21"/>
        </w:rPr>
        <w:t>)</w:t>
      </w:r>
      <w:r w:rsidR="009109BE" w:rsidRPr="000A09C1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9109BE" w:rsidRPr="000A09C1">
        <w:rPr>
          <w:rFonts w:ascii="Arial" w:hAnsi="Arial" w:cs="Arial"/>
          <w:i/>
          <w:iCs/>
          <w:sz w:val="21"/>
          <w:szCs w:val="21"/>
        </w:rPr>
        <w:t>.</w:t>
      </w:r>
      <w:r w:rsidR="009109BE" w:rsidRPr="000A09C1">
        <w:rPr>
          <w:rFonts w:ascii="Arial" w:hAnsi="Arial" w:cs="Arial"/>
          <w:sz w:val="21"/>
          <w:szCs w:val="21"/>
        </w:rPr>
        <w:t xml:space="preserve"> </w:t>
      </w:r>
    </w:p>
    <w:p w14:paraId="349B162C" w14:textId="77777777" w:rsidR="007E0B00" w:rsidRPr="008124A1" w:rsidRDefault="007E0B00" w:rsidP="007E0B00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1BC10A" w14:textId="4DC39BA1" w:rsidR="008B2F45" w:rsidRPr="00336E71" w:rsidRDefault="00336E71" w:rsidP="00336E71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="001542CB"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 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</w:p>
    <w:p w14:paraId="271D9A0A" w14:textId="5C1BF519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3AB933F" w14:textId="77777777" w:rsidR="00D448A5" w:rsidRPr="00AA336E" w:rsidRDefault="00D448A5" w:rsidP="00D448A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83CBB65" w14:textId="77777777" w:rsidR="00D448A5" w:rsidRDefault="00D448A5" w:rsidP="00D448A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Pr="007868B8">
        <w:rPr>
          <w:rFonts w:ascii="Arial" w:hAnsi="Arial" w:cs="Arial"/>
          <w:color w:val="0070C0"/>
          <w:sz w:val="21"/>
          <w:szCs w:val="21"/>
        </w:rPr>
        <w:t xml:space="preserve">  </w:t>
      </w:r>
      <w:r w:rsidRPr="007868B8">
        <w:rPr>
          <w:rFonts w:ascii="Arial" w:hAnsi="Arial" w:cs="Arial"/>
          <w:sz w:val="21"/>
          <w:szCs w:val="21"/>
        </w:rPr>
        <w:t>(</w:t>
      </w:r>
      <w:r w:rsidRPr="007868B8">
        <w:rPr>
          <w:rFonts w:ascii="Arial" w:hAnsi="Arial" w:cs="Arial"/>
          <w:i/>
          <w:sz w:val="20"/>
          <w:szCs w:val="20"/>
        </w:rPr>
        <w:t>wykreślić jeśli nie dotyczy</w:t>
      </w:r>
      <w:r w:rsidRPr="007868B8">
        <w:rPr>
          <w:rFonts w:ascii="Arial" w:hAnsi="Arial" w:cs="Arial"/>
          <w:sz w:val="21"/>
          <w:szCs w:val="21"/>
        </w:rPr>
        <w:t>)</w:t>
      </w:r>
      <w:r w:rsidRPr="007868B8">
        <w:t xml:space="preserve"> </w:t>
      </w:r>
      <w:hyperlink r:id="rId9" w:history="1">
        <w:r w:rsidRPr="00C073E7">
          <w:rPr>
            <w:rStyle w:val="Hipercze"/>
            <w:rFonts w:ascii="Arial" w:hAnsi="Arial" w:cs="Arial"/>
            <w:sz w:val="21"/>
            <w:szCs w:val="21"/>
          </w:rPr>
          <w:t>https://wyszukiwarka-krs.ms.gov.pl/</w:t>
        </w:r>
      </w:hyperlink>
    </w:p>
    <w:p w14:paraId="3CEDCD8F" w14:textId="77777777" w:rsidR="00D448A5" w:rsidRPr="00AA336E" w:rsidRDefault="00D448A5" w:rsidP="00D448A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9F3C5D0" w14:textId="77777777" w:rsidR="00D448A5" w:rsidRDefault="00D448A5" w:rsidP="00D448A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7868B8">
        <w:rPr>
          <w:rFonts w:ascii="Arial" w:hAnsi="Arial" w:cs="Arial"/>
          <w:sz w:val="21"/>
          <w:szCs w:val="21"/>
        </w:rPr>
        <w:t>(</w:t>
      </w:r>
      <w:r w:rsidRPr="007868B8">
        <w:rPr>
          <w:rFonts w:ascii="Arial" w:hAnsi="Arial" w:cs="Arial"/>
          <w:i/>
          <w:sz w:val="20"/>
          <w:szCs w:val="20"/>
        </w:rPr>
        <w:t>wykreślić jeśli nie dotyczy</w:t>
      </w:r>
      <w:r w:rsidRPr="007868B8">
        <w:rPr>
          <w:rFonts w:ascii="Arial" w:hAnsi="Arial" w:cs="Arial"/>
          <w:sz w:val="21"/>
          <w:szCs w:val="21"/>
        </w:rPr>
        <w:t>)</w:t>
      </w:r>
      <w:r w:rsidRPr="007868B8"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Pr="00C073E7">
          <w:rPr>
            <w:rStyle w:val="Hipercze"/>
            <w:rFonts w:ascii="Arial" w:hAnsi="Arial" w:cs="Arial"/>
            <w:sz w:val="21"/>
            <w:szCs w:val="21"/>
          </w:rPr>
          <w:t>https://aplikacja.ceidg.gov.pl/ceidg/ceidg.public.ui/search.aspx</w:t>
        </w:r>
      </w:hyperlink>
    </w:p>
    <w:p w14:paraId="67F86E63" w14:textId="77777777" w:rsidR="00D448A5" w:rsidRPr="00AA336E" w:rsidRDefault="00D448A5" w:rsidP="00D448A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 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0AFC426" w14:textId="77777777" w:rsidR="00D448A5" w:rsidRPr="00A22DCF" w:rsidRDefault="00D448A5" w:rsidP="00D448A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AA336E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204CD22" w14:textId="77777777" w:rsidR="00D448A5" w:rsidRDefault="00D448A5" w:rsidP="00D448A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11"/>
      <w:footerReference w:type="default" r:id="rId12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A881B" w14:textId="77777777" w:rsidR="00D1049C" w:rsidRDefault="00D1049C" w:rsidP="0038231F">
      <w:pPr>
        <w:spacing w:after="0" w:line="240" w:lineRule="auto"/>
      </w:pPr>
      <w:r>
        <w:separator/>
      </w:r>
    </w:p>
  </w:endnote>
  <w:endnote w:type="continuationSeparator" w:id="0">
    <w:p w14:paraId="6CBDFBC9" w14:textId="77777777" w:rsidR="00D1049C" w:rsidRDefault="00D104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1673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B1ED31E" w14:textId="4086048B" w:rsidR="009325B0" w:rsidRDefault="009325B0" w:rsidP="009325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48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48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679ABD" w14:textId="5DBA9CD1" w:rsidR="00B72D15" w:rsidRDefault="00B72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E3E77" w14:textId="77777777" w:rsidR="00D1049C" w:rsidRDefault="00D1049C" w:rsidP="0038231F">
      <w:pPr>
        <w:spacing w:after="0" w:line="240" w:lineRule="auto"/>
      </w:pPr>
      <w:r>
        <w:separator/>
      </w:r>
    </w:p>
  </w:footnote>
  <w:footnote w:type="continuationSeparator" w:id="0">
    <w:p w14:paraId="52B165F8" w14:textId="77777777" w:rsidR="00D1049C" w:rsidRDefault="00D1049C" w:rsidP="0038231F">
      <w:pPr>
        <w:spacing w:after="0" w:line="240" w:lineRule="auto"/>
      </w:pPr>
      <w:r>
        <w:continuationSeparator/>
      </w:r>
    </w:p>
  </w:footnote>
  <w:footnote w:id="1">
    <w:p w14:paraId="7D722BB9" w14:textId="647A8084" w:rsidR="007C4323" w:rsidRPr="000A09C1" w:rsidRDefault="007C4323" w:rsidP="007C432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Pr="000A09C1">
        <w:rPr>
          <w:rFonts w:ascii="Arial" w:hAnsi="Arial" w:cs="Arial"/>
          <w:sz w:val="16"/>
          <w:szCs w:val="16"/>
        </w:rPr>
        <w:t xml:space="preserve">Zgodnie z treścią art. 7 ust. 1 ustawy z dnia 13 kwietnia 2022 r. </w:t>
      </w:r>
      <w:r w:rsidRPr="000A09C1">
        <w:rPr>
          <w:rFonts w:ascii="Arial" w:hAnsi="Arial" w:cs="Arial"/>
          <w:i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0A09C1">
        <w:t xml:space="preserve"> </w:t>
      </w:r>
      <w:r w:rsidRPr="000A09C1">
        <w:rPr>
          <w:rFonts w:ascii="Arial" w:hAnsi="Arial" w:cs="Arial"/>
          <w:i/>
          <w:iCs/>
          <w:sz w:val="16"/>
          <w:szCs w:val="16"/>
        </w:rPr>
        <w:t>(Dz.U. z 202</w:t>
      </w:r>
      <w:r w:rsidR="000B4623">
        <w:rPr>
          <w:rFonts w:ascii="Arial" w:hAnsi="Arial" w:cs="Arial"/>
          <w:i/>
          <w:iCs/>
          <w:sz w:val="16"/>
          <w:szCs w:val="16"/>
        </w:rPr>
        <w:t>5</w:t>
      </w:r>
      <w:r w:rsidRPr="000A09C1">
        <w:rPr>
          <w:rFonts w:ascii="Arial" w:hAnsi="Arial" w:cs="Arial"/>
          <w:i/>
          <w:iCs/>
          <w:sz w:val="16"/>
          <w:szCs w:val="16"/>
        </w:rPr>
        <w:t xml:space="preserve"> r., poz. </w:t>
      </w:r>
      <w:r w:rsidR="000A09C1" w:rsidRPr="000A09C1">
        <w:rPr>
          <w:rFonts w:ascii="Arial" w:hAnsi="Arial" w:cs="Arial"/>
          <w:i/>
          <w:iCs/>
          <w:sz w:val="16"/>
          <w:szCs w:val="16"/>
        </w:rPr>
        <w:t>5</w:t>
      </w:r>
      <w:r w:rsidR="000B4623">
        <w:rPr>
          <w:rFonts w:ascii="Arial" w:hAnsi="Arial" w:cs="Arial"/>
          <w:i/>
          <w:iCs/>
          <w:sz w:val="16"/>
          <w:szCs w:val="16"/>
        </w:rPr>
        <w:t>14</w:t>
      </w:r>
      <w:r w:rsidRPr="000A09C1">
        <w:rPr>
          <w:rFonts w:ascii="Arial" w:hAnsi="Arial" w:cs="Arial"/>
          <w:i/>
          <w:iCs/>
          <w:sz w:val="16"/>
          <w:szCs w:val="16"/>
        </w:rPr>
        <w:t xml:space="preserve">), zwanej dalej „ustawą”, </w:t>
      </w:r>
      <w:r w:rsidRPr="000A09C1">
        <w:rPr>
          <w:rFonts w:ascii="Arial" w:hAnsi="Arial" w:cs="Arial"/>
          <w:sz w:val="16"/>
          <w:szCs w:val="16"/>
        </w:rPr>
        <w:t xml:space="preserve">z </w:t>
      </w:r>
      <w:r w:rsidRPr="000A09C1">
        <w:rPr>
          <w:rFonts w:ascii="Arial" w:eastAsia="Times New Roman" w:hAnsi="Arial" w:cs="Arial"/>
          <w:sz w:val="16"/>
          <w:szCs w:val="16"/>
          <w:lang w:eastAsia="pl-PL"/>
        </w:rPr>
        <w:t xml:space="preserve">postępowania o udzielenie zamówienia publicznego lub konkursu prowadzonego na podstawie ustawy </w:t>
      </w:r>
      <w:proofErr w:type="spellStart"/>
      <w:r w:rsidRPr="000A09C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0A09C1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20044FF2" w14:textId="77777777" w:rsidR="007C4323" w:rsidRPr="000A09C1" w:rsidRDefault="007C4323" w:rsidP="007C43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A09C1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3;</w:t>
      </w:r>
    </w:p>
    <w:p w14:paraId="607BB46E" w14:textId="0EF5A2F0" w:rsidR="007C4323" w:rsidRPr="000A09C1" w:rsidRDefault="007C4323" w:rsidP="007C43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A09C1">
        <w:rPr>
          <w:rFonts w:ascii="Arial" w:hAnsi="Arial" w:cs="Arial"/>
          <w:sz w:val="16"/>
          <w:szCs w:val="16"/>
        </w:rPr>
        <w:t xml:space="preserve">2) </w:t>
      </w:r>
      <w:r w:rsidRPr="000A09C1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beneficjentem rzeczywistym w rozumieniu ustawy z dnia 1 marca 2018 r. o przeciwdziałaniu praniu pieniędzy oraz finansowaniu terroryzmu (Dz. U. z 202</w:t>
      </w:r>
      <w:r w:rsidR="000B4623">
        <w:rPr>
          <w:rFonts w:ascii="Arial" w:eastAsia="Times New Roman" w:hAnsi="Arial" w:cs="Arial"/>
          <w:sz w:val="16"/>
          <w:szCs w:val="16"/>
          <w:lang w:eastAsia="pl-PL"/>
        </w:rPr>
        <w:t>5</w:t>
      </w:r>
      <w:r w:rsidRPr="000A09C1">
        <w:rPr>
          <w:rFonts w:ascii="Arial" w:eastAsia="Times New Roman" w:hAnsi="Arial" w:cs="Arial"/>
          <w:sz w:val="16"/>
          <w:szCs w:val="16"/>
          <w:lang w:eastAsia="pl-PL"/>
        </w:rPr>
        <w:t xml:space="preserve"> r. poz. </w:t>
      </w:r>
      <w:r w:rsidR="000B4623">
        <w:rPr>
          <w:rFonts w:ascii="Arial" w:eastAsia="Times New Roman" w:hAnsi="Arial" w:cs="Arial"/>
          <w:sz w:val="16"/>
          <w:szCs w:val="16"/>
          <w:lang w:eastAsia="pl-PL"/>
        </w:rPr>
        <w:t>644</w:t>
      </w:r>
      <w:r w:rsidRPr="000A09C1">
        <w:rPr>
          <w:rFonts w:ascii="Arial" w:eastAsia="Times New Roman" w:hAnsi="Arial" w:cs="Arial"/>
          <w:sz w:val="16"/>
          <w:szCs w:val="16"/>
          <w:lang w:eastAsia="pl-PL"/>
        </w:rPr>
        <w:t xml:space="preserve">, z </w:t>
      </w:r>
      <w:proofErr w:type="spellStart"/>
      <w:r w:rsidRPr="000A09C1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0A09C1">
        <w:rPr>
          <w:rFonts w:ascii="Arial" w:eastAsia="Times New Roman" w:hAnsi="Arial" w:cs="Arial"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DACF5D" w14:textId="7ED0E580" w:rsidR="009109BE" w:rsidRPr="007E0B00" w:rsidRDefault="007E0B00" w:rsidP="007E0B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Pr="007573D6">
        <w:rPr>
          <w:rFonts w:ascii="Arial" w:eastAsia="Times New Roman" w:hAnsi="Arial" w:cs="Arial"/>
          <w:sz w:val="16"/>
          <w:szCs w:val="16"/>
          <w:lang w:eastAsia="pl-PL"/>
        </w:rPr>
        <w:t>(Dz. U. z 2023 r. poz. 120, 295 i 1598 oraz z 2024 r. poz. 619, 1685 i 1863)</w:t>
      </w:r>
      <w:r w:rsidRPr="001F5884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E20095">
        <w:rPr>
          <w:rFonts w:ascii="Arial" w:eastAsia="Times New Roman" w:hAnsi="Arial" w:cs="Arial"/>
          <w:sz w:val="16"/>
          <w:szCs w:val="16"/>
          <w:lang w:eastAsia="pl-PL"/>
        </w:rPr>
        <w:t>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D8D5" w14:textId="7D8D263F" w:rsidR="009325B0" w:rsidRPr="004F1015" w:rsidRDefault="009325B0" w:rsidP="009325B0">
    <w:pPr>
      <w:spacing w:after="0" w:line="480" w:lineRule="auto"/>
      <w:jc w:val="right"/>
      <w:rPr>
        <w:rFonts w:ascii="Arial" w:hAnsi="Arial" w:cs="Arial"/>
        <w:bCs/>
        <w:sz w:val="21"/>
        <w:szCs w:val="21"/>
      </w:rPr>
    </w:pPr>
    <w:r w:rsidRPr="004F1015">
      <w:rPr>
        <w:rFonts w:ascii="Arial" w:hAnsi="Arial" w:cs="Arial"/>
        <w:bCs/>
        <w:sz w:val="21"/>
        <w:szCs w:val="21"/>
      </w:rPr>
      <w:t>Załącznik nr 3</w:t>
    </w:r>
    <w:r>
      <w:rPr>
        <w:rFonts w:ascii="Arial" w:hAnsi="Arial" w:cs="Arial"/>
        <w:bCs/>
        <w:sz w:val="21"/>
        <w:szCs w:val="21"/>
      </w:rPr>
      <w:t>a</w:t>
    </w:r>
    <w:r w:rsidRPr="004F1015">
      <w:rPr>
        <w:rFonts w:ascii="Arial" w:hAnsi="Arial" w:cs="Arial"/>
        <w:bCs/>
        <w:sz w:val="21"/>
        <w:szCs w:val="21"/>
      </w:rPr>
      <w:t xml:space="preserve"> do SWZ</w:t>
    </w:r>
    <w:r>
      <w:rPr>
        <w:rFonts w:ascii="Arial" w:hAnsi="Arial" w:cs="Arial"/>
        <w:bCs/>
        <w:sz w:val="21"/>
        <w:szCs w:val="21"/>
      </w:rPr>
      <w:t xml:space="preserve">, </w:t>
    </w:r>
    <w:r w:rsidRPr="009325B0">
      <w:rPr>
        <w:rFonts w:ascii="Arial" w:hAnsi="Arial" w:cs="Arial"/>
        <w:bCs/>
        <w:sz w:val="21"/>
        <w:szCs w:val="21"/>
      </w:rPr>
      <w:t>PT.2370.</w:t>
    </w:r>
    <w:r w:rsidR="000B4623">
      <w:rPr>
        <w:rFonts w:ascii="Arial" w:hAnsi="Arial" w:cs="Arial"/>
        <w:bCs/>
        <w:sz w:val="21"/>
        <w:szCs w:val="21"/>
      </w:rPr>
      <w:t>1</w:t>
    </w:r>
    <w:r w:rsidRPr="009325B0">
      <w:rPr>
        <w:rFonts w:ascii="Arial" w:hAnsi="Arial" w:cs="Arial"/>
        <w:bCs/>
        <w:sz w:val="21"/>
        <w:szCs w:val="21"/>
      </w:rPr>
      <w:t>.202</w:t>
    </w:r>
    <w:r w:rsidR="000B4623">
      <w:rPr>
        <w:rFonts w:ascii="Arial" w:hAnsi="Arial" w:cs="Arial"/>
        <w:bCs/>
        <w:sz w:val="21"/>
        <w:szCs w:val="21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A09C1"/>
    <w:rsid w:val="000B097D"/>
    <w:rsid w:val="000B1025"/>
    <w:rsid w:val="000B309B"/>
    <w:rsid w:val="000B42BB"/>
    <w:rsid w:val="000B4623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5E32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5F6B"/>
    <w:rsid w:val="00273951"/>
    <w:rsid w:val="00286DDD"/>
    <w:rsid w:val="00290B01"/>
    <w:rsid w:val="002A7704"/>
    <w:rsid w:val="002B0F8D"/>
    <w:rsid w:val="002C1C7B"/>
    <w:rsid w:val="002C4948"/>
    <w:rsid w:val="002D08E4"/>
    <w:rsid w:val="002E641A"/>
    <w:rsid w:val="002F32E7"/>
    <w:rsid w:val="00302534"/>
    <w:rsid w:val="00313417"/>
    <w:rsid w:val="00313911"/>
    <w:rsid w:val="00333209"/>
    <w:rsid w:val="00336E71"/>
    <w:rsid w:val="00337073"/>
    <w:rsid w:val="003411EE"/>
    <w:rsid w:val="00350CD9"/>
    <w:rsid w:val="00351F8A"/>
    <w:rsid w:val="003541D5"/>
    <w:rsid w:val="00355720"/>
    <w:rsid w:val="00357291"/>
    <w:rsid w:val="00364235"/>
    <w:rsid w:val="0038231F"/>
    <w:rsid w:val="003B2070"/>
    <w:rsid w:val="003B214C"/>
    <w:rsid w:val="003B53A1"/>
    <w:rsid w:val="003B7238"/>
    <w:rsid w:val="003C1CB2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57C44"/>
    <w:rsid w:val="004609F1"/>
    <w:rsid w:val="00461E65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4EB1"/>
    <w:rsid w:val="004A7113"/>
    <w:rsid w:val="004B20BC"/>
    <w:rsid w:val="004C4854"/>
    <w:rsid w:val="004D7E48"/>
    <w:rsid w:val="004E4730"/>
    <w:rsid w:val="004F1015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5F1004"/>
    <w:rsid w:val="00615A90"/>
    <w:rsid w:val="00634311"/>
    <w:rsid w:val="006429DF"/>
    <w:rsid w:val="00660B2B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26B33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C4323"/>
    <w:rsid w:val="007D5B61"/>
    <w:rsid w:val="007E0B00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1EB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25B0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0D3B"/>
    <w:rsid w:val="00B244D0"/>
    <w:rsid w:val="00B34079"/>
    <w:rsid w:val="00B5040B"/>
    <w:rsid w:val="00B72D15"/>
    <w:rsid w:val="00B8005E"/>
    <w:rsid w:val="00B817C6"/>
    <w:rsid w:val="00B90E42"/>
    <w:rsid w:val="00BB0C3C"/>
    <w:rsid w:val="00BB4893"/>
    <w:rsid w:val="00BC43AD"/>
    <w:rsid w:val="00BC56E8"/>
    <w:rsid w:val="00BC783E"/>
    <w:rsid w:val="00BD0903"/>
    <w:rsid w:val="00BD5853"/>
    <w:rsid w:val="00BE7370"/>
    <w:rsid w:val="00BF4619"/>
    <w:rsid w:val="00BF6BA8"/>
    <w:rsid w:val="00C00DDD"/>
    <w:rsid w:val="00C014B5"/>
    <w:rsid w:val="00C11F8E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2E3"/>
    <w:rsid w:val="00D041D9"/>
    <w:rsid w:val="00D1049C"/>
    <w:rsid w:val="00D23F3D"/>
    <w:rsid w:val="00D32672"/>
    <w:rsid w:val="00D34D9A"/>
    <w:rsid w:val="00D409DE"/>
    <w:rsid w:val="00D42840"/>
    <w:rsid w:val="00D42C9B"/>
    <w:rsid w:val="00D448A5"/>
    <w:rsid w:val="00D4629C"/>
    <w:rsid w:val="00D531D5"/>
    <w:rsid w:val="00D7532C"/>
    <w:rsid w:val="00D774D4"/>
    <w:rsid w:val="00D84B1C"/>
    <w:rsid w:val="00D87A04"/>
    <w:rsid w:val="00DA1893"/>
    <w:rsid w:val="00DA30E4"/>
    <w:rsid w:val="00DA5557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67728"/>
    <w:rsid w:val="00F70CBC"/>
    <w:rsid w:val="00F76A8D"/>
    <w:rsid w:val="00FA15E3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F6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plikacja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yszukiwarka-krs.m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BBC1-CFD8-4429-A9FC-40F96475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S.Prena (KM Gdynia)</cp:lastModifiedBy>
  <cp:revision>24</cp:revision>
  <cp:lastPrinted>2025-01-07T12:44:00Z</cp:lastPrinted>
  <dcterms:created xsi:type="dcterms:W3CDTF">2023-06-06T09:11:00Z</dcterms:created>
  <dcterms:modified xsi:type="dcterms:W3CDTF">2026-02-04T22:59:00Z</dcterms:modified>
</cp:coreProperties>
</file>