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1392"/>
        <w:gridCol w:w="1668"/>
        <w:gridCol w:w="1274"/>
        <w:gridCol w:w="3647"/>
      </w:tblGrid>
      <w:tr w:rsidR="00BA21E1" w14:paraId="5C77EEF7" w14:textId="77777777" w:rsidTr="00C02906">
        <w:tc>
          <w:tcPr>
            <w:tcW w:w="1101" w:type="dxa"/>
            <w:tcBorders>
              <w:top w:val="nil"/>
              <w:left w:val="nil"/>
            </w:tcBorders>
          </w:tcPr>
          <w:p w14:paraId="3C0C6F9A" w14:textId="6F43A491" w:rsidR="00BA21E1" w:rsidRDefault="00BA21E1" w:rsidP="00C02906">
            <w:r>
              <w:t>202</w:t>
            </w:r>
            <w:r w:rsidR="00814E51"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14:paraId="44224A86" w14:textId="77777777" w:rsidR="00BA21E1" w:rsidRDefault="00BA21E1" w:rsidP="00C02906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7291DFE0" w14:textId="77777777" w:rsidR="00BA21E1" w:rsidRDefault="00BA21E1" w:rsidP="00C02906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146957A" w14:textId="77777777" w:rsidR="00BA21E1" w:rsidRDefault="00BA21E1" w:rsidP="00C02906">
            <w:r>
              <w:t>0210</w:t>
            </w:r>
          </w:p>
        </w:tc>
        <w:tc>
          <w:tcPr>
            <w:tcW w:w="3717" w:type="dxa"/>
            <w:tcBorders>
              <w:top w:val="nil"/>
            </w:tcBorders>
          </w:tcPr>
          <w:p w14:paraId="6BE141F5" w14:textId="77777777" w:rsidR="00BA21E1" w:rsidRDefault="00BA21E1" w:rsidP="00C02906">
            <w:r>
              <w:t xml:space="preserve">Zbiór aktów normatywnych – </w:t>
            </w:r>
          </w:p>
          <w:p w14:paraId="3BAC4FA3" w14:textId="77777777" w:rsidR="00BA21E1" w:rsidRPr="00BC7C9A" w:rsidRDefault="00BA21E1" w:rsidP="00C02906">
            <w:pPr>
              <w:rPr>
                <w:b/>
              </w:rPr>
            </w:pPr>
            <w:r>
              <w:rPr>
                <w:b/>
              </w:rPr>
              <w:t>Decyzje Nadleśniczego</w:t>
            </w:r>
          </w:p>
        </w:tc>
      </w:tr>
      <w:tr w:rsidR="00BA21E1" w14:paraId="199CE75D" w14:textId="77777777" w:rsidTr="00C02906">
        <w:tc>
          <w:tcPr>
            <w:tcW w:w="1101" w:type="dxa"/>
            <w:tcBorders>
              <w:left w:val="nil"/>
              <w:bottom w:val="nil"/>
            </w:tcBorders>
          </w:tcPr>
          <w:p w14:paraId="00174FE7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1961000D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394BAFDE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27A6A12C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3717" w:type="dxa"/>
            <w:tcBorders>
              <w:bottom w:val="nil"/>
            </w:tcBorders>
          </w:tcPr>
          <w:p w14:paraId="3E81EE39" w14:textId="77777777" w:rsidR="00BA21E1" w:rsidRPr="00B22422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3364886B" w14:textId="77777777" w:rsidR="00BA21E1" w:rsidRDefault="00BA21E1" w:rsidP="00BA21E1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A21E1" w14:paraId="361EB033" w14:textId="77777777" w:rsidTr="00C02906">
        <w:trPr>
          <w:trHeight w:val="435"/>
        </w:trPr>
        <w:tc>
          <w:tcPr>
            <w:tcW w:w="597" w:type="dxa"/>
            <w:vMerge w:val="restart"/>
          </w:tcPr>
          <w:p w14:paraId="32D23C1A" w14:textId="77777777" w:rsidR="00BA21E1" w:rsidRPr="00D03F03" w:rsidRDefault="00BA21E1" w:rsidP="00C0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46587302" w14:textId="77777777" w:rsidR="00BA21E1" w:rsidRPr="00D03F03" w:rsidRDefault="00BA21E1" w:rsidP="00C029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4A40EB18" w14:textId="77777777" w:rsidR="00BA21E1" w:rsidRPr="004513D4" w:rsidRDefault="00BA21E1" w:rsidP="00C02906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3787C99E" w14:textId="77777777" w:rsidR="00BA21E1" w:rsidRPr="004513D4" w:rsidRDefault="00BA21E1" w:rsidP="00C02906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F4E7A54" w14:textId="77777777" w:rsidR="00BA21E1" w:rsidRPr="0091451C" w:rsidRDefault="00BA21E1" w:rsidP="00C02906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30B7D0BE" w14:textId="77777777" w:rsidR="00BA21E1" w:rsidRPr="0091451C" w:rsidRDefault="00BA21E1" w:rsidP="00C02906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16CFD5FA" w14:textId="77777777" w:rsidR="00BA21E1" w:rsidRDefault="00BA21E1" w:rsidP="00C02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3E50A034" w14:textId="77777777" w:rsidR="00BA21E1" w:rsidRPr="00D03F03" w:rsidRDefault="00BA21E1" w:rsidP="00C02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A21E1" w14:paraId="4E2A57F8" w14:textId="77777777" w:rsidTr="00C02906">
        <w:trPr>
          <w:trHeight w:val="480"/>
        </w:trPr>
        <w:tc>
          <w:tcPr>
            <w:tcW w:w="597" w:type="dxa"/>
            <w:vMerge/>
          </w:tcPr>
          <w:p w14:paraId="525A6F0A" w14:textId="77777777" w:rsidR="00BA21E1" w:rsidRDefault="00BA21E1" w:rsidP="00C029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7262BCA7" w14:textId="77777777" w:rsidR="00BA21E1" w:rsidRDefault="00BA21E1" w:rsidP="00C02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0EC53B2" w14:textId="77777777" w:rsidR="00BA21E1" w:rsidRPr="00F26FD1" w:rsidRDefault="00BA21E1" w:rsidP="00C02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53A56A" w14:textId="77777777" w:rsidR="00BA21E1" w:rsidRPr="00F26FD1" w:rsidRDefault="00BA21E1" w:rsidP="00C02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4FD8D81" w14:textId="77777777" w:rsidR="00BA21E1" w:rsidRPr="00D03F03" w:rsidRDefault="00BA21E1" w:rsidP="00C02906">
            <w:pPr>
              <w:jc w:val="center"/>
              <w:rPr>
                <w:sz w:val="16"/>
                <w:szCs w:val="16"/>
              </w:rPr>
            </w:pPr>
          </w:p>
        </w:tc>
      </w:tr>
      <w:tr w:rsidR="00BA21E1" w:rsidRPr="00003879" w14:paraId="7B2801B9" w14:textId="77777777" w:rsidTr="00C029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497D9138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71390029" w14:textId="16C9609F" w:rsidR="00BA21E1" w:rsidRPr="008315E6" w:rsidRDefault="008315E6" w:rsidP="00C02906">
            <w:pPr>
              <w:rPr>
                <w:rFonts w:cs="Arial"/>
              </w:rPr>
            </w:pPr>
            <w:r w:rsidRPr="008315E6">
              <w:rPr>
                <w:rFonts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13BB950" w14:textId="1543CFB9" w:rsidR="00BA21E1" w:rsidRPr="00F26FD1" w:rsidRDefault="008315E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ZGM.805.1.2025</w:t>
            </w:r>
          </w:p>
        </w:tc>
        <w:tc>
          <w:tcPr>
            <w:tcW w:w="1418" w:type="dxa"/>
            <w:vAlign w:val="center"/>
          </w:tcPr>
          <w:p w14:paraId="2B410409" w14:textId="32EEB146" w:rsidR="00BA21E1" w:rsidRPr="00F26FD1" w:rsidRDefault="008315E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27.01.2025</w:t>
            </w:r>
          </w:p>
        </w:tc>
        <w:tc>
          <w:tcPr>
            <w:tcW w:w="1275" w:type="dxa"/>
          </w:tcPr>
          <w:p w14:paraId="7FE70AB2" w14:textId="77777777" w:rsidR="00995858" w:rsidRDefault="00B738FF" w:rsidP="00C02906">
            <w:pPr>
              <w:ind w:left="108"/>
              <w:jc w:val="center"/>
              <w:rPr>
                <w:rFonts w:cs="Arial"/>
                <w:color w:val="EE0000"/>
                <w:sz w:val="18"/>
                <w:szCs w:val="18"/>
              </w:rPr>
            </w:pPr>
            <w:r>
              <w:rPr>
                <w:rFonts w:cs="Arial"/>
                <w:color w:val="EE0000"/>
                <w:sz w:val="18"/>
                <w:szCs w:val="18"/>
              </w:rPr>
              <w:t xml:space="preserve"> </w:t>
            </w:r>
            <w:r w:rsidR="00C31A42">
              <w:rPr>
                <w:rFonts w:cs="Arial"/>
                <w:color w:val="EE0000"/>
                <w:sz w:val="18"/>
                <w:szCs w:val="18"/>
              </w:rPr>
              <w:t>Traci moc</w:t>
            </w:r>
          </w:p>
          <w:p w14:paraId="78449C2A" w14:textId="38CD351A" w:rsidR="00C31A42" w:rsidRPr="00003879" w:rsidRDefault="00C31A42" w:rsidP="00C02906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  <w:color w:val="EE0000"/>
                <w:sz w:val="18"/>
                <w:szCs w:val="18"/>
              </w:rPr>
              <w:t>Dec. 13/2025</w:t>
            </w:r>
          </w:p>
        </w:tc>
      </w:tr>
      <w:tr w:rsidR="00BA21E1" w:rsidRPr="00003879" w14:paraId="64FD119A" w14:textId="77777777" w:rsidTr="00C02906">
        <w:trPr>
          <w:trHeight w:val="315"/>
        </w:trPr>
        <w:tc>
          <w:tcPr>
            <w:tcW w:w="597" w:type="dxa"/>
          </w:tcPr>
          <w:p w14:paraId="48D709D2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4431B285" w14:textId="77777777" w:rsidR="00DF2779" w:rsidRPr="00DF2779" w:rsidRDefault="00DF2779" w:rsidP="00DF277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F2779">
              <w:rPr>
                <w:rFonts w:cs="Arial"/>
                <w14:ligatures w14:val="standardContextual"/>
              </w:rPr>
              <w:t>w sprawie określenia dodatkowych długości standardowych dla poszczególnych GHG obowiązujących</w:t>
            </w:r>
          </w:p>
          <w:p w14:paraId="7CA0A19D" w14:textId="419A772D" w:rsidR="00BA21E1" w:rsidRPr="00003879" w:rsidRDefault="00DF2779" w:rsidP="00DF2779">
            <w:pPr>
              <w:rPr>
                <w:rFonts w:cs="Arial"/>
              </w:rPr>
            </w:pPr>
            <w:r w:rsidRPr="00DF2779">
              <w:rPr>
                <w:rFonts w:cs="Arial"/>
                <w14:ligatures w14:val="standardContextual"/>
              </w:rPr>
              <w:t>w Nadleśnictwie Szprotawa w 2025 r.</w:t>
            </w:r>
          </w:p>
        </w:tc>
        <w:tc>
          <w:tcPr>
            <w:tcW w:w="2410" w:type="dxa"/>
            <w:vAlign w:val="center"/>
          </w:tcPr>
          <w:p w14:paraId="39650C8E" w14:textId="68B6741C" w:rsidR="00BA21E1" w:rsidRPr="00F26FD1" w:rsidRDefault="00DF277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ZGM.800.5.2025</w:t>
            </w:r>
          </w:p>
        </w:tc>
        <w:tc>
          <w:tcPr>
            <w:tcW w:w="1418" w:type="dxa"/>
            <w:vAlign w:val="center"/>
          </w:tcPr>
          <w:p w14:paraId="749F7BA0" w14:textId="00665480" w:rsidR="00BA21E1" w:rsidRPr="00F26FD1" w:rsidRDefault="00DF277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30.01.2025</w:t>
            </w:r>
          </w:p>
        </w:tc>
        <w:tc>
          <w:tcPr>
            <w:tcW w:w="1275" w:type="dxa"/>
          </w:tcPr>
          <w:p w14:paraId="0560933C" w14:textId="74620B8A" w:rsidR="00BA21E1" w:rsidRPr="00003879" w:rsidRDefault="00BA21E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A21E1" w:rsidRPr="00003879" w14:paraId="7DBDA6FD" w14:textId="77777777" w:rsidTr="00C02906">
        <w:trPr>
          <w:trHeight w:val="315"/>
        </w:trPr>
        <w:tc>
          <w:tcPr>
            <w:tcW w:w="597" w:type="dxa"/>
          </w:tcPr>
          <w:p w14:paraId="5B99329C" w14:textId="77777777" w:rsidR="00BA21E1" w:rsidRPr="00003879" w:rsidRDefault="00BA21E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2E3F82EC" w14:textId="40DEF6D9" w:rsidR="00BA21E1" w:rsidRPr="00D56302" w:rsidRDefault="00D56302" w:rsidP="00D56302">
            <w:pPr>
              <w:rPr>
                <w:rFonts w:cs="Arial"/>
              </w:rPr>
            </w:pPr>
            <w:r w:rsidRPr="00D56302">
              <w:t>w sprawie odstępstwa od pobierania opłat za odstrzał samców zwierzyny płowej (samców jelenia od 1 do 3 poroża) dla myśliwych korzystających z cennika z ograniczonym zakresem świadczeń</w:t>
            </w:r>
          </w:p>
        </w:tc>
        <w:tc>
          <w:tcPr>
            <w:tcW w:w="2410" w:type="dxa"/>
            <w:vAlign w:val="center"/>
          </w:tcPr>
          <w:p w14:paraId="558E6A01" w14:textId="184C9C13" w:rsidR="00BA21E1" w:rsidRPr="00F26FD1" w:rsidRDefault="00D56302" w:rsidP="00D56302">
            <w:pPr>
              <w:jc w:val="center"/>
              <w:rPr>
                <w:rFonts w:cs="Arial"/>
                <w:sz w:val="22"/>
                <w:szCs w:val="22"/>
              </w:rPr>
            </w:pPr>
            <w:r w:rsidRPr="00D56302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ZGŁ.7312.12.2025</w:t>
            </w:r>
          </w:p>
        </w:tc>
        <w:tc>
          <w:tcPr>
            <w:tcW w:w="1418" w:type="dxa"/>
            <w:vAlign w:val="center"/>
          </w:tcPr>
          <w:p w14:paraId="53859323" w14:textId="6F472B14" w:rsidR="00BA21E1" w:rsidRPr="00F26FD1" w:rsidRDefault="00D56302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03.02.2025</w:t>
            </w:r>
          </w:p>
        </w:tc>
        <w:tc>
          <w:tcPr>
            <w:tcW w:w="1275" w:type="dxa"/>
          </w:tcPr>
          <w:p w14:paraId="466A7956" w14:textId="77777777" w:rsidR="00BA21E1" w:rsidRPr="00003879" w:rsidRDefault="00BA21E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F4213" w:rsidRPr="00003879" w14:paraId="438C006C" w14:textId="77777777" w:rsidTr="00C02906">
        <w:trPr>
          <w:trHeight w:val="315"/>
        </w:trPr>
        <w:tc>
          <w:tcPr>
            <w:tcW w:w="597" w:type="dxa"/>
          </w:tcPr>
          <w:p w14:paraId="023C9ED7" w14:textId="6CF8F6DD" w:rsidR="00BF4213" w:rsidRDefault="00BF421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6AA63E9F" w14:textId="7B43EEF6" w:rsidR="00BF4213" w:rsidRPr="00D56302" w:rsidRDefault="00BF4213" w:rsidP="00D56302">
            <w:proofErr w:type="spellStart"/>
            <w:r>
              <w:t>Ws</w:t>
            </w:r>
            <w:proofErr w:type="spellEnd"/>
            <w:r>
              <w:t xml:space="preserve">. stosowania prewskaźnika i wskaźnika przy częściowym odliczaniu podatku VAT naliczonego w zakresie obliczenia rzeczywistego za 2024r. oraz planowanego w 2025. </w:t>
            </w:r>
          </w:p>
        </w:tc>
        <w:tc>
          <w:tcPr>
            <w:tcW w:w="2410" w:type="dxa"/>
            <w:vAlign w:val="center"/>
          </w:tcPr>
          <w:p w14:paraId="06BD5387" w14:textId="33070DB5" w:rsidR="00BF4213" w:rsidRPr="00D56302" w:rsidRDefault="00BF4213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K.300.2.2025</w:t>
            </w:r>
          </w:p>
        </w:tc>
        <w:tc>
          <w:tcPr>
            <w:tcW w:w="1418" w:type="dxa"/>
            <w:vAlign w:val="center"/>
          </w:tcPr>
          <w:p w14:paraId="283A0C87" w14:textId="69E1F58D" w:rsidR="00BF4213" w:rsidRDefault="00BF421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12.02.2025</w:t>
            </w:r>
          </w:p>
        </w:tc>
        <w:tc>
          <w:tcPr>
            <w:tcW w:w="1275" w:type="dxa"/>
          </w:tcPr>
          <w:p w14:paraId="55FF7082" w14:textId="77777777" w:rsidR="00BF4213" w:rsidRPr="00003879" w:rsidRDefault="00BF421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6CE332DF" w14:textId="77777777" w:rsidTr="00C02906">
        <w:trPr>
          <w:trHeight w:val="315"/>
        </w:trPr>
        <w:tc>
          <w:tcPr>
            <w:tcW w:w="597" w:type="dxa"/>
          </w:tcPr>
          <w:p w14:paraId="6E12DD34" w14:textId="63238DB8" w:rsidR="00B830BF" w:rsidRDefault="00B830BF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473E334A" w14:textId="77777777" w:rsidR="00B830BF" w:rsidRPr="00B830BF" w:rsidRDefault="00B830BF" w:rsidP="00B830B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830BF">
              <w:rPr>
                <w:rFonts w:cs="Arial"/>
                <w14:ligatures w14:val="standardContextual"/>
              </w:rPr>
              <w:t>w sprawie ustalenia poziomu cen otwarcia dla surowca planowanego do sprzedaży w aukcjach internetowych w</w:t>
            </w:r>
          </w:p>
          <w:p w14:paraId="64BCF346" w14:textId="384270E7" w:rsidR="00B830BF" w:rsidRDefault="00B830BF" w:rsidP="00B830BF">
            <w:r w:rsidRPr="00B830BF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3FCDA71C" w14:textId="0A53BB43" w:rsidR="00B830BF" w:rsidRDefault="00B830BF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ZGM.805.2.2025</w:t>
            </w:r>
          </w:p>
        </w:tc>
        <w:tc>
          <w:tcPr>
            <w:tcW w:w="1418" w:type="dxa"/>
            <w:vAlign w:val="center"/>
          </w:tcPr>
          <w:p w14:paraId="4F90BF7A" w14:textId="2FCC6995" w:rsidR="00B830BF" w:rsidRDefault="00B830BF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05.03.2025</w:t>
            </w:r>
          </w:p>
        </w:tc>
        <w:tc>
          <w:tcPr>
            <w:tcW w:w="1275" w:type="dxa"/>
          </w:tcPr>
          <w:p w14:paraId="7F0E9125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2FC38379" w14:textId="77777777" w:rsidTr="00C02906">
        <w:trPr>
          <w:trHeight w:val="315"/>
        </w:trPr>
        <w:tc>
          <w:tcPr>
            <w:tcW w:w="597" w:type="dxa"/>
          </w:tcPr>
          <w:p w14:paraId="42359CEE" w14:textId="5862D328" w:rsidR="00B830BF" w:rsidRDefault="00BB134E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DD22B35" w14:textId="07BD4858" w:rsidR="00B830BF" w:rsidRPr="00BB134E" w:rsidRDefault="00BB134E" w:rsidP="00BB134E">
            <w:r w:rsidRPr="00BB134E">
              <w:t>w sprawie udziału reprezentantów Nadleśnictwa Szprotawa w XXII Integracyjnych Mistrzostwach Leśników Zielonogórskich w Tenisie Stołowym o puchar Dyrektora RDLP w Zielonej Górze „Leśny ping-pong”</w:t>
            </w:r>
          </w:p>
        </w:tc>
        <w:tc>
          <w:tcPr>
            <w:tcW w:w="2410" w:type="dxa"/>
            <w:vAlign w:val="center"/>
          </w:tcPr>
          <w:p w14:paraId="02CF7800" w14:textId="77777777" w:rsidR="00BB134E" w:rsidRDefault="00BB134E" w:rsidP="00BB134E">
            <w:pPr>
              <w:pStyle w:val="Default"/>
            </w:pPr>
          </w:p>
          <w:p w14:paraId="22D05471" w14:textId="6C3B5510" w:rsidR="00B830BF" w:rsidRDefault="00BB134E" w:rsidP="00BB134E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BB134E">
              <w:rPr>
                <w:sz w:val="22"/>
                <w:szCs w:val="22"/>
              </w:rPr>
              <w:t xml:space="preserve"> ZGŁ.166.4.2025</w:t>
            </w:r>
          </w:p>
        </w:tc>
        <w:tc>
          <w:tcPr>
            <w:tcW w:w="1418" w:type="dxa"/>
            <w:vAlign w:val="center"/>
          </w:tcPr>
          <w:p w14:paraId="2D4431C4" w14:textId="4157E95B" w:rsidR="00B830BF" w:rsidRDefault="00BB134E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275" w:type="dxa"/>
          </w:tcPr>
          <w:p w14:paraId="2C360751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830BF" w:rsidRPr="00003879" w14:paraId="1665364E" w14:textId="77777777" w:rsidTr="00C02906">
        <w:trPr>
          <w:trHeight w:val="315"/>
        </w:trPr>
        <w:tc>
          <w:tcPr>
            <w:tcW w:w="597" w:type="dxa"/>
          </w:tcPr>
          <w:p w14:paraId="1C1483B4" w14:textId="231F292A" w:rsidR="00B830BF" w:rsidRDefault="00F7395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5A0D5087" w14:textId="6B3BAFE2" w:rsidR="00B830BF" w:rsidRDefault="00F73952" w:rsidP="00D56302">
            <w:r w:rsidRPr="00F73952">
              <w:t>w/s udziału reprezenta</w:t>
            </w:r>
            <w:r>
              <w:t xml:space="preserve">ntów </w:t>
            </w:r>
            <w:r w:rsidRPr="00F73952">
              <w:t>Nadleśnictwa Szprotawa w zawodach "Z mapą i kompasem przez las - bieg na orientację"</w:t>
            </w:r>
          </w:p>
        </w:tc>
        <w:tc>
          <w:tcPr>
            <w:tcW w:w="2410" w:type="dxa"/>
            <w:vAlign w:val="center"/>
          </w:tcPr>
          <w:p w14:paraId="4BD73777" w14:textId="46615D05" w:rsidR="00B830BF" w:rsidRDefault="00F73952" w:rsidP="00D5630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ZGŁ.166.8.2025</w:t>
            </w:r>
          </w:p>
        </w:tc>
        <w:tc>
          <w:tcPr>
            <w:tcW w:w="1418" w:type="dxa"/>
            <w:vAlign w:val="center"/>
          </w:tcPr>
          <w:p w14:paraId="1A77A3B4" w14:textId="3259091B" w:rsidR="00B830BF" w:rsidRDefault="00F73952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20.03.2025</w:t>
            </w:r>
          </w:p>
        </w:tc>
        <w:tc>
          <w:tcPr>
            <w:tcW w:w="1275" w:type="dxa"/>
          </w:tcPr>
          <w:p w14:paraId="7ACFF133" w14:textId="77777777" w:rsidR="00B830BF" w:rsidRPr="00003879" w:rsidRDefault="00B830BF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8D1982" w:rsidRPr="008D1982" w14:paraId="41E7E2A9" w14:textId="77777777" w:rsidTr="00C02906">
        <w:trPr>
          <w:trHeight w:val="315"/>
        </w:trPr>
        <w:tc>
          <w:tcPr>
            <w:tcW w:w="597" w:type="dxa"/>
          </w:tcPr>
          <w:p w14:paraId="188ED97C" w14:textId="77EF571E" w:rsidR="008D1982" w:rsidRPr="008D1982" w:rsidRDefault="008D1982" w:rsidP="00C02906">
            <w:pPr>
              <w:ind w:left="108"/>
              <w:rPr>
                <w:rFonts w:cs="Arial"/>
              </w:rPr>
            </w:pPr>
            <w:r w:rsidRPr="008D1982"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3B3A3739" w14:textId="6A94FE9B" w:rsidR="008D1982" w:rsidRPr="008D1982" w:rsidRDefault="008D1982" w:rsidP="008D1982">
            <w:r w:rsidRPr="008D1982">
              <w:t>ustalająca stałe powierzchnie próbne objęte monitoringiem uszkodzeń spowodowanych przez zwierzynę</w:t>
            </w:r>
          </w:p>
        </w:tc>
        <w:tc>
          <w:tcPr>
            <w:tcW w:w="2410" w:type="dxa"/>
            <w:vAlign w:val="center"/>
          </w:tcPr>
          <w:p w14:paraId="25ACC42D" w14:textId="77777777" w:rsidR="008D1982" w:rsidRPr="008D1982" w:rsidRDefault="008D1982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</w:p>
          <w:p w14:paraId="436562FE" w14:textId="6FEEA778" w:rsidR="008D1982" w:rsidRPr="008D1982" w:rsidRDefault="008D1982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8D1982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 xml:space="preserve"> ZGO.7331.4.2025</w:t>
            </w:r>
          </w:p>
        </w:tc>
        <w:tc>
          <w:tcPr>
            <w:tcW w:w="1418" w:type="dxa"/>
            <w:vAlign w:val="center"/>
          </w:tcPr>
          <w:p w14:paraId="23938996" w14:textId="4EF0262E" w:rsidR="008D1982" w:rsidRPr="008D1982" w:rsidRDefault="008D1982" w:rsidP="00C02906">
            <w:pPr>
              <w:jc w:val="center"/>
              <w:rPr>
                <w:rFonts w:cs="Arial"/>
              </w:rPr>
            </w:pPr>
            <w:r w:rsidRPr="008D1982"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275" w:type="dxa"/>
          </w:tcPr>
          <w:p w14:paraId="6E11F4C4" w14:textId="77777777" w:rsidR="008D1982" w:rsidRPr="008D1982" w:rsidRDefault="008D198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AA3E09" w:rsidRPr="008D1982" w14:paraId="48BD7679" w14:textId="77777777" w:rsidTr="00C02906">
        <w:trPr>
          <w:trHeight w:val="315"/>
        </w:trPr>
        <w:tc>
          <w:tcPr>
            <w:tcW w:w="597" w:type="dxa"/>
          </w:tcPr>
          <w:p w14:paraId="648FE21B" w14:textId="17404D79" w:rsidR="00AA3E09" w:rsidRPr="008D1982" w:rsidRDefault="00AA3E09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EE20C15" w14:textId="776A52D6" w:rsidR="00AA3E09" w:rsidRPr="008D1982" w:rsidRDefault="00AA3E09" w:rsidP="008D1982">
            <w:proofErr w:type="spellStart"/>
            <w:r>
              <w:t>Ws</w:t>
            </w:r>
            <w:proofErr w:type="spellEnd"/>
            <w:r>
              <w:t>. ustalenia cen nasion</w:t>
            </w:r>
          </w:p>
        </w:tc>
        <w:tc>
          <w:tcPr>
            <w:tcW w:w="2410" w:type="dxa"/>
            <w:vAlign w:val="center"/>
          </w:tcPr>
          <w:p w14:paraId="40F67F82" w14:textId="45D93554" w:rsidR="00AA3E09" w:rsidRPr="008D1982" w:rsidRDefault="00AA3E09" w:rsidP="008D1982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AA3E09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ZGH.805.1.2025</w:t>
            </w:r>
          </w:p>
        </w:tc>
        <w:tc>
          <w:tcPr>
            <w:tcW w:w="1418" w:type="dxa"/>
            <w:vAlign w:val="center"/>
          </w:tcPr>
          <w:p w14:paraId="4B867E0F" w14:textId="5F5D3D56" w:rsidR="00AA3E09" w:rsidRPr="008D1982" w:rsidRDefault="00AA3E0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01.04.2025</w:t>
            </w:r>
          </w:p>
        </w:tc>
        <w:tc>
          <w:tcPr>
            <w:tcW w:w="1275" w:type="dxa"/>
          </w:tcPr>
          <w:p w14:paraId="019EEB81" w14:textId="77777777" w:rsidR="00AA3E09" w:rsidRPr="008D1982" w:rsidRDefault="00AA3E09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AA3E09" w:rsidRPr="008D1982" w14:paraId="7AADC0B7" w14:textId="77777777" w:rsidTr="00C02906">
        <w:trPr>
          <w:trHeight w:val="315"/>
        </w:trPr>
        <w:tc>
          <w:tcPr>
            <w:tcW w:w="597" w:type="dxa"/>
          </w:tcPr>
          <w:p w14:paraId="1B107023" w14:textId="184E8490" w:rsidR="00AA3E09" w:rsidRPr="008D1982" w:rsidRDefault="00AA3E09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60AA9D52" w14:textId="3B4D54EF" w:rsidR="00AA3E09" w:rsidRPr="00AA3E09" w:rsidRDefault="00AA3E09" w:rsidP="00AA3E09">
            <w:r>
              <w:t xml:space="preserve"> </w:t>
            </w:r>
            <w:r w:rsidRPr="00AA3E09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68029C49" w14:textId="77777777" w:rsidR="00AA3E09" w:rsidRPr="00AA3E09" w:rsidRDefault="00AA3E09" w:rsidP="00AA3E0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0C622BE2" w14:textId="47328C2A" w:rsidR="00AA3E09" w:rsidRPr="008D1982" w:rsidRDefault="00AA3E09" w:rsidP="00AA3E09">
            <w:pPr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AA3E09">
              <w:rPr>
                <w:rFonts w:ascii="Calibri" w:hAnsi="Calibri" w:cs="Calibri"/>
                <w:color w:val="000000"/>
                <w14:ligatures w14:val="standardContextual"/>
              </w:rPr>
              <w:t xml:space="preserve"> </w:t>
            </w:r>
            <w:r w:rsidRPr="00AA3E09">
              <w:rPr>
                <w:rFonts w:ascii="Calibri" w:hAnsi="Calibri" w:cs="Calibri"/>
                <w:color w:val="000000"/>
                <w:sz w:val="22"/>
                <w:szCs w:val="22"/>
                <w14:ligatures w14:val="standardContextual"/>
              </w:rPr>
              <w:t>ZGŁ.7326.4.2025</w:t>
            </w:r>
          </w:p>
        </w:tc>
        <w:tc>
          <w:tcPr>
            <w:tcW w:w="1418" w:type="dxa"/>
            <w:vAlign w:val="center"/>
          </w:tcPr>
          <w:p w14:paraId="2D3A2F74" w14:textId="0F0E67B8" w:rsidR="00AA3E09" w:rsidRPr="008D1982" w:rsidRDefault="00AA3E09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07.04.2025</w:t>
            </w:r>
          </w:p>
        </w:tc>
        <w:tc>
          <w:tcPr>
            <w:tcW w:w="1275" w:type="dxa"/>
          </w:tcPr>
          <w:p w14:paraId="2C3B5161" w14:textId="77777777" w:rsidR="00AA3E09" w:rsidRPr="008D1982" w:rsidRDefault="00AA3E09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6A7FE7" w:rsidRPr="008D1982" w14:paraId="7CBAE365" w14:textId="77777777" w:rsidTr="00C02906">
        <w:trPr>
          <w:trHeight w:val="315"/>
        </w:trPr>
        <w:tc>
          <w:tcPr>
            <w:tcW w:w="597" w:type="dxa"/>
          </w:tcPr>
          <w:p w14:paraId="4DE662EF" w14:textId="6861C584" w:rsidR="006A7FE7" w:rsidRDefault="006A7FE7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A6E3947" w14:textId="138C43C1" w:rsidR="006A7FE7" w:rsidRPr="006A7FE7" w:rsidRDefault="006A7FE7" w:rsidP="006A7FE7">
            <w:r w:rsidRPr="006A7FE7">
              <w:t>w sprawie udziału reprezentantów Nadleśnictwa Szprotawa w imprezie pracowniczej „XXIV Turniej Piłki Siatkowej o Puchar Dyrektora RDLP w Zielonej Górze Siatka w lesie”</w:t>
            </w:r>
          </w:p>
        </w:tc>
        <w:tc>
          <w:tcPr>
            <w:tcW w:w="2410" w:type="dxa"/>
            <w:vAlign w:val="center"/>
          </w:tcPr>
          <w:p w14:paraId="11981317" w14:textId="071001C2" w:rsidR="006A7FE7" w:rsidRPr="00AA3E09" w:rsidRDefault="006A7FE7" w:rsidP="006A7F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>ZGŁ.166.11.2025</w:t>
            </w:r>
          </w:p>
        </w:tc>
        <w:tc>
          <w:tcPr>
            <w:tcW w:w="1418" w:type="dxa"/>
            <w:vAlign w:val="center"/>
          </w:tcPr>
          <w:p w14:paraId="122118F9" w14:textId="1F897788" w:rsidR="006A7FE7" w:rsidRDefault="006A7FE7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12.05.2025</w:t>
            </w:r>
          </w:p>
        </w:tc>
        <w:tc>
          <w:tcPr>
            <w:tcW w:w="1275" w:type="dxa"/>
          </w:tcPr>
          <w:p w14:paraId="1AC7C41A" w14:textId="77777777" w:rsidR="006A7FE7" w:rsidRPr="008D1982" w:rsidRDefault="006A7FE7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6D5DC4" w:rsidRPr="008D1982" w14:paraId="77E9ED63" w14:textId="77777777" w:rsidTr="00C02906">
        <w:trPr>
          <w:trHeight w:val="315"/>
        </w:trPr>
        <w:tc>
          <w:tcPr>
            <w:tcW w:w="597" w:type="dxa"/>
          </w:tcPr>
          <w:p w14:paraId="5DCE3213" w14:textId="40173EB8" w:rsidR="006D5DC4" w:rsidRDefault="006D5DC4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51E01114" w14:textId="0B829272" w:rsidR="006D5DC4" w:rsidRPr="006D5DC4" w:rsidRDefault="006D5DC4" w:rsidP="006D5DC4">
            <w:pPr>
              <w:pStyle w:val="Default"/>
              <w:rPr>
                <w:rFonts w:ascii="Arial" w:hAnsi="Arial" w:cs="Arial"/>
              </w:rPr>
            </w:pPr>
            <w:r w:rsidRPr="006D5DC4">
              <w:rPr>
                <w:rFonts w:ascii="Arial" w:hAnsi="Arial" w:cs="Arial"/>
              </w:rPr>
              <w:t>w sprawie udziału reprezentantów Nadleśnictwa Szprotawa w imprezie pracowniczej „</w:t>
            </w:r>
            <w:r w:rsidR="007A0790">
              <w:rPr>
                <w:rFonts w:ascii="Arial" w:hAnsi="Arial" w:cs="Arial"/>
              </w:rPr>
              <w:t>III I</w:t>
            </w:r>
            <w:r w:rsidR="007A0790" w:rsidRPr="006D5DC4">
              <w:rPr>
                <w:rFonts w:ascii="Arial" w:hAnsi="Arial" w:cs="Arial"/>
              </w:rPr>
              <w:t xml:space="preserve">ntegracyjnych </w:t>
            </w:r>
            <w:r w:rsidR="007A0790">
              <w:rPr>
                <w:rFonts w:ascii="Arial" w:hAnsi="Arial" w:cs="Arial"/>
              </w:rPr>
              <w:t>M</w:t>
            </w:r>
            <w:r w:rsidR="007A0790" w:rsidRPr="006D5DC4">
              <w:rPr>
                <w:rFonts w:ascii="Arial" w:hAnsi="Arial" w:cs="Arial"/>
              </w:rPr>
              <w:t xml:space="preserve">istrzostw </w:t>
            </w:r>
            <w:r w:rsidR="007A0790">
              <w:rPr>
                <w:rFonts w:ascii="Arial" w:hAnsi="Arial" w:cs="Arial"/>
              </w:rPr>
              <w:t>L</w:t>
            </w:r>
            <w:r w:rsidR="007A0790" w:rsidRPr="006D5DC4">
              <w:rPr>
                <w:rFonts w:ascii="Arial" w:hAnsi="Arial" w:cs="Arial"/>
              </w:rPr>
              <w:t xml:space="preserve">eśników o puchar </w:t>
            </w:r>
          </w:p>
          <w:p w14:paraId="4A63EFFF" w14:textId="788D98EF" w:rsidR="006D5DC4" w:rsidRPr="006A7FE7" w:rsidRDefault="007A0790" w:rsidP="006D5DC4">
            <w:r w:rsidRPr="006D5DC4">
              <w:rPr>
                <w:rFonts w:cs="Arial"/>
              </w:rPr>
              <w:t xml:space="preserve">Dyrektora </w:t>
            </w:r>
            <w:r>
              <w:rPr>
                <w:rFonts w:cs="Arial"/>
              </w:rPr>
              <w:t>RDLP</w:t>
            </w:r>
            <w:r w:rsidRPr="006D5DC4">
              <w:rPr>
                <w:rFonts w:cs="Arial"/>
              </w:rPr>
              <w:t xml:space="preserve"> w </w:t>
            </w:r>
            <w:r>
              <w:rPr>
                <w:rFonts w:cs="Arial"/>
              </w:rPr>
              <w:t>Z</w:t>
            </w:r>
            <w:r w:rsidRPr="006D5DC4">
              <w:rPr>
                <w:rFonts w:cs="Arial"/>
              </w:rPr>
              <w:t xml:space="preserve">ielonej </w:t>
            </w:r>
            <w:r>
              <w:rPr>
                <w:rFonts w:cs="Arial"/>
              </w:rPr>
              <w:t>G</w:t>
            </w:r>
            <w:r w:rsidRPr="006D5DC4">
              <w:rPr>
                <w:rFonts w:cs="Arial"/>
              </w:rPr>
              <w:t>órze w kręgle – „</w:t>
            </w:r>
            <w:r>
              <w:rPr>
                <w:rFonts w:cs="Arial"/>
              </w:rPr>
              <w:t>Z</w:t>
            </w:r>
            <w:r w:rsidRPr="006D5DC4">
              <w:rPr>
                <w:rFonts w:cs="Arial"/>
              </w:rPr>
              <w:t xml:space="preserve">ielony </w:t>
            </w:r>
            <w:r>
              <w:rPr>
                <w:rFonts w:cs="Arial"/>
              </w:rPr>
              <w:t>S</w:t>
            </w:r>
            <w:r w:rsidRPr="006D5DC4">
              <w:rPr>
                <w:rFonts w:cs="Arial"/>
              </w:rPr>
              <w:t>trike”.</w:t>
            </w:r>
          </w:p>
        </w:tc>
        <w:tc>
          <w:tcPr>
            <w:tcW w:w="2410" w:type="dxa"/>
            <w:vAlign w:val="center"/>
          </w:tcPr>
          <w:p w14:paraId="76FAF575" w14:textId="0B36709F" w:rsidR="006D5DC4" w:rsidRDefault="006D5DC4" w:rsidP="001175E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sz w:val="22"/>
                <w:szCs w:val="22"/>
              </w:rPr>
              <w:t>ZGŁ.166.12.2025</w:t>
            </w:r>
          </w:p>
        </w:tc>
        <w:tc>
          <w:tcPr>
            <w:tcW w:w="1418" w:type="dxa"/>
            <w:vAlign w:val="center"/>
          </w:tcPr>
          <w:p w14:paraId="14A771F5" w14:textId="15197613" w:rsidR="006D5DC4" w:rsidRDefault="006D5DC4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12.06.2025</w:t>
            </w:r>
          </w:p>
        </w:tc>
        <w:tc>
          <w:tcPr>
            <w:tcW w:w="1275" w:type="dxa"/>
          </w:tcPr>
          <w:p w14:paraId="76CB7F92" w14:textId="77777777" w:rsidR="006D5DC4" w:rsidRPr="008D1982" w:rsidRDefault="006D5DC4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7A0790" w:rsidRPr="008D1982" w14:paraId="42D122AA" w14:textId="77777777" w:rsidTr="00C02906">
        <w:trPr>
          <w:trHeight w:val="315"/>
        </w:trPr>
        <w:tc>
          <w:tcPr>
            <w:tcW w:w="597" w:type="dxa"/>
          </w:tcPr>
          <w:p w14:paraId="0FA13714" w14:textId="63171399" w:rsidR="007A0790" w:rsidRPr="007A0790" w:rsidRDefault="007A0790" w:rsidP="00C02906">
            <w:pPr>
              <w:ind w:left="108"/>
              <w:rPr>
                <w:rFonts w:cs="Arial"/>
              </w:rPr>
            </w:pPr>
            <w:r w:rsidRPr="007A0790"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36CAA7D3" w14:textId="25A0B4AD" w:rsidR="007A0790" w:rsidRPr="007A0790" w:rsidRDefault="007A0790" w:rsidP="006D5DC4">
            <w:pPr>
              <w:pStyle w:val="Default"/>
              <w:rPr>
                <w:rFonts w:ascii="Arial" w:hAnsi="Arial" w:cs="Arial"/>
              </w:rPr>
            </w:pPr>
            <w:r w:rsidRPr="007A0790">
              <w:rPr>
                <w:rFonts w:ascii="Arial" w:hAnsi="Arial"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vAlign w:val="center"/>
          </w:tcPr>
          <w:p w14:paraId="17950DEA" w14:textId="5017E730" w:rsidR="007A0790" w:rsidRDefault="007A0790" w:rsidP="007A0790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ZGM.805.3.2025</w:t>
            </w:r>
          </w:p>
        </w:tc>
        <w:tc>
          <w:tcPr>
            <w:tcW w:w="1418" w:type="dxa"/>
            <w:vAlign w:val="center"/>
          </w:tcPr>
          <w:p w14:paraId="4C438FB1" w14:textId="0654E1DC" w:rsidR="007A0790" w:rsidRDefault="007A079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275" w:type="dxa"/>
          </w:tcPr>
          <w:p w14:paraId="4D4F4D24" w14:textId="77777777" w:rsidR="007A0790" w:rsidRPr="00A3536F" w:rsidRDefault="00A3536F" w:rsidP="00C02906">
            <w:pPr>
              <w:ind w:left="108"/>
              <w:jc w:val="center"/>
              <w:rPr>
                <w:rFonts w:cs="Arial"/>
                <w:color w:val="EE0000"/>
                <w:sz w:val="20"/>
                <w:szCs w:val="20"/>
              </w:rPr>
            </w:pPr>
            <w:r w:rsidRPr="00A3536F">
              <w:rPr>
                <w:rFonts w:cs="Arial"/>
                <w:color w:val="EE0000"/>
                <w:sz w:val="20"/>
                <w:szCs w:val="20"/>
              </w:rPr>
              <w:t>Traci moc</w:t>
            </w:r>
          </w:p>
          <w:p w14:paraId="56EC504B" w14:textId="4D100E27" w:rsidR="00A3536F" w:rsidRPr="008D1982" w:rsidRDefault="00A3536F" w:rsidP="00C02906">
            <w:pPr>
              <w:ind w:left="108"/>
              <w:jc w:val="center"/>
              <w:rPr>
                <w:rFonts w:cs="Arial"/>
              </w:rPr>
            </w:pPr>
            <w:r w:rsidRPr="00A3536F">
              <w:rPr>
                <w:rFonts w:cs="Arial"/>
                <w:color w:val="EE0000"/>
                <w:sz w:val="20"/>
                <w:szCs w:val="20"/>
              </w:rPr>
              <w:t>Dec. 17/2025</w:t>
            </w:r>
          </w:p>
        </w:tc>
      </w:tr>
      <w:tr w:rsidR="004C5F48" w:rsidRPr="008D1982" w14:paraId="2597EDE1" w14:textId="77777777" w:rsidTr="00C02906">
        <w:trPr>
          <w:trHeight w:val="315"/>
        </w:trPr>
        <w:tc>
          <w:tcPr>
            <w:tcW w:w="597" w:type="dxa"/>
          </w:tcPr>
          <w:p w14:paraId="230DF774" w14:textId="60F63990" w:rsidR="004C5F48" w:rsidRPr="007A0790" w:rsidRDefault="004C5F48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2370FF62" w14:textId="77777777" w:rsidR="004C5F48" w:rsidRPr="004C5F48" w:rsidRDefault="004C5F48" w:rsidP="004C5F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C5F48">
              <w:rPr>
                <w:rFonts w:cs="Arial"/>
                <w14:ligatures w14:val="standardContextual"/>
              </w:rPr>
              <w:t>w sprawie ustalenia poziomu cen otwarcia dla surowca planowanego do sprzedaży w aukcjach internetowych w</w:t>
            </w:r>
          </w:p>
          <w:p w14:paraId="69DAE8D1" w14:textId="410222A0" w:rsidR="004C5F48" w:rsidRPr="007A0790" w:rsidRDefault="004C5F48" w:rsidP="004C5F48">
            <w:pPr>
              <w:pStyle w:val="Default"/>
              <w:rPr>
                <w:rFonts w:ascii="Arial" w:hAnsi="Arial" w:cs="Arial"/>
              </w:rPr>
            </w:pPr>
            <w:r w:rsidRPr="004C5F48">
              <w:rPr>
                <w:rFonts w:ascii="Arial" w:hAnsi="Arial"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0E22854D" w14:textId="597374F6" w:rsidR="004C5F48" w:rsidRDefault="004C5F48" w:rsidP="007A0790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ZGM.805.6.2025</w:t>
            </w:r>
          </w:p>
        </w:tc>
        <w:tc>
          <w:tcPr>
            <w:tcW w:w="1418" w:type="dxa"/>
            <w:vAlign w:val="center"/>
          </w:tcPr>
          <w:p w14:paraId="5D60999C" w14:textId="42F6414D" w:rsidR="004C5F48" w:rsidRDefault="004C5F48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13.08.2025</w:t>
            </w:r>
          </w:p>
        </w:tc>
        <w:tc>
          <w:tcPr>
            <w:tcW w:w="1275" w:type="dxa"/>
          </w:tcPr>
          <w:p w14:paraId="233F8AD8" w14:textId="77777777" w:rsidR="004C5F48" w:rsidRPr="00A10561" w:rsidRDefault="00A10561" w:rsidP="00C02906">
            <w:pPr>
              <w:ind w:left="108"/>
              <w:jc w:val="center"/>
              <w:rPr>
                <w:rFonts w:cs="Arial"/>
                <w:color w:val="EE0000"/>
                <w:sz w:val="20"/>
                <w:szCs w:val="20"/>
              </w:rPr>
            </w:pPr>
            <w:r w:rsidRPr="00A10561">
              <w:rPr>
                <w:rFonts w:cs="Arial"/>
                <w:color w:val="EE0000"/>
                <w:sz w:val="20"/>
                <w:szCs w:val="20"/>
              </w:rPr>
              <w:t>Traci moc</w:t>
            </w:r>
          </w:p>
          <w:p w14:paraId="5DF1F02E" w14:textId="46330DE6" w:rsidR="00A10561" w:rsidRPr="008D1982" w:rsidRDefault="00A10561" w:rsidP="00C02906">
            <w:pPr>
              <w:ind w:left="108"/>
              <w:jc w:val="center"/>
              <w:rPr>
                <w:rFonts w:cs="Arial"/>
              </w:rPr>
            </w:pPr>
            <w:r w:rsidRPr="00A10561">
              <w:rPr>
                <w:rFonts w:cs="Arial"/>
                <w:color w:val="EE0000"/>
                <w:sz w:val="20"/>
                <w:szCs w:val="20"/>
              </w:rPr>
              <w:t>Dec. 15/2025</w:t>
            </w:r>
          </w:p>
        </w:tc>
      </w:tr>
      <w:tr w:rsidR="00AD56CE" w:rsidRPr="008D1982" w14:paraId="517F59E5" w14:textId="77777777" w:rsidTr="00C02906">
        <w:trPr>
          <w:trHeight w:val="315"/>
        </w:trPr>
        <w:tc>
          <w:tcPr>
            <w:tcW w:w="597" w:type="dxa"/>
          </w:tcPr>
          <w:p w14:paraId="40D9CF24" w14:textId="66470D6D" w:rsidR="00AD56CE" w:rsidRDefault="00AD56CE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3D5124AA" w14:textId="77777777" w:rsidR="00AD56CE" w:rsidRPr="00AD56CE" w:rsidRDefault="00AD56CE" w:rsidP="00AD56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D56CE">
              <w:rPr>
                <w:rFonts w:cs="Arial"/>
                <w14:ligatures w14:val="standardContextual"/>
              </w:rPr>
              <w:t>w sprawie ustalenia poziomu ceny bazowej dla surowca planowanego do sprzedaży w aukcjach internetowych w</w:t>
            </w:r>
          </w:p>
          <w:p w14:paraId="7EEC615B" w14:textId="6CF864AC" w:rsidR="00AD56CE" w:rsidRPr="004C5F48" w:rsidRDefault="00AD56CE" w:rsidP="00AD56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D56CE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4D5FD2A0" w14:textId="666BA704" w:rsidR="00AD56CE" w:rsidRDefault="00AD56CE" w:rsidP="007A0790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ZGM.805.7.2025</w:t>
            </w:r>
          </w:p>
        </w:tc>
        <w:tc>
          <w:tcPr>
            <w:tcW w:w="1418" w:type="dxa"/>
            <w:vAlign w:val="center"/>
          </w:tcPr>
          <w:p w14:paraId="7020139F" w14:textId="1F331CD1" w:rsidR="00AD56CE" w:rsidRDefault="00AD56CE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14.08.2025</w:t>
            </w:r>
          </w:p>
        </w:tc>
        <w:tc>
          <w:tcPr>
            <w:tcW w:w="1275" w:type="dxa"/>
          </w:tcPr>
          <w:p w14:paraId="199DB040" w14:textId="77777777" w:rsidR="00AD56CE" w:rsidRPr="008D1982" w:rsidRDefault="00AD56CE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74D41" w:rsidRPr="008D1982" w14:paraId="39DA6B61" w14:textId="77777777" w:rsidTr="00C02906">
        <w:trPr>
          <w:trHeight w:val="315"/>
        </w:trPr>
        <w:tc>
          <w:tcPr>
            <w:tcW w:w="597" w:type="dxa"/>
          </w:tcPr>
          <w:p w14:paraId="448CD612" w14:textId="064BD54A" w:rsidR="00B74D41" w:rsidRDefault="00B74D41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36" w:type="dxa"/>
          </w:tcPr>
          <w:p w14:paraId="69FD37CB" w14:textId="2244A7E9" w:rsidR="00B74D41" w:rsidRPr="00B74D41" w:rsidRDefault="00B74D41" w:rsidP="00B74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74D41">
              <w:t>w sprawie odstępstwa za pobieranie opłat za odstrzał dzików i drapieżników</w:t>
            </w:r>
          </w:p>
        </w:tc>
        <w:tc>
          <w:tcPr>
            <w:tcW w:w="2410" w:type="dxa"/>
            <w:vAlign w:val="center"/>
          </w:tcPr>
          <w:p w14:paraId="32525CFC" w14:textId="7BF2CD7D" w:rsidR="00B74D41" w:rsidRDefault="00B74D41" w:rsidP="00B74D41">
            <w:pPr>
              <w:pStyle w:val="Default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    ZGŁ.7326.8.2025</w:t>
            </w:r>
          </w:p>
        </w:tc>
        <w:tc>
          <w:tcPr>
            <w:tcW w:w="1418" w:type="dxa"/>
            <w:vAlign w:val="center"/>
          </w:tcPr>
          <w:p w14:paraId="1CC5FB27" w14:textId="0ADF6956" w:rsidR="00B74D41" w:rsidRDefault="00B74D41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03.09.2025</w:t>
            </w:r>
          </w:p>
        </w:tc>
        <w:tc>
          <w:tcPr>
            <w:tcW w:w="1275" w:type="dxa"/>
          </w:tcPr>
          <w:p w14:paraId="7240C535" w14:textId="77777777" w:rsidR="00B74D41" w:rsidRPr="008D1982" w:rsidRDefault="00B74D41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33913" w:rsidRPr="008D1982" w14:paraId="52159646" w14:textId="77777777" w:rsidTr="00C02906">
        <w:trPr>
          <w:trHeight w:val="315"/>
        </w:trPr>
        <w:tc>
          <w:tcPr>
            <w:tcW w:w="597" w:type="dxa"/>
          </w:tcPr>
          <w:p w14:paraId="2A3FBB4D" w14:textId="37BC17C3" w:rsidR="00D33913" w:rsidRDefault="00D3391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536" w:type="dxa"/>
          </w:tcPr>
          <w:p w14:paraId="6A014F83" w14:textId="35A8177D" w:rsidR="00D33913" w:rsidRPr="00D33913" w:rsidRDefault="00D33913" w:rsidP="00B74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33913">
              <w:rPr>
                <w:rFonts w:cs="Arial"/>
                <w14:ligatures w14:val="standardContextual"/>
              </w:rPr>
              <w:t>w sprawie cen detalicznych na 2025 r.</w:t>
            </w:r>
          </w:p>
        </w:tc>
        <w:tc>
          <w:tcPr>
            <w:tcW w:w="2410" w:type="dxa"/>
            <w:vAlign w:val="center"/>
          </w:tcPr>
          <w:p w14:paraId="4F544CED" w14:textId="1E423B0C" w:rsidR="00D33913" w:rsidRDefault="00D33913" w:rsidP="00B74D41">
            <w:pPr>
              <w:pStyle w:val="Default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 xml:space="preserve">     ZGM.805.3.2025</w:t>
            </w:r>
          </w:p>
        </w:tc>
        <w:tc>
          <w:tcPr>
            <w:tcW w:w="1418" w:type="dxa"/>
            <w:vAlign w:val="center"/>
          </w:tcPr>
          <w:p w14:paraId="7017EEFF" w14:textId="3E33490F" w:rsidR="00D33913" w:rsidRDefault="00D3391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03.09.2025</w:t>
            </w:r>
          </w:p>
        </w:tc>
        <w:tc>
          <w:tcPr>
            <w:tcW w:w="1275" w:type="dxa"/>
          </w:tcPr>
          <w:p w14:paraId="613890BD" w14:textId="77777777" w:rsidR="00D33913" w:rsidRPr="008D1982" w:rsidRDefault="00D3391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C479EC" w:rsidRPr="008D1982" w14:paraId="0D28BDA8" w14:textId="77777777" w:rsidTr="00C02906">
        <w:trPr>
          <w:trHeight w:val="315"/>
        </w:trPr>
        <w:tc>
          <w:tcPr>
            <w:tcW w:w="597" w:type="dxa"/>
          </w:tcPr>
          <w:p w14:paraId="61564325" w14:textId="04B61A3C" w:rsidR="00C479EC" w:rsidRDefault="00C479E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536" w:type="dxa"/>
          </w:tcPr>
          <w:p w14:paraId="455AD30F" w14:textId="0D065D93" w:rsidR="00C479EC" w:rsidRPr="00C479EC" w:rsidRDefault="00C479EC" w:rsidP="00C479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479EC">
              <w:t>w sprawie udziału reprezentacji Nadleśnictwa Szprotawa w Turnieju Piłki Nożnej – „Z lasu na boisko”</w:t>
            </w:r>
          </w:p>
        </w:tc>
        <w:tc>
          <w:tcPr>
            <w:tcW w:w="2410" w:type="dxa"/>
            <w:vAlign w:val="center"/>
          </w:tcPr>
          <w:p w14:paraId="485FC083" w14:textId="252D1220" w:rsidR="00C479EC" w:rsidRPr="00C479EC" w:rsidRDefault="00C479EC" w:rsidP="00B74D4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9EC">
              <w:rPr>
                <w:rFonts w:ascii="Arial" w:hAnsi="Arial" w:cs="Arial"/>
              </w:rPr>
              <w:t xml:space="preserve">    </w:t>
            </w:r>
            <w:r w:rsidRPr="00C479EC">
              <w:rPr>
                <w:rFonts w:ascii="Arial" w:hAnsi="Arial" w:cs="Arial"/>
                <w:sz w:val="22"/>
                <w:szCs w:val="22"/>
              </w:rPr>
              <w:t>ZGŁ. 166.17.2025</w:t>
            </w:r>
          </w:p>
        </w:tc>
        <w:tc>
          <w:tcPr>
            <w:tcW w:w="1418" w:type="dxa"/>
            <w:vAlign w:val="center"/>
          </w:tcPr>
          <w:p w14:paraId="1C69482B" w14:textId="5AFCA9AE" w:rsidR="00C479EC" w:rsidRDefault="00C479E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09.09.2025</w:t>
            </w:r>
          </w:p>
        </w:tc>
        <w:tc>
          <w:tcPr>
            <w:tcW w:w="1275" w:type="dxa"/>
          </w:tcPr>
          <w:p w14:paraId="0E0266A7" w14:textId="77777777" w:rsidR="00C479EC" w:rsidRPr="008D1982" w:rsidRDefault="00C479E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555C5C" w:rsidRPr="008D1982" w14:paraId="1DA3F447" w14:textId="77777777" w:rsidTr="00C02906">
        <w:trPr>
          <w:trHeight w:val="315"/>
        </w:trPr>
        <w:tc>
          <w:tcPr>
            <w:tcW w:w="597" w:type="dxa"/>
          </w:tcPr>
          <w:p w14:paraId="0D024204" w14:textId="460CBB3B" w:rsidR="00555C5C" w:rsidRDefault="00555C5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536" w:type="dxa"/>
          </w:tcPr>
          <w:p w14:paraId="2AAB3A31" w14:textId="71B0D1A8" w:rsidR="00555C5C" w:rsidRPr="00555C5C" w:rsidRDefault="00555C5C" w:rsidP="00555C5C">
            <w:pPr>
              <w:autoSpaceDE w:val="0"/>
              <w:autoSpaceDN w:val="0"/>
              <w:adjustRightInd w:val="0"/>
              <w:spacing w:line="240" w:lineRule="auto"/>
            </w:pPr>
            <w:r w:rsidRPr="00555C5C">
              <w:t>w sprawie udziału reprezentacji Nadleśnictwa Szprotawa w IV Mistrzostwach Leśników w darta „Rzutka w zielone”</w:t>
            </w:r>
            <w:r>
              <w:t>.</w:t>
            </w:r>
          </w:p>
        </w:tc>
        <w:tc>
          <w:tcPr>
            <w:tcW w:w="2410" w:type="dxa"/>
            <w:vAlign w:val="center"/>
          </w:tcPr>
          <w:p w14:paraId="0D81E4F4" w14:textId="77777777" w:rsidR="00555C5C" w:rsidRDefault="00555C5C" w:rsidP="00555C5C">
            <w:pPr>
              <w:pStyle w:val="Default"/>
            </w:pPr>
          </w:p>
          <w:p w14:paraId="05E4401F" w14:textId="50616799" w:rsidR="00555C5C" w:rsidRPr="00C479EC" w:rsidRDefault="00555C5C" w:rsidP="00555C5C">
            <w:pPr>
              <w:pStyle w:val="Default"/>
              <w:jc w:val="center"/>
              <w:rPr>
                <w:rFonts w:ascii="Arial" w:hAnsi="Arial" w:cs="Arial"/>
              </w:rPr>
            </w:pPr>
            <w:r>
              <w:t>ZGŁ.166.23.2025</w:t>
            </w:r>
          </w:p>
        </w:tc>
        <w:tc>
          <w:tcPr>
            <w:tcW w:w="1418" w:type="dxa"/>
            <w:vAlign w:val="center"/>
          </w:tcPr>
          <w:p w14:paraId="207CA255" w14:textId="522ECF52" w:rsidR="00555C5C" w:rsidRDefault="00555C5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02.10.2025</w:t>
            </w:r>
          </w:p>
        </w:tc>
        <w:tc>
          <w:tcPr>
            <w:tcW w:w="1275" w:type="dxa"/>
          </w:tcPr>
          <w:p w14:paraId="686C4BC7" w14:textId="77777777" w:rsidR="00555C5C" w:rsidRPr="008D1982" w:rsidRDefault="00555C5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9F0343" w:rsidRPr="008D1982" w14:paraId="258E13B8" w14:textId="77777777" w:rsidTr="00C02906">
        <w:trPr>
          <w:trHeight w:val="315"/>
        </w:trPr>
        <w:tc>
          <w:tcPr>
            <w:tcW w:w="597" w:type="dxa"/>
          </w:tcPr>
          <w:p w14:paraId="17CDA34F" w14:textId="01C3882E" w:rsidR="009F0343" w:rsidRDefault="009F0343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536" w:type="dxa"/>
          </w:tcPr>
          <w:p w14:paraId="46FECA2B" w14:textId="1F8987F0" w:rsidR="009F0343" w:rsidRPr="009F0343" w:rsidRDefault="009F0343" w:rsidP="009F034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F0343">
              <w:rPr>
                <w:rFonts w:cs="Arial"/>
                <w14:ligatures w14:val="standardContextual"/>
              </w:rPr>
              <w:t>w sprawie powołania komisji do przeprowadzenia weryfikacji terenowej wybranych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9F0343">
              <w:rPr>
                <w:rFonts w:cs="Arial"/>
                <w14:ligatures w14:val="standardContextual"/>
              </w:rPr>
              <w:t xml:space="preserve">powierzchni badawczych </w:t>
            </w:r>
            <w:proofErr w:type="spellStart"/>
            <w:r w:rsidRPr="009F0343">
              <w:rPr>
                <w:rFonts w:cs="Arial"/>
                <w14:ligatures w14:val="standardContextual"/>
              </w:rPr>
              <w:t>starolasów</w:t>
            </w:r>
            <w:proofErr w:type="spellEnd"/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379E9D80" w14:textId="10FA480C" w:rsidR="009F0343" w:rsidRDefault="009F0343" w:rsidP="009F0343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ZGO.722.7.2025</w:t>
            </w:r>
          </w:p>
        </w:tc>
        <w:tc>
          <w:tcPr>
            <w:tcW w:w="1418" w:type="dxa"/>
            <w:vAlign w:val="center"/>
          </w:tcPr>
          <w:p w14:paraId="5B0D1516" w14:textId="544F5163" w:rsidR="009F0343" w:rsidRDefault="009F0343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10.10.2025</w:t>
            </w:r>
          </w:p>
        </w:tc>
        <w:tc>
          <w:tcPr>
            <w:tcW w:w="1275" w:type="dxa"/>
          </w:tcPr>
          <w:p w14:paraId="1FEEC1D0" w14:textId="77777777" w:rsidR="009F0343" w:rsidRPr="008D1982" w:rsidRDefault="009F0343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C732CC" w:rsidRPr="008D1982" w14:paraId="44AFBA5D" w14:textId="77777777" w:rsidTr="00C02906">
        <w:trPr>
          <w:trHeight w:val="315"/>
        </w:trPr>
        <w:tc>
          <w:tcPr>
            <w:tcW w:w="597" w:type="dxa"/>
          </w:tcPr>
          <w:p w14:paraId="6345157A" w14:textId="5C884BBD" w:rsidR="00C732CC" w:rsidRDefault="00C732CC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4536" w:type="dxa"/>
          </w:tcPr>
          <w:p w14:paraId="6C55DD3B" w14:textId="04B964D8" w:rsidR="00C732CC" w:rsidRPr="00C732CC" w:rsidRDefault="00C732CC" w:rsidP="00C732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732CC">
              <w:t>w sprawie odstępstwa od pobierania opłat za odstrzał samic i młodzieży zwierzyny płowej</w:t>
            </w:r>
          </w:p>
        </w:tc>
        <w:tc>
          <w:tcPr>
            <w:tcW w:w="2410" w:type="dxa"/>
            <w:vAlign w:val="center"/>
          </w:tcPr>
          <w:p w14:paraId="35152090" w14:textId="49830FC5" w:rsidR="00C732CC" w:rsidRDefault="00C732CC" w:rsidP="00C732CC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>ZGŁ.7326.10.2025</w:t>
            </w:r>
          </w:p>
        </w:tc>
        <w:tc>
          <w:tcPr>
            <w:tcW w:w="1418" w:type="dxa"/>
            <w:vAlign w:val="center"/>
          </w:tcPr>
          <w:p w14:paraId="068EFF2B" w14:textId="275CD96B" w:rsidR="00C732CC" w:rsidRDefault="00C732CC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16.10.2025</w:t>
            </w:r>
          </w:p>
        </w:tc>
        <w:tc>
          <w:tcPr>
            <w:tcW w:w="1275" w:type="dxa"/>
          </w:tcPr>
          <w:p w14:paraId="36DFD9B5" w14:textId="77777777" w:rsidR="00C732CC" w:rsidRPr="008D1982" w:rsidRDefault="00C732CC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93E97" w:rsidRPr="008D1982" w14:paraId="0184E7B2" w14:textId="77777777" w:rsidTr="00C02906">
        <w:trPr>
          <w:trHeight w:val="315"/>
        </w:trPr>
        <w:tc>
          <w:tcPr>
            <w:tcW w:w="597" w:type="dxa"/>
          </w:tcPr>
          <w:p w14:paraId="41FA19A6" w14:textId="7798EBDD" w:rsidR="00D93E97" w:rsidRDefault="00D93E97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536" w:type="dxa"/>
          </w:tcPr>
          <w:p w14:paraId="71A49815" w14:textId="77777777" w:rsidR="00D93E97" w:rsidRPr="00D93E97" w:rsidRDefault="00D93E97" w:rsidP="00D93E9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93E97">
              <w:rPr>
                <w:rFonts w:cs="Arial"/>
                <w14:ligatures w14:val="standardContextual"/>
              </w:rPr>
              <w:t>w sprawie ustalenia poziomu ceny bazowej dla surowca planowanego do sprzedaży w aukcjach internetowych w</w:t>
            </w:r>
          </w:p>
          <w:p w14:paraId="32B6BDD6" w14:textId="526B5E6E" w:rsidR="00D93E97" w:rsidRPr="00D93E97" w:rsidRDefault="00D93E97" w:rsidP="00D93E9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93E97">
              <w:rPr>
                <w:rFonts w:cs="Arial"/>
                <w14:ligatures w14:val="standardContextual"/>
              </w:rPr>
              <w:t>aplikacji e-drewno na 2025 rok</w:t>
            </w:r>
          </w:p>
        </w:tc>
        <w:tc>
          <w:tcPr>
            <w:tcW w:w="2410" w:type="dxa"/>
            <w:vAlign w:val="center"/>
          </w:tcPr>
          <w:p w14:paraId="279D9974" w14:textId="317CA220" w:rsidR="00D93E97" w:rsidRDefault="00D93E97" w:rsidP="00C732C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ZGM.805.10.2025</w:t>
            </w:r>
          </w:p>
        </w:tc>
        <w:tc>
          <w:tcPr>
            <w:tcW w:w="1418" w:type="dxa"/>
            <w:vAlign w:val="center"/>
          </w:tcPr>
          <w:p w14:paraId="6414C165" w14:textId="6CABD880" w:rsidR="00D93E97" w:rsidRDefault="00D93E97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28.10.2025</w:t>
            </w:r>
          </w:p>
        </w:tc>
        <w:tc>
          <w:tcPr>
            <w:tcW w:w="1275" w:type="dxa"/>
          </w:tcPr>
          <w:p w14:paraId="0B4C19C2" w14:textId="77777777" w:rsidR="00D93E97" w:rsidRPr="008D1982" w:rsidRDefault="00D93E97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BC4684" w:rsidRPr="008D1982" w14:paraId="48BFDF86" w14:textId="77777777" w:rsidTr="00C02906">
        <w:trPr>
          <w:trHeight w:val="315"/>
        </w:trPr>
        <w:tc>
          <w:tcPr>
            <w:tcW w:w="597" w:type="dxa"/>
          </w:tcPr>
          <w:p w14:paraId="1BC45821" w14:textId="7F080041" w:rsidR="00BC4684" w:rsidRDefault="00BC4684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536" w:type="dxa"/>
          </w:tcPr>
          <w:p w14:paraId="06CD7396" w14:textId="4611533E" w:rsidR="00BC4684" w:rsidRPr="00BC4684" w:rsidRDefault="00BC4684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BC4684">
              <w:rPr>
                <w:rFonts w:cs="Arial"/>
                <w:sz w:val="22"/>
                <w:szCs w:val="22"/>
                <w14:ligatures w14:val="standardContextual"/>
              </w:rPr>
              <w:t>w sprawie ustalenia poziomu cen bazowych dla surowca planowanego do sprzedaży w Portalu</w:t>
            </w:r>
            <w:r>
              <w:rPr>
                <w:rFonts w:cs="Arial"/>
                <w:sz w:val="22"/>
                <w:szCs w:val="22"/>
                <w14:ligatures w14:val="standardContextual"/>
              </w:rPr>
              <w:t xml:space="preserve"> </w:t>
            </w:r>
            <w:r w:rsidRPr="00BC4684">
              <w:rPr>
                <w:rFonts w:cs="Arial"/>
                <w:sz w:val="22"/>
                <w:szCs w:val="22"/>
                <w14:ligatures w14:val="standardContextual"/>
              </w:rPr>
              <w:t>Leśno-Drzewnym, systemowych aukcjach internetowych w aplikacji e-drewno oraz aukcjach</w:t>
            </w:r>
          </w:p>
          <w:p w14:paraId="5675AC73" w14:textId="12D7E7A2" w:rsidR="00BC4684" w:rsidRPr="00D93E97" w:rsidRDefault="00BC4684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BC4684">
              <w:rPr>
                <w:rFonts w:cs="Arial"/>
                <w:sz w:val="22"/>
                <w:szCs w:val="22"/>
                <w14:ligatures w14:val="standardContextual"/>
              </w:rPr>
              <w:lastRenderedPageBreak/>
              <w:t>internetowych w aplikacji e-drewno na I okres 2026 roku</w:t>
            </w:r>
          </w:p>
        </w:tc>
        <w:tc>
          <w:tcPr>
            <w:tcW w:w="2410" w:type="dxa"/>
            <w:vAlign w:val="center"/>
          </w:tcPr>
          <w:p w14:paraId="7B659609" w14:textId="763E08DD" w:rsidR="00BC4684" w:rsidRDefault="00BC4684" w:rsidP="00C732CC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lastRenderedPageBreak/>
              <w:t>ZGM.805.11.2025</w:t>
            </w:r>
          </w:p>
        </w:tc>
        <w:tc>
          <w:tcPr>
            <w:tcW w:w="1418" w:type="dxa"/>
            <w:vAlign w:val="center"/>
          </w:tcPr>
          <w:p w14:paraId="0339C472" w14:textId="04F329D1" w:rsidR="00BC4684" w:rsidRDefault="00BC4684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275" w:type="dxa"/>
          </w:tcPr>
          <w:p w14:paraId="5A31EF8D" w14:textId="77777777" w:rsidR="00BC4684" w:rsidRPr="008D1982" w:rsidRDefault="00BC4684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074BC604" w14:textId="77777777" w:rsidTr="00C02906">
        <w:trPr>
          <w:trHeight w:val="315"/>
        </w:trPr>
        <w:tc>
          <w:tcPr>
            <w:tcW w:w="597" w:type="dxa"/>
          </w:tcPr>
          <w:p w14:paraId="13977C48" w14:textId="18C71CDD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536" w:type="dxa"/>
          </w:tcPr>
          <w:p w14:paraId="358790C0" w14:textId="763C68D1" w:rsidR="00DD0F92" w:rsidRPr="00BC4684" w:rsidRDefault="00E06A10" w:rsidP="00BC468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cs="Arial"/>
                <w:sz w:val="22"/>
                <w:szCs w:val="22"/>
                <w14:ligatures w14:val="standardContextual"/>
              </w:rPr>
              <w:t>Ws</w:t>
            </w:r>
            <w:proofErr w:type="spellEnd"/>
            <w:r>
              <w:rPr>
                <w:rFonts w:cs="Arial"/>
                <w:sz w:val="22"/>
                <w:szCs w:val="22"/>
                <w14:ligatures w14:val="standardContextual"/>
              </w:rPr>
              <w:t xml:space="preserve">. powołania Komisji do spraw dokumentacji niearchiwalnej. </w:t>
            </w:r>
          </w:p>
        </w:tc>
        <w:tc>
          <w:tcPr>
            <w:tcW w:w="2410" w:type="dxa"/>
            <w:vAlign w:val="center"/>
          </w:tcPr>
          <w:p w14:paraId="2CC8F13D" w14:textId="6687C915" w:rsidR="00DD0F92" w:rsidRDefault="00E06A10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SAP.0210.1.2025</w:t>
            </w:r>
          </w:p>
        </w:tc>
        <w:tc>
          <w:tcPr>
            <w:tcW w:w="1418" w:type="dxa"/>
            <w:vAlign w:val="center"/>
          </w:tcPr>
          <w:p w14:paraId="33DB82AF" w14:textId="5957ABDA" w:rsidR="00DD0F92" w:rsidRDefault="00E06A1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275" w:type="dxa"/>
          </w:tcPr>
          <w:p w14:paraId="07313F08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25E7EFDD" w14:textId="77777777" w:rsidTr="00C02906">
        <w:trPr>
          <w:trHeight w:val="315"/>
        </w:trPr>
        <w:tc>
          <w:tcPr>
            <w:tcW w:w="597" w:type="dxa"/>
          </w:tcPr>
          <w:p w14:paraId="7332D549" w14:textId="22F50F90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536" w:type="dxa"/>
          </w:tcPr>
          <w:p w14:paraId="35FB9021" w14:textId="72A33E9D" w:rsidR="00E06A10" w:rsidRPr="00E06A10" w:rsidRDefault="00E06A10" w:rsidP="00E06A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6A10">
              <w:rPr>
                <w:rFonts w:cs="Arial"/>
                <w:sz w:val="22"/>
                <w:szCs w:val="22"/>
                <w14:ligatures w14:val="standardContextual"/>
              </w:rPr>
              <w:t xml:space="preserve">W </w:t>
            </w:r>
            <w:r w:rsidRPr="00E06A10">
              <w:rPr>
                <w:rFonts w:cs="Arial"/>
                <w:sz w:val="22"/>
                <w:szCs w:val="22"/>
                <w14:ligatures w14:val="standardContextual"/>
              </w:rPr>
              <w:t xml:space="preserve">sprawie udziału reprezentacji </w:t>
            </w:r>
            <w:r w:rsidRPr="00E06A10">
              <w:rPr>
                <w:rFonts w:cs="Arial"/>
                <w14:ligatures w14:val="standardContextual"/>
              </w:rPr>
              <w:t xml:space="preserve">nadleśnictwa Szprotawa w </w:t>
            </w:r>
            <w:r>
              <w:rPr>
                <w:rFonts w:cs="Arial"/>
                <w14:ligatures w14:val="standardContextual"/>
              </w:rPr>
              <w:t>XX</w:t>
            </w:r>
            <w:r w:rsidRPr="00E06A10">
              <w:rPr>
                <w:rFonts w:cs="Arial"/>
                <w14:ligatures w14:val="standardContextual"/>
              </w:rPr>
              <w:t xml:space="preserve"> otwartych mistrzostwa leśników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6A10">
              <w:rPr>
                <w:rFonts w:cs="Arial"/>
                <w14:ligatures w14:val="standardContextual"/>
              </w:rPr>
              <w:t>zielonogórskich o puchar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6A10">
              <w:rPr>
                <w:rFonts w:cs="Arial"/>
                <w14:ligatures w14:val="standardContextual"/>
              </w:rPr>
              <w:t xml:space="preserve">dyrektora </w:t>
            </w:r>
            <w:r>
              <w:rPr>
                <w:rFonts w:cs="Arial"/>
                <w14:ligatures w14:val="standardContextual"/>
              </w:rPr>
              <w:t>RDLP</w:t>
            </w:r>
            <w:r w:rsidRPr="00E06A10">
              <w:rPr>
                <w:rFonts w:cs="Arial"/>
                <w14:ligatures w14:val="standardContextual"/>
              </w:rPr>
              <w:t xml:space="preserve"> w </w:t>
            </w:r>
            <w:r>
              <w:rPr>
                <w:rFonts w:cs="Arial"/>
                <w14:ligatures w14:val="standardContextual"/>
              </w:rPr>
              <w:t>Z</w:t>
            </w:r>
            <w:r w:rsidRPr="00E06A10">
              <w:rPr>
                <w:rFonts w:cs="Arial"/>
                <w14:ligatures w14:val="standardContextual"/>
              </w:rPr>
              <w:t xml:space="preserve">ielonej </w:t>
            </w:r>
            <w:r>
              <w:rPr>
                <w:rFonts w:cs="Arial"/>
                <w14:ligatures w14:val="standardContextual"/>
              </w:rPr>
              <w:t>G</w:t>
            </w:r>
            <w:r w:rsidRPr="00E06A10">
              <w:rPr>
                <w:rFonts w:cs="Arial"/>
                <w14:ligatures w14:val="standardContextual"/>
              </w:rPr>
              <w:t>órze w halowej piłce nożnej 2025 –</w:t>
            </w:r>
          </w:p>
          <w:p w14:paraId="002D39AD" w14:textId="2533EEDA" w:rsidR="00DD0F92" w:rsidRPr="00BC4684" w:rsidRDefault="00E06A10" w:rsidP="00E06A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E06A10">
              <w:rPr>
                <w:rFonts w:cs="Arial"/>
                <w14:ligatures w14:val="standardContextual"/>
              </w:rPr>
              <w:t>nadleśnictwo to nie tylko las.</w:t>
            </w:r>
          </w:p>
        </w:tc>
        <w:tc>
          <w:tcPr>
            <w:tcW w:w="2410" w:type="dxa"/>
            <w:vAlign w:val="center"/>
          </w:tcPr>
          <w:p w14:paraId="620A418A" w14:textId="3F362549" w:rsidR="00DD0F92" w:rsidRDefault="00E06A10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ZGŁ.166.25.2025</w:t>
            </w:r>
          </w:p>
        </w:tc>
        <w:tc>
          <w:tcPr>
            <w:tcW w:w="1418" w:type="dxa"/>
            <w:vAlign w:val="center"/>
          </w:tcPr>
          <w:p w14:paraId="3E8144F8" w14:textId="1F3BAD65" w:rsidR="00DD0F92" w:rsidRDefault="00E06A10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13.11.2025</w:t>
            </w:r>
          </w:p>
        </w:tc>
        <w:tc>
          <w:tcPr>
            <w:tcW w:w="1275" w:type="dxa"/>
          </w:tcPr>
          <w:p w14:paraId="003FAD4C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  <w:tr w:rsidR="00DD0F92" w:rsidRPr="008D1982" w14:paraId="3535E615" w14:textId="77777777" w:rsidTr="00C02906">
        <w:trPr>
          <w:trHeight w:val="315"/>
        </w:trPr>
        <w:tc>
          <w:tcPr>
            <w:tcW w:w="597" w:type="dxa"/>
          </w:tcPr>
          <w:p w14:paraId="28CBF407" w14:textId="7A9D8C23" w:rsidR="00DD0F92" w:rsidRDefault="00DD0F92" w:rsidP="00C02906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536" w:type="dxa"/>
          </w:tcPr>
          <w:p w14:paraId="5F568FB8" w14:textId="77777777" w:rsidR="00C375D6" w:rsidRPr="00C375D6" w:rsidRDefault="00C375D6" w:rsidP="00C375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375D6">
              <w:rPr>
                <w:rFonts w:cs="Arial"/>
                <w14:ligatures w14:val="standardContextual"/>
              </w:rPr>
              <w:t>w sprawie udziału reprezentacji Nadleśnictwa Szprotawa w XXIII Otwarty turniej koszykówki o puchar</w:t>
            </w:r>
          </w:p>
          <w:p w14:paraId="335D6FDC" w14:textId="16D47FE8" w:rsidR="00DD0F92" w:rsidRPr="00BC4684" w:rsidRDefault="00C375D6" w:rsidP="00C375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  <w14:ligatures w14:val="standardContextual"/>
              </w:rPr>
            </w:pPr>
            <w:r w:rsidRPr="00C375D6">
              <w:rPr>
                <w:rFonts w:cs="Arial"/>
                <w14:ligatures w14:val="standardContextual"/>
              </w:rPr>
              <w:t>Dyrektora RDLP w Zielonej Górze</w:t>
            </w:r>
          </w:p>
        </w:tc>
        <w:tc>
          <w:tcPr>
            <w:tcW w:w="2410" w:type="dxa"/>
            <w:vAlign w:val="center"/>
          </w:tcPr>
          <w:p w14:paraId="2299110F" w14:textId="265062B3" w:rsidR="00DD0F92" w:rsidRDefault="00C375D6" w:rsidP="00C732CC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ZGŁ.166.24.2025</w:t>
            </w:r>
          </w:p>
        </w:tc>
        <w:tc>
          <w:tcPr>
            <w:tcW w:w="1418" w:type="dxa"/>
            <w:vAlign w:val="center"/>
          </w:tcPr>
          <w:p w14:paraId="65302086" w14:textId="6B3173BA" w:rsidR="00DD0F92" w:rsidRDefault="00C375D6" w:rsidP="00C02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17.11.2025</w:t>
            </w:r>
          </w:p>
        </w:tc>
        <w:tc>
          <w:tcPr>
            <w:tcW w:w="1275" w:type="dxa"/>
          </w:tcPr>
          <w:p w14:paraId="025C97BD" w14:textId="77777777" w:rsidR="00DD0F92" w:rsidRPr="008D1982" w:rsidRDefault="00DD0F92" w:rsidP="00C02906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5A3F56E7" w14:textId="77777777" w:rsidR="004068A4" w:rsidRPr="008D1982" w:rsidRDefault="004068A4"/>
    <w:sectPr w:rsidR="004068A4" w:rsidRPr="008D1982" w:rsidSect="006A7FE7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1"/>
    <w:rsid w:val="00101DF1"/>
    <w:rsid w:val="001175E1"/>
    <w:rsid w:val="00132476"/>
    <w:rsid w:val="00142A85"/>
    <w:rsid w:val="00162267"/>
    <w:rsid w:val="001853F8"/>
    <w:rsid w:val="00207FD9"/>
    <w:rsid w:val="00337EA2"/>
    <w:rsid w:val="0038660F"/>
    <w:rsid w:val="003B4A68"/>
    <w:rsid w:val="004068A4"/>
    <w:rsid w:val="00445829"/>
    <w:rsid w:val="004C5F48"/>
    <w:rsid w:val="00523978"/>
    <w:rsid w:val="005376CB"/>
    <w:rsid w:val="00555C5C"/>
    <w:rsid w:val="005B4AA4"/>
    <w:rsid w:val="006A7FE7"/>
    <w:rsid w:val="006D5DC4"/>
    <w:rsid w:val="006D6DD6"/>
    <w:rsid w:val="00740D6B"/>
    <w:rsid w:val="007A0790"/>
    <w:rsid w:val="00814E51"/>
    <w:rsid w:val="00826148"/>
    <w:rsid w:val="008315E6"/>
    <w:rsid w:val="008D1982"/>
    <w:rsid w:val="00984D92"/>
    <w:rsid w:val="00995858"/>
    <w:rsid w:val="009D1BC9"/>
    <w:rsid w:val="009F0343"/>
    <w:rsid w:val="00A10561"/>
    <w:rsid w:val="00A3536F"/>
    <w:rsid w:val="00AA3E09"/>
    <w:rsid w:val="00AD56CE"/>
    <w:rsid w:val="00B00C14"/>
    <w:rsid w:val="00B05831"/>
    <w:rsid w:val="00B07171"/>
    <w:rsid w:val="00B560E2"/>
    <w:rsid w:val="00B738FF"/>
    <w:rsid w:val="00B74D41"/>
    <w:rsid w:val="00B830BF"/>
    <w:rsid w:val="00BA21E1"/>
    <w:rsid w:val="00BB134E"/>
    <w:rsid w:val="00BC4684"/>
    <w:rsid w:val="00BF4213"/>
    <w:rsid w:val="00C31A42"/>
    <w:rsid w:val="00C375D6"/>
    <w:rsid w:val="00C479EC"/>
    <w:rsid w:val="00C732CC"/>
    <w:rsid w:val="00D33913"/>
    <w:rsid w:val="00D434F7"/>
    <w:rsid w:val="00D56302"/>
    <w:rsid w:val="00D93E97"/>
    <w:rsid w:val="00DB03C7"/>
    <w:rsid w:val="00DD0F92"/>
    <w:rsid w:val="00DF2779"/>
    <w:rsid w:val="00E06A10"/>
    <w:rsid w:val="00EB1C88"/>
    <w:rsid w:val="00F73952"/>
    <w:rsid w:val="00F8411D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034"/>
  <w15:chartTrackingRefBased/>
  <w15:docId w15:val="{7B3BFE94-1EBC-4D78-A05A-23E98B2F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1E1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1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1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1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1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1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1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1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1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1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1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1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1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1E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1E1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1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1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1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A21E1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34</cp:revision>
  <cp:lastPrinted>2025-11-18T11:30:00Z</cp:lastPrinted>
  <dcterms:created xsi:type="dcterms:W3CDTF">2025-01-24T10:26:00Z</dcterms:created>
  <dcterms:modified xsi:type="dcterms:W3CDTF">2025-11-18T12:03:00Z</dcterms:modified>
</cp:coreProperties>
</file>