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43EC" w14:textId="77777777" w:rsidR="009C633C" w:rsidRPr="009C633C" w:rsidRDefault="009C633C" w:rsidP="00121394">
      <w:pPr>
        <w:jc w:val="both"/>
      </w:pPr>
      <w:r w:rsidRPr="009C633C">
        <w:t xml:space="preserve">Zał. nr 8 do Umowy </w:t>
      </w:r>
    </w:p>
    <w:p w14:paraId="5EB2A3D7" w14:textId="540CE61A" w:rsidR="00121394" w:rsidRPr="00121394" w:rsidRDefault="00121394" w:rsidP="00121394">
      <w:pPr>
        <w:jc w:val="both"/>
        <w:rPr>
          <w:b/>
        </w:rPr>
      </w:pPr>
      <w:r w:rsidRPr="00121394">
        <w:rPr>
          <w:b/>
        </w:rPr>
        <w:t xml:space="preserve">Klauzula informacyjna - zbierania danych osobowych </w:t>
      </w:r>
      <w:r w:rsidR="00E62C36">
        <w:rPr>
          <w:b/>
        </w:rPr>
        <w:t>nie</w:t>
      </w:r>
      <w:r w:rsidRPr="00121394">
        <w:rPr>
          <w:b/>
        </w:rPr>
        <w:t>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0904CBAB" w14:textId="6BEC2AD0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</w:t>
      </w:r>
      <w:r w:rsidR="007003A1">
        <w:t> </w:t>
      </w:r>
      <w:r w:rsidR="00121394" w:rsidRPr="00121394">
        <w:t>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180626AE" w14:textId="77777777" w:rsidR="00121394" w:rsidRPr="00121394" w:rsidRDefault="00121394" w:rsidP="00121394">
      <w:pPr>
        <w:jc w:val="both"/>
      </w:pPr>
    </w:p>
    <w:p w14:paraId="3F06A698" w14:textId="3A717F9E" w:rsidR="00121394" w:rsidRDefault="00121394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 Warszawa 00-695, Nowogrodzka 47a;</w:t>
      </w:r>
    </w:p>
    <w:p w14:paraId="2F39A8AA" w14:textId="72340BC8" w:rsidR="00947825" w:rsidRPr="00121394" w:rsidRDefault="00947825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>
        <w:rPr>
          <w:lang w:val="es-CL"/>
        </w:rPr>
        <w:t>..................</w:t>
      </w:r>
      <w:r w:rsidR="007150E0" w:rsidRPr="007150E0">
        <w:rPr>
          <w:rStyle w:val="Odwoanieprzypisudolnego"/>
          <w:lang w:val="es-CL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>
        <w:rPr>
          <w:lang w:val="es-CL"/>
        </w:rPr>
        <w:t>;</w:t>
      </w:r>
    </w:p>
    <w:p w14:paraId="7D31F6B2" w14:textId="11550664" w:rsidR="00121394" w:rsidRPr="00947825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6BD16C29" w:rsidR="00947825" w:rsidRPr="00121394" w:rsidRDefault="00947825" w:rsidP="00121394">
      <w:pPr>
        <w:numPr>
          <w:ilvl w:val="0"/>
          <w:numId w:val="1"/>
        </w:numPr>
        <w:jc w:val="both"/>
        <w:rPr>
          <w:lang w:val="es-CL"/>
        </w:rPr>
      </w:pPr>
      <w:r>
        <w:t>Centrum będzie przetwarzało</w:t>
      </w:r>
      <w:r w:rsidRPr="008F672F">
        <w:t xml:space="preserve"> następujące kategorie Pani/Pana danych osobowych:</w:t>
      </w:r>
      <w:r>
        <w:t xml:space="preserve"> np. </w:t>
      </w:r>
      <w:r w:rsidRPr="008F672F">
        <w:t> </w:t>
      </w:r>
      <w:r w:rsidRPr="008F672F">
        <w:rPr>
          <w:i/>
          <w:iCs/>
        </w:rPr>
        <w:t>imię, nazwisko, nr telefonu, adres poczty elektronicznej</w:t>
      </w:r>
      <w:r w:rsidR="001E196A">
        <w:rPr>
          <w:i/>
          <w:iCs/>
        </w:rPr>
        <w:t>, inne dane niezbędne dla zawarcia umowy o</w:t>
      </w:r>
      <w:r w:rsidR="007003A1">
        <w:rPr>
          <w:i/>
          <w:iCs/>
        </w:rPr>
        <w:t> </w:t>
      </w:r>
      <w:r w:rsidR="001E196A">
        <w:rPr>
          <w:i/>
          <w:iCs/>
        </w:rPr>
        <w:t>dofinansowanie oraz te podane w ramach wniosku o dofinansowanie;</w:t>
      </w:r>
    </w:p>
    <w:p w14:paraId="00D216EF" w14:textId="5E806708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>dane osobowe są przetwarzane w celu zawarc</w:t>
      </w:r>
      <w:r w:rsidR="005760B7">
        <w:rPr>
          <w:lang w:val="es-CL"/>
        </w:rPr>
        <w:t>ia i realizacji umowy</w:t>
      </w:r>
      <w:r w:rsidRPr="00121394">
        <w:rPr>
          <w:lang w:val="es-CL"/>
        </w:rPr>
        <w:t xml:space="preserve"> nr.......... pomiędzy Centrum a </w:t>
      </w:r>
      <w:r w:rsidR="005760B7">
        <w:rPr>
          <w:lang w:val="es-CL"/>
        </w:rPr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>, nadzoru nad wykonaniem projektu, jego ewaluacji, kontroli, audytu, oceny działań informacyjno – promocyjnych, jego odbioru, oceny i rozliczenia finansowego oraz ewentualnego ustalenia, dochodzenia lub obrony roszczeń;</w:t>
      </w:r>
    </w:p>
    <w:p w14:paraId="16C68380" w14:textId="674FA169" w:rsidR="00121394" w:rsidRPr="00121394" w:rsidRDefault="00E331D1" w:rsidP="00121394">
      <w:pPr>
        <w:numPr>
          <w:ilvl w:val="0"/>
          <w:numId w:val="1"/>
        </w:numPr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 xml:space="preserve">przetwarzanie jest niezbędne do 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 xml:space="preserve">r. o Narodowym Centrum Badań i Rozwoju </w:t>
      </w:r>
      <w:r>
        <w:rPr>
          <w:rFonts w:cs="Arial"/>
          <w:lang w:val="es-CL"/>
        </w:rPr>
        <w:t>i określonych tamże zadań NCBR</w:t>
      </w:r>
      <w:r w:rsidR="00121394" w:rsidRPr="00121394">
        <w:rPr>
          <w:lang w:val="es-CL"/>
        </w:rPr>
        <w:t>);</w:t>
      </w:r>
    </w:p>
    <w:p w14:paraId="58AF9393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4F019E0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3A1D9352" w:rsidR="00121394" w:rsidRPr="00121394" w:rsidRDefault="00111E94" w:rsidP="00121394">
      <w:pPr>
        <w:numPr>
          <w:ilvl w:val="0"/>
          <w:numId w:val="1"/>
        </w:numPr>
        <w:jc w:val="both"/>
      </w:pPr>
      <w:r w:rsidRPr="00E42367">
        <w:rPr>
          <w:rFonts w:cs="Arial"/>
          <w:lang w:val="es-CL"/>
        </w:rPr>
        <w:lastRenderedPageBreak/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>także do 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</w:t>
      </w:r>
      <w:r w:rsidR="001E196A">
        <w:rPr>
          <w:rFonts w:cs="Arial"/>
          <w:lang w:val="es-CL"/>
        </w:rPr>
        <w:t>3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powyżej;</w:t>
      </w:r>
    </w:p>
    <w:p w14:paraId="48390E9E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7C742DB9" w14:textId="0FC3223B" w:rsidR="00657367" w:rsidRDefault="00657367" w:rsidP="009C633C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1A098B">
        <w:t>;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7875" w14:textId="77777777" w:rsidR="002035E0" w:rsidRDefault="002035E0" w:rsidP="00E331D1">
      <w:pPr>
        <w:spacing w:after="0" w:line="240" w:lineRule="auto"/>
      </w:pPr>
      <w:r>
        <w:separator/>
      </w:r>
    </w:p>
  </w:endnote>
  <w:endnote w:type="continuationSeparator" w:id="0">
    <w:p w14:paraId="045183C1" w14:textId="77777777" w:rsidR="002035E0" w:rsidRDefault="002035E0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A9FB" w14:textId="77777777" w:rsidR="002035E0" w:rsidRDefault="002035E0" w:rsidP="00E331D1">
      <w:pPr>
        <w:spacing w:after="0" w:line="240" w:lineRule="auto"/>
      </w:pPr>
      <w:r>
        <w:separator/>
      </w:r>
    </w:p>
  </w:footnote>
  <w:footnote w:type="continuationSeparator" w:id="0">
    <w:p w14:paraId="5137CC33" w14:textId="77777777" w:rsidR="002035E0" w:rsidRDefault="002035E0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Default="007150E0" w:rsidP="007150E0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r w:rsidR="00F32FED">
        <w:t>;</w:t>
      </w:r>
    </w:p>
  </w:footnote>
  <w:footnote w:id="2">
    <w:p w14:paraId="223D8999" w14:textId="1C1FE013" w:rsidR="00E331D1" w:rsidRDefault="00E33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32FED">
        <w:t>Zgodnie z</w:t>
      </w:r>
      <w:r w:rsidR="007150E0">
        <w:t xml:space="preserve"> przypisem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A098B"/>
    <w:rsid w:val="001B5ADB"/>
    <w:rsid w:val="001E196A"/>
    <w:rsid w:val="002035E0"/>
    <w:rsid w:val="0027114C"/>
    <w:rsid w:val="002A5037"/>
    <w:rsid w:val="002A7C60"/>
    <w:rsid w:val="002B0389"/>
    <w:rsid w:val="003A399B"/>
    <w:rsid w:val="003D3606"/>
    <w:rsid w:val="003F5C25"/>
    <w:rsid w:val="00553EBE"/>
    <w:rsid w:val="005760B7"/>
    <w:rsid w:val="0061081A"/>
    <w:rsid w:val="00617D52"/>
    <w:rsid w:val="006570FD"/>
    <w:rsid w:val="00657367"/>
    <w:rsid w:val="007003A1"/>
    <w:rsid w:val="007150E0"/>
    <w:rsid w:val="008D64E2"/>
    <w:rsid w:val="008E760D"/>
    <w:rsid w:val="00947825"/>
    <w:rsid w:val="009C633C"/>
    <w:rsid w:val="00A91577"/>
    <w:rsid w:val="00AD7F83"/>
    <w:rsid w:val="00AF629E"/>
    <w:rsid w:val="00B012D8"/>
    <w:rsid w:val="00BF0D0B"/>
    <w:rsid w:val="00CA65FF"/>
    <w:rsid w:val="00D92E83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992-4CAD-4555-B896-FC7097D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3</cp:revision>
  <dcterms:created xsi:type="dcterms:W3CDTF">2022-05-27T07:04:00Z</dcterms:created>
  <dcterms:modified xsi:type="dcterms:W3CDTF">2022-06-13T12:02:00Z</dcterms:modified>
</cp:coreProperties>
</file>