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818" w:rsidRDefault="007863A9" w:rsidP="00E12433">
      <w:pPr>
        <w:tabs>
          <w:tab w:val="right" w:pos="8789"/>
        </w:tabs>
        <w:spacing w:after="0" w:line="240" w:lineRule="auto"/>
        <w:ind w:left="6372"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DaneJednostki2  \* MERGEFORMAT </w:instrText>
      </w:r>
      <w:r>
        <w:rPr>
          <w:rFonts w:cs="Arial"/>
        </w:rPr>
        <w:fldChar w:fldCharType="separate"/>
      </w:r>
      <w:r>
        <w:rPr>
          <w:rFonts w:cs="Arial"/>
        </w:rPr>
        <w:t>Kielce</w:t>
      </w:r>
      <w:r>
        <w:rPr>
          <w:rFonts w:cs="Arial"/>
        </w:rPr>
        <w:fldChar w:fldCharType="end"/>
      </w:r>
      <w:r w:rsidR="004A7765">
        <w:rPr>
          <w:rFonts w:cs="Arial"/>
        </w:rPr>
        <w:t xml:space="preserve">, dnia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DOCPROPERTY  AktualnaData  \* MERGEFORMAT </w:instrText>
      </w:r>
      <w:r>
        <w:rPr>
          <w:rFonts w:cs="Arial"/>
        </w:rPr>
        <w:fldChar w:fldCharType="separate"/>
      </w:r>
      <w:r>
        <w:rPr>
          <w:rFonts w:cs="Arial"/>
        </w:rPr>
        <w:t>2022-06-02</w:t>
      </w:r>
      <w:r>
        <w:rPr>
          <w:rFonts w:cs="Arial"/>
        </w:rPr>
        <w:fldChar w:fldCharType="end"/>
      </w:r>
    </w:p>
    <w:p w:rsidR="004A7765" w:rsidRDefault="007863A9" w:rsidP="004A7765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KodKreskowy  \* MERGEFORMAT </w:instrText>
      </w:r>
      <w:r>
        <w:rPr>
          <w:rFonts w:cs="Arial"/>
        </w:rPr>
        <w:fldChar w:fldCharType="end"/>
      </w:r>
      <w:r w:rsidR="001845D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4.75pt;height:30pt">
            <v:imagedata r:id="rId10" o:title="code"/>
          </v:shape>
        </w:pict>
      </w:r>
    </w:p>
    <w:p w:rsidR="004A7765" w:rsidRDefault="00790818" w:rsidP="004A7765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 xml:space="preserve">UNP: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UNPPisma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KL-22-12624</w:t>
      </w:r>
      <w:r w:rsidR="007863A9">
        <w:rPr>
          <w:rFonts w:cs="Arial"/>
        </w:rPr>
        <w:fldChar w:fldCharType="end"/>
      </w:r>
    </w:p>
    <w:p w:rsidR="00F2652B" w:rsidRDefault="00790818" w:rsidP="00F2652B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 xml:space="preserve">Znak pisma: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ZnakPisma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KL-POR-A.213.156.2022.3</w:t>
      </w:r>
      <w:r w:rsidR="007863A9">
        <w:rPr>
          <w:rFonts w:cs="Arial"/>
        </w:rPr>
        <w:fldChar w:fldCharType="end"/>
      </w:r>
    </w:p>
    <w:p w:rsidR="00790818" w:rsidRDefault="00790818" w:rsidP="00F2652B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A91025" w:rsidRDefault="00A91025" w:rsidP="00F2652B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E12433" w:rsidRPr="00206AA8" w:rsidRDefault="00E12433" w:rsidP="00E12433">
      <w:pPr>
        <w:pStyle w:val="Style6"/>
        <w:widowControl/>
        <w:spacing w:line="360" w:lineRule="auto"/>
        <w:ind w:firstLine="245"/>
        <w:jc w:val="center"/>
        <w:rPr>
          <w:rStyle w:val="FontStyle52"/>
          <w:b/>
          <w:bCs/>
          <w:i w:val="0"/>
        </w:rPr>
      </w:pPr>
      <w:r w:rsidRPr="00206AA8">
        <w:rPr>
          <w:rStyle w:val="FontStyle52"/>
          <w:b/>
          <w:bCs/>
          <w:i w:val="0"/>
        </w:rPr>
        <w:t>Zapytanie ofertowe</w:t>
      </w:r>
    </w:p>
    <w:p w:rsidR="00E12433" w:rsidRPr="00206AA8" w:rsidRDefault="00E12433" w:rsidP="00E12433">
      <w:pPr>
        <w:pStyle w:val="Style6"/>
        <w:widowControl/>
        <w:spacing w:line="360" w:lineRule="auto"/>
        <w:rPr>
          <w:sz w:val="20"/>
          <w:szCs w:val="20"/>
        </w:rPr>
      </w:pPr>
    </w:p>
    <w:p w:rsidR="00E12433" w:rsidRPr="00206AA8" w:rsidRDefault="00E12433" w:rsidP="00E12433">
      <w:pPr>
        <w:pStyle w:val="Style6"/>
        <w:widowControl/>
        <w:spacing w:line="360" w:lineRule="auto"/>
        <w:ind w:firstLine="245"/>
        <w:rPr>
          <w:sz w:val="20"/>
          <w:szCs w:val="20"/>
        </w:rPr>
      </w:pPr>
      <w:r w:rsidRPr="00206AA8">
        <w:rPr>
          <w:sz w:val="20"/>
          <w:szCs w:val="20"/>
        </w:rPr>
        <w:t>Państwowa Inspekcja Pracy Okręgowy Inspektor</w:t>
      </w:r>
      <w:r w:rsidR="00E223BE">
        <w:rPr>
          <w:sz w:val="20"/>
          <w:szCs w:val="20"/>
        </w:rPr>
        <w:t xml:space="preserve">at Pracy w Kielcach z siedzibą </w:t>
      </w:r>
      <w:r w:rsidRPr="00206AA8">
        <w:rPr>
          <w:sz w:val="20"/>
          <w:szCs w:val="20"/>
        </w:rPr>
        <w:t>przy Al. Tysiąclecia Państwa Polskiego 4 w Kielcach zaprasza do z</w:t>
      </w:r>
      <w:r w:rsidR="00E223BE">
        <w:rPr>
          <w:sz w:val="20"/>
          <w:szCs w:val="20"/>
        </w:rPr>
        <w:t xml:space="preserve">łożenia oferty  w postępowaniu </w:t>
      </w:r>
      <w:r w:rsidRPr="00206AA8">
        <w:rPr>
          <w:sz w:val="20"/>
          <w:szCs w:val="20"/>
        </w:rPr>
        <w:t xml:space="preserve">o wartości szacunkowej przekraczającej 50.000 zł i niższej niż kwota 130.000 zł, wskazana w art. 2 ust. 1 pkt 1 ustawy z dnia </w:t>
      </w:r>
      <w:r w:rsidR="00E223BE">
        <w:rPr>
          <w:sz w:val="20"/>
          <w:szCs w:val="20"/>
        </w:rPr>
        <w:br/>
        <w:t xml:space="preserve">11 września 2019 r. - </w:t>
      </w:r>
      <w:r w:rsidRPr="00206AA8">
        <w:rPr>
          <w:sz w:val="20"/>
          <w:szCs w:val="20"/>
        </w:rPr>
        <w:t xml:space="preserve">Prawo zamówień publicznych, którego przedmiotem jest;: </w:t>
      </w:r>
      <w:r w:rsidRPr="00206AA8">
        <w:rPr>
          <w:b/>
          <w:sz w:val="20"/>
          <w:szCs w:val="20"/>
        </w:rPr>
        <w:t>Sprzątanie pomieszczeń biurowych i pomocniczych Okręgowego Inspektoratu Pracy w Kielcach</w:t>
      </w:r>
      <w:r w:rsidRPr="00206AA8">
        <w:rPr>
          <w:sz w:val="20"/>
          <w:szCs w:val="20"/>
        </w:rPr>
        <w:t>.</w:t>
      </w:r>
    </w:p>
    <w:p w:rsidR="00E12433" w:rsidRPr="00206AA8" w:rsidRDefault="00E12433" w:rsidP="00E12433">
      <w:pPr>
        <w:pStyle w:val="Style6"/>
        <w:widowControl/>
        <w:spacing w:line="360" w:lineRule="auto"/>
        <w:ind w:firstLine="245"/>
        <w:rPr>
          <w:sz w:val="20"/>
          <w:szCs w:val="20"/>
        </w:rPr>
      </w:pPr>
    </w:p>
    <w:p w:rsidR="00E12433" w:rsidRPr="00206AA8" w:rsidRDefault="00E12433" w:rsidP="00E1243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55" w:hanging="113"/>
        <w:jc w:val="both"/>
        <w:rPr>
          <w:rStyle w:val="FontStyle52"/>
          <w:rFonts w:eastAsia="Times New Roman"/>
          <w:b/>
          <w:i w:val="0"/>
          <w:lang w:eastAsia="pl-PL"/>
        </w:rPr>
      </w:pPr>
      <w:r w:rsidRPr="00206AA8">
        <w:rPr>
          <w:rStyle w:val="FontStyle52"/>
          <w:rFonts w:eastAsia="Times New Roman"/>
          <w:b/>
          <w:lang w:eastAsia="pl-PL"/>
        </w:rPr>
        <w:t>Nazwa oraz adres zamawiającego</w:t>
      </w:r>
    </w:p>
    <w:p w:rsidR="00E12433" w:rsidRPr="00E12433" w:rsidRDefault="00E12433" w:rsidP="00E12433">
      <w:pPr>
        <w:spacing w:after="0"/>
        <w:ind w:firstLine="284"/>
        <w:jc w:val="both"/>
        <w:rPr>
          <w:rStyle w:val="FontStyle52"/>
          <w:rFonts w:eastAsia="Times New Roman"/>
          <w:i w:val="0"/>
          <w:lang w:eastAsia="pl-PL"/>
        </w:rPr>
      </w:pPr>
      <w:r w:rsidRPr="00E12433">
        <w:rPr>
          <w:rStyle w:val="FontStyle52"/>
          <w:i w:val="0"/>
        </w:rPr>
        <w:t>Państwowa Inspekcja Pracy</w:t>
      </w:r>
    </w:p>
    <w:p w:rsidR="00E12433" w:rsidRPr="00E12433" w:rsidRDefault="00E12433" w:rsidP="00E12433">
      <w:pPr>
        <w:spacing w:after="0"/>
        <w:ind w:firstLine="284"/>
        <w:jc w:val="both"/>
        <w:rPr>
          <w:rStyle w:val="FontStyle52"/>
          <w:i w:val="0"/>
        </w:rPr>
      </w:pPr>
      <w:r w:rsidRPr="00E12433">
        <w:rPr>
          <w:rStyle w:val="FontStyle52"/>
          <w:i w:val="0"/>
        </w:rPr>
        <w:t>Okręgowy Inspektorat Pracy w Kielcach</w:t>
      </w:r>
    </w:p>
    <w:p w:rsidR="00E12433" w:rsidRPr="00E12433" w:rsidRDefault="00E12433" w:rsidP="00E12433">
      <w:pPr>
        <w:spacing w:after="0"/>
        <w:ind w:firstLine="284"/>
        <w:jc w:val="both"/>
        <w:rPr>
          <w:rStyle w:val="FontStyle52"/>
          <w:i w:val="0"/>
        </w:rPr>
      </w:pPr>
      <w:r w:rsidRPr="00E12433">
        <w:rPr>
          <w:rStyle w:val="FontStyle52"/>
          <w:i w:val="0"/>
        </w:rPr>
        <w:t>al. Tysiąclecia Państwa Polskiego 4</w:t>
      </w:r>
      <w:r>
        <w:rPr>
          <w:rStyle w:val="FontStyle52"/>
          <w:i w:val="0"/>
        </w:rPr>
        <w:t xml:space="preserve">, </w:t>
      </w:r>
      <w:r w:rsidRPr="00E12433">
        <w:rPr>
          <w:rStyle w:val="FontStyle52"/>
          <w:i w:val="0"/>
        </w:rPr>
        <w:t>25-314 Kielce</w:t>
      </w:r>
    </w:p>
    <w:p w:rsidR="00E12433" w:rsidRPr="00E12433" w:rsidRDefault="00E12433" w:rsidP="00E12433">
      <w:pPr>
        <w:spacing w:after="0"/>
        <w:ind w:firstLine="284"/>
        <w:jc w:val="both"/>
        <w:rPr>
          <w:rStyle w:val="FontStyle52"/>
          <w:i w:val="0"/>
        </w:rPr>
      </w:pPr>
      <w:r w:rsidRPr="00E12433">
        <w:rPr>
          <w:rStyle w:val="FontStyle52"/>
          <w:i w:val="0"/>
        </w:rPr>
        <w:t>tel. 41 343 82 76, fax: 41 340 32 00</w:t>
      </w:r>
    </w:p>
    <w:p w:rsidR="00E12433" w:rsidRDefault="00E12433" w:rsidP="00E12433">
      <w:pPr>
        <w:spacing w:after="0"/>
        <w:ind w:firstLine="284"/>
        <w:jc w:val="both"/>
        <w:rPr>
          <w:rStyle w:val="FontStyle52"/>
          <w:i w:val="0"/>
        </w:rPr>
      </w:pPr>
      <w:r w:rsidRPr="00E12433">
        <w:rPr>
          <w:rStyle w:val="FontStyle52"/>
          <w:i w:val="0"/>
        </w:rPr>
        <w:t>e-mail: kancelaria@kielce.pip.gov.pl</w:t>
      </w:r>
    </w:p>
    <w:p w:rsidR="00E12433" w:rsidRPr="00E12433" w:rsidRDefault="00E12433" w:rsidP="00E12433">
      <w:pPr>
        <w:spacing w:after="0"/>
        <w:ind w:firstLine="284"/>
        <w:jc w:val="both"/>
        <w:rPr>
          <w:rFonts w:cs="Arial"/>
          <w:iCs/>
          <w:color w:val="000000"/>
          <w:sz w:val="20"/>
          <w:szCs w:val="20"/>
        </w:rPr>
      </w:pPr>
    </w:p>
    <w:p w:rsidR="00E12433" w:rsidRPr="00206AA8" w:rsidRDefault="00E12433" w:rsidP="00E1243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55" w:hanging="113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06AA8">
        <w:rPr>
          <w:rFonts w:ascii="Arial" w:hAnsi="Arial" w:cs="Arial"/>
          <w:b/>
          <w:bCs/>
          <w:color w:val="000000"/>
          <w:sz w:val="20"/>
          <w:szCs w:val="20"/>
        </w:rPr>
        <w:t>Opis przedmiotu zamówienia:</w:t>
      </w:r>
    </w:p>
    <w:p w:rsidR="00E12433" w:rsidRPr="00206AA8" w:rsidRDefault="00E12433" w:rsidP="00E1243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567" w:hanging="283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Przedmiotem zamówienia jest świadczenie usług sprzątania pomieszczeń biurowych </w:t>
      </w:r>
      <w:r>
        <w:rPr>
          <w:rFonts w:cs="Arial"/>
          <w:sz w:val="20"/>
          <w:szCs w:val="20"/>
        </w:rPr>
        <w:br/>
      </w:r>
      <w:r w:rsidRPr="00206AA8">
        <w:rPr>
          <w:rFonts w:cs="Arial"/>
          <w:sz w:val="20"/>
          <w:szCs w:val="20"/>
        </w:rPr>
        <w:t>i pomocniczych Okręgowego Inspektoratu Pracy w Kielcach.</w:t>
      </w:r>
    </w:p>
    <w:p w:rsidR="00E12433" w:rsidRPr="00E12433" w:rsidRDefault="00E12433" w:rsidP="00192DB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567" w:hanging="283"/>
        <w:jc w:val="both"/>
        <w:rPr>
          <w:rFonts w:cs="Arial"/>
          <w:color w:val="000000"/>
          <w:sz w:val="20"/>
          <w:szCs w:val="20"/>
        </w:rPr>
      </w:pPr>
      <w:r w:rsidRPr="00E12433">
        <w:rPr>
          <w:rFonts w:cs="Arial"/>
          <w:sz w:val="20"/>
          <w:szCs w:val="20"/>
        </w:rPr>
        <w:t xml:space="preserve">Lokalizacja obiektu: </w:t>
      </w:r>
      <w:r w:rsidRPr="00E12433">
        <w:rPr>
          <w:rFonts w:cs="Arial"/>
          <w:iCs/>
          <w:sz w:val="20"/>
          <w:szCs w:val="20"/>
        </w:rPr>
        <w:t>al. Tysiąclecia Państwa Polskiego 4; 25-314 Kielce</w:t>
      </w:r>
    </w:p>
    <w:p w:rsidR="00E12433" w:rsidRPr="00E12433" w:rsidRDefault="00E12433" w:rsidP="00192DB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567" w:hanging="283"/>
        <w:jc w:val="both"/>
        <w:rPr>
          <w:rFonts w:cs="Arial"/>
          <w:color w:val="000000"/>
          <w:sz w:val="20"/>
          <w:szCs w:val="20"/>
        </w:rPr>
      </w:pPr>
      <w:r w:rsidRPr="00E12433">
        <w:rPr>
          <w:rFonts w:cs="Arial"/>
          <w:sz w:val="20"/>
          <w:szCs w:val="20"/>
        </w:rPr>
        <w:t>Zakres świadczenia usługi:</w:t>
      </w:r>
    </w:p>
    <w:p w:rsidR="00E12433" w:rsidRPr="00206AA8" w:rsidRDefault="00E12433" w:rsidP="00E12433">
      <w:pPr>
        <w:widowControl w:val="0"/>
        <w:autoSpaceDE w:val="0"/>
        <w:autoSpaceDN w:val="0"/>
        <w:adjustRightInd w:val="0"/>
        <w:spacing w:after="0"/>
        <w:ind w:left="567" w:firstLine="0"/>
        <w:jc w:val="both"/>
        <w:rPr>
          <w:rStyle w:val="FontStyle55"/>
        </w:rPr>
      </w:pPr>
      <w:r w:rsidRPr="006D3E7E">
        <w:rPr>
          <w:rStyle w:val="FontStyle55"/>
          <w:color w:val="auto"/>
        </w:rPr>
        <w:t xml:space="preserve">Pomieszczenia i klatka schodowa objęta usługą usytuowane są na 2, 3 i 4 piętrze. Łączna powierzchnia objęta usługą wynosi ok. 2027,33 m2, w tym łączna powierzchnia wykładzin dywanowych wynosi ok. 299 m2. Wykładziny dywanowe znajdują się w 4 pomieszczeniach </w:t>
      </w:r>
      <w:r>
        <w:rPr>
          <w:rStyle w:val="FontStyle55"/>
        </w:rPr>
        <w:br/>
      </w:r>
      <w:r w:rsidRPr="006D3E7E">
        <w:rPr>
          <w:rStyle w:val="FontStyle55"/>
          <w:color w:val="auto"/>
        </w:rPr>
        <w:t xml:space="preserve">na 2 piętrze, Sekretariacie oraz korytarzu na 4 piętrze. Na pozostałych korytarzach i w pokojach biurowych położona jest wykładzina typu </w:t>
      </w:r>
      <w:proofErr w:type="spellStart"/>
      <w:r w:rsidRPr="006D3E7E">
        <w:rPr>
          <w:rStyle w:val="FontStyle55"/>
          <w:color w:val="auto"/>
        </w:rPr>
        <w:t>Tarkett</w:t>
      </w:r>
      <w:proofErr w:type="spellEnd"/>
      <w:r w:rsidRPr="006D3E7E">
        <w:rPr>
          <w:rStyle w:val="FontStyle55"/>
          <w:color w:val="auto"/>
        </w:rPr>
        <w:t xml:space="preserve"> ok. 1560 m2 a w toaletach płytki typu gres. Łączna liczba okien: 118 szt. oraz 11 szt. drzwi szklanych.</w:t>
      </w:r>
    </w:p>
    <w:p w:rsidR="00E12433" w:rsidRPr="00206AA8" w:rsidRDefault="00E12433" w:rsidP="00E1243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567" w:hanging="283"/>
        <w:jc w:val="both"/>
        <w:rPr>
          <w:rFonts w:cs="Arial"/>
          <w:b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 xml:space="preserve">W ramach zawartej w następstwie niniejszego postępowania umowy </w:t>
      </w:r>
      <w:r w:rsidRPr="00206AA8">
        <w:rPr>
          <w:rFonts w:cs="Arial"/>
          <w:i/>
          <w:color w:val="000000" w:themeColor="text1"/>
          <w:sz w:val="20"/>
          <w:szCs w:val="20"/>
        </w:rPr>
        <w:t>Wykonawca</w:t>
      </w:r>
      <w:r w:rsidRPr="00206AA8">
        <w:rPr>
          <w:rFonts w:cs="Arial"/>
          <w:color w:val="000000" w:themeColor="text1"/>
          <w:sz w:val="20"/>
          <w:szCs w:val="20"/>
        </w:rPr>
        <w:t xml:space="preserve"> będzie wykonywać czynności powszechnie przyjęte dla tego typu usług, zapewniając czystość, higienę </w:t>
      </w:r>
      <w:r>
        <w:rPr>
          <w:rFonts w:cs="Arial"/>
          <w:color w:val="000000" w:themeColor="text1"/>
          <w:sz w:val="20"/>
          <w:szCs w:val="20"/>
        </w:rPr>
        <w:br/>
        <w:t xml:space="preserve">i </w:t>
      </w:r>
      <w:r w:rsidRPr="00206AA8">
        <w:rPr>
          <w:rFonts w:cs="Arial"/>
          <w:color w:val="000000" w:themeColor="text1"/>
          <w:sz w:val="20"/>
          <w:szCs w:val="20"/>
        </w:rPr>
        <w:t xml:space="preserve">estetykę w pomieszczeniach biurowych, pomocniczych, ciągach komunikacyjnych oraz </w:t>
      </w:r>
      <w:r>
        <w:rPr>
          <w:rFonts w:cs="Arial"/>
          <w:color w:val="000000" w:themeColor="text1"/>
          <w:sz w:val="20"/>
          <w:szCs w:val="20"/>
        </w:rPr>
        <w:br/>
      </w:r>
      <w:r w:rsidRPr="00206AA8">
        <w:rPr>
          <w:rFonts w:cs="Arial"/>
          <w:color w:val="000000" w:themeColor="text1"/>
          <w:sz w:val="20"/>
          <w:szCs w:val="20"/>
        </w:rPr>
        <w:t>w pomieszczeniach sanitariatów.</w:t>
      </w:r>
    </w:p>
    <w:p w:rsidR="00E12433" w:rsidRPr="00206AA8" w:rsidRDefault="00E12433" w:rsidP="00E1243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567" w:hanging="283"/>
        <w:jc w:val="both"/>
        <w:rPr>
          <w:rFonts w:cs="Arial"/>
          <w:b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Szczegółowy opis przedmiotu zamówienia określa załącznik nr 1 do zapytania oraz stanowi integralną część umowy. Wzór umowy stanowi załącznik nr 4 do zapytania.</w:t>
      </w:r>
    </w:p>
    <w:p w:rsidR="00E12433" w:rsidRPr="00206AA8" w:rsidRDefault="00E12433" w:rsidP="00E1243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567" w:hanging="283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 xml:space="preserve">Wykonawca zobowiązany jest do zapewnienia i dostarczenia we własnym zakresie i na swój koszt wszelkich środków i urządzeń (odkurzacze, </w:t>
      </w:r>
      <w:proofErr w:type="spellStart"/>
      <w:r w:rsidRPr="00206AA8">
        <w:rPr>
          <w:rFonts w:cs="Arial"/>
          <w:color w:val="000000" w:themeColor="text1"/>
          <w:sz w:val="20"/>
          <w:szCs w:val="20"/>
        </w:rPr>
        <w:t>mopy</w:t>
      </w:r>
      <w:proofErr w:type="spellEnd"/>
      <w:r w:rsidRPr="00206AA8">
        <w:rPr>
          <w:rFonts w:cs="Arial"/>
          <w:color w:val="000000" w:themeColor="text1"/>
          <w:sz w:val="20"/>
          <w:szCs w:val="20"/>
        </w:rPr>
        <w:t xml:space="preserve">, itp.) niezbędnych do realizacji przedmiotu </w:t>
      </w:r>
      <w:r w:rsidRPr="00206AA8">
        <w:rPr>
          <w:rFonts w:cs="Arial"/>
          <w:color w:val="000000" w:themeColor="text1"/>
          <w:sz w:val="20"/>
          <w:szCs w:val="20"/>
        </w:rPr>
        <w:lastRenderedPageBreak/>
        <w:t xml:space="preserve">umowy, a w szczególności środków myjących, czyszczących, dezynfekujących, toaletowych </w:t>
      </w:r>
      <w:r>
        <w:rPr>
          <w:rFonts w:cs="Arial"/>
          <w:color w:val="000000" w:themeColor="text1"/>
          <w:sz w:val="20"/>
          <w:szCs w:val="20"/>
        </w:rPr>
        <w:br/>
      </w:r>
      <w:r w:rsidRPr="00206AA8">
        <w:rPr>
          <w:rFonts w:cs="Arial"/>
          <w:color w:val="000000" w:themeColor="text1"/>
          <w:sz w:val="20"/>
          <w:szCs w:val="20"/>
        </w:rPr>
        <w:t>w ilościach niezbędnych do utrzymania obiektu w stałej czystości, m.in.:</w:t>
      </w:r>
    </w:p>
    <w:p w:rsidR="00E12433" w:rsidRPr="00206AA8" w:rsidRDefault="00E12433" w:rsidP="00E12433">
      <w:pPr>
        <w:widowControl w:val="0"/>
        <w:numPr>
          <w:ilvl w:val="0"/>
          <w:numId w:val="3"/>
        </w:numPr>
        <w:tabs>
          <w:tab w:val="clear" w:pos="1724"/>
          <w:tab w:val="num" w:pos="720"/>
          <w:tab w:val="num" w:pos="1080"/>
          <w:tab w:val="num" w:pos="1276"/>
        </w:tabs>
        <w:autoSpaceDE w:val="0"/>
        <w:autoSpaceDN w:val="0"/>
        <w:adjustRightInd w:val="0"/>
        <w:spacing w:after="0"/>
        <w:ind w:left="1134" w:hanging="283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środków myjących, czyszczących, konserwujących, dezynfekujących (środek do czyszczenia płytek, środek do czyszczenia sanitariatów, środek do czyszczenia luster, okien i innych szklanych oraz plastikowych powierzchni, środek do czyszczenia siedzisk oraz oparć krzeseł i foteli tapicerowanych, środek do wycierania kurzu, środek do czyszczenia i konserwacji mebli, środek do mycia i usuwania kamienia z umywalek i baterii w kuchni oraz łazience, środek do mycia podłóg, środek do czyszczenia klamek, drzwi, futryn, ram okiennych itp.);</w:t>
      </w:r>
    </w:p>
    <w:p w:rsidR="00E12433" w:rsidRPr="00206AA8" w:rsidRDefault="00E12433" w:rsidP="00E12433">
      <w:pPr>
        <w:widowControl w:val="0"/>
        <w:numPr>
          <w:ilvl w:val="0"/>
          <w:numId w:val="3"/>
        </w:numPr>
        <w:tabs>
          <w:tab w:val="clear" w:pos="1724"/>
          <w:tab w:val="num" w:pos="720"/>
          <w:tab w:val="num" w:pos="1080"/>
          <w:tab w:val="num" w:pos="1276"/>
        </w:tabs>
        <w:autoSpaceDE w:val="0"/>
        <w:autoSpaceDN w:val="0"/>
        <w:adjustRightInd w:val="0"/>
        <w:spacing w:after="0"/>
        <w:ind w:hanging="873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worków na śmieci i do niszczarek;</w:t>
      </w:r>
    </w:p>
    <w:p w:rsidR="00E12433" w:rsidRPr="00206AA8" w:rsidRDefault="00E12433" w:rsidP="00E12433">
      <w:pPr>
        <w:widowControl w:val="0"/>
        <w:numPr>
          <w:ilvl w:val="0"/>
          <w:numId w:val="3"/>
        </w:numPr>
        <w:tabs>
          <w:tab w:val="clear" w:pos="1724"/>
          <w:tab w:val="num" w:pos="720"/>
          <w:tab w:val="num" w:pos="1080"/>
          <w:tab w:val="num" w:pos="1276"/>
        </w:tabs>
        <w:autoSpaceDE w:val="0"/>
        <w:autoSpaceDN w:val="0"/>
        <w:adjustRightInd w:val="0"/>
        <w:spacing w:after="0"/>
        <w:ind w:hanging="873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gąbek, ścierek, rękawiczek,</w:t>
      </w:r>
    </w:p>
    <w:p w:rsidR="00E12433" w:rsidRPr="00206AA8" w:rsidRDefault="00E12433" w:rsidP="00E12433">
      <w:pPr>
        <w:widowControl w:val="0"/>
        <w:numPr>
          <w:ilvl w:val="0"/>
          <w:numId w:val="3"/>
        </w:numPr>
        <w:tabs>
          <w:tab w:val="clear" w:pos="1724"/>
          <w:tab w:val="num" w:pos="720"/>
          <w:tab w:val="num" w:pos="1080"/>
          <w:tab w:val="num" w:pos="1276"/>
        </w:tabs>
        <w:autoSpaceDE w:val="0"/>
        <w:autoSpaceDN w:val="0"/>
        <w:adjustRightInd w:val="0"/>
        <w:spacing w:after="0"/>
        <w:ind w:hanging="873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 xml:space="preserve">mydła w płynie (o właściwościach </w:t>
      </w:r>
      <w:proofErr w:type="spellStart"/>
      <w:r w:rsidRPr="00206AA8">
        <w:rPr>
          <w:rFonts w:cs="Arial"/>
          <w:color w:val="000000" w:themeColor="text1"/>
          <w:sz w:val="20"/>
          <w:szCs w:val="20"/>
        </w:rPr>
        <w:t>wiruso</w:t>
      </w:r>
      <w:proofErr w:type="spellEnd"/>
      <w:r w:rsidRPr="00206AA8">
        <w:rPr>
          <w:rFonts w:cs="Arial"/>
          <w:color w:val="000000" w:themeColor="text1"/>
          <w:sz w:val="20"/>
          <w:szCs w:val="20"/>
        </w:rPr>
        <w:t>- i bakteriobójczych i naturalnym PH);</w:t>
      </w:r>
    </w:p>
    <w:p w:rsidR="00E12433" w:rsidRPr="00206AA8" w:rsidRDefault="00E12433" w:rsidP="00E12433">
      <w:pPr>
        <w:widowControl w:val="0"/>
        <w:numPr>
          <w:ilvl w:val="0"/>
          <w:numId w:val="3"/>
        </w:numPr>
        <w:tabs>
          <w:tab w:val="clear" w:pos="1724"/>
          <w:tab w:val="num" w:pos="720"/>
          <w:tab w:val="num" w:pos="1080"/>
          <w:tab w:val="num" w:pos="1276"/>
        </w:tabs>
        <w:autoSpaceDE w:val="0"/>
        <w:autoSpaceDN w:val="0"/>
        <w:adjustRightInd w:val="0"/>
        <w:spacing w:after="0"/>
        <w:ind w:hanging="873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płynu do zmywania naczyń;</w:t>
      </w:r>
    </w:p>
    <w:p w:rsidR="00E12433" w:rsidRPr="00206AA8" w:rsidRDefault="00E12433" w:rsidP="00E12433">
      <w:pPr>
        <w:widowControl w:val="0"/>
        <w:numPr>
          <w:ilvl w:val="0"/>
          <w:numId w:val="3"/>
        </w:numPr>
        <w:tabs>
          <w:tab w:val="clear" w:pos="1724"/>
          <w:tab w:val="num" w:pos="720"/>
          <w:tab w:val="num" w:pos="1080"/>
          <w:tab w:val="num" w:pos="1276"/>
        </w:tabs>
        <w:autoSpaceDE w:val="0"/>
        <w:autoSpaceDN w:val="0"/>
        <w:adjustRightInd w:val="0"/>
        <w:spacing w:after="0"/>
        <w:ind w:hanging="873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papieru toaletowego (biały,  min. 2 warstwowy)</w:t>
      </w:r>
    </w:p>
    <w:p w:rsidR="00E12433" w:rsidRPr="00206AA8" w:rsidRDefault="00E12433" w:rsidP="00E12433">
      <w:pPr>
        <w:widowControl w:val="0"/>
        <w:numPr>
          <w:ilvl w:val="0"/>
          <w:numId w:val="3"/>
        </w:numPr>
        <w:tabs>
          <w:tab w:val="clear" w:pos="1724"/>
          <w:tab w:val="num" w:pos="720"/>
          <w:tab w:val="num" w:pos="1080"/>
          <w:tab w:val="num" w:pos="1276"/>
        </w:tabs>
        <w:autoSpaceDE w:val="0"/>
        <w:autoSpaceDN w:val="0"/>
        <w:adjustRightInd w:val="0"/>
        <w:spacing w:after="0"/>
        <w:ind w:hanging="873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ręczników papierowych (białe);</w:t>
      </w:r>
    </w:p>
    <w:p w:rsidR="00E12433" w:rsidRPr="00206AA8" w:rsidRDefault="00E12433" w:rsidP="00E12433">
      <w:pPr>
        <w:widowControl w:val="0"/>
        <w:numPr>
          <w:ilvl w:val="0"/>
          <w:numId w:val="3"/>
        </w:numPr>
        <w:tabs>
          <w:tab w:val="clear" w:pos="1724"/>
          <w:tab w:val="num" w:pos="720"/>
          <w:tab w:val="num" w:pos="1080"/>
          <w:tab w:val="num" w:pos="1276"/>
        </w:tabs>
        <w:autoSpaceDE w:val="0"/>
        <w:autoSpaceDN w:val="0"/>
        <w:adjustRightInd w:val="0"/>
        <w:spacing w:after="0"/>
        <w:ind w:hanging="873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kostek WC dezynfekcyjno-zapachowych;</w:t>
      </w:r>
    </w:p>
    <w:p w:rsidR="00E12433" w:rsidRPr="00206AA8" w:rsidRDefault="00E12433" w:rsidP="00E12433">
      <w:pPr>
        <w:widowControl w:val="0"/>
        <w:numPr>
          <w:ilvl w:val="0"/>
          <w:numId w:val="3"/>
        </w:numPr>
        <w:tabs>
          <w:tab w:val="clear" w:pos="1724"/>
          <w:tab w:val="left" w:pos="284"/>
          <w:tab w:val="num" w:pos="720"/>
          <w:tab w:val="num" w:pos="1080"/>
          <w:tab w:val="num" w:pos="1276"/>
        </w:tabs>
        <w:autoSpaceDE w:val="0"/>
        <w:autoSpaceDN w:val="0"/>
        <w:adjustRightInd w:val="0"/>
        <w:spacing w:after="0"/>
        <w:ind w:hanging="873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odświeżaczy powietrza;</w:t>
      </w:r>
    </w:p>
    <w:p w:rsidR="00E12433" w:rsidRPr="00206AA8" w:rsidRDefault="00E12433" w:rsidP="00E12433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 xml:space="preserve">Używane przez Wykonawcę środki muszą być bezspornie dobrej jakości, skuteczne </w:t>
      </w:r>
      <w:r>
        <w:rPr>
          <w:rFonts w:cs="Arial"/>
          <w:color w:val="000000" w:themeColor="text1"/>
          <w:sz w:val="20"/>
          <w:szCs w:val="20"/>
        </w:rPr>
        <w:br/>
      </w:r>
      <w:r w:rsidRPr="00206AA8">
        <w:rPr>
          <w:rFonts w:cs="Arial"/>
          <w:color w:val="000000" w:themeColor="text1"/>
          <w:sz w:val="20"/>
          <w:szCs w:val="20"/>
        </w:rPr>
        <w:t>w stosowaniu, powszechnie dostępne i używane na rynku, posiadające karty charakterystyki, bezpieczne dla ludzi i  każdej zmywalnej powierzchni, rozkładalne, nietoksyczne, posiadające właściwości odtłuszczająco – myjące.</w:t>
      </w:r>
    </w:p>
    <w:p w:rsidR="00E12433" w:rsidRPr="00206AA8" w:rsidRDefault="00E12433" w:rsidP="00E1243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 xml:space="preserve">Usługa powinna być wykonywana zgodnie z przepisami sanitarnymi tak, aby użyte w celach czyszczących substancje i preparaty nie stanowiły zagrożenia dla zdrowia, życia człowieka </w:t>
      </w:r>
      <w:r>
        <w:rPr>
          <w:rFonts w:cs="Arial"/>
          <w:color w:val="000000" w:themeColor="text1"/>
          <w:sz w:val="20"/>
          <w:szCs w:val="20"/>
        </w:rPr>
        <w:br/>
      </w:r>
      <w:r w:rsidRPr="00206AA8">
        <w:rPr>
          <w:rFonts w:cs="Arial"/>
          <w:color w:val="000000" w:themeColor="text1"/>
          <w:sz w:val="20"/>
          <w:szCs w:val="20"/>
        </w:rPr>
        <w:t>i środowiska, tzn. w szczególności odpowiadały wymo</w:t>
      </w:r>
      <w:r>
        <w:rPr>
          <w:rFonts w:cs="Arial"/>
          <w:color w:val="000000" w:themeColor="text1"/>
          <w:sz w:val="20"/>
          <w:szCs w:val="20"/>
        </w:rPr>
        <w:t>gom ustawy z dnia 25.02.2011 r.</w:t>
      </w:r>
      <w:r w:rsidRPr="00206AA8">
        <w:rPr>
          <w:rFonts w:cs="Arial"/>
          <w:color w:val="000000" w:themeColor="text1"/>
          <w:sz w:val="20"/>
          <w:szCs w:val="20"/>
        </w:rPr>
        <w:t xml:space="preserve"> </w:t>
      </w:r>
      <w:r>
        <w:rPr>
          <w:rFonts w:cs="Arial"/>
          <w:color w:val="000000" w:themeColor="text1"/>
          <w:sz w:val="20"/>
          <w:szCs w:val="20"/>
        </w:rPr>
        <w:br/>
      </w:r>
      <w:r w:rsidRPr="00206AA8">
        <w:rPr>
          <w:rFonts w:cs="Arial"/>
          <w:color w:val="000000" w:themeColor="text1"/>
          <w:sz w:val="20"/>
          <w:szCs w:val="20"/>
        </w:rPr>
        <w:t xml:space="preserve">o substancjach chemicznych i ich mieszaninach (Dz.U.2020.2289 </w:t>
      </w:r>
      <w:proofErr w:type="spellStart"/>
      <w:r w:rsidRPr="00206AA8">
        <w:rPr>
          <w:rFonts w:cs="Arial"/>
          <w:color w:val="000000" w:themeColor="text1"/>
          <w:sz w:val="20"/>
          <w:szCs w:val="20"/>
        </w:rPr>
        <w:t>t.j</w:t>
      </w:r>
      <w:proofErr w:type="spellEnd"/>
      <w:r w:rsidRPr="00206AA8">
        <w:rPr>
          <w:rFonts w:cs="Arial"/>
          <w:color w:val="000000" w:themeColor="text1"/>
          <w:sz w:val="20"/>
          <w:szCs w:val="20"/>
        </w:rPr>
        <w:t>. z dnia 2020.12.18).</w:t>
      </w:r>
    </w:p>
    <w:p w:rsidR="00E12433" w:rsidRPr="00206AA8" w:rsidRDefault="00E12433" w:rsidP="00E1243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Zamawiający w każdym czasie ma prawo zażądać od Wykonawcy listy używanych środków, materiałów i artykułów higienicznych oraz udokumentowania spełniania</w:t>
      </w:r>
      <w:r>
        <w:rPr>
          <w:rFonts w:cs="Arial"/>
          <w:color w:val="000000" w:themeColor="text1"/>
          <w:sz w:val="20"/>
          <w:szCs w:val="20"/>
        </w:rPr>
        <w:t xml:space="preserve"> wymogów określonych </w:t>
      </w:r>
      <w:r>
        <w:rPr>
          <w:rFonts w:cs="Arial"/>
          <w:color w:val="000000" w:themeColor="text1"/>
          <w:sz w:val="20"/>
          <w:szCs w:val="20"/>
        </w:rPr>
        <w:br/>
        <w:t xml:space="preserve">w pkt. II </w:t>
      </w:r>
      <w:proofErr w:type="spellStart"/>
      <w:r>
        <w:rPr>
          <w:rFonts w:cs="Arial"/>
          <w:color w:val="000000" w:themeColor="text1"/>
          <w:sz w:val="20"/>
          <w:szCs w:val="20"/>
        </w:rPr>
        <w:t>ppkt</w:t>
      </w:r>
      <w:proofErr w:type="spellEnd"/>
      <w:r>
        <w:rPr>
          <w:rFonts w:cs="Arial"/>
          <w:color w:val="000000" w:themeColor="text1"/>
          <w:sz w:val="20"/>
          <w:szCs w:val="20"/>
        </w:rPr>
        <w:t>. 7, 8</w:t>
      </w:r>
      <w:r w:rsidRPr="00206AA8">
        <w:rPr>
          <w:rFonts w:cs="Arial"/>
          <w:color w:val="000000" w:themeColor="text1"/>
          <w:sz w:val="20"/>
          <w:szCs w:val="20"/>
        </w:rPr>
        <w:t>.</w:t>
      </w:r>
    </w:p>
    <w:p w:rsidR="00E12433" w:rsidRPr="00206AA8" w:rsidRDefault="00E12433" w:rsidP="00E12433">
      <w:pPr>
        <w:widowControl w:val="0"/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i/>
          <w:color w:val="000000" w:themeColor="text1"/>
          <w:sz w:val="20"/>
          <w:szCs w:val="20"/>
        </w:rPr>
        <w:t>Zamawiający</w:t>
      </w:r>
      <w:r w:rsidRPr="00206AA8">
        <w:rPr>
          <w:rFonts w:cs="Arial"/>
          <w:color w:val="000000" w:themeColor="text1"/>
          <w:sz w:val="20"/>
          <w:szCs w:val="20"/>
        </w:rPr>
        <w:t xml:space="preserve"> w ramach umowy udostępni</w:t>
      </w:r>
      <w:r w:rsidRPr="00206AA8">
        <w:rPr>
          <w:rFonts w:cs="Arial"/>
          <w:i/>
          <w:color w:val="000000" w:themeColor="text1"/>
          <w:sz w:val="20"/>
          <w:szCs w:val="20"/>
        </w:rPr>
        <w:t xml:space="preserve"> Wykonawcy</w:t>
      </w:r>
      <w:r w:rsidRPr="00206AA8">
        <w:rPr>
          <w:rFonts w:cs="Arial"/>
          <w:color w:val="000000" w:themeColor="text1"/>
          <w:sz w:val="20"/>
          <w:szCs w:val="20"/>
        </w:rPr>
        <w:t xml:space="preserve"> pomieszczenie do przechowywania sprzętu i środków czystości. Koszty energii elektrycznej i wody, zużytych w ilościach potrzebnych do prawidłowego wykonania usługi</w:t>
      </w:r>
      <w:r w:rsidRPr="00206AA8">
        <w:rPr>
          <w:rFonts w:cs="Arial"/>
          <w:i/>
          <w:color w:val="000000" w:themeColor="text1"/>
          <w:sz w:val="20"/>
          <w:szCs w:val="20"/>
        </w:rPr>
        <w:t xml:space="preserve"> Zamawiający</w:t>
      </w:r>
      <w:r w:rsidRPr="00206AA8">
        <w:rPr>
          <w:rFonts w:cs="Arial"/>
          <w:color w:val="000000" w:themeColor="text1"/>
          <w:sz w:val="20"/>
          <w:szCs w:val="20"/>
        </w:rPr>
        <w:t xml:space="preserve"> pokryje z własnych środków finansowych </w:t>
      </w:r>
      <w:r>
        <w:rPr>
          <w:rFonts w:cs="Arial"/>
          <w:color w:val="000000" w:themeColor="text1"/>
          <w:sz w:val="20"/>
          <w:szCs w:val="20"/>
        </w:rPr>
        <w:br/>
      </w:r>
      <w:r w:rsidRPr="00206AA8">
        <w:rPr>
          <w:rFonts w:cs="Arial"/>
          <w:color w:val="000000" w:themeColor="text1"/>
          <w:sz w:val="20"/>
          <w:szCs w:val="20"/>
        </w:rPr>
        <w:t>i kosztami tymi nie będzie obciążał</w:t>
      </w:r>
      <w:r w:rsidRPr="00206AA8">
        <w:rPr>
          <w:rFonts w:cs="Arial"/>
          <w:i/>
          <w:color w:val="000000" w:themeColor="text1"/>
          <w:sz w:val="20"/>
          <w:szCs w:val="20"/>
        </w:rPr>
        <w:t xml:space="preserve"> Wykonawcy</w:t>
      </w:r>
      <w:r w:rsidRPr="00206AA8">
        <w:rPr>
          <w:rFonts w:cs="Arial"/>
          <w:color w:val="000000" w:themeColor="text1"/>
          <w:sz w:val="20"/>
          <w:szCs w:val="20"/>
        </w:rPr>
        <w:t>.</w:t>
      </w:r>
    </w:p>
    <w:p w:rsidR="00E12433" w:rsidRPr="00206AA8" w:rsidRDefault="00E12433" w:rsidP="00E12433">
      <w:pPr>
        <w:widowControl w:val="0"/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Klucze do pomieszczeń będą pobierane i po z</w:t>
      </w:r>
      <w:r>
        <w:rPr>
          <w:rFonts w:cs="Arial"/>
          <w:color w:val="000000" w:themeColor="text1"/>
          <w:sz w:val="20"/>
          <w:szCs w:val="20"/>
        </w:rPr>
        <w:t xml:space="preserve">akończeniu usługi pozostawiane </w:t>
      </w:r>
      <w:r w:rsidRPr="00206AA8">
        <w:rPr>
          <w:rFonts w:cs="Arial"/>
          <w:color w:val="000000" w:themeColor="text1"/>
          <w:sz w:val="20"/>
          <w:szCs w:val="20"/>
        </w:rPr>
        <w:t>w miejscu wyznaczonym przez Zamawiającego.</w:t>
      </w:r>
    </w:p>
    <w:p w:rsidR="00E12433" w:rsidRPr="00206AA8" w:rsidRDefault="00E12433" w:rsidP="00E12433">
      <w:pPr>
        <w:widowControl w:val="0"/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Wykonawca będzie zobowiązany po wykonaniu sprzątania do codziennego sprawdzenia zamknięcia okien w pomieszczeniach Okręgu, oraz zamknięcia dostępu do wind i korytarzy.</w:t>
      </w:r>
    </w:p>
    <w:p w:rsidR="00E12433" w:rsidRPr="00206AA8" w:rsidRDefault="00E12433" w:rsidP="00E1243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Zmiana harmonogramu dotycząca dni, w których wykonywane będą poszczególne czynności jest możliwa w okresie obowiązy</w:t>
      </w:r>
      <w:r>
        <w:rPr>
          <w:rFonts w:cs="Arial"/>
          <w:color w:val="000000" w:themeColor="text1"/>
          <w:sz w:val="20"/>
          <w:szCs w:val="20"/>
        </w:rPr>
        <w:t xml:space="preserve">wania umowy, na wniosek każdej </w:t>
      </w:r>
      <w:r w:rsidRPr="00206AA8">
        <w:rPr>
          <w:rFonts w:cs="Arial"/>
          <w:color w:val="000000" w:themeColor="text1"/>
          <w:sz w:val="20"/>
          <w:szCs w:val="20"/>
        </w:rPr>
        <w:t xml:space="preserve">ze Stron w trybie negocjacji </w:t>
      </w:r>
      <w:r>
        <w:rPr>
          <w:rFonts w:cs="Arial"/>
          <w:color w:val="000000" w:themeColor="text1"/>
          <w:sz w:val="20"/>
          <w:szCs w:val="20"/>
        </w:rPr>
        <w:br/>
      </w:r>
      <w:r w:rsidRPr="00206AA8">
        <w:rPr>
          <w:rFonts w:cs="Arial"/>
          <w:color w:val="000000" w:themeColor="text1"/>
          <w:sz w:val="20"/>
          <w:szCs w:val="20"/>
        </w:rPr>
        <w:t>z zachowaniem formy pisemnej.</w:t>
      </w:r>
    </w:p>
    <w:p w:rsidR="00E12433" w:rsidRPr="00206AA8" w:rsidRDefault="00E12433" w:rsidP="00E1243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Zamawiający może żądać od Wykonawcy wykonania doraźnych czynności z zakresu przedmiotu umowy bez prawa do odrębnego wynagrodzenia, jeśli ich wykonanie jest niezbędne poza ustaloną częstotliwością.</w:t>
      </w:r>
    </w:p>
    <w:p w:rsidR="00E12433" w:rsidRPr="00206AA8" w:rsidRDefault="00E12433" w:rsidP="00E1243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W celu przygotowania rzetelnej oferty zaleca się przepro</w:t>
      </w:r>
      <w:r>
        <w:rPr>
          <w:rFonts w:cs="Arial"/>
          <w:color w:val="000000" w:themeColor="text1"/>
          <w:sz w:val="20"/>
          <w:szCs w:val="20"/>
        </w:rPr>
        <w:t xml:space="preserve">wadzenie wizji lokalnej obiektu. </w:t>
      </w:r>
      <w:r w:rsidRPr="00206AA8">
        <w:rPr>
          <w:rFonts w:cs="Arial"/>
          <w:color w:val="000000" w:themeColor="text1"/>
          <w:sz w:val="20"/>
          <w:szCs w:val="20"/>
        </w:rPr>
        <w:t xml:space="preserve">Wykonawcy mogą uzgodnić termin przeprowadzenia oględzin budynku z osobą wyznaczoną </w:t>
      </w:r>
      <w:r w:rsidRPr="00206AA8">
        <w:rPr>
          <w:rFonts w:cs="Arial"/>
          <w:color w:val="000000" w:themeColor="text1"/>
          <w:sz w:val="20"/>
          <w:szCs w:val="20"/>
        </w:rPr>
        <w:lastRenderedPageBreak/>
        <w:t>przez Zamawiającego do udzielania informacji.</w:t>
      </w:r>
    </w:p>
    <w:p w:rsidR="00E12433" w:rsidRPr="00206AA8" w:rsidRDefault="00E12433" w:rsidP="00E12433">
      <w:pPr>
        <w:pStyle w:val="Style12"/>
        <w:widowControl/>
        <w:spacing w:line="360" w:lineRule="auto"/>
        <w:jc w:val="left"/>
        <w:rPr>
          <w:color w:val="FF0000"/>
          <w:sz w:val="20"/>
          <w:szCs w:val="20"/>
        </w:rPr>
      </w:pPr>
    </w:p>
    <w:p w:rsidR="00E12433" w:rsidRPr="00206AA8" w:rsidRDefault="00E12433" w:rsidP="00E1243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55" w:hanging="11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06AA8">
        <w:rPr>
          <w:rFonts w:ascii="Arial" w:hAnsi="Arial" w:cs="Arial"/>
          <w:b/>
          <w:bCs/>
          <w:color w:val="000000" w:themeColor="text1"/>
          <w:sz w:val="20"/>
          <w:szCs w:val="20"/>
        </w:rPr>
        <w:t>Termin realizacji przedmiotu zamówienia</w:t>
      </w:r>
    </w:p>
    <w:p w:rsidR="00E12433" w:rsidRDefault="00E12433" w:rsidP="00E12433">
      <w:pPr>
        <w:spacing w:after="0"/>
        <w:ind w:left="284" w:firstLine="0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Umowa zostanie zawarta na czas określony – 12 m-</w:t>
      </w:r>
      <w:proofErr w:type="spellStart"/>
      <w:r w:rsidRPr="00206AA8">
        <w:rPr>
          <w:rFonts w:cs="Arial"/>
          <w:color w:val="000000" w:themeColor="text1"/>
          <w:sz w:val="20"/>
          <w:szCs w:val="20"/>
        </w:rPr>
        <w:t>cy</w:t>
      </w:r>
      <w:proofErr w:type="spellEnd"/>
      <w:r w:rsidRPr="00206AA8">
        <w:rPr>
          <w:rFonts w:cs="Arial"/>
          <w:color w:val="000000" w:themeColor="text1"/>
          <w:sz w:val="20"/>
          <w:szCs w:val="20"/>
        </w:rPr>
        <w:t xml:space="preserve"> od 01</w:t>
      </w:r>
      <w:r>
        <w:rPr>
          <w:rFonts w:cs="Arial"/>
          <w:color w:val="000000" w:themeColor="text1"/>
          <w:sz w:val="20"/>
          <w:szCs w:val="20"/>
        </w:rPr>
        <w:t>.07</w:t>
      </w:r>
      <w:r w:rsidRPr="00206AA8">
        <w:rPr>
          <w:rFonts w:cs="Arial"/>
          <w:color w:val="000000" w:themeColor="text1"/>
          <w:sz w:val="20"/>
          <w:szCs w:val="20"/>
        </w:rPr>
        <w:t>.2022</w:t>
      </w:r>
      <w:r>
        <w:rPr>
          <w:rFonts w:cs="Arial"/>
          <w:color w:val="000000" w:themeColor="text1"/>
          <w:sz w:val="20"/>
          <w:szCs w:val="20"/>
        </w:rPr>
        <w:t xml:space="preserve"> r. do 30</w:t>
      </w:r>
      <w:r w:rsidRPr="00206AA8">
        <w:rPr>
          <w:rFonts w:cs="Arial"/>
          <w:color w:val="000000" w:themeColor="text1"/>
          <w:sz w:val="20"/>
          <w:szCs w:val="20"/>
        </w:rPr>
        <w:t>.0</w:t>
      </w:r>
      <w:r>
        <w:rPr>
          <w:rFonts w:cs="Arial"/>
          <w:color w:val="000000" w:themeColor="text1"/>
          <w:sz w:val="20"/>
          <w:szCs w:val="20"/>
        </w:rPr>
        <w:t>6</w:t>
      </w:r>
      <w:r w:rsidRPr="00206AA8">
        <w:rPr>
          <w:rFonts w:cs="Arial"/>
          <w:color w:val="000000" w:themeColor="text1"/>
          <w:sz w:val="20"/>
          <w:szCs w:val="20"/>
        </w:rPr>
        <w:t>.2023 r.</w:t>
      </w:r>
    </w:p>
    <w:p w:rsidR="00E12433" w:rsidRPr="00206AA8" w:rsidRDefault="00E12433" w:rsidP="00E12433">
      <w:pPr>
        <w:spacing w:after="0"/>
        <w:ind w:left="284" w:firstLine="0"/>
        <w:jc w:val="both"/>
        <w:rPr>
          <w:rFonts w:cs="Arial"/>
          <w:color w:val="000000" w:themeColor="text1"/>
          <w:sz w:val="20"/>
          <w:szCs w:val="20"/>
        </w:rPr>
      </w:pPr>
    </w:p>
    <w:p w:rsidR="00E12433" w:rsidRPr="00206AA8" w:rsidRDefault="00E12433" w:rsidP="00E1243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55" w:hanging="11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06AA8">
        <w:rPr>
          <w:rFonts w:ascii="Arial" w:hAnsi="Arial" w:cs="Arial"/>
          <w:b/>
          <w:bCs/>
          <w:color w:val="000000" w:themeColor="text1"/>
          <w:sz w:val="20"/>
          <w:szCs w:val="20"/>
        </w:rPr>
        <w:t>Wymagane dokumenty i oświadczenia:</w:t>
      </w:r>
    </w:p>
    <w:p w:rsidR="00E12433" w:rsidRPr="00206AA8" w:rsidRDefault="00E12433" w:rsidP="00E12433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206AA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Wypełniony Formularz ofertowy - załącznik nr 2 do Zapytania ofertowego,</w:t>
      </w:r>
    </w:p>
    <w:p w:rsidR="00E12433" w:rsidRPr="00206AA8" w:rsidRDefault="00E12433" w:rsidP="00E12433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206AA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Pełnomocnictwo - w przypadku gdy osoba podpisująca ofertę nie jest osobą wskazaną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Pr="00206AA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KRS/CEIDG jako osoba uprawniona do składania oświadczeń woli w imieniu Wykonawcy (pełnomocnictwo powinno być złożone w oryginale lub w formie uwierzytelnionego odpisu).</w:t>
      </w:r>
    </w:p>
    <w:p w:rsidR="00E12433" w:rsidRPr="00206AA8" w:rsidRDefault="00E12433" w:rsidP="00E1243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06AA8">
        <w:rPr>
          <w:rFonts w:ascii="Arial" w:hAnsi="Arial" w:cs="Arial"/>
          <w:color w:val="000000" w:themeColor="text1"/>
          <w:sz w:val="20"/>
          <w:szCs w:val="20"/>
        </w:rPr>
        <w:t xml:space="preserve">Oświadczenie o skierowaniu do realizacji przedmiotu umowy osób zatrudnionych przez Wykonawcę na podstawie umowy o pracę – załącznik nr 3. </w:t>
      </w:r>
    </w:p>
    <w:p w:rsidR="00E12433" w:rsidRPr="00206AA8" w:rsidRDefault="00E12433" w:rsidP="00E1243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06AA8">
        <w:rPr>
          <w:rStyle w:val="FontStyle20"/>
          <w:color w:val="000000" w:themeColor="text1"/>
        </w:rPr>
        <w:t>Zaakceptowany wzór umowy – załącznik nr 4 do umowy.</w:t>
      </w:r>
    </w:p>
    <w:p w:rsidR="00E12433" w:rsidRPr="00206AA8" w:rsidRDefault="00E12433" w:rsidP="00E1243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06AA8">
        <w:rPr>
          <w:rFonts w:ascii="Arial" w:hAnsi="Arial" w:cs="Arial"/>
          <w:color w:val="000000" w:themeColor="text1"/>
          <w:sz w:val="20"/>
          <w:szCs w:val="20"/>
        </w:rPr>
        <w:t xml:space="preserve">W przypadku spółki z ograniczona odpowiedzialnością należy do oferty dołączyć umowę spółki lub uchwałę wspólników zezwalającą wykonawcy na zawarcie umowy, jeżeli wartość oferty przekracza dwukrotną wartość kapitału zakładowego spółki – art. 230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ustawy </w:t>
      </w:r>
      <w:r w:rsidRPr="00206AA8">
        <w:rPr>
          <w:rFonts w:ascii="Arial" w:hAnsi="Arial" w:cs="Arial"/>
          <w:color w:val="000000" w:themeColor="text1"/>
          <w:sz w:val="20"/>
          <w:szCs w:val="20"/>
        </w:rPr>
        <w:t>z dnia 15 września 2000 r.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06AA8">
        <w:rPr>
          <w:rFonts w:ascii="Arial" w:hAnsi="Arial" w:cs="Arial"/>
          <w:color w:val="000000" w:themeColor="text1"/>
          <w:sz w:val="20"/>
          <w:szCs w:val="20"/>
        </w:rPr>
        <w:t>Kodeks spółek handlowych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r w:rsidRPr="00206AA8">
        <w:rPr>
          <w:rFonts w:ascii="Arial" w:hAnsi="Arial" w:cs="Arial"/>
          <w:color w:val="000000" w:themeColor="text1"/>
          <w:sz w:val="20"/>
          <w:szCs w:val="20"/>
        </w:rPr>
        <w:t xml:space="preserve">Dz.U.2020.1526 </w:t>
      </w:r>
      <w:proofErr w:type="spellStart"/>
      <w:r w:rsidRPr="00206AA8">
        <w:rPr>
          <w:rFonts w:ascii="Arial" w:hAnsi="Arial" w:cs="Arial"/>
          <w:color w:val="000000" w:themeColor="text1"/>
          <w:sz w:val="20"/>
          <w:szCs w:val="20"/>
        </w:rPr>
        <w:t>t.j</w:t>
      </w:r>
      <w:proofErr w:type="spellEnd"/>
      <w:r w:rsidRPr="00206AA8">
        <w:rPr>
          <w:rFonts w:ascii="Arial" w:hAnsi="Arial" w:cs="Arial"/>
          <w:color w:val="000000" w:themeColor="text1"/>
          <w:sz w:val="20"/>
          <w:szCs w:val="20"/>
        </w:rPr>
        <w:t>. z dnia 2020.09.04</w:t>
      </w:r>
      <w:r>
        <w:rPr>
          <w:rFonts w:ascii="Arial" w:hAnsi="Arial" w:cs="Arial"/>
          <w:color w:val="000000" w:themeColor="text1"/>
          <w:sz w:val="20"/>
          <w:szCs w:val="20"/>
        </w:rPr>
        <w:t>)</w:t>
      </w:r>
      <w:r w:rsidRPr="00206AA8">
        <w:rPr>
          <w:rFonts w:ascii="Arial" w:hAnsi="Arial" w:cs="Arial"/>
          <w:color w:val="000000" w:themeColor="text1"/>
          <w:sz w:val="20"/>
          <w:szCs w:val="20"/>
        </w:rPr>
        <w:t xml:space="preserve"> dotyczy tylko podmiotu, który ma siedzibę na terenie Rzeczypospolitej Polskiej – w formie oryginału, lub kopii poświadczonej za zgodność z oryginałem przez osobę upoważnioną.</w:t>
      </w:r>
    </w:p>
    <w:p w:rsidR="00E12433" w:rsidRPr="00206AA8" w:rsidRDefault="00E12433" w:rsidP="00E12433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E12433" w:rsidRPr="00206AA8" w:rsidRDefault="00E12433" w:rsidP="00E12433">
      <w:pPr>
        <w:pStyle w:val="Style10"/>
        <w:widowControl/>
        <w:numPr>
          <w:ilvl w:val="0"/>
          <w:numId w:val="1"/>
        </w:numPr>
        <w:tabs>
          <w:tab w:val="left" w:pos="355"/>
        </w:tabs>
        <w:spacing w:line="360" w:lineRule="auto"/>
        <w:jc w:val="both"/>
        <w:rPr>
          <w:rStyle w:val="FontStyle21"/>
          <w:color w:val="000000" w:themeColor="text1"/>
        </w:rPr>
      </w:pPr>
      <w:r w:rsidRPr="00206AA8">
        <w:rPr>
          <w:rStyle w:val="FontStyle21"/>
          <w:color w:val="000000" w:themeColor="text1"/>
        </w:rPr>
        <w:t>Zasady uzupe</w:t>
      </w:r>
      <w:r w:rsidRPr="00206AA8">
        <w:rPr>
          <w:rStyle w:val="FontStyle22"/>
          <w:color w:val="000000" w:themeColor="text1"/>
        </w:rPr>
        <w:t>ł</w:t>
      </w:r>
      <w:r w:rsidRPr="00206AA8">
        <w:rPr>
          <w:rStyle w:val="FontStyle21"/>
          <w:color w:val="000000" w:themeColor="text1"/>
        </w:rPr>
        <w:t>nianie ofert, poprawiania omy</w:t>
      </w:r>
      <w:r w:rsidRPr="00206AA8">
        <w:rPr>
          <w:rStyle w:val="FontStyle22"/>
          <w:color w:val="000000" w:themeColor="text1"/>
        </w:rPr>
        <w:t>ł</w:t>
      </w:r>
      <w:r w:rsidRPr="00206AA8">
        <w:rPr>
          <w:rStyle w:val="FontStyle21"/>
          <w:color w:val="000000" w:themeColor="text1"/>
        </w:rPr>
        <w:t>ek w ofertach oraz odrzucania ofert</w:t>
      </w:r>
    </w:p>
    <w:p w:rsidR="00E12433" w:rsidRPr="00206AA8" w:rsidRDefault="00E12433" w:rsidP="00E12433">
      <w:pPr>
        <w:pStyle w:val="Style9"/>
        <w:widowControl/>
        <w:numPr>
          <w:ilvl w:val="0"/>
          <w:numId w:val="5"/>
        </w:numPr>
        <w:tabs>
          <w:tab w:val="left" w:pos="562"/>
        </w:tabs>
        <w:spacing w:line="360" w:lineRule="auto"/>
        <w:ind w:left="567" w:hanging="283"/>
        <w:jc w:val="both"/>
        <w:rPr>
          <w:rStyle w:val="FontStyle20"/>
          <w:color w:val="000000" w:themeColor="text1"/>
        </w:rPr>
      </w:pPr>
      <w:r w:rsidRPr="00206AA8">
        <w:rPr>
          <w:rStyle w:val="FontStyle20"/>
          <w:color w:val="000000" w:themeColor="text1"/>
        </w:rPr>
        <w:t xml:space="preserve">Zamawiający odrzuci ofertę niezgodną z opisem przedmiotu zamówienia, niekompletną, </w:t>
      </w:r>
      <w:r>
        <w:rPr>
          <w:rStyle w:val="FontStyle20"/>
          <w:color w:val="000000" w:themeColor="text1"/>
        </w:rPr>
        <w:br/>
      </w:r>
      <w:r w:rsidRPr="00206AA8">
        <w:rPr>
          <w:rStyle w:val="FontStyle20"/>
          <w:color w:val="000000" w:themeColor="text1"/>
        </w:rPr>
        <w:t>w przypadku braku wymaganych przez Zamawiającego dokumentów lub istotnych informacji, które miały zawierać wymagane dokumenty, złożoną po terminie wskazanym jako termin składania ofert.</w:t>
      </w:r>
    </w:p>
    <w:p w:rsidR="00E12433" w:rsidRPr="00206AA8" w:rsidRDefault="00E12433" w:rsidP="00E12433">
      <w:pPr>
        <w:pStyle w:val="Style9"/>
        <w:widowControl/>
        <w:numPr>
          <w:ilvl w:val="0"/>
          <w:numId w:val="5"/>
        </w:numPr>
        <w:tabs>
          <w:tab w:val="left" w:pos="562"/>
        </w:tabs>
        <w:spacing w:line="360" w:lineRule="auto"/>
        <w:ind w:left="567" w:hanging="283"/>
        <w:jc w:val="both"/>
        <w:rPr>
          <w:rStyle w:val="FontStyle20"/>
          <w:color w:val="000000" w:themeColor="text1"/>
        </w:rPr>
      </w:pPr>
      <w:r w:rsidRPr="00206AA8">
        <w:rPr>
          <w:rStyle w:val="FontStyle20"/>
          <w:color w:val="000000" w:themeColor="text1"/>
        </w:rPr>
        <w:t>W sytuacji przedłożenia dokumentów wadliwych/zawierających błędy, Zamawiający może zwrócić się do Wykonawcy o ich uzupełnienie w określonym terminie. Jeżeli Wykonawca nie uzupełni prawidłowo dokumentów w terminie wskazanym przez Zamawiającego, jego oferta nie będzie podlegała ocenie (zostanie odrzucona).</w:t>
      </w:r>
    </w:p>
    <w:p w:rsidR="00E12433" w:rsidRPr="00206AA8" w:rsidRDefault="00E12433" w:rsidP="00E12433">
      <w:pPr>
        <w:pStyle w:val="Style9"/>
        <w:widowControl/>
        <w:numPr>
          <w:ilvl w:val="0"/>
          <w:numId w:val="5"/>
        </w:numPr>
        <w:tabs>
          <w:tab w:val="left" w:pos="562"/>
        </w:tabs>
        <w:spacing w:line="360" w:lineRule="auto"/>
        <w:ind w:left="567" w:hanging="283"/>
        <w:jc w:val="both"/>
        <w:rPr>
          <w:rStyle w:val="FontStyle20"/>
          <w:color w:val="000000" w:themeColor="text1"/>
        </w:rPr>
      </w:pPr>
      <w:r w:rsidRPr="00206AA8">
        <w:rPr>
          <w:rStyle w:val="FontStyle20"/>
          <w:color w:val="000000" w:themeColor="text1"/>
        </w:rPr>
        <w:t>Zamawiający może wezwać Wykonawcę do złożenia wyjaśnień dot. treści oferty lub złożonych dokumentów.</w:t>
      </w:r>
    </w:p>
    <w:p w:rsidR="00E12433" w:rsidRPr="00206AA8" w:rsidRDefault="00E12433" w:rsidP="00E12433">
      <w:pPr>
        <w:pStyle w:val="Style9"/>
        <w:widowControl/>
        <w:numPr>
          <w:ilvl w:val="0"/>
          <w:numId w:val="5"/>
        </w:numPr>
        <w:tabs>
          <w:tab w:val="left" w:pos="557"/>
        </w:tabs>
        <w:spacing w:line="360" w:lineRule="auto"/>
        <w:ind w:left="567" w:hanging="283"/>
        <w:jc w:val="both"/>
        <w:rPr>
          <w:rStyle w:val="FontStyle20"/>
          <w:color w:val="000000" w:themeColor="text1"/>
        </w:rPr>
      </w:pPr>
      <w:r w:rsidRPr="00206AA8">
        <w:rPr>
          <w:rStyle w:val="FontStyle20"/>
          <w:color w:val="000000" w:themeColor="text1"/>
        </w:rPr>
        <w:t>Zamawiający będzie uprawniony do poprawienia oczywistych omyłek rachunkowych polegających na błędnych obliczeniach matematycznych, a w konsekwencji wprowadzonych w ten sposób zmian poprawi końcową wartość oferty. Przy poprawianiu oczywistych omyłek rachunkowych zamawiający zawsze za prawidłową uzna cenę jednostkową określoną w ofercie przez Wykonawcę</w:t>
      </w:r>
    </w:p>
    <w:p w:rsidR="00E12433" w:rsidRPr="00206AA8" w:rsidRDefault="00E12433" w:rsidP="00E12433">
      <w:pPr>
        <w:pStyle w:val="Style9"/>
        <w:widowControl/>
        <w:numPr>
          <w:ilvl w:val="0"/>
          <w:numId w:val="5"/>
        </w:numPr>
        <w:tabs>
          <w:tab w:val="left" w:pos="557"/>
        </w:tabs>
        <w:spacing w:line="360" w:lineRule="auto"/>
        <w:ind w:left="567" w:hanging="283"/>
        <w:jc w:val="both"/>
        <w:rPr>
          <w:rStyle w:val="FontStyle20"/>
          <w:color w:val="000000" w:themeColor="text1"/>
        </w:rPr>
      </w:pPr>
      <w:r w:rsidRPr="00206AA8">
        <w:rPr>
          <w:rStyle w:val="FontStyle20"/>
          <w:color w:val="000000" w:themeColor="text1"/>
        </w:rPr>
        <w:t xml:space="preserve">Zamawiający uprawniony będzie również do poprawy drobnych omyłek nie mających wpływu </w:t>
      </w:r>
      <w:r>
        <w:rPr>
          <w:rStyle w:val="FontStyle20"/>
          <w:color w:val="000000" w:themeColor="text1"/>
        </w:rPr>
        <w:br/>
      </w:r>
      <w:r w:rsidRPr="00206AA8">
        <w:rPr>
          <w:rStyle w:val="FontStyle20"/>
          <w:color w:val="000000" w:themeColor="text1"/>
        </w:rPr>
        <w:t>na treść złożonej oferty (np. poprawa oczywistych omyłek pisarskich).</w:t>
      </w:r>
    </w:p>
    <w:p w:rsidR="00E12433" w:rsidRPr="00206AA8" w:rsidRDefault="00E12433" w:rsidP="00E12433">
      <w:pPr>
        <w:pStyle w:val="Style9"/>
        <w:widowControl/>
        <w:tabs>
          <w:tab w:val="left" w:pos="557"/>
        </w:tabs>
        <w:spacing w:line="360" w:lineRule="auto"/>
        <w:ind w:left="567"/>
        <w:jc w:val="both"/>
        <w:rPr>
          <w:color w:val="000000" w:themeColor="text1"/>
          <w:sz w:val="20"/>
          <w:szCs w:val="20"/>
        </w:rPr>
      </w:pPr>
    </w:p>
    <w:p w:rsidR="00E12433" w:rsidRPr="00206AA8" w:rsidRDefault="00E12433" w:rsidP="00E12433">
      <w:pPr>
        <w:pStyle w:val="Style10"/>
        <w:widowControl/>
        <w:numPr>
          <w:ilvl w:val="0"/>
          <w:numId w:val="1"/>
        </w:numPr>
        <w:tabs>
          <w:tab w:val="left" w:pos="365"/>
        </w:tabs>
        <w:spacing w:line="360" w:lineRule="auto"/>
        <w:jc w:val="left"/>
        <w:rPr>
          <w:rStyle w:val="FontStyle22"/>
          <w:color w:val="000000" w:themeColor="text1"/>
        </w:rPr>
      </w:pPr>
      <w:r w:rsidRPr="00206AA8">
        <w:rPr>
          <w:rStyle w:val="FontStyle21"/>
          <w:color w:val="000000" w:themeColor="text1"/>
        </w:rPr>
        <w:t>Termin zwi</w:t>
      </w:r>
      <w:r w:rsidRPr="00206AA8">
        <w:rPr>
          <w:rStyle w:val="FontStyle22"/>
          <w:color w:val="000000" w:themeColor="text1"/>
        </w:rPr>
        <w:t>ą</w:t>
      </w:r>
      <w:r w:rsidRPr="00206AA8">
        <w:rPr>
          <w:rStyle w:val="FontStyle21"/>
          <w:color w:val="000000" w:themeColor="text1"/>
        </w:rPr>
        <w:t>zania ofert</w:t>
      </w:r>
      <w:r w:rsidRPr="00206AA8">
        <w:rPr>
          <w:rStyle w:val="FontStyle22"/>
          <w:color w:val="000000" w:themeColor="text1"/>
        </w:rPr>
        <w:t>ą</w:t>
      </w:r>
    </w:p>
    <w:p w:rsidR="00E12433" w:rsidRPr="00206AA8" w:rsidRDefault="00E12433" w:rsidP="00E12433">
      <w:pPr>
        <w:pStyle w:val="Style10"/>
        <w:widowControl/>
        <w:tabs>
          <w:tab w:val="left" w:pos="365"/>
        </w:tabs>
        <w:spacing w:line="360" w:lineRule="auto"/>
        <w:ind w:left="426"/>
        <w:jc w:val="left"/>
        <w:rPr>
          <w:rStyle w:val="FontStyle20"/>
          <w:color w:val="000000" w:themeColor="text1"/>
        </w:rPr>
      </w:pPr>
      <w:r w:rsidRPr="00206AA8">
        <w:rPr>
          <w:rStyle w:val="FontStyle20"/>
          <w:color w:val="000000" w:themeColor="text1"/>
        </w:rPr>
        <w:t>Okres związania ofertą - 30 dni od upływu terminu składania ofert.</w:t>
      </w:r>
    </w:p>
    <w:p w:rsidR="00E12433" w:rsidRPr="00206AA8" w:rsidRDefault="00E12433" w:rsidP="00E12433">
      <w:pPr>
        <w:pStyle w:val="Style10"/>
        <w:widowControl/>
        <w:tabs>
          <w:tab w:val="left" w:pos="365"/>
        </w:tabs>
        <w:spacing w:line="360" w:lineRule="auto"/>
        <w:ind w:left="426"/>
        <w:jc w:val="left"/>
        <w:rPr>
          <w:rStyle w:val="FontStyle20"/>
          <w:color w:val="000000" w:themeColor="text1"/>
        </w:rPr>
      </w:pPr>
    </w:p>
    <w:p w:rsidR="00E12433" w:rsidRPr="00206AA8" w:rsidRDefault="00E12433" w:rsidP="00E1243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55" w:hanging="113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06AA8">
        <w:rPr>
          <w:rFonts w:ascii="Arial" w:hAnsi="Arial" w:cs="Arial"/>
          <w:b/>
          <w:bCs/>
          <w:color w:val="000000" w:themeColor="text1"/>
          <w:sz w:val="20"/>
          <w:szCs w:val="20"/>
        </w:rPr>
        <w:t>Termin, miejsce i sposób złożenia oferty:</w:t>
      </w:r>
    </w:p>
    <w:p w:rsidR="00E12433" w:rsidRPr="00206AA8" w:rsidRDefault="00E12433" w:rsidP="00E1243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06AA8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Ofertę należy przygotować w języku polskim w formie pisemnej, w sposób czytelny na druku Formularza oferty stanowiącego załącznik nr 2 do zapytania ofertowego. Cena oferty winna obejmować wszystkie koszty związane z wykonaniem zamówienia. </w:t>
      </w:r>
    </w:p>
    <w:p w:rsidR="00E12433" w:rsidRPr="00206AA8" w:rsidRDefault="00E12433" w:rsidP="00E1243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06AA8">
        <w:rPr>
          <w:rFonts w:ascii="Arial" w:hAnsi="Arial" w:cs="Arial"/>
          <w:color w:val="000000" w:themeColor="text1"/>
          <w:sz w:val="20"/>
          <w:szCs w:val="20"/>
        </w:rPr>
        <w:t xml:space="preserve">Poprawki w ofercie muszą być naniesione czytelnie oraz opatrzone podpisem osoby podpisującej ofertę. </w:t>
      </w:r>
    </w:p>
    <w:p w:rsidR="00E12433" w:rsidRPr="00206AA8" w:rsidRDefault="00E12433" w:rsidP="00E1243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06AA8">
        <w:rPr>
          <w:rFonts w:ascii="Arial" w:hAnsi="Arial" w:cs="Arial"/>
          <w:color w:val="000000" w:themeColor="text1"/>
          <w:sz w:val="20"/>
          <w:szCs w:val="20"/>
        </w:rPr>
        <w:t xml:space="preserve">W przypadku braku dokumentów Zamawiający wystąpi do Wykonawcy o ich uzupełnienie. Nieuzupełnienie dokumentów w wyznaczonym terminie będzie skutkowało odrzuceniem oferty. </w:t>
      </w:r>
    </w:p>
    <w:p w:rsidR="00E12433" w:rsidRPr="00206AA8" w:rsidRDefault="00E12433" w:rsidP="00E1243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06AA8">
        <w:rPr>
          <w:rFonts w:ascii="Arial" w:hAnsi="Arial" w:cs="Arial"/>
          <w:color w:val="000000" w:themeColor="text1"/>
          <w:sz w:val="20"/>
          <w:szCs w:val="20"/>
        </w:rPr>
        <w:t>Oferta musi być podpisana przez Wykonawcę zgodnie z zasadami reprezentacji wskazanymi we właściwym rejestrze lub centralnej ewidencji działalności gospodarczej. Jeżeli osoba podpisująca ofertę działa na podstawie pełnomocnictwa to musi być ono dołączone do oferty w oryginale lub kopii poświadczonej notarialnie.</w:t>
      </w:r>
    </w:p>
    <w:p w:rsidR="00E12433" w:rsidRPr="00643686" w:rsidRDefault="00E12433" w:rsidP="00E1243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06AA8">
        <w:rPr>
          <w:rFonts w:ascii="Arial" w:eastAsia="SimSun" w:hAnsi="Arial" w:cs="Arial"/>
          <w:color w:val="000000" w:themeColor="text1"/>
          <w:kern w:val="3"/>
          <w:sz w:val="20"/>
          <w:szCs w:val="20"/>
        </w:rPr>
        <w:t>Ofertę należy złożyć</w:t>
      </w:r>
      <w:r>
        <w:rPr>
          <w:rFonts w:ascii="Arial" w:eastAsia="SimSun" w:hAnsi="Arial" w:cs="Arial"/>
          <w:color w:val="000000" w:themeColor="text1"/>
          <w:kern w:val="3"/>
          <w:sz w:val="20"/>
          <w:szCs w:val="20"/>
        </w:rPr>
        <w:t xml:space="preserve"> </w:t>
      </w:r>
      <w:r w:rsidRPr="00643686">
        <w:rPr>
          <w:rFonts w:ascii="Arial" w:eastAsia="SimSun" w:hAnsi="Arial" w:cs="Arial"/>
          <w:color w:val="000000" w:themeColor="text1"/>
          <w:kern w:val="3"/>
          <w:sz w:val="20"/>
          <w:szCs w:val="20"/>
        </w:rPr>
        <w:t xml:space="preserve">do dnia </w:t>
      </w:r>
      <w:r w:rsidRPr="00643686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 xml:space="preserve">14.06.2022 </w:t>
      </w:r>
      <w:r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>r. do godz. 11.00</w:t>
      </w:r>
      <w:r w:rsidRPr="00643686">
        <w:rPr>
          <w:rFonts w:ascii="Arial" w:eastAsia="SimSun" w:hAnsi="Arial" w:cs="Arial"/>
          <w:color w:val="000000" w:themeColor="text1"/>
          <w:kern w:val="3"/>
          <w:sz w:val="20"/>
          <w:szCs w:val="20"/>
        </w:rPr>
        <w:t xml:space="preserve"> drogą mailową na adres; kancelaria@kielce.poip.gov.pl. wpisując w tema</w:t>
      </w:r>
      <w:r>
        <w:rPr>
          <w:rFonts w:ascii="Arial" w:eastAsia="SimSun" w:hAnsi="Arial" w:cs="Arial"/>
          <w:color w:val="000000" w:themeColor="text1"/>
          <w:kern w:val="3"/>
          <w:sz w:val="20"/>
          <w:szCs w:val="20"/>
        </w:rPr>
        <w:t>cie e-maila nazwę postępowania</w:t>
      </w:r>
      <w:r w:rsidR="001845D0">
        <w:rPr>
          <w:rFonts w:ascii="Arial" w:eastAsia="SimSun" w:hAnsi="Arial" w:cs="Arial"/>
          <w:color w:val="000000" w:themeColor="text1"/>
          <w:kern w:val="3"/>
          <w:sz w:val="20"/>
          <w:szCs w:val="20"/>
        </w:rPr>
        <w:t xml:space="preserve"> oraz szyfrując dane dotyczące oferty (hasło proszę dostarczyć w dniu otwarcia ofert)</w:t>
      </w:r>
      <w:r>
        <w:rPr>
          <w:rFonts w:ascii="Arial" w:eastAsia="SimSun" w:hAnsi="Arial" w:cs="Arial"/>
          <w:color w:val="000000" w:themeColor="text1"/>
          <w:kern w:val="3"/>
          <w:sz w:val="20"/>
          <w:szCs w:val="20"/>
        </w:rPr>
        <w:t xml:space="preserve"> / </w:t>
      </w:r>
      <w:r w:rsidRPr="00643686">
        <w:rPr>
          <w:rFonts w:ascii="Arial" w:eastAsia="SimSun" w:hAnsi="Arial" w:cs="Arial"/>
          <w:color w:val="000000" w:themeColor="text1"/>
          <w:kern w:val="3"/>
          <w:sz w:val="20"/>
          <w:szCs w:val="20"/>
        </w:rPr>
        <w:t>osobiście</w:t>
      </w:r>
      <w:r w:rsidR="001845D0">
        <w:rPr>
          <w:rFonts w:ascii="Arial" w:eastAsia="SimSun" w:hAnsi="Arial" w:cs="Arial"/>
          <w:color w:val="000000" w:themeColor="text1"/>
          <w:kern w:val="3"/>
          <w:sz w:val="20"/>
          <w:szCs w:val="20"/>
        </w:rPr>
        <w:t xml:space="preserve"> </w:t>
      </w:r>
      <w:bookmarkStart w:id="0" w:name="_GoBack"/>
      <w:bookmarkEnd w:id="0"/>
      <w:r>
        <w:rPr>
          <w:rFonts w:ascii="Arial" w:eastAsia="SimSun" w:hAnsi="Arial" w:cs="Arial"/>
          <w:color w:val="000000" w:themeColor="text1"/>
          <w:kern w:val="3"/>
          <w:sz w:val="20"/>
          <w:szCs w:val="20"/>
        </w:rPr>
        <w:t>/</w:t>
      </w:r>
      <w:r w:rsidRPr="00643686">
        <w:rPr>
          <w:rFonts w:ascii="Arial" w:eastAsia="SimSun" w:hAnsi="Arial" w:cs="Arial"/>
          <w:color w:val="000000" w:themeColor="text1"/>
          <w:kern w:val="3"/>
          <w:sz w:val="20"/>
          <w:szCs w:val="20"/>
        </w:rPr>
        <w:t xml:space="preserve"> pocztą lub przesyłką kurierską </w:t>
      </w:r>
      <w:r w:rsidRPr="00206AA8">
        <w:rPr>
          <w:rFonts w:ascii="Arial" w:hAnsi="Arial" w:cs="Arial"/>
          <w:color w:val="000000" w:themeColor="text1"/>
          <w:sz w:val="20"/>
          <w:szCs w:val="20"/>
        </w:rPr>
        <w:t xml:space="preserve">w zamkniętej kopercie zawierającej nazwę, adres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Wykonawcy </w:t>
      </w:r>
      <w:r>
        <w:rPr>
          <w:rFonts w:ascii="Arial" w:hAnsi="Arial" w:cs="Arial"/>
          <w:color w:val="000000" w:themeColor="text1"/>
          <w:sz w:val="20"/>
          <w:szCs w:val="20"/>
        </w:rPr>
        <w:br/>
      </w:r>
      <w:r w:rsidRPr="00206AA8">
        <w:rPr>
          <w:rFonts w:ascii="Arial" w:hAnsi="Arial" w:cs="Arial"/>
          <w:color w:val="000000" w:themeColor="text1"/>
          <w:sz w:val="20"/>
          <w:szCs w:val="20"/>
        </w:rPr>
        <w:t xml:space="preserve">z dopiskiem </w:t>
      </w:r>
      <w:r w:rsidRPr="00643686">
        <w:rPr>
          <w:rFonts w:ascii="Arial" w:hAnsi="Arial" w:cs="Arial"/>
          <w:bCs/>
          <w:color w:val="000000" w:themeColor="text1"/>
          <w:sz w:val="20"/>
          <w:szCs w:val="20"/>
        </w:rPr>
        <w:t>„</w:t>
      </w:r>
      <w:r w:rsidRPr="00643686">
        <w:rPr>
          <w:rFonts w:ascii="Arial" w:hAnsi="Arial" w:cs="Arial"/>
          <w:bCs/>
          <w:iCs/>
          <w:color w:val="000000" w:themeColor="text1"/>
          <w:sz w:val="20"/>
          <w:szCs w:val="20"/>
        </w:rPr>
        <w:t>Sprzątanie pomieszczeń biurowych i pomocniczych Okręgowego Inspektoratu Pracy w Kielcach”</w:t>
      </w:r>
      <w:r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 </w:t>
      </w:r>
      <w:r w:rsidRPr="00643686">
        <w:rPr>
          <w:rFonts w:ascii="Arial" w:eastAsia="SimSun" w:hAnsi="Arial" w:cs="Arial"/>
          <w:color w:val="000000" w:themeColor="text1"/>
          <w:kern w:val="3"/>
          <w:sz w:val="20"/>
          <w:szCs w:val="20"/>
        </w:rPr>
        <w:t xml:space="preserve">do </w:t>
      </w:r>
      <w:r w:rsidRPr="00643686">
        <w:rPr>
          <w:rFonts w:ascii="Arial" w:hAnsi="Arial" w:cs="Arial"/>
          <w:bCs/>
          <w:color w:val="000000" w:themeColor="text1"/>
          <w:sz w:val="20"/>
          <w:szCs w:val="20"/>
        </w:rPr>
        <w:t>Kancelarii Okręgowego Inspektoratu Pracy w Kielcach al. Tysiąclecia Państwa Polskiego 4, 25-314 Kielce</w:t>
      </w:r>
      <w:r w:rsidRPr="00643686">
        <w:rPr>
          <w:rFonts w:ascii="Arial" w:hAnsi="Arial" w:cs="Arial"/>
          <w:color w:val="000000" w:themeColor="text1"/>
          <w:sz w:val="20"/>
          <w:szCs w:val="20"/>
        </w:rPr>
        <w:t>. Oferty, które wpłyną po terminie nie będą rozpatrywane.</w:t>
      </w:r>
    </w:p>
    <w:p w:rsidR="00E12433" w:rsidRPr="00206AA8" w:rsidRDefault="00E12433" w:rsidP="00E1243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06AA8">
        <w:rPr>
          <w:rFonts w:ascii="Arial" w:hAnsi="Arial" w:cs="Arial"/>
          <w:color w:val="000000" w:themeColor="text1"/>
          <w:sz w:val="20"/>
          <w:szCs w:val="20"/>
        </w:rPr>
        <w:t xml:space="preserve">W razie braku ww. informacji Zamawiający nie ponosi odpowiedzialności za zdarzenia wynikające z tego braku, np. przypadkowe otwarcie oferty przed wyznaczonym terminem otwarcia, </w:t>
      </w:r>
      <w:r>
        <w:rPr>
          <w:rFonts w:ascii="Arial" w:hAnsi="Arial" w:cs="Arial"/>
          <w:color w:val="000000" w:themeColor="text1"/>
          <w:sz w:val="20"/>
          <w:szCs w:val="20"/>
        </w:rPr>
        <w:br/>
      </w:r>
      <w:r w:rsidRPr="00206AA8">
        <w:rPr>
          <w:rFonts w:ascii="Arial" w:hAnsi="Arial" w:cs="Arial"/>
          <w:color w:val="000000" w:themeColor="text1"/>
          <w:sz w:val="20"/>
          <w:szCs w:val="20"/>
        </w:rPr>
        <w:t xml:space="preserve">a w przypadku składania oferty pocztą lub pocztą kurierską za jej nie otwarcie. </w:t>
      </w:r>
    </w:p>
    <w:p w:rsidR="00E12433" w:rsidRPr="00206AA8" w:rsidRDefault="00E12433" w:rsidP="00E1243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cs="Arial"/>
          <w:bCs/>
          <w:color w:val="000000" w:themeColor="text1"/>
          <w:sz w:val="20"/>
          <w:szCs w:val="20"/>
        </w:rPr>
      </w:pPr>
      <w:r w:rsidRPr="00206AA8">
        <w:rPr>
          <w:rFonts w:cs="Arial"/>
          <w:bCs/>
          <w:color w:val="000000" w:themeColor="text1"/>
          <w:sz w:val="20"/>
          <w:szCs w:val="20"/>
        </w:rPr>
        <w:t>Wykonawcy ponoszą wszelkie koszty związane z przygotowaniem i złożeniem oferty. Zamawiający nie przewiduje zwrotu kosztów udziału w postępowaniu.</w:t>
      </w:r>
    </w:p>
    <w:p w:rsidR="00E12433" w:rsidRPr="00643686" w:rsidRDefault="00E12433" w:rsidP="00E1243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06AA8">
        <w:rPr>
          <w:rFonts w:ascii="Arial" w:eastAsia="SimSun" w:hAnsi="Arial" w:cs="Arial"/>
          <w:color w:val="000000" w:themeColor="text1"/>
          <w:kern w:val="3"/>
          <w:sz w:val="20"/>
          <w:szCs w:val="20"/>
        </w:rPr>
        <w:t xml:space="preserve">Otwarcie ofert nastąpi w dniu </w:t>
      </w:r>
      <w:r>
        <w:rPr>
          <w:rFonts w:ascii="Arial" w:eastAsia="SimSun" w:hAnsi="Arial" w:cs="Arial"/>
          <w:color w:val="000000" w:themeColor="text1"/>
          <w:kern w:val="3"/>
          <w:sz w:val="20"/>
          <w:szCs w:val="20"/>
        </w:rPr>
        <w:t>14</w:t>
      </w:r>
      <w:r w:rsidRPr="00206AA8">
        <w:rPr>
          <w:rFonts w:ascii="Arial" w:eastAsia="SimSun" w:hAnsi="Arial" w:cs="Arial"/>
          <w:color w:val="000000" w:themeColor="text1"/>
          <w:kern w:val="3"/>
          <w:sz w:val="20"/>
          <w:szCs w:val="20"/>
        </w:rPr>
        <w:t>.</w:t>
      </w:r>
      <w:r>
        <w:rPr>
          <w:rFonts w:ascii="Arial" w:eastAsia="SimSun" w:hAnsi="Arial" w:cs="Arial"/>
          <w:color w:val="000000" w:themeColor="text1"/>
          <w:kern w:val="3"/>
          <w:sz w:val="20"/>
          <w:szCs w:val="20"/>
        </w:rPr>
        <w:t>06</w:t>
      </w:r>
      <w:r w:rsidRPr="00206AA8">
        <w:rPr>
          <w:rFonts w:ascii="Arial" w:eastAsia="SimSun" w:hAnsi="Arial" w:cs="Arial"/>
          <w:color w:val="000000" w:themeColor="text1"/>
          <w:kern w:val="3"/>
          <w:sz w:val="20"/>
          <w:szCs w:val="20"/>
        </w:rPr>
        <w:t xml:space="preserve">.2022 r. o godz. 11.30 w Okręgowym Inspektoracie Pracy </w:t>
      </w:r>
      <w:r>
        <w:rPr>
          <w:rFonts w:ascii="Arial" w:eastAsia="SimSun" w:hAnsi="Arial" w:cs="Arial"/>
          <w:color w:val="000000" w:themeColor="text1"/>
          <w:kern w:val="3"/>
          <w:sz w:val="20"/>
          <w:szCs w:val="20"/>
        </w:rPr>
        <w:br/>
      </w:r>
      <w:r w:rsidRPr="00206AA8">
        <w:rPr>
          <w:rFonts w:ascii="Arial" w:eastAsia="SimSun" w:hAnsi="Arial" w:cs="Arial"/>
          <w:color w:val="000000" w:themeColor="text1"/>
          <w:kern w:val="3"/>
          <w:sz w:val="20"/>
          <w:szCs w:val="20"/>
        </w:rPr>
        <w:t xml:space="preserve">w Kielcach, Al. Tysiąclecia Państwa Polskiego. 4, 25-314  Kielce, pok. 339. </w:t>
      </w:r>
      <w:r w:rsidRPr="00206AA8">
        <w:rPr>
          <w:rFonts w:ascii="Arial" w:hAnsi="Arial" w:cs="Arial"/>
          <w:color w:val="000000" w:themeColor="text1"/>
          <w:sz w:val="20"/>
          <w:szCs w:val="20"/>
        </w:rPr>
        <w:t xml:space="preserve">Informacja o wyniku postępowania zostanie zamieszczona na stronie internetowej Państwowej Inspekcji Pracy </w:t>
      </w:r>
      <w:r>
        <w:rPr>
          <w:rFonts w:ascii="Arial" w:hAnsi="Arial" w:cs="Arial"/>
          <w:color w:val="000000" w:themeColor="text1"/>
          <w:sz w:val="20"/>
          <w:szCs w:val="20"/>
        </w:rPr>
        <w:br/>
      </w:r>
      <w:r w:rsidRPr="00206AA8">
        <w:rPr>
          <w:rFonts w:ascii="Arial" w:hAnsi="Arial" w:cs="Arial"/>
          <w:color w:val="000000" w:themeColor="text1"/>
          <w:sz w:val="20"/>
          <w:szCs w:val="20"/>
        </w:rPr>
        <w:t xml:space="preserve">w Biuletynie Informacji Publicznej. </w:t>
      </w:r>
    </w:p>
    <w:p w:rsidR="00E12433" w:rsidRPr="00206AA8" w:rsidRDefault="00E12433" w:rsidP="00E1243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06AA8">
        <w:rPr>
          <w:rFonts w:ascii="Arial" w:eastAsia="SimSun" w:hAnsi="Arial" w:cs="Arial"/>
          <w:color w:val="000000" w:themeColor="text1"/>
          <w:kern w:val="3"/>
          <w:sz w:val="20"/>
          <w:szCs w:val="20"/>
        </w:rPr>
        <w:t>Po powzięciu wiadomości o wyniku postępowania, wybrany wykonawca ma przystąpić niezwłocznie do zawarcia umowy na wykonanie zamówienia, w terminie wyznaczonym przez zamawiającego. W przypadku nie zawarcia umowy w terminie wskazanym przez zamawiającego z Wykonawcą, który złożył najkorzystniejszą ofertę – Zamawiający dokona ponownego wyboru najkorzystniejszej oferty, z pominięciem oferty poprzednio wybranej</w:t>
      </w:r>
    </w:p>
    <w:p w:rsidR="00E12433" w:rsidRPr="00206AA8" w:rsidRDefault="00E12433" w:rsidP="00E12433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E12433" w:rsidRPr="00206AA8" w:rsidRDefault="00E12433" w:rsidP="00E1243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55" w:hanging="113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06AA8">
        <w:rPr>
          <w:rFonts w:ascii="Arial" w:hAnsi="Arial" w:cs="Arial"/>
          <w:b/>
          <w:bCs/>
          <w:color w:val="000000" w:themeColor="text1"/>
          <w:sz w:val="20"/>
          <w:szCs w:val="20"/>
        </w:rPr>
        <w:t>Kryteria oceny ofert:</w:t>
      </w:r>
    </w:p>
    <w:p w:rsidR="00E12433" w:rsidRPr="00206AA8" w:rsidRDefault="00E12433" w:rsidP="00E124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06AA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Przy wyborze oferty Zamawiający będzie się kierował kryterium: </w:t>
      </w:r>
    </w:p>
    <w:p w:rsidR="00E12433" w:rsidRPr="00206AA8" w:rsidRDefault="00E12433" w:rsidP="00E12433">
      <w:pPr>
        <w:pStyle w:val="Akapitzlist"/>
        <w:autoSpaceDE w:val="0"/>
        <w:autoSpaceDN w:val="0"/>
        <w:adjustRightInd w:val="0"/>
        <w:spacing w:after="0" w:line="360" w:lineRule="auto"/>
        <w:ind w:left="64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206AA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Cena brutto – 100%.</w:t>
      </w:r>
    </w:p>
    <w:p w:rsidR="00E12433" w:rsidRPr="00206AA8" w:rsidRDefault="00E12433" w:rsidP="00E124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206AA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 najkorzystniejszą ofertę zostanie uznana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oferta z najniższą ceną brutto </w:t>
      </w:r>
      <w:r w:rsidRPr="00206AA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 wykonanie całości zamówienia, spełniają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ca wszystkie warunki określone </w:t>
      </w:r>
      <w:r w:rsidRPr="00206AA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niniejszym zapytaniu ofertowym, zawierająca wszystkie wymagane dokumenty.</w:t>
      </w:r>
    </w:p>
    <w:p w:rsidR="00E12433" w:rsidRPr="00206AA8" w:rsidRDefault="00E12433" w:rsidP="00E124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206AA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Przez „cenę oferty” Zamawiający rozumie zryczałtowane wynagrodzenie za okres 12 m-</w:t>
      </w:r>
      <w:proofErr w:type="spellStart"/>
      <w:r w:rsidRPr="00206AA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cy</w:t>
      </w:r>
      <w:proofErr w:type="spellEnd"/>
      <w:r w:rsidRPr="00206AA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Pr="00206AA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(z podatkiem VAT) stanowiące łączny koszt wykonania zamówienia, uwzględniający inne opłaty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  <w:r w:rsidRPr="00206AA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Pr="00206AA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a także ewentualne upusty i rabaty.</w:t>
      </w:r>
    </w:p>
    <w:p w:rsidR="00E12433" w:rsidRPr="00206AA8" w:rsidRDefault="00E12433" w:rsidP="00E124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Style w:val="FontStyle20"/>
          <w:color w:val="000000" w:themeColor="text1"/>
        </w:rPr>
      </w:pPr>
      <w:r w:rsidRPr="00206AA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Dodatkowo Wykonawca w formularzu ofertowym zobowiązany jest podać zryczałtowane wynagrodzenie miesięczne netto oraz brutto a tak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że stawkę </w:t>
      </w:r>
      <w:r w:rsidRPr="00206AA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VAT w %. </w:t>
      </w:r>
    </w:p>
    <w:p w:rsidR="00E12433" w:rsidRPr="00206AA8" w:rsidRDefault="00E12433" w:rsidP="00E12433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E12433" w:rsidRPr="00206AA8" w:rsidRDefault="00E12433" w:rsidP="00E12433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E12433" w:rsidRPr="00206AA8" w:rsidRDefault="00E12433" w:rsidP="00E1243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55" w:hanging="113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06AA8">
        <w:rPr>
          <w:rFonts w:ascii="Arial" w:hAnsi="Arial" w:cs="Arial"/>
          <w:b/>
          <w:bCs/>
          <w:color w:val="000000" w:themeColor="text1"/>
          <w:sz w:val="20"/>
          <w:szCs w:val="20"/>
        </w:rPr>
        <w:t>Istotne zasady realizacji zamówienia oraz istotne postanowienia umowy</w:t>
      </w:r>
    </w:p>
    <w:p w:rsidR="00E12433" w:rsidRPr="00206AA8" w:rsidRDefault="00E12433" w:rsidP="00E1243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 xml:space="preserve">Usługi sprzątania będą świadczone w dni robocze od poniedziałku do piątku za 12.00 </w:t>
      </w:r>
      <w:r>
        <w:rPr>
          <w:rFonts w:cs="Arial"/>
          <w:color w:val="000000" w:themeColor="text1"/>
          <w:sz w:val="20"/>
          <w:szCs w:val="20"/>
        </w:rPr>
        <w:br/>
      </w:r>
      <w:r w:rsidRPr="00206AA8">
        <w:rPr>
          <w:rFonts w:cs="Arial"/>
          <w:color w:val="000000" w:themeColor="text1"/>
          <w:sz w:val="20"/>
          <w:szCs w:val="20"/>
        </w:rPr>
        <w:t xml:space="preserve">do 18.00.wyjątkiem dni ustawowo wolnych w uzgodnionych godzinach w przedziale od godziny </w:t>
      </w:r>
    </w:p>
    <w:p w:rsidR="00E12433" w:rsidRPr="00643686" w:rsidRDefault="00E12433" w:rsidP="00E1243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Wykonawca zapewni odpowiednią liczbę pracowników do prawidłowego wykonania usługi, zatrudnionych na podstawie umowy o pracę w rozumieniu art. 22 § 1 ustawy z dnia 26 czerwca 1974 r. Kodeks Pracy (</w:t>
      </w:r>
      <w:r w:rsidRPr="00643686">
        <w:rPr>
          <w:rFonts w:cs="Arial"/>
          <w:color w:val="000000" w:themeColor="text1"/>
          <w:sz w:val="20"/>
          <w:szCs w:val="20"/>
        </w:rPr>
        <w:t xml:space="preserve">Dz.U.2020.1320 </w:t>
      </w:r>
      <w:proofErr w:type="spellStart"/>
      <w:r w:rsidRPr="00643686">
        <w:rPr>
          <w:rFonts w:cs="Arial"/>
          <w:color w:val="000000" w:themeColor="text1"/>
          <w:sz w:val="20"/>
          <w:szCs w:val="20"/>
        </w:rPr>
        <w:t>t.j</w:t>
      </w:r>
      <w:proofErr w:type="spellEnd"/>
      <w:r w:rsidRPr="00643686">
        <w:rPr>
          <w:rFonts w:cs="Arial"/>
          <w:color w:val="000000" w:themeColor="text1"/>
          <w:sz w:val="20"/>
          <w:szCs w:val="20"/>
        </w:rPr>
        <w:t>. z dnia 2020.07.30), przez cały okres trwania umowy.</w:t>
      </w:r>
    </w:p>
    <w:p w:rsidR="00E12433" w:rsidRPr="00206AA8" w:rsidRDefault="00E12433" w:rsidP="00E1243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641" w:hanging="357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Przed dniem rozpoczęcia wykonywania przedmiotu zmówienia Wykonawca przedłoży listę osób skierowanych do realizacji przedmiotu zamówienia (zgodnie z wzorem stanowiącym załącznik nr 3 </w:t>
      </w:r>
      <w:r>
        <w:rPr>
          <w:rFonts w:cs="Arial"/>
          <w:sz w:val="20"/>
          <w:szCs w:val="20"/>
        </w:rPr>
        <w:t xml:space="preserve">do Zapytania ofertowego). </w:t>
      </w:r>
      <w:r w:rsidRPr="00206AA8">
        <w:rPr>
          <w:rFonts w:cs="Arial"/>
          <w:color w:val="000000" w:themeColor="text1"/>
          <w:sz w:val="20"/>
          <w:szCs w:val="20"/>
        </w:rPr>
        <w:t>Zamawiający w każdym czasie ma prawo zażądać od Wykonawcy</w:t>
      </w:r>
      <w:r w:rsidRPr="00206AA8">
        <w:rPr>
          <w:rFonts w:cs="Arial"/>
          <w:sz w:val="20"/>
          <w:szCs w:val="20"/>
        </w:rPr>
        <w:t xml:space="preserve"> zanonimizowany</w:t>
      </w:r>
      <w:r>
        <w:rPr>
          <w:rFonts w:cs="Arial"/>
          <w:sz w:val="20"/>
          <w:szCs w:val="20"/>
        </w:rPr>
        <w:t>ch</w:t>
      </w:r>
      <w:r w:rsidRPr="00206AA8">
        <w:rPr>
          <w:rFonts w:cs="Arial"/>
          <w:sz w:val="20"/>
          <w:szCs w:val="20"/>
        </w:rPr>
        <w:t xml:space="preserve">  kopi</w:t>
      </w:r>
      <w:r>
        <w:rPr>
          <w:rFonts w:cs="Arial"/>
          <w:sz w:val="20"/>
          <w:szCs w:val="20"/>
        </w:rPr>
        <w:t>i</w:t>
      </w:r>
      <w:r w:rsidRPr="00206AA8">
        <w:rPr>
          <w:rFonts w:cs="Arial"/>
          <w:sz w:val="20"/>
          <w:szCs w:val="20"/>
        </w:rPr>
        <w:t xml:space="preserve"> umów o pracę zawartych z pracownikami, zanonimizowane dokumenty potwierdzające zgłoszenie </w:t>
      </w:r>
      <w:proofErr w:type="spellStart"/>
      <w:r w:rsidRPr="00206AA8">
        <w:rPr>
          <w:rFonts w:cs="Arial"/>
          <w:sz w:val="20"/>
          <w:szCs w:val="20"/>
        </w:rPr>
        <w:t>w.w</w:t>
      </w:r>
      <w:proofErr w:type="spellEnd"/>
      <w:r w:rsidRPr="00206AA8">
        <w:rPr>
          <w:rFonts w:cs="Arial"/>
          <w:sz w:val="20"/>
          <w:szCs w:val="20"/>
        </w:rPr>
        <w:t xml:space="preserve">. osób przez pracodawcę do ubezpieczenia oraz zaświadczenia właściwego oddziału ZUS potwierdzające uiszczanie składek do ubezpieczenia społecznego </w:t>
      </w:r>
      <w:r>
        <w:rPr>
          <w:rFonts w:cs="Arial"/>
          <w:sz w:val="20"/>
          <w:szCs w:val="20"/>
        </w:rPr>
        <w:br/>
      </w:r>
      <w:r w:rsidRPr="00206AA8">
        <w:rPr>
          <w:rFonts w:cs="Arial"/>
          <w:sz w:val="20"/>
          <w:szCs w:val="20"/>
        </w:rPr>
        <w:t xml:space="preserve">i zdrowotnego z tytułu zatrudnienia </w:t>
      </w:r>
      <w:proofErr w:type="spellStart"/>
      <w:r w:rsidRPr="00206AA8">
        <w:rPr>
          <w:rFonts w:cs="Arial"/>
          <w:sz w:val="20"/>
          <w:szCs w:val="20"/>
        </w:rPr>
        <w:t>w.w</w:t>
      </w:r>
      <w:proofErr w:type="spellEnd"/>
      <w:r w:rsidRPr="00206AA8">
        <w:rPr>
          <w:rFonts w:cs="Arial"/>
          <w:sz w:val="20"/>
          <w:szCs w:val="20"/>
        </w:rPr>
        <w:t>. pracowników.</w:t>
      </w:r>
    </w:p>
    <w:p w:rsidR="00E12433" w:rsidRPr="00206AA8" w:rsidRDefault="00E12433" w:rsidP="00E1243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Przed przystąpieniem do wykonywania usługi osoby wyznaczone do sprzątania będą przeszkolone przez Zamawiają</w:t>
      </w:r>
      <w:r>
        <w:rPr>
          <w:rFonts w:cs="Arial"/>
          <w:sz w:val="20"/>
          <w:szCs w:val="20"/>
        </w:rPr>
        <w:t xml:space="preserve">cego w zakresie obowiązujących </w:t>
      </w:r>
      <w:r w:rsidRPr="00206AA8">
        <w:rPr>
          <w:rFonts w:cs="Arial"/>
          <w:sz w:val="20"/>
          <w:szCs w:val="20"/>
        </w:rPr>
        <w:t>w Okręgowym Inspektoracie Pracy w Kielcach zasad ochrony danych osobowych.</w:t>
      </w:r>
    </w:p>
    <w:p w:rsidR="00E12433" w:rsidRPr="00206AA8" w:rsidRDefault="00E12433" w:rsidP="00E1243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W przypadku konieczności zmiany lub uzupełnienia, w okresie trwania umowy, pracowników/osób wykonujących czynności w ramach realizacji przedmiotu umowy Wykonawca zobowiązany będzie do bezzwłocznego pisemnego powiadomienia Zamawiającego o tym fakcie wraz z przekazaniem zaktualizowanej listy pracowników/osób wykonujących usługi najpóźniej w dniu rozpoczęcia usługi przed przystąpieniem do pracy. Zamawiający wyznaczy w takim przypadku dodatkowy termin szkolenia.</w:t>
      </w:r>
    </w:p>
    <w:p w:rsidR="00E12433" w:rsidRPr="00206AA8" w:rsidRDefault="00E12433" w:rsidP="00E1243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Pracownicy/osoby, którzy nie odbędą szkolenia z zasad ochrony danych osobowych nie zostaną dopuszczeni do pracy.</w:t>
      </w:r>
    </w:p>
    <w:p w:rsidR="00E12433" w:rsidRPr="00206AA8" w:rsidRDefault="00E12433" w:rsidP="00E1243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Wykonawca zobowiązuje się do zapewnienia osoby sprawującej nadzór nad osobą/osobami sprzątającymi obiekt, osoba ta będzie przyjmować od Zamawiającego ewentualne uwagi </w:t>
      </w:r>
      <w:r>
        <w:rPr>
          <w:rFonts w:cs="Arial"/>
          <w:sz w:val="20"/>
          <w:szCs w:val="20"/>
        </w:rPr>
        <w:br/>
      </w:r>
      <w:r w:rsidRPr="00206AA8">
        <w:rPr>
          <w:rFonts w:cs="Arial"/>
          <w:sz w:val="20"/>
          <w:szCs w:val="20"/>
        </w:rPr>
        <w:t xml:space="preserve">w zakresie wykonywania przedmiotu umowy oraz będzie podejmować działania zmierzające </w:t>
      </w:r>
      <w:r>
        <w:rPr>
          <w:rFonts w:cs="Arial"/>
          <w:sz w:val="20"/>
          <w:szCs w:val="20"/>
        </w:rPr>
        <w:br/>
      </w:r>
      <w:r w:rsidRPr="00206AA8">
        <w:rPr>
          <w:rFonts w:cs="Arial"/>
          <w:sz w:val="20"/>
          <w:szCs w:val="20"/>
        </w:rPr>
        <w:t>do usunięcia uchybień.</w:t>
      </w:r>
    </w:p>
    <w:p w:rsidR="00E12433" w:rsidRPr="00206AA8" w:rsidRDefault="00E12433" w:rsidP="00E1243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Wykonawca zobowiązany jest do wyposażenia osób sprzątających w odzież ochronną, roboczą, środki ochrony indywidualnej – zgodnie z obowiązującymi w tym zakresie przepisami prawa, zasadami BHP, kartami charakterystyki stosowanych środków.</w:t>
      </w:r>
    </w:p>
    <w:p w:rsidR="00E12433" w:rsidRPr="00206AA8" w:rsidRDefault="00E12433" w:rsidP="00E1243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Wykonawca zobowiązany będzie do poinformowania Zamawiającego o awariach lub usterkach wykrytych podczas sprzątania.</w:t>
      </w:r>
    </w:p>
    <w:p w:rsidR="00E12433" w:rsidRPr="00D041FA" w:rsidRDefault="00E12433" w:rsidP="00E1243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Wykonawca będzie zobowiązany do :</w:t>
      </w:r>
    </w:p>
    <w:p w:rsidR="00E12433" w:rsidRPr="00206AA8" w:rsidRDefault="00E12433" w:rsidP="00E12433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/>
        <w:ind w:left="993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wykonania przedmiotu zamówienia z zachowaniem należytej staranności, zgodnie z zasadami wiedzy technicznej i w sposób zapewniający ich wysoką jakość oraz w sposób i w czasie nie powodujących zakłócenia normalnego toku pracy Zamawiającego;</w:t>
      </w:r>
    </w:p>
    <w:p w:rsidR="00E12433" w:rsidRPr="00206AA8" w:rsidRDefault="00E12433" w:rsidP="00E12433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/>
        <w:ind w:left="993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zapewnienia na własny koszt pracownikom realizującym przedmiot umowy przeszkolenie </w:t>
      </w:r>
      <w:r>
        <w:rPr>
          <w:rFonts w:cs="Arial"/>
          <w:sz w:val="20"/>
          <w:szCs w:val="20"/>
        </w:rPr>
        <w:br/>
      </w:r>
      <w:r w:rsidRPr="00206AA8">
        <w:rPr>
          <w:rFonts w:cs="Arial"/>
          <w:sz w:val="20"/>
          <w:szCs w:val="20"/>
        </w:rPr>
        <w:t>w zakresie BHP i ppoż. oraz zasad udzielania pierwszej pomocy;</w:t>
      </w:r>
    </w:p>
    <w:p w:rsidR="00E12433" w:rsidRPr="00206AA8" w:rsidRDefault="00E12433" w:rsidP="00E12433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/>
        <w:ind w:left="993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składowania odpadów powstałych w następstwie wykonanych prac w miejscu wskazanym przez Zamawiającego. Usunięcia odpadów Zamawiający dokona we własnym zakresie;</w:t>
      </w:r>
    </w:p>
    <w:p w:rsidR="00E12433" w:rsidRPr="00206AA8" w:rsidRDefault="00E12433" w:rsidP="00E12433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/>
        <w:ind w:left="993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pokrycia wszelkich szkód powstałych z jego winy, spowodowanych niewłaściwym wykonaniem </w:t>
      </w:r>
      <w:r w:rsidRPr="00206AA8">
        <w:rPr>
          <w:rFonts w:cs="Arial"/>
          <w:sz w:val="20"/>
          <w:szCs w:val="20"/>
        </w:rPr>
        <w:lastRenderedPageBreak/>
        <w:t>prac;</w:t>
      </w:r>
    </w:p>
    <w:p w:rsidR="00E12433" w:rsidRPr="00206AA8" w:rsidRDefault="00E12433" w:rsidP="00E12433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/>
        <w:ind w:left="993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niezwłocznego usunięcia wszelkich usterek przy wykonywanych robotach stwierdzonych przez Zamawiającego;</w:t>
      </w:r>
    </w:p>
    <w:p w:rsidR="00E12433" w:rsidRPr="00206AA8" w:rsidRDefault="00E12433" w:rsidP="00E12433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/>
        <w:ind w:left="993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stosowania wyłącznie takich środków czystości, które są dopuszczone do obrotu na terytorium RP.</w:t>
      </w:r>
    </w:p>
    <w:p w:rsidR="00E12433" w:rsidRPr="00206AA8" w:rsidRDefault="00E12433" w:rsidP="00E1243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06AA8">
        <w:rPr>
          <w:rFonts w:ascii="Arial" w:hAnsi="Arial" w:cs="Arial"/>
          <w:bCs/>
          <w:sz w:val="20"/>
          <w:szCs w:val="20"/>
        </w:rPr>
        <w:t xml:space="preserve">Wykonawca zobowiązany jest w całym okresie obowiązywania umowy posiadać ubezpieczenie </w:t>
      </w:r>
      <w:r>
        <w:rPr>
          <w:rFonts w:ascii="Arial" w:hAnsi="Arial" w:cs="Arial"/>
          <w:bCs/>
          <w:sz w:val="20"/>
          <w:szCs w:val="20"/>
        </w:rPr>
        <w:br/>
      </w:r>
      <w:r w:rsidRPr="00206AA8">
        <w:rPr>
          <w:rFonts w:ascii="Arial" w:hAnsi="Arial" w:cs="Arial"/>
          <w:bCs/>
          <w:sz w:val="20"/>
          <w:szCs w:val="20"/>
        </w:rPr>
        <w:t xml:space="preserve">od odpowiedzialności cywilnej z tytułu prowadzenia działalności gospodarczej związanej </w:t>
      </w:r>
      <w:r>
        <w:rPr>
          <w:rFonts w:ascii="Arial" w:hAnsi="Arial" w:cs="Arial"/>
          <w:bCs/>
          <w:sz w:val="20"/>
          <w:szCs w:val="20"/>
        </w:rPr>
        <w:br/>
      </w:r>
      <w:r w:rsidRPr="00206AA8">
        <w:rPr>
          <w:rFonts w:ascii="Arial" w:hAnsi="Arial" w:cs="Arial"/>
          <w:bCs/>
          <w:sz w:val="20"/>
          <w:szCs w:val="20"/>
        </w:rPr>
        <w:t xml:space="preserve">z przedmiotem umowy na sumę gwarancyjną nie mniejsza niż 25.000,00 zł. Kopia dokumentu ubezpieczenia stanowi załącznik do umowy. W przypadku gdy umowa ubezpieczenia obejmuje okres krótszy niż okres realizacji niniejszej umowy Wykonawca obowiązany jest do przedkładania, na własny koszt, Zamawiającemu kopii kolejnych polis wraz z dowodem opłacenia składki, tak aby zachowana była ciągłość ubezpieczenia. </w:t>
      </w:r>
    </w:p>
    <w:p w:rsidR="00E12433" w:rsidRPr="00206AA8" w:rsidRDefault="00E12433" w:rsidP="00E1243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06AA8">
        <w:rPr>
          <w:rFonts w:ascii="Arial" w:hAnsi="Arial" w:cs="Arial"/>
          <w:bCs/>
          <w:sz w:val="20"/>
          <w:szCs w:val="20"/>
        </w:rPr>
        <w:t xml:space="preserve">Wskazana przez Wykonawcę w ofercie łączna cena stanowić będzie wartość umowy </w:t>
      </w:r>
      <w:r>
        <w:rPr>
          <w:rFonts w:ascii="Arial" w:hAnsi="Arial" w:cs="Arial"/>
          <w:bCs/>
          <w:sz w:val="20"/>
          <w:szCs w:val="20"/>
        </w:rPr>
        <w:br/>
      </w:r>
      <w:r w:rsidRPr="00206AA8">
        <w:rPr>
          <w:rFonts w:ascii="Arial" w:hAnsi="Arial" w:cs="Arial"/>
          <w:bCs/>
          <w:sz w:val="20"/>
          <w:szCs w:val="20"/>
        </w:rPr>
        <w:t>za świadczenie przedmiotu umowy, w okresie przewidzianym umową.</w:t>
      </w:r>
    </w:p>
    <w:p w:rsidR="00E12433" w:rsidRPr="00206AA8" w:rsidRDefault="00E12433" w:rsidP="00E1243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06AA8">
        <w:rPr>
          <w:rFonts w:ascii="Arial" w:hAnsi="Arial" w:cs="Arial"/>
          <w:bCs/>
          <w:sz w:val="20"/>
          <w:szCs w:val="20"/>
        </w:rPr>
        <w:t>Za usługę utrzymania czystości pomieszczeń Zamawiający będzie uiszczał na rzecz Wykonawcy zryczałtowane wynagrodzenie miesięczne w wysokości wskazanej w ofercie będącej podstawą wyboru Wykonawcy.</w:t>
      </w:r>
    </w:p>
    <w:p w:rsidR="00E12433" w:rsidRPr="00206AA8" w:rsidRDefault="00E12433" w:rsidP="00E1243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06AA8">
        <w:rPr>
          <w:rFonts w:ascii="Arial" w:hAnsi="Arial" w:cs="Arial"/>
          <w:bCs/>
          <w:sz w:val="20"/>
          <w:szCs w:val="20"/>
        </w:rPr>
        <w:t>Wynagrodzenie, o którym mowa w pkt. I</w:t>
      </w:r>
      <w:r>
        <w:rPr>
          <w:rFonts w:ascii="Arial" w:hAnsi="Arial" w:cs="Arial"/>
          <w:bCs/>
          <w:sz w:val="20"/>
          <w:szCs w:val="20"/>
        </w:rPr>
        <w:t xml:space="preserve">X </w:t>
      </w:r>
      <w:proofErr w:type="spellStart"/>
      <w:r>
        <w:rPr>
          <w:rFonts w:ascii="Arial" w:hAnsi="Arial" w:cs="Arial"/>
          <w:bCs/>
          <w:sz w:val="20"/>
          <w:szCs w:val="20"/>
        </w:rPr>
        <w:t>ppkt</w:t>
      </w:r>
      <w:proofErr w:type="spellEnd"/>
      <w:r>
        <w:rPr>
          <w:rFonts w:ascii="Arial" w:hAnsi="Arial" w:cs="Arial"/>
          <w:bCs/>
          <w:sz w:val="20"/>
          <w:szCs w:val="20"/>
        </w:rPr>
        <w:t>. 13</w:t>
      </w:r>
      <w:r w:rsidRPr="00206AA8">
        <w:rPr>
          <w:rFonts w:ascii="Arial" w:hAnsi="Arial" w:cs="Arial"/>
          <w:bCs/>
          <w:sz w:val="20"/>
          <w:szCs w:val="20"/>
        </w:rPr>
        <w:t xml:space="preserve"> będzie płatne na podstawie faktury VAT prawidłowo wystawionej przez Wykonawcę, w formie przelewu na jego rachunek bankowy podany na fakturze w terminie 14 dni od daty otrzymania przez Zamawiającego prawidłowo wystawionej faktury.</w:t>
      </w:r>
    </w:p>
    <w:p w:rsidR="00E12433" w:rsidRPr="00206AA8" w:rsidRDefault="00E12433" w:rsidP="00E1243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06AA8">
        <w:rPr>
          <w:rFonts w:ascii="Arial" w:hAnsi="Arial" w:cs="Arial"/>
          <w:bCs/>
          <w:sz w:val="20"/>
          <w:szCs w:val="20"/>
        </w:rPr>
        <w:t xml:space="preserve">Zamawiający dopuszcza możliwość, że zapłata wynagrodzenia następować będzie </w:t>
      </w:r>
      <w:r>
        <w:rPr>
          <w:rFonts w:ascii="Arial" w:hAnsi="Arial" w:cs="Arial"/>
          <w:bCs/>
          <w:sz w:val="20"/>
          <w:szCs w:val="20"/>
        </w:rPr>
        <w:br/>
      </w:r>
      <w:r w:rsidRPr="00206AA8">
        <w:rPr>
          <w:rFonts w:ascii="Arial" w:hAnsi="Arial" w:cs="Arial"/>
          <w:bCs/>
          <w:sz w:val="20"/>
          <w:szCs w:val="20"/>
        </w:rPr>
        <w:t xml:space="preserve">z zastosowaniem mechanizmu podzielonej płatności, o którym mowa w art. 108a ust. 1 ustawy </w:t>
      </w:r>
      <w:r>
        <w:rPr>
          <w:rFonts w:ascii="Arial" w:hAnsi="Arial" w:cs="Arial"/>
          <w:bCs/>
          <w:sz w:val="20"/>
          <w:szCs w:val="20"/>
        </w:rPr>
        <w:br/>
      </w:r>
      <w:r w:rsidRPr="00206AA8">
        <w:rPr>
          <w:rFonts w:ascii="Arial" w:hAnsi="Arial" w:cs="Arial"/>
          <w:bCs/>
          <w:sz w:val="20"/>
          <w:szCs w:val="20"/>
        </w:rPr>
        <w:t>z dnia 11 marca 2004 r. o podatku od towarów i usług (</w:t>
      </w:r>
      <w:r w:rsidRPr="00D041FA">
        <w:rPr>
          <w:rFonts w:ascii="Arial" w:hAnsi="Arial" w:cs="Arial"/>
          <w:bCs/>
          <w:sz w:val="20"/>
          <w:szCs w:val="20"/>
        </w:rPr>
        <w:t xml:space="preserve">Dz.U.2022.931 </w:t>
      </w:r>
      <w:proofErr w:type="spellStart"/>
      <w:r w:rsidRPr="00D041FA">
        <w:rPr>
          <w:rFonts w:ascii="Arial" w:hAnsi="Arial" w:cs="Arial"/>
          <w:bCs/>
          <w:sz w:val="20"/>
          <w:szCs w:val="20"/>
        </w:rPr>
        <w:t>t.j</w:t>
      </w:r>
      <w:proofErr w:type="spellEnd"/>
      <w:r w:rsidRPr="00D041FA">
        <w:rPr>
          <w:rFonts w:ascii="Arial" w:hAnsi="Arial" w:cs="Arial"/>
          <w:bCs/>
          <w:sz w:val="20"/>
          <w:szCs w:val="20"/>
        </w:rPr>
        <w:t>. z dnia 2022.04.29</w:t>
      </w:r>
      <w:r>
        <w:rPr>
          <w:rFonts w:ascii="Arial" w:hAnsi="Arial" w:cs="Arial"/>
          <w:bCs/>
          <w:sz w:val="20"/>
          <w:szCs w:val="20"/>
        </w:rPr>
        <w:t>)</w:t>
      </w:r>
    </w:p>
    <w:p w:rsidR="00E12433" w:rsidRDefault="00E12433" w:rsidP="00E1243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06AA8">
        <w:rPr>
          <w:rFonts w:ascii="Arial" w:hAnsi="Arial" w:cs="Arial"/>
          <w:bCs/>
          <w:sz w:val="20"/>
          <w:szCs w:val="20"/>
        </w:rPr>
        <w:t xml:space="preserve">Okresem rozliczeniowym ustala się okres 1 miesiąca. Wykonawca wystawi fakturę </w:t>
      </w:r>
      <w:r>
        <w:rPr>
          <w:rFonts w:ascii="Arial" w:hAnsi="Arial" w:cs="Arial"/>
          <w:bCs/>
          <w:sz w:val="20"/>
          <w:szCs w:val="20"/>
        </w:rPr>
        <w:br/>
      </w:r>
      <w:r w:rsidRPr="00206AA8">
        <w:rPr>
          <w:rFonts w:ascii="Arial" w:hAnsi="Arial" w:cs="Arial"/>
          <w:bCs/>
          <w:sz w:val="20"/>
          <w:szCs w:val="20"/>
        </w:rPr>
        <w:t>po zakończeniu każdego miesiąca kalendarzowego, w którym usługa była świadczona.</w:t>
      </w:r>
    </w:p>
    <w:p w:rsidR="00E12433" w:rsidRPr="00206AA8" w:rsidRDefault="00E12433" w:rsidP="00E12433">
      <w:pPr>
        <w:pStyle w:val="Akapitzlist"/>
        <w:autoSpaceDE w:val="0"/>
        <w:autoSpaceDN w:val="0"/>
        <w:adjustRightInd w:val="0"/>
        <w:spacing w:after="0" w:line="360" w:lineRule="auto"/>
        <w:ind w:left="644"/>
        <w:jc w:val="both"/>
        <w:rPr>
          <w:rFonts w:ascii="Arial" w:hAnsi="Arial" w:cs="Arial"/>
          <w:bCs/>
          <w:sz w:val="20"/>
          <w:szCs w:val="20"/>
        </w:rPr>
      </w:pPr>
    </w:p>
    <w:p w:rsidR="00E12433" w:rsidRDefault="00E12433" w:rsidP="00E12433">
      <w:pPr>
        <w:pStyle w:val="Style10"/>
        <w:widowControl/>
        <w:numPr>
          <w:ilvl w:val="0"/>
          <w:numId w:val="1"/>
        </w:numPr>
        <w:tabs>
          <w:tab w:val="left" w:pos="284"/>
        </w:tabs>
        <w:spacing w:line="360" w:lineRule="auto"/>
        <w:ind w:left="142" w:firstLine="0"/>
        <w:jc w:val="left"/>
        <w:rPr>
          <w:rStyle w:val="FontStyle21"/>
        </w:rPr>
      </w:pPr>
      <w:r w:rsidRPr="00206AA8">
        <w:rPr>
          <w:rStyle w:val="FontStyle21"/>
        </w:rPr>
        <w:t>Osoby wyznaczone do kontaktu z Wykonawcami:</w:t>
      </w:r>
    </w:p>
    <w:p w:rsidR="006E1FD9" w:rsidRPr="006E1FD9" w:rsidRDefault="006E1FD9" w:rsidP="006E1FD9">
      <w:pPr>
        <w:spacing w:after="0"/>
        <w:ind w:firstLine="0"/>
        <w:rPr>
          <w:rFonts w:cs="Arial"/>
          <w:bCs/>
          <w:sz w:val="20"/>
          <w:szCs w:val="20"/>
        </w:rPr>
      </w:pPr>
      <w:r w:rsidRPr="006E1FD9">
        <w:rPr>
          <w:rFonts w:cs="Arial"/>
          <w:sz w:val="20"/>
          <w:szCs w:val="20"/>
        </w:rPr>
        <w:t>Małgor</w:t>
      </w:r>
      <w:r>
        <w:rPr>
          <w:rFonts w:cs="Arial"/>
          <w:sz w:val="20"/>
          <w:szCs w:val="20"/>
        </w:rPr>
        <w:t>zata Oszust, tel. (041 340 32 09</w:t>
      </w:r>
      <w:r w:rsidRPr="006E1FD9">
        <w:rPr>
          <w:rFonts w:cs="Arial"/>
          <w:sz w:val="20"/>
          <w:szCs w:val="20"/>
        </w:rPr>
        <w:t>), email: kancelaria@kielce.pip.gov.pl.</w:t>
      </w:r>
      <w:r w:rsidRPr="006E1FD9">
        <w:rPr>
          <w:rFonts w:cs="Arial"/>
          <w:bCs/>
          <w:sz w:val="20"/>
          <w:szCs w:val="20"/>
        </w:rPr>
        <w:t xml:space="preserve"> </w:t>
      </w:r>
    </w:p>
    <w:p w:rsidR="00E12433" w:rsidRDefault="00E12433" w:rsidP="00E12433">
      <w:pPr>
        <w:pStyle w:val="Akapitzlist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206AA8">
        <w:rPr>
          <w:rFonts w:ascii="Arial" w:hAnsi="Arial" w:cs="Arial"/>
          <w:sz w:val="20"/>
          <w:szCs w:val="20"/>
        </w:rPr>
        <w:t>Katarzyna Pela, tel. (041 340 32 08), email: kancelaria@kielce.pip.gov.pl,</w:t>
      </w:r>
    </w:p>
    <w:p w:rsidR="006E1FD9" w:rsidRPr="00206AA8" w:rsidRDefault="006E1FD9" w:rsidP="00E12433">
      <w:pPr>
        <w:pStyle w:val="Akapitzlist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:rsidR="00E12433" w:rsidRPr="00206AA8" w:rsidRDefault="00E12433" w:rsidP="00E124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rPr>
          <w:rFonts w:cs="Arial"/>
          <w:b/>
          <w:bCs/>
          <w:sz w:val="20"/>
          <w:szCs w:val="20"/>
        </w:rPr>
      </w:pPr>
      <w:r w:rsidRPr="00206AA8">
        <w:rPr>
          <w:rFonts w:cs="Arial"/>
          <w:b/>
          <w:bCs/>
          <w:sz w:val="20"/>
          <w:szCs w:val="20"/>
        </w:rPr>
        <w:t>Pozostałe informacje</w:t>
      </w:r>
    </w:p>
    <w:p w:rsidR="00E12433" w:rsidRPr="00206AA8" w:rsidRDefault="00E12433" w:rsidP="00E12433">
      <w:pPr>
        <w:spacing w:after="0"/>
        <w:ind w:left="284" w:firstLine="0"/>
        <w:jc w:val="both"/>
        <w:rPr>
          <w:rFonts w:eastAsia="Times New Roman" w:cs="Arial"/>
          <w:sz w:val="20"/>
          <w:szCs w:val="20"/>
          <w:lang w:eastAsia="pl-PL"/>
        </w:rPr>
      </w:pPr>
      <w:r w:rsidRPr="00206AA8">
        <w:rPr>
          <w:rFonts w:cs="Arial"/>
          <w:sz w:val="20"/>
          <w:szCs w:val="20"/>
        </w:rPr>
        <w:t>Zamawiający może unieważnić postępowanie o udzielenie zamówienia w każdym czasie bez podania przyczyn, a Wykonawcy nie przysługują wobec Zamawiającego żadne roszczenia.</w:t>
      </w:r>
    </w:p>
    <w:p w:rsidR="00E12433" w:rsidRDefault="00E12433" w:rsidP="00E12433">
      <w:pPr>
        <w:spacing w:after="0"/>
        <w:ind w:firstLine="0"/>
        <w:jc w:val="both"/>
        <w:rPr>
          <w:rFonts w:cs="Arial"/>
          <w:sz w:val="20"/>
          <w:szCs w:val="20"/>
        </w:rPr>
      </w:pPr>
    </w:p>
    <w:p w:rsidR="00E12433" w:rsidRPr="00206AA8" w:rsidRDefault="00E12433" w:rsidP="00E12433">
      <w:pPr>
        <w:spacing w:after="0"/>
        <w:ind w:firstLine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Załączniki do zapytania ofertowego:</w:t>
      </w:r>
    </w:p>
    <w:p w:rsidR="00E12433" w:rsidRPr="00206AA8" w:rsidRDefault="00E12433" w:rsidP="00E12433">
      <w:pPr>
        <w:spacing w:after="0"/>
        <w:ind w:firstLine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- zał. nr 1 – Szczegółowy opis przedmiotu zamówienia;</w:t>
      </w:r>
    </w:p>
    <w:p w:rsidR="00E12433" w:rsidRPr="00206AA8" w:rsidRDefault="00E12433" w:rsidP="00E12433">
      <w:pPr>
        <w:spacing w:after="0"/>
        <w:ind w:firstLine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- zał. nr 2 – Formularz oferty</w:t>
      </w:r>
    </w:p>
    <w:p w:rsidR="00E12433" w:rsidRPr="00206AA8" w:rsidRDefault="00E12433" w:rsidP="00E12433">
      <w:pPr>
        <w:spacing w:after="0"/>
        <w:ind w:firstLine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- zał. nr 3 – Wykaz pracowników realizujących przedmiot zamówienia</w:t>
      </w:r>
    </w:p>
    <w:p w:rsidR="00E12433" w:rsidRPr="00206AA8" w:rsidRDefault="00E12433" w:rsidP="00E12433">
      <w:pPr>
        <w:spacing w:after="0"/>
        <w:ind w:firstLine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- zał. nr 4 – Wzór umowy</w:t>
      </w:r>
    </w:p>
    <w:p w:rsidR="00E12433" w:rsidRPr="00206AA8" w:rsidRDefault="00E12433" w:rsidP="00E12433">
      <w:pPr>
        <w:pStyle w:val="Default"/>
        <w:rPr>
          <w:b/>
          <w:bCs/>
          <w:sz w:val="20"/>
          <w:szCs w:val="20"/>
        </w:rPr>
      </w:pPr>
    </w:p>
    <w:p w:rsidR="00E12433" w:rsidRPr="00206AA8" w:rsidRDefault="00E12433" w:rsidP="00E12433">
      <w:pPr>
        <w:pStyle w:val="Default"/>
        <w:jc w:val="center"/>
        <w:rPr>
          <w:b/>
          <w:bCs/>
          <w:sz w:val="20"/>
          <w:szCs w:val="20"/>
        </w:rPr>
      </w:pPr>
    </w:p>
    <w:p w:rsidR="00E12433" w:rsidRDefault="00E12433" w:rsidP="00E12433">
      <w:pPr>
        <w:pStyle w:val="Default"/>
        <w:jc w:val="center"/>
        <w:rPr>
          <w:b/>
          <w:bCs/>
          <w:sz w:val="20"/>
          <w:szCs w:val="20"/>
        </w:rPr>
      </w:pPr>
    </w:p>
    <w:p w:rsidR="00E12433" w:rsidRPr="00206AA8" w:rsidRDefault="00E12433" w:rsidP="00E12433">
      <w:pPr>
        <w:pStyle w:val="Default"/>
        <w:jc w:val="center"/>
        <w:rPr>
          <w:b/>
          <w:bCs/>
          <w:sz w:val="20"/>
          <w:szCs w:val="20"/>
        </w:rPr>
      </w:pPr>
    </w:p>
    <w:p w:rsidR="00E12433" w:rsidRPr="00206AA8" w:rsidRDefault="00E12433" w:rsidP="00E12433">
      <w:pPr>
        <w:pStyle w:val="Default"/>
        <w:jc w:val="center"/>
        <w:rPr>
          <w:b/>
          <w:bCs/>
          <w:sz w:val="20"/>
          <w:szCs w:val="20"/>
        </w:rPr>
      </w:pPr>
    </w:p>
    <w:p w:rsidR="00E12433" w:rsidRPr="00206AA8" w:rsidRDefault="00E12433" w:rsidP="00E12433">
      <w:pPr>
        <w:pStyle w:val="Default"/>
        <w:jc w:val="center"/>
        <w:rPr>
          <w:b/>
          <w:bCs/>
          <w:sz w:val="20"/>
          <w:szCs w:val="20"/>
        </w:rPr>
      </w:pPr>
    </w:p>
    <w:p w:rsidR="00E12433" w:rsidRDefault="00E12433" w:rsidP="00E12433">
      <w:pPr>
        <w:autoSpaceDE w:val="0"/>
        <w:autoSpaceDN w:val="0"/>
        <w:adjustRightInd w:val="0"/>
        <w:spacing w:before="48" w:after="0" w:line="288" w:lineRule="exact"/>
        <w:ind w:firstLine="0"/>
        <w:jc w:val="center"/>
        <w:rPr>
          <w:rFonts w:eastAsiaTheme="minorEastAsia" w:cs="Arial"/>
          <w:b/>
          <w:bCs/>
          <w:color w:val="000000"/>
          <w:sz w:val="20"/>
          <w:lang w:eastAsia="pl-PL"/>
        </w:rPr>
      </w:pPr>
    </w:p>
    <w:p w:rsidR="00E12433" w:rsidRPr="00D041FA" w:rsidRDefault="00E12433" w:rsidP="00E12433">
      <w:pPr>
        <w:autoSpaceDE w:val="0"/>
        <w:autoSpaceDN w:val="0"/>
        <w:adjustRightInd w:val="0"/>
        <w:spacing w:before="48" w:after="0" w:line="288" w:lineRule="exact"/>
        <w:ind w:firstLine="0"/>
        <w:jc w:val="center"/>
        <w:rPr>
          <w:rFonts w:eastAsiaTheme="minorEastAsia" w:cs="Arial"/>
          <w:b/>
          <w:bCs/>
          <w:color w:val="000000"/>
          <w:sz w:val="20"/>
          <w:lang w:eastAsia="pl-PL"/>
        </w:rPr>
      </w:pPr>
      <w:r w:rsidRPr="00D041FA">
        <w:rPr>
          <w:rFonts w:eastAsiaTheme="minorEastAsia" w:cs="Arial"/>
          <w:b/>
          <w:bCs/>
          <w:color w:val="000000"/>
          <w:sz w:val="20"/>
          <w:lang w:eastAsia="pl-PL"/>
        </w:rPr>
        <w:t>Klauzula informacyjna dotycząca przetwarzania danych osobowych</w:t>
      </w:r>
    </w:p>
    <w:p w:rsidR="00E12433" w:rsidRDefault="00E12433" w:rsidP="00E12433">
      <w:pPr>
        <w:autoSpaceDE w:val="0"/>
        <w:autoSpaceDN w:val="0"/>
        <w:adjustRightInd w:val="0"/>
        <w:spacing w:before="48" w:after="0" w:line="288" w:lineRule="exact"/>
        <w:ind w:firstLine="0"/>
        <w:rPr>
          <w:rFonts w:eastAsiaTheme="minorEastAsia" w:cs="Arial"/>
          <w:b/>
          <w:bCs/>
          <w:color w:val="000000"/>
          <w:sz w:val="20"/>
          <w:lang w:eastAsia="pl-PL"/>
        </w:rPr>
      </w:pPr>
    </w:p>
    <w:p w:rsidR="00E12433" w:rsidRDefault="00E12433" w:rsidP="00E12433">
      <w:pPr>
        <w:autoSpaceDE w:val="0"/>
        <w:autoSpaceDN w:val="0"/>
        <w:adjustRightInd w:val="0"/>
        <w:spacing w:before="48" w:after="0" w:line="288" w:lineRule="exact"/>
        <w:ind w:firstLine="0"/>
        <w:rPr>
          <w:rFonts w:eastAsiaTheme="minorEastAsia" w:cs="Arial"/>
          <w:b/>
          <w:bCs/>
          <w:color w:val="000000"/>
          <w:sz w:val="20"/>
          <w:lang w:eastAsia="pl-PL"/>
        </w:rPr>
      </w:pPr>
    </w:p>
    <w:p w:rsidR="00E12433" w:rsidRPr="00D041FA" w:rsidRDefault="00E12433" w:rsidP="00E12433">
      <w:pPr>
        <w:autoSpaceDE w:val="0"/>
        <w:autoSpaceDN w:val="0"/>
        <w:adjustRightInd w:val="0"/>
        <w:spacing w:before="48" w:after="0" w:line="288" w:lineRule="exact"/>
        <w:ind w:firstLine="0"/>
        <w:rPr>
          <w:rFonts w:eastAsiaTheme="minorEastAsia" w:cs="Arial"/>
          <w:b/>
          <w:bCs/>
          <w:color w:val="000000"/>
          <w:sz w:val="20"/>
          <w:lang w:eastAsia="pl-PL"/>
        </w:rPr>
      </w:pPr>
    </w:p>
    <w:p w:rsidR="00E12433" w:rsidRPr="00D041FA" w:rsidRDefault="00E12433" w:rsidP="00E12433">
      <w:pPr>
        <w:spacing w:line="276" w:lineRule="auto"/>
        <w:ind w:firstLine="426"/>
        <w:jc w:val="both"/>
        <w:rPr>
          <w:rFonts w:cs="Arial"/>
          <w:bCs/>
          <w:color w:val="000000"/>
          <w:sz w:val="20"/>
          <w:lang w:bidi="pl-PL"/>
        </w:rPr>
      </w:pPr>
      <w:r w:rsidRPr="00D041FA">
        <w:rPr>
          <w:rFonts w:cs="Arial"/>
          <w:bCs/>
          <w:color w:val="000000"/>
          <w:sz w:val="20"/>
          <w:lang w:bidi="pl-PL"/>
        </w:rPr>
        <w:t xml:space="preserve">Zgodnie z art. 13 Rozporządzenia Parlamentu Europejskiego i Rady (UE) 2016/679 </w:t>
      </w:r>
      <w:r w:rsidRPr="00D041FA">
        <w:rPr>
          <w:rFonts w:cs="Arial"/>
          <w:bCs/>
          <w:color w:val="000000"/>
          <w:sz w:val="20"/>
          <w:lang w:bidi="pl-PL"/>
        </w:rPr>
        <w:br/>
        <w:t>z dnia 27 kwietnia 2016 r. w sprawie ochrony osób fizycznych w związku z przetwarzaniem danych osobowych i w sprawie swobodnego przepływu takich danych oraz uchylenia dyrektywy 95/46/WE (RODO), Okręgowy Inspektor Pracy w Kielcach, informuje że:</w:t>
      </w:r>
    </w:p>
    <w:p w:rsidR="00E12433" w:rsidRPr="00D041FA" w:rsidRDefault="00E12433" w:rsidP="00E12433">
      <w:pPr>
        <w:numPr>
          <w:ilvl w:val="0"/>
          <w:numId w:val="10"/>
        </w:numPr>
        <w:spacing w:after="0" w:line="276" w:lineRule="auto"/>
        <w:ind w:left="426" w:hanging="426"/>
        <w:contextualSpacing/>
        <w:jc w:val="both"/>
        <w:rPr>
          <w:rFonts w:eastAsia="Times New Roman" w:cs="Arial"/>
          <w:kern w:val="3"/>
          <w:sz w:val="20"/>
          <w:szCs w:val="24"/>
          <w:lang w:eastAsia="pl-PL"/>
        </w:rPr>
      </w:pPr>
      <w:r w:rsidRPr="00D041FA">
        <w:rPr>
          <w:rFonts w:eastAsia="Times New Roman" w:cs="Arial"/>
          <w:kern w:val="3"/>
          <w:sz w:val="20"/>
          <w:szCs w:val="24"/>
          <w:lang w:eastAsia="pl-PL"/>
        </w:rPr>
        <w:t xml:space="preserve">Administratorem Pani/Pana danych osobowych jest Okręgowy Inspektor Pracy </w:t>
      </w:r>
      <w:r w:rsidRPr="00D041FA">
        <w:rPr>
          <w:rFonts w:eastAsia="Times New Roman" w:cs="Arial"/>
          <w:kern w:val="3"/>
          <w:sz w:val="20"/>
          <w:szCs w:val="24"/>
          <w:lang w:eastAsia="pl-PL"/>
        </w:rPr>
        <w:br/>
        <w:t>w Kielcach, z siedzibą przy al. Tysiąclecia Państwa Polskiego 4, 25-314 Kielce.</w:t>
      </w:r>
    </w:p>
    <w:p w:rsidR="00E12433" w:rsidRPr="00D041FA" w:rsidRDefault="00E12433" w:rsidP="00E12433">
      <w:pPr>
        <w:numPr>
          <w:ilvl w:val="0"/>
          <w:numId w:val="10"/>
        </w:numPr>
        <w:spacing w:after="0" w:line="276" w:lineRule="auto"/>
        <w:ind w:left="426" w:hanging="426"/>
        <w:contextualSpacing/>
        <w:jc w:val="both"/>
        <w:rPr>
          <w:rFonts w:eastAsia="Times New Roman" w:cs="Arial"/>
          <w:kern w:val="3"/>
          <w:sz w:val="20"/>
          <w:szCs w:val="24"/>
          <w:lang w:eastAsia="pl-PL"/>
        </w:rPr>
      </w:pPr>
      <w:r w:rsidRPr="00D041FA">
        <w:rPr>
          <w:rFonts w:eastAsia="Times New Roman" w:cs="Arial"/>
          <w:kern w:val="3"/>
          <w:sz w:val="20"/>
          <w:szCs w:val="24"/>
          <w:lang w:eastAsia="pl-PL"/>
        </w:rPr>
        <w:t xml:space="preserve">Administrator powołał inspektora ochrony danych nadzorującego prawidłowość przetwarzania danych osobowych, z którym można skontaktować się za pośrednictwem adresu e-mail: iod@kielce.pip.gov.pl </w:t>
      </w:r>
    </w:p>
    <w:p w:rsidR="00E12433" w:rsidRPr="00D041FA" w:rsidRDefault="00E12433" w:rsidP="00E12433">
      <w:pPr>
        <w:numPr>
          <w:ilvl w:val="0"/>
          <w:numId w:val="10"/>
        </w:numPr>
        <w:spacing w:after="0" w:line="276" w:lineRule="auto"/>
        <w:ind w:left="426" w:hanging="426"/>
        <w:contextualSpacing/>
        <w:jc w:val="both"/>
        <w:rPr>
          <w:rFonts w:eastAsia="Times New Roman" w:cs="Arial"/>
          <w:kern w:val="3"/>
          <w:sz w:val="20"/>
          <w:szCs w:val="24"/>
          <w:lang w:eastAsia="pl-PL"/>
        </w:rPr>
      </w:pPr>
      <w:r w:rsidRPr="00D041FA">
        <w:rPr>
          <w:rFonts w:eastAsia="Times New Roman" w:cs="Arial"/>
          <w:kern w:val="3"/>
          <w:sz w:val="20"/>
          <w:szCs w:val="24"/>
          <w:lang w:eastAsia="pl-PL"/>
        </w:rPr>
        <w:t xml:space="preserve">Pani/Pana dane osobowe przetwarzane będą w celu wykonywania zadań określonych w art. </w:t>
      </w:r>
      <w:r w:rsidRPr="00D041FA">
        <w:rPr>
          <w:rFonts w:eastAsia="Times New Roman" w:cs="Arial"/>
          <w:kern w:val="3"/>
          <w:sz w:val="20"/>
          <w:szCs w:val="24"/>
          <w:lang w:eastAsia="pl-PL"/>
        </w:rPr>
        <w:br/>
        <w:t>10 ustawy z dnia 13 kwietnia 2007 r.  o Państwowej Inspekcji Pracy lub innych celów wynikających z obowiązku prawnego, któremu podlega administrator.</w:t>
      </w:r>
    </w:p>
    <w:p w:rsidR="00E12433" w:rsidRPr="00D041FA" w:rsidRDefault="00E12433" w:rsidP="00E12433">
      <w:pPr>
        <w:numPr>
          <w:ilvl w:val="0"/>
          <w:numId w:val="10"/>
        </w:numPr>
        <w:spacing w:after="0" w:line="276" w:lineRule="auto"/>
        <w:ind w:left="426" w:hanging="426"/>
        <w:contextualSpacing/>
        <w:jc w:val="both"/>
        <w:rPr>
          <w:rFonts w:eastAsia="Times New Roman" w:cs="Arial"/>
          <w:kern w:val="3"/>
          <w:sz w:val="20"/>
          <w:szCs w:val="24"/>
          <w:lang w:eastAsia="pl-PL"/>
        </w:rPr>
      </w:pPr>
      <w:r w:rsidRPr="00D041FA">
        <w:rPr>
          <w:rFonts w:eastAsia="Times New Roman" w:cs="Arial"/>
          <w:kern w:val="3"/>
          <w:sz w:val="20"/>
          <w:szCs w:val="24"/>
          <w:lang w:eastAsia="pl-PL"/>
        </w:rPr>
        <w:t xml:space="preserve">Odbiorcą danych osobowych mogą zostać: </w:t>
      </w:r>
    </w:p>
    <w:p w:rsidR="00E12433" w:rsidRPr="00D041FA" w:rsidRDefault="00E12433" w:rsidP="00E12433">
      <w:pPr>
        <w:numPr>
          <w:ilvl w:val="0"/>
          <w:numId w:val="11"/>
        </w:numPr>
        <w:spacing w:after="0" w:line="276" w:lineRule="auto"/>
        <w:contextualSpacing/>
        <w:jc w:val="both"/>
        <w:rPr>
          <w:rFonts w:eastAsia="Times New Roman" w:cs="Arial"/>
          <w:kern w:val="3"/>
          <w:sz w:val="20"/>
          <w:szCs w:val="24"/>
          <w:lang w:eastAsia="pl-PL"/>
        </w:rPr>
      </w:pPr>
      <w:r w:rsidRPr="00D041FA">
        <w:rPr>
          <w:rFonts w:eastAsia="Times New Roman" w:cs="Arial"/>
          <w:kern w:val="3"/>
          <w:sz w:val="20"/>
          <w:szCs w:val="24"/>
          <w:lang w:eastAsia="pl-PL"/>
        </w:rPr>
        <w:t>inne jednostki organizacyjne PIP,</w:t>
      </w:r>
    </w:p>
    <w:p w:rsidR="00E12433" w:rsidRPr="00D041FA" w:rsidRDefault="00E12433" w:rsidP="00E12433">
      <w:pPr>
        <w:numPr>
          <w:ilvl w:val="0"/>
          <w:numId w:val="11"/>
        </w:numPr>
        <w:spacing w:after="0" w:line="276" w:lineRule="auto"/>
        <w:contextualSpacing/>
        <w:jc w:val="both"/>
        <w:rPr>
          <w:rFonts w:eastAsia="Times New Roman" w:cs="Arial"/>
          <w:kern w:val="3"/>
          <w:sz w:val="20"/>
          <w:szCs w:val="24"/>
          <w:lang w:eastAsia="pl-PL"/>
        </w:rPr>
      </w:pPr>
      <w:r w:rsidRPr="00D041FA">
        <w:rPr>
          <w:rFonts w:eastAsia="Times New Roman" w:cs="Arial"/>
          <w:kern w:val="3"/>
          <w:sz w:val="20"/>
          <w:szCs w:val="24"/>
          <w:lang w:eastAsia="pl-PL"/>
        </w:rPr>
        <w:t>uprawnione organy publiczne,</w:t>
      </w:r>
    </w:p>
    <w:p w:rsidR="00E12433" w:rsidRPr="00D041FA" w:rsidRDefault="00E12433" w:rsidP="00E12433">
      <w:pPr>
        <w:numPr>
          <w:ilvl w:val="0"/>
          <w:numId w:val="11"/>
        </w:numPr>
        <w:spacing w:after="0" w:line="276" w:lineRule="auto"/>
        <w:contextualSpacing/>
        <w:jc w:val="both"/>
        <w:rPr>
          <w:rFonts w:eastAsia="Times New Roman" w:cs="Arial"/>
          <w:kern w:val="3"/>
          <w:sz w:val="20"/>
          <w:szCs w:val="24"/>
          <w:lang w:eastAsia="pl-PL"/>
        </w:rPr>
      </w:pPr>
      <w:r w:rsidRPr="00D041FA">
        <w:rPr>
          <w:rFonts w:eastAsia="Times New Roman" w:cs="Arial"/>
          <w:kern w:val="3"/>
          <w:sz w:val="20"/>
          <w:szCs w:val="24"/>
          <w:lang w:eastAsia="pl-PL"/>
        </w:rPr>
        <w:t xml:space="preserve">podmioty wykonujące usługi niszczenia i archiwizacji dokumentacji. </w:t>
      </w:r>
    </w:p>
    <w:p w:rsidR="00E12433" w:rsidRPr="00D041FA" w:rsidRDefault="00E12433" w:rsidP="00E12433">
      <w:pPr>
        <w:numPr>
          <w:ilvl w:val="0"/>
          <w:numId w:val="10"/>
        </w:numPr>
        <w:spacing w:after="0" w:line="276" w:lineRule="auto"/>
        <w:ind w:left="426" w:hanging="426"/>
        <w:contextualSpacing/>
        <w:jc w:val="both"/>
        <w:rPr>
          <w:rFonts w:eastAsia="Times New Roman" w:cs="Arial"/>
          <w:kern w:val="3"/>
          <w:sz w:val="20"/>
          <w:szCs w:val="24"/>
          <w:lang w:eastAsia="pl-PL"/>
        </w:rPr>
      </w:pPr>
      <w:r w:rsidRPr="00D041FA">
        <w:rPr>
          <w:rFonts w:eastAsia="Times New Roman" w:cs="Arial"/>
          <w:kern w:val="3"/>
          <w:sz w:val="20"/>
          <w:szCs w:val="24"/>
          <w:lang w:eastAsia="pl-PL"/>
        </w:rPr>
        <w:t>Pani/Pana dane osobowe mogą być przekazywane do państwa trzeciego lub organizacji międzynarodowej.</w:t>
      </w:r>
    </w:p>
    <w:p w:rsidR="00E12433" w:rsidRPr="00D041FA" w:rsidRDefault="00E12433" w:rsidP="00E12433">
      <w:pPr>
        <w:numPr>
          <w:ilvl w:val="0"/>
          <w:numId w:val="10"/>
        </w:numPr>
        <w:spacing w:after="0" w:line="276" w:lineRule="auto"/>
        <w:ind w:left="426" w:hanging="426"/>
        <w:contextualSpacing/>
        <w:jc w:val="both"/>
        <w:rPr>
          <w:rFonts w:eastAsia="Times New Roman" w:cs="Arial"/>
          <w:kern w:val="3"/>
          <w:sz w:val="20"/>
          <w:szCs w:val="24"/>
          <w:lang w:eastAsia="pl-PL"/>
        </w:rPr>
      </w:pPr>
      <w:r w:rsidRPr="00D041FA">
        <w:rPr>
          <w:rFonts w:eastAsia="Times New Roman" w:cs="Arial"/>
          <w:kern w:val="3"/>
          <w:sz w:val="20"/>
          <w:szCs w:val="24"/>
          <w:lang w:eastAsia="pl-PL"/>
        </w:rPr>
        <w:t xml:space="preserve">Dane przechowywane będą przez czas określony w przepisach prawa. </w:t>
      </w:r>
    </w:p>
    <w:p w:rsidR="00E12433" w:rsidRPr="00D041FA" w:rsidRDefault="00E12433" w:rsidP="00E12433">
      <w:pPr>
        <w:numPr>
          <w:ilvl w:val="0"/>
          <w:numId w:val="10"/>
        </w:numPr>
        <w:spacing w:after="0" w:line="276" w:lineRule="auto"/>
        <w:ind w:left="426" w:hanging="426"/>
        <w:contextualSpacing/>
        <w:jc w:val="both"/>
        <w:rPr>
          <w:rFonts w:eastAsia="Times New Roman" w:cs="Arial"/>
          <w:kern w:val="3"/>
          <w:sz w:val="20"/>
          <w:szCs w:val="24"/>
          <w:lang w:eastAsia="pl-PL"/>
        </w:rPr>
      </w:pPr>
      <w:r w:rsidRPr="00D041FA">
        <w:rPr>
          <w:rFonts w:eastAsia="Times New Roman" w:cs="Arial"/>
          <w:kern w:val="3"/>
          <w:sz w:val="20"/>
          <w:szCs w:val="24"/>
          <w:lang w:eastAsia="pl-PL"/>
        </w:rPr>
        <w:t>Posiada Pani/Pan prawo dostępu do treści swoich danych osobowych oraz ich sprostowania.</w:t>
      </w:r>
    </w:p>
    <w:p w:rsidR="00E12433" w:rsidRPr="00D041FA" w:rsidRDefault="00E12433" w:rsidP="00E12433">
      <w:pPr>
        <w:numPr>
          <w:ilvl w:val="0"/>
          <w:numId w:val="10"/>
        </w:numPr>
        <w:spacing w:after="0" w:line="276" w:lineRule="auto"/>
        <w:ind w:left="426" w:hanging="426"/>
        <w:contextualSpacing/>
        <w:jc w:val="both"/>
        <w:rPr>
          <w:rFonts w:eastAsia="Times New Roman" w:cs="Arial"/>
          <w:kern w:val="3"/>
          <w:sz w:val="20"/>
          <w:szCs w:val="24"/>
          <w:lang w:eastAsia="pl-PL"/>
        </w:rPr>
      </w:pPr>
      <w:r w:rsidRPr="00D041FA">
        <w:rPr>
          <w:rFonts w:eastAsia="Times New Roman" w:cs="Arial"/>
          <w:kern w:val="3"/>
          <w:sz w:val="20"/>
          <w:szCs w:val="24"/>
          <w:lang w:eastAsia="pl-PL"/>
        </w:rPr>
        <w:t>Ma Pani/Pan prawo do wniesienia skargi do Prezesa Urzędu Ochrony Danych Osobowych.</w:t>
      </w:r>
    </w:p>
    <w:p w:rsidR="00E12433" w:rsidRPr="00D041FA" w:rsidRDefault="00E12433" w:rsidP="00E12433">
      <w:pPr>
        <w:numPr>
          <w:ilvl w:val="0"/>
          <w:numId w:val="10"/>
        </w:numPr>
        <w:spacing w:after="0" w:line="276" w:lineRule="auto"/>
        <w:ind w:left="426" w:hanging="426"/>
        <w:contextualSpacing/>
        <w:jc w:val="both"/>
        <w:rPr>
          <w:rFonts w:eastAsia="Times New Roman" w:cs="Arial"/>
          <w:kern w:val="3"/>
          <w:sz w:val="20"/>
          <w:szCs w:val="24"/>
          <w:lang w:eastAsia="pl-PL"/>
        </w:rPr>
      </w:pPr>
      <w:r w:rsidRPr="00D041FA">
        <w:rPr>
          <w:rFonts w:eastAsia="Times New Roman" w:cs="Arial"/>
          <w:kern w:val="3"/>
          <w:sz w:val="20"/>
          <w:szCs w:val="24"/>
          <w:lang w:eastAsia="pl-PL"/>
        </w:rPr>
        <w:t>Podanie danych jest obowiązkiem ustawowym.</w:t>
      </w:r>
    </w:p>
    <w:p w:rsidR="00E12433" w:rsidRPr="00D041FA" w:rsidRDefault="00E12433" w:rsidP="00E12433">
      <w:pPr>
        <w:numPr>
          <w:ilvl w:val="0"/>
          <w:numId w:val="10"/>
        </w:numPr>
        <w:spacing w:after="0" w:line="276" w:lineRule="auto"/>
        <w:ind w:left="426" w:hanging="426"/>
        <w:contextualSpacing/>
        <w:jc w:val="both"/>
        <w:rPr>
          <w:rFonts w:eastAsia="Times New Roman" w:cs="Arial"/>
          <w:kern w:val="3"/>
          <w:sz w:val="20"/>
          <w:szCs w:val="24"/>
          <w:lang w:eastAsia="pl-PL"/>
        </w:rPr>
      </w:pPr>
      <w:r w:rsidRPr="00D041FA">
        <w:rPr>
          <w:rFonts w:eastAsia="Times New Roman" w:cs="Arial"/>
          <w:kern w:val="3"/>
          <w:sz w:val="20"/>
          <w:szCs w:val="24"/>
          <w:lang w:eastAsia="pl-PL"/>
        </w:rPr>
        <w:t>Pani/Pana dane nie będą przetwarzane w sposób zautomatyzowany i nie będą poddawane profilowaniu.</w:t>
      </w:r>
    </w:p>
    <w:p w:rsidR="001F2BE9" w:rsidRDefault="001F2BE9" w:rsidP="00F2652B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A91025" w:rsidRDefault="00A91025" w:rsidP="00F2652B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485DD8" w:rsidRPr="00D17152" w:rsidRDefault="007863A9" w:rsidP="00F2652B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TrescPisma  \* MERGEFORMAT </w:instrText>
      </w:r>
      <w:r>
        <w:rPr>
          <w:rFonts w:cs="Arial"/>
        </w:rPr>
        <w:fldChar w:fldCharType="end"/>
      </w:r>
      <w:r w:rsidR="00F85029">
        <w:rPr>
          <w:rFonts w:cs="Arial"/>
        </w:rPr>
        <w:t xml:space="preserve"> </w:t>
      </w:r>
      <w:r w:rsidR="00D17152" w:rsidRPr="00D17152">
        <w:rPr>
          <w:rFonts w:cs="Arial"/>
        </w:rPr>
        <w:tab/>
      </w:r>
    </w:p>
    <w:sectPr w:rsidR="00485DD8" w:rsidRPr="00D17152" w:rsidSect="00E12433">
      <w:headerReference w:type="first" r:id="rId11"/>
      <w:footerReference w:type="first" r:id="rId12"/>
      <w:pgSz w:w="11906" w:h="16838" w:code="9"/>
      <w:pgMar w:top="851" w:right="1134" w:bottom="851" w:left="1418" w:header="284" w:footer="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95B" w:rsidRDefault="003A295B">
      <w:pPr>
        <w:spacing w:after="0" w:line="240" w:lineRule="auto"/>
      </w:pPr>
      <w:r>
        <w:separator/>
      </w:r>
    </w:p>
  </w:endnote>
  <w:endnote w:type="continuationSeparator" w:id="0">
    <w:p w:rsidR="003A295B" w:rsidRDefault="003A2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</w:p>
  <w:p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5DA3CBE" wp14:editId="30591B6B">
              <wp:simplePos x="0" y="0"/>
              <wp:positionH relativeFrom="margin">
                <wp:posOffset>377825</wp:posOffset>
              </wp:positionH>
              <wp:positionV relativeFrom="paragraph">
                <wp:posOffset>33020</wp:posOffset>
              </wp:positionV>
              <wp:extent cx="5565775" cy="0"/>
              <wp:effectExtent l="11430" t="11430" r="13970" b="762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65775" cy="0"/>
                      </a:xfrm>
                      <a:prstGeom prst="line">
                        <a:avLst/>
                      </a:prstGeom>
                      <a:noFill/>
                      <a:ln w="889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CD3178" id="Łącznik prostoliniowy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9.75pt,2.6pt" to="468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" strokeweight=".7pt">
              <w10:wrap anchorx="margin"/>
            </v:line>
          </w:pict>
        </mc:Fallback>
      </mc:AlternateContent>
    </w:r>
  </w:p>
  <w:p w:rsidR="00A91025" w:rsidRDefault="00A91025" w:rsidP="00291591">
    <w:pPr>
      <w:spacing w:after="0" w:line="240" w:lineRule="auto"/>
      <w:jc w:val="center"/>
      <w:rPr>
        <w:sz w:val="16"/>
        <w:szCs w:val="16"/>
        <w:lang w:val="en-US"/>
      </w:rPr>
    </w:pPr>
    <w:r>
      <w:rPr>
        <w:color w:val="02406F"/>
        <w:spacing w:val="-5"/>
        <w:sz w:val="16"/>
        <w:szCs w:val="16"/>
        <w:lang w:val="en-US"/>
      </w:rPr>
      <w:t xml:space="preserve">25-314 </w:t>
    </w:r>
    <w:smartTag w:uri="urn:schemas-microsoft-com:office:smarttags" w:element="place">
      <w:smartTag w:uri="urn:schemas-microsoft-com:office:smarttags" w:element="City">
        <w:r>
          <w:rPr>
            <w:color w:val="02406F"/>
            <w:spacing w:val="-5"/>
            <w:sz w:val="16"/>
            <w:szCs w:val="16"/>
            <w:lang w:val="en-US"/>
          </w:rPr>
          <w:t>Kielce</w:t>
        </w:r>
      </w:smartTag>
    </w:smartTag>
    <w:r>
      <w:rPr>
        <w:color w:val="02406F"/>
        <w:spacing w:val="-5"/>
        <w:sz w:val="16"/>
        <w:szCs w:val="16"/>
        <w:lang w:val="en-US"/>
      </w:rPr>
      <w:t xml:space="preserve">, Al. </w:t>
    </w:r>
    <w:proofErr w:type="spellStart"/>
    <w:r>
      <w:rPr>
        <w:color w:val="02406F"/>
        <w:spacing w:val="-5"/>
        <w:sz w:val="16"/>
        <w:szCs w:val="16"/>
        <w:lang w:val="en-US"/>
      </w:rPr>
      <w:t>Tysiąclecia</w:t>
    </w:r>
    <w:proofErr w:type="spellEnd"/>
    <w:r>
      <w:rPr>
        <w:color w:val="02406F"/>
        <w:spacing w:val="-5"/>
        <w:sz w:val="16"/>
        <w:szCs w:val="16"/>
        <w:lang w:val="en-US"/>
      </w:rPr>
      <w:t xml:space="preserve"> </w:t>
    </w:r>
    <w:proofErr w:type="spellStart"/>
    <w:r>
      <w:rPr>
        <w:color w:val="02406F"/>
        <w:spacing w:val="-5"/>
        <w:sz w:val="16"/>
        <w:szCs w:val="16"/>
        <w:lang w:val="en-US"/>
      </w:rPr>
      <w:t>Państwa</w:t>
    </w:r>
    <w:proofErr w:type="spellEnd"/>
    <w:r>
      <w:rPr>
        <w:color w:val="02406F"/>
        <w:spacing w:val="-5"/>
        <w:sz w:val="16"/>
        <w:szCs w:val="16"/>
        <w:lang w:val="en-US"/>
      </w:rPr>
      <w:t xml:space="preserve"> </w:t>
    </w:r>
    <w:proofErr w:type="spellStart"/>
    <w:r>
      <w:rPr>
        <w:color w:val="02406F"/>
        <w:spacing w:val="-5"/>
        <w:sz w:val="16"/>
        <w:szCs w:val="16"/>
        <w:lang w:val="en-US"/>
      </w:rPr>
      <w:t>Polskiego</w:t>
    </w:r>
    <w:proofErr w:type="spellEnd"/>
    <w:r>
      <w:rPr>
        <w:color w:val="02406F"/>
        <w:spacing w:val="-5"/>
        <w:sz w:val="16"/>
        <w:szCs w:val="16"/>
        <w:lang w:val="en-US"/>
      </w:rPr>
      <w:t xml:space="preserve"> 4, tel. 41 343 82 76, fax  41 340 32 01</w:t>
    </w:r>
  </w:p>
  <w:p w:rsidR="00A91025" w:rsidRDefault="00A91025" w:rsidP="00291591">
    <w:pPr>
      <w:pStyle w:val="Stopka"/>
      <w:spacing w:line="240" w:lineRule="auto"/>
      <w:jc w:val="center"/>
      <w:rPr>
        <w:lang w:val="en-US"/>
      </w:rPr>
    </w:pPr>
    <w:r>
      <w:rPr>
        <w:color w:val="02406F"/>
        <w:spacing w:val="-5"/>
        <w:sz w:val="16"/>
        <w:szCs w:val="16"/>
        <w:lang w:val="en-US"/>
      </w:rPr>
      <w:t>e-mail: kancelaria@kielce.pip.gov.pl,  www.kielce.pip.gov.pl</w:t>
    </w:r>
  </w:p>
  <w:p w:rsidR="00A91025" w:rsidRPr="005818F1" w:rsidRDefault="00A91025" w:rsidP="00291591">
    <w:pPr>
      <w:pStyle w:val="Stopka"/>
      <w:spacing w:line="240" w:lineRule="auto"/>
      <w:rPr>
        <w:lang w:val="en-US"/>
      </w:rPr>
    </w:pPr>
  </w:p>
  <w:p w:rsidR="00150724" w:rsidRDefault="003A295B" w:rsidP="00150724">
    <w:pPr>
      <w:pStyle w:val="Stopka"/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95B" w:rsidRDefault="003A295B">
      <w:pPr>
        <w:spacing w:after="0" w:line="240" w:lineRule="auto"/>
      </w:pPr>
      <w:r>
        <w:separator/>
      </w:r>
    </w:p>
  </w:footnote>
  <w:footnote w:type="continuationSeparator" w:id="0">
    <w:p w:rsidR="003A295B" w:rsidRDefault="003A2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Ind w:w="2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8"/>
      <w:gridCol w:w="7826"/>
    </w:tblGrid>
    <w:tr w:rsidR="00D053C5" w:rsidTr="0061037B">
      <w:tc>
        <w:tcPr>
          <w:tcW w:w="1418" w:type="dxa"/>
          <w:vAlign w:val="center"/>
        </w:tcPr>
        <w:p w:rsidR="00D053C5" w:rsidRDefault="00D053C5" w:rsidP="0061037B">
          <w:pPr>
            <w:spacing w:before="38" w:after="0" w:line="240" w:lineRule="auto"/>
            <w:ind w:firstLine="0"/>
            <w:jc w:val="right"/>
            <w:rPr>
              <w:color w:val="02406F"/>
              <w:spacing w:val="-4"/>
              <w:sz w:val="20"/>
              <w:szCs w:val="20"/>
            </w:rPr>
          </w:pPr>
          <w:r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795C75CF" wp14:editId="6B206BF3">
                <wp:extent cx="497840" cy="503555"/>
                <wp:effectExtent l="0" t="0" r="0" b="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840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26" w:type="dxa"/>
          <w:vAlign w:val="center"/>
        </w:tcPr>
        <w:p w:rsidR="00D053C5" w:rsidRDefault="00D053C5" w:rsidP="00D053C5">
          <w:pPr>
            <w:shd w:val="clear" w:color="auto" w:fill="FFFFFF"/>
            <w:spacing w:before="58" w:after="0" w:line="240" w:lineRule="auto"/>
            <w:ind w:firstLine="0"/>
            <w:jc w:val="both"/>
          </w:pPr>
          <w:r>
            <w:rPr>
              <w:b/>
              <w:bCs/>
              <w:color w:val="02406F"/>
              <w:spacing w:val="-8"/>
              <w:sz w:val="26"/>
              <w:szCs w:val="26"/>
            </w:rPr>
            <w:t>PAŃSTWOWA INSPEKCJA PRACY</w:t>
          </w:r>
        </w:p>
        <w:p w:rsidR="00D053C5" w:rsidRDefault="00D053C5" w:rsidP="00D053C5">
          <w:pPr>
            <w:spacing w:before="38" w:after="0" w:line="240" w:lineRule="auto"/>
            <w:ind w:firstLine="0"/>
            <w:jc w:val="both"/>
            <w:rPr>
              <w:color w:val="02406F"/>
              <w:spacing w:val="-4"/>
              <w:sz w:val="20"/>
              <w:szCs w:val="20"/>
            </w:rPr>
          </w:pPr>
          <w:r>
            <w:rPr>
              <w:color w:val="02406F"/>
              <w:spacing w:val="-4"/>
            </w:rPr>
            <w:t>OKRĘGOWY INSPEKTORAT PRACY W KIELCACH</w:t>
          </w:r>
        </w:p>
      </w:tc>
    </w:tr>
    <w:tr w:rsidR="00D053C5" w:rsidRPr="0061037B" w:rsidTr="0061037B">
      <w:tc>
        <w:tcPr>
          <w:tcW w:w="1418" w:type="dxa"/>
          <w:tcBorders>
            <w:bottom w:val="single" w:sz="4" w:space="0" w:color="02406F"/>
          </w:tcBorders>
          <w:vAlign w:val="center"/>
        </w:tcPr>
        <w:p w:rsidR="00D053C5" w:rsidRPr="0061037B" w:rsidRDefault="00D053C5" w:rsidP="00D053C5">
          <w:pPr>
            <w:spacing w:before="38" w:after="0" w:line="240" w:lineRule="auto"/>
            <w:ind w:firstLine="0"/>
            <w:jc w:val="center"/>
            <w:rPr>
              <w:noProof/>
              <w:sz w:val="20"/>
              <w:szCs w:val="20"/>
              <w:lang w:eastAsia="pl-PL"/>
            </w:rPr>
          </w:pPr>
        </w:p>
      </w:tc>
      <w:tc>
        <w:tcPr>
          <w:tcW w:w="7826" w:type="dxa"/>
          <w:tcBorders>
            <w:bottom w:val="single" w:sz="4" w:space="0" w:color="02406F"/>
          </w:tcBorders>
          <w:vAlign w:val="center"/>
        </w:tcPr>
        <w:p w:rsidR="00D053C5" w:rsidRPr="0061037B" w:rsidRDefault="00D053C5" w:rsidP="00D053C5">
          <w:pPr>
            <w:shd w:val="clear" w:color="auto" w:fill="FFFFFF"/>
            <w:spacing w:before="58" w:after="0" w:line="240" w:lineRule="auto"/>
            <w:ind w:firstLine="0"/>
            <w:jc w:val="both"/>
            <w:rPr>
              <w:b/>
              <w:bCs/>
              <w:color w:val="02406F"/>
              <w:spacing w:val="-8"/>
              <w:sz w:val="20"/>
              <w:szCs w:val="20"/>
            </w:rPr>
          </w:pPr>
        </w:p>
      </w:tc>
    </w:tr>
  </w:tbl>
  <w:p w:rsidR="00D053C5" w:rsidRPr="0061037B" w:rsidRDefault="00D053C5" w:rsidP="0061037B">
    <w:pPr>
      <w:shd w:val="clear" w:color="auto" w:fill="FFFFFF"/>
      <w:spacing w:after="0" w:line="240" w:lineRule="auto"/>
      <w:ind w:firstLine="0"/>
      <w:rPr>
        <w:spacing w:val="-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C6E11"/>
    <w:multiLevelType w:val="hybridMultilevel"/>
    <w:tmpl w:val="2AEE69BA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BB96ACA"/>
    <w:multiLevelType w:val="hybridMultilevel"/>
    <w:tmpl w:val="23E8CAA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6110B10"/>
    <w:multiLevelType w:val="hybridMultilevel"/>
    <w:tmpl w:val="43B24E7A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61937EE"/>
    <w:multiLevelType w:val="hybridMultilevel"/>
    <w:tmpl w:val="9B826A76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B6358CE"/>
    <w:multiLevelType w:val="hybridMultilevel"/>
    <w:tmpl w:val="DAD6022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71278A"/>
    <w:multiLevelType w:val="hybridMultilevel"/>
    <w:tmpl w:val="23BA0D44"/>
    <w:lvl w:ilvl="0" w:tplc="2F901EEE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16F563D"/>
    <w:multiLevelType w:val="hybridMultilevel"/>
    <w:tmpl w:val="8C60AFA6"/>
    <w:lvl w:ilvl="0" w:tplc="7BF28ABA">
      <w:start w:val="1"/>
      <w:numFmt w:val="upperRoman"/>
      <w:lvlText w:val="%1."/>
      <w:lvlJc w:val="right"/>
      <w:pPr>
        <w:ind w:left="502" w:hanging="360"/>
      </w:pPr>
      <w:rPr>
        <w:rFonts w:ascii="Arial" w:hAnsi="Arial" w:cs="Arial" w:hint="default"/>
        <w:b/>
      </w:rPr>
    </w:lvl>
    <w:lvl w:ilvl="1" w:tplc="F640A59A">
      <w:start w:val="1"/>
      <w:numFmt w:val="decimal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6E64F1D"/>
    <w:multiLevelType w:val="hybridMultilevel"/>
    <w:tmpl w:val="92D2145A"/>
    <w:lvl w:ilvl="0" w:tplc="0A5A835E">
      <w:start w:val="1"/>
      <w:numFmt w:val="decimal"/>
      <w:lvlText w:val="%1."/>
      <w:lvlJc w:val="left"/>
      <w:pPr>
        <w:ind w:left="61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9" w15:restartNumberingAfterBreak="0">
    <w:nsid w:val="75895B1A"/>
    <w:multiLevelType w:val="hybridMultilevel"/>
    <w:tmpl w:val="FD461A2C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7E67F69"/>
    <w:multiLevelType w:val="hybridMultilevel"/>
    <w:tmpl w:val="4CDA94F0"/>
    <w:lvl w:ilvl="0" w:tplc="D39A5E1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CB9"/>
    <w:rsid w:val="00073FE1"/>
    <w:rsid w:val="000915CB"/>
    <w:rsid w:val="000B59ED"/>
    <w:rsid w:val="00100C18"/>
    <w:rsid w:val="00132E97"/>
    <w:rsid w:val="001845D0"/>
    <w:rsid w:val="001A6E55"/>
    <w:rsid w:val="001C6188"/>
    <w:rsid w:val="001E5856"/>
    <w:rsid w:val="001E5DCF"/>
    <w:rsid w:val="001F2BE9"/>
    <w:rsid w:val="00291591"/>
    <w:rsid w:val="002C057A"/>
    <w:rsid w:val="00302FC9"/>
    <w:rsid w:val="003A295B"/>
    <w:rsid w:val="003B03BA"/>
    <w:rsid w:val="00401B9E"/>
    <w:rsid w:val="00411799"/>
    <w:rsid w:val="0042778A"/>
    <w:rsid w:val="0044480A"/>
    <w:rsid w:val="004555FF"/>
    <w:rsid w:val="00475139"/>
    <w:rsid w:val="00484752"/>
    <w:rsid w:val="00485DD8"/>
    <w:rsid w:val="004A7765"/>
    <w:rsid w:val="004B1CB9"/>
    <w:rsid w:val="004B1E24"/>
    <w:rsid w:val="005560DE"/>
    <w:rsid w:val="0056427C"/>
    <w:rsid w:val="005B3572"/>
    <w:rsid w:val="005C2403"/>
    <w:rsid w:val="005F002A"/>
    <w:rsid w:val="0061037B"/>
    <w:rsid w:val="00624A74"/>
    <w:rsid w:val="00651A23"/>
    <w:rsid w:val="0065567D"/>
    <w:rsid w:val="00666963"/>
    <w:rsid w:val="00666C06"/>
    <w:rsid w:val="00690AA6"/>
    <w:rsid w:val="006945C4"/>
    <w:rsid w:val="006E1FD9"/>
    <w:rsid w:val="00734226"/>
    <w:rsid w:val="007863A9"/>
    <w:rsid w:val="00790818"/>
    <w:rsid w:val="00801ACC"/>
    <w:rsid w:val="008375E6"/>
    <w:rsid w:val="008D1437"/>
    <w:rsid w:val="008E62BA"/>
    <w:rsid w:val="008F32C7"/>
    <w:rsid w:val="00945021"/>
    <w:rsid w:val="00A91025"/>
    <w:rsid w:val="00B04624"/>
    <w:rsid w:val="00B32F9A"/>
    <w:rsid w:val="00B72CB5"/>
    <w:rsid w:val="00BA1585"/>
    <w:rsid w:val="00BC5C9C"/>
    <w:rsid w:val="00C25D03"/>
    <w:rsid w:val="00C34CA5"/>
    <w:rsid w:val="00C45837"/>
    <w:rsid w:val="00CE07EF"/>
    <w:rsid w:val="00D053C5"/>
    <w:rsid w:val="00D12377"/>
    <w:rsid w:val="00D17152"/>
    <w:rsid w:val="00D51155"/>
    <w:rsid w:val="00D521D4"/>
    <w:rsid w:val="00DA1DB0"/>
    <w:rsid w:val="00DC0E34"/>
    <w:rsid w:val="00E12433"/>
    <w:rsid w:val="00E223BE"/>
    <w:rsid w:val="00E84A06"/>
    <w:rsid w:val="00F25C14"/>
    <w:rsid w:val="00F2652B"/>
    <w:rsid w:val="00F73A94"/>
    <w:rsid w:val="00F85029"/>
    <w:rsid w:val="00FD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,"/>
  <w:listSeparator w:val=";"/>
  <w14:docId w14:val="1236C548"/>
  <w15:docId w15:val="{5C04F884-5178-4A29-B45B-C4D50B762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778A"/>
    <w:pPr>
      <w:spacing w:after="200" w:line="360" w:lineRule="auto"/>
      <w:ind w:firstLine="567"/>
    </w:pPr>
    <w:rPr>
      <w:rFonts w:ascii="Arial" w:hAnsi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BC5C9C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StopkaZnak">
    <w:name w:val="Stopka Znak"/>
    <w:basedOn w:val="Domylnaczcionkaakapitu"/>
    <w:link w:val="Stopka"/>
    <w:rsid w:val="00BC5C9C"/>
    <w:rPr>
      <w:rFonts w:ascii="Arial" w:hAnsi="Arial"/>
      <w:sz w:val="22"/>
      <w:szCs w:val="22"/>
      <w:lang w:eastAsia="en-US"/>
    </w:rPr>
  </w:style>
  <w:style w:type="paragraph" w:customStyle="1" w:styleId="Normalny-Adresat">
    <w:name w:val="Normalny-Adresat"/>
    <w:basedOn w:val="Normalny"/>
    <w:link w:val="Normalny-AdresatZnak"/>
    <w:qFormat/>
    <w:rsid w:val="00401B9E"/>
    <w:pPr>
      <w:spacing w:after="0" w:line="288" w:lineRule="auto"/>
      <w:ind w:left="4536" w:firstLine="0"/>
    </w:pPr>
    <w:rPr>
      <w:rFonts w:cs="Arial"/>
    </w:rPr>
  </w:style>
  <w:style w:type="paragraph" w:customStyle="1" w:styleId="Normalny-ZnakPisma">
    <w:name w:val="Normalny-ZnakPisma"/>
    <w:basedOn w:val="Normalny"/>
    <w:link w:val="Normalny-ZnakPismaZnak"/>
    <w:qFormat/>
    <w:rsid w:val="00945021"/>
    <w:pPr>
      <w:tabs>
        <w:tab w:val="right" w:pos="8789"/>
      </w:tabs>
      <w:spacing w:after="0" w:line="240" w:lineRule="auto"/>
      <w:ind w:firstLine="0"/>
    </w:pPr>
    <w:rPr>
      <w:rFonts w:cs="Arial"/>
    </w:rPr>
  </w:style>
  <w:style w:type="character" w:customStyle="1" w:styleId="Normalny-AdresatZnak">
    <w:name w:val="Normalny-Adresat Znak"/>
    <w:basedOn w:val="Domylnaczcionkaakapitu"/>
    <w:link w:val="Normalny-Adresat"/>
    <w:rsid w:val="00401B9E"/>
    <w:rPr>
      <w:rFonts w:ascii="Arial" w:hAnsi="Arial" w:cs="Arial"/>
      <w:sz w:val="22"/>
      <w:szCs w:val="22"/>
      <w:lang w:eastAsia="en-US"/>
    </w:rPr>
  </w:style>
  <w:style w:type="character" w:customStyle="1" w:styleId="Normalny-ZnakPismaZnak">
    <w:name w:val="Normalny-ZnakPisma Znak"/>
    <w:basedOn w:val="Domylnaczcionkaakapitu"/>
    <w:link w:val="Normalny-ZnakPisma"/>
    <w:rsid w:val="00945021"/>
    <w:rPr>
      <w:rFonts w:ascii="Arial" w:hAnsi="Arial" w:cs="Arial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963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D05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E12433"/>
    <w:pPr>
      <w:spacing w:after="160" w:line="256" w:lineRule="auto"/>
      <w:ind w:left="720" w:firstLine="0"/>
      <w:contextualSpacing/>
    </w:pPr>
    <w:rPr>
      <w:rFonts w:ascii="Calibri" w:hAnsi="Calibri"/>
    </w:rPr>
  </w:style>
  <w:style w:type="paragraph" w:customStyle="1" w:styleId="Style6">
    <w:name w:val="Style6"/>
    <w:basedOn w:val="Normalny"/>
    <w:uiPriority w:val="99"/>
    <w:rsid w:val="00E12433"/>
    <w:pPr>
      <w:widowControl w:val="0"/>
      <w:autoSpaceDE w:val="0"/>
      <w:autoSpaceDN w:val="0"/>
      <w:adjustRightInd w:val="0"/>
      <w:spacing w:after="0" w:line="318" w:lineRule="exact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E12433"/>
    <w:pPr>
      <w:widowControl w:val="0"/>
      <w:autoSpaceDE w:val="0"/>
      <w:autoSpaceDN w:val="0"/>
      <w:adjustRightInd w:val="0"/>
      <w:spacing w:after="0" w:line="291" w:lineRule="exact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12433"/>
    <w:pPr>
      <w:widowControl w:val="0"/>
      <w:autoSpaceDE w:val="0"/>
      <w:autoSpaceDN w:val="0"/>
      <w:adjustRightInd w:val="0"/>
      <w:spacing w:after="0" w:line="211" w:lineRule="exact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E12433"/>
    <w:pPr>
      <w:widowControl w:val="0"/>
      <w:autoSpaceDE w:val="0"/>
      <w:autoSpaceDN w:val="0"/>
      <w:adjustRightInd w:val="0"/>
      <w:spacing w:after="0" w:line="240" w:lineRule="auto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Default">
    <w:name w:val="Default"/>
    <w:rsid w:val="00E12433"/>
    <w:pPr>
      <w:suppressAutoHyphens/>
      <w:autoSpaceDN w:val="0"/>
    </w:pPr>
    <w:rPr>
      <w:rFonts w:ascii="Arial" w:eastAsia="SimSun" w:hAnsi="Arial" w:cs="Arial"/>
      <w:color w:val="000000"/>
      <w:kern w:val="3"/>
      <w:sz w:val="24"/>
      <w:szCs w:val="24"/>
      <w:lang w:eastAsia="en-US"/>
    </w:rPr>
  </w:style>
  <w:style w:type="character" w:customStyle="1" w:styleId="FontStyle52">
    <w:name w:val="Font Style52"/>
    <w:uiPriority w:val="99"/>
    <w:rsid w:val="00E12433"/>
    <w:rPr>
      <w:rFonts w:ascii="Arial" w:hAnsi="Arial" w:cs="Arial" w:hint="default"/>
      <w:i/>
      <w:iCs/>
      <w:color w:val="000000"/>
      <w:sz w:val="20"/>
      <w:szCs w:val="20"/>
    </w:rPr>
  </w:style>
  <w:style w:type="character" w:customStyle="1" w:styleId="FontStyle55">
    <w:name w:val="Font Style55"/>
    <w:uiPriority w:val="99"/>
    <w:rsid w:val="00E12433"/>
    <w:rPr>
      <w:rFonts w:ascii="Arial" w:hAnsi="Arial" w:cs="Arial" w:hint="default"/>
      <w:color w:val="000000"/>
      <w:sz w:val="20"/>
      <w:szCs w:val="20"/>
    </w:rPr>
  </w:style>
  <w:style w:type="character" w:customStyle="1" w:styleId="FontStyle20">
    <w:name w:val="Font Style20"/>
    <w:uiPriority w:val="99"/>
    <w:rsid w:val="00E12433"/>
    <w:rPr>
      <w:rFonts w:ascii="Arial" w:hAnsi="Arial" w:cs="Arial" w:hint="default"/>
      <w:color w:val="000000"/>
      <w:sz w:val="20"/>
      <w:szCs w:val="20"/>
    </w:rPr>
  </w:style>
  <w:style w:type="character" w:customStyle="1" w:styleId="FontStyle21">
    <w:name w:val="Font Style21"/>
    <w:uiPriority w:val="99"/>
    <w:rsid w:val="00E12433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22">
    <w:name w:val="Font Style22"/>
    <w:uiPriority w:val="99"/>
    <w:rsid w:val="00E12433"/>
    <w:rPr>
      <w:rFonts w:ascii="Arial" w:hAnsi="Arial" w:cs="Arial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KL-*</Komorki>
    <Opis xmlns="24013cd9-d7a6-4e0b-bde9-b4174ed491f6" xsi:nil="true"/>
    <TypSzablonu xmlns="5092F08F-8307-42F4-B594-D3D94BB5AA4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72CED2-E539-445F-A9EF-3FDE67B71FC0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2.xml><?xml version="1.0" encoding="utf-8"?>
<ds:datastoreItem xmlns:ds="http://schemas.openxmlformats.org/officeDocument/2006/customXml" ds:itemID="{BB927E55-5A7A-4DAD-86FF-5E99216AF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3B901-D1C3-4BFF-88D2-284024395C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</Pages>
  <Words>2659</Words>
  <Characters>15957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Firmowy-OIP</vt:lpstr>
    </vt:vector>
  </TitlesOfParts>
  <Company>OIP Kielce</Company>
  <LinksUpToDate>false</LinksUpToDate>
  <CharactersWithSpaces>18579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Firmowy-OIP</dc:title>
  <dc:creator/>
  <cp:lastModifiedBy>Marek Kocznur</cp:lastModifiedBy>
  <cp:revision>29</cp:revision>
  <dcterms:created xsi:type="dcterms:W3CDTF">2019-05-23T16:51:00Z</dcterms:created>
  <dcterms:modified xsi:type="dcterms:W3CDTF">2022-06-02T11:22:00Z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pisInfo">
    <vt:lpwstr>PodpisInfo</vt:lpwstr>
  </property>
  <property fmtid="{D5CDD505-2E9C-101B-9397-08002B2CF9AE}" pid="3" name="ContentTypeId">
    <vt:lpwstr>0x0101003900F30AF4F6BB4E80176D87F742B963</vt:lpwstr>
  </property>
  <property fmtid="{D5CDD505-2E9C-101B-9397-08002B2CF9AE}" pid="4" name="ZnakPisma">
    <vt:lpwstr>KL-POR-A.213.156.2022.3</vt:lpwstr>
  </property>
  <property fmtid="{D5CDD505-2E9C-101B-9397-08002B2CF9AE}" pid="5" name="UNPPisma">
    <vt:lpwstr>KL-22-12624</vt:lpwstr>
  </property>
  <property fmtid="{D5CDD505-2E9C-101B-9397-08002B2CF9AE}" pid="6" name="ZnakSprawy">
    <vt:lpwstr>KL-POR-A.213.156.2022</vt:lpwstr>
  </property>
  <property fmtid="{D5CDD505-2E9C-101B-9397-08002B2CF9AE}" pid="7" name="ZnakSprawy2">
    <vt:lpwstr>Znak sprawy: KL-POR-A.213.156.2022</vt:lpwstr>
  </property>
  <property fmtid="{D5CDD505-2E9C-101B-9397-08002B2CF9AE}" pid="8" name="AktualnaDataSlownie">
    <vt:lpwstr>2 czerwca 2022</vt:lpwstr>
  </property>
  <property fmtid="{D5CDD505-2E9C-101B-9397-08002B2CF9AE}" pid="9" name="ZnakSprawyPrzedPrzeniesieniem">
    <vt:lpwstr/>
  </property>
  <property fmtid="{D5CDD505-2E9C-101B-9397-08002B2CF9AE}" pid="10" name="Autor">
    <vt:lpwstr>Pela Katarzyna</vt:lpwstr>
  </property>
  <property fmtid="{D5CDD505-2E9C-101B-9397-08002B2CF9AE}" pid="11" name="AutorNumer">
    <vt:lpwstr>050200</vt:lpwstr>
  </property>
  <property fmtid="{D5CDD505-2E9C-101B-9397-08002B2CF9AE}" pid="12" name="AutorKomorkaNadrzedna">
    <vt:lpwstr>Zastępca ds. Prawno-Organizacyjnych(P)</vt:lpwstr>
  </property>
  <property fmtid="{D5CDD505-2E9C-101B-9397-08002B2CF9AE}" pid="13" name="AutorInicjaly">
    <vt:lpwstr>KP</vt:lpwstr>
  </property>
  <property fmtid="{D5CDD505-2E9C-101B-9397-08002B2CF9AE}" pid="14" name="AutorNrTelefonu">
    <vt:lpwstr>-</vt:lpwstr>
  </property>
  <property fmtid="{D5CDD505-2E9C-101B-9397-08002B2CF9AE}" pid="15" name="Stanowisko">
    <vt:lpwstr>Starszy referent</vt:lpwstr>
  </property>
  <property fmtid="{D5CDD505-2E9C-101B-9397-08002B2CF9AE}" pid="16" name="OpisPisma">
    <vt:lpwstr>Pismo GIP</vt:lpwstr>
  </property>
  <property fmtid="{D5CDD505-2E9C-101B-9397-08002B2CF9AE}" pid="17" name="Komorka">
    <vt:lpwstr>Okręgowy Inspektor Pracy</vt:lpwstr>
  </property>
  <property fmtid="{D5CDD505-2E9C-101B-9397-08002B2CF9AE}" pid="18" name="KodKomorki">
    <vt:lpwstr>O</vt:lpwstr>
  </property>
  <property fmtid="{D5CDD505-2E9C-101B-9397-08002B2CF9AE}" pid="19" name="AktualnaData">
    <vt:lpwstr>2022-06-02</vt:lpwstr>
  </property>
  <property fmtid="{D5CDD505-2E9C-101B-9397-08002B2CF9AE}" pid="20" name="Wydzial">
    <vt:lpwstr>Sekcja Analiz i Organizacji</vt:lpwstr>
  </property>
  <property fmtid="{D5CDD505-2E9C-101B-9397-08002B2CF9AE}" pid="21" name="KodWydzialu">
    <vt:lpwstr>POR-A</vt:lpwstr>
  </property>
  <property fmtid="{D5CDD505-2E9C-101B-9397-08002B2CF9AE}" pid="22" name="ZaakceptowanePrzez">
    <vt:lpwstr>n/d</vt:lpwstr>
  </property>
  <property fmtid="{D5CDD505-2E9C-101B-9397-08002B2CF9AE}" pid="23" name="PrzekazanieDo">
    <vt:lpwstr/>
  </property>
  <property fmtid="{D5CDD505-2E9C-101B-9397-08002B2CF9AE}" pid="24" name="PrzekazanieDoStanowisko">
    <vt:lpwstr/>
  </property>
  <property fmtid="{D5CDD505-2E9C-101B-9397-08002B2CF9AE}" pid="25" name="PrzekazanieDoKomorkaPracownika">
    <vt:lpwstr/>
  </property>
  <property fmtid="{D5CDD505-2E9C-101B-9397-08002B2CF9AE}" pid="26" name="PrzekazanieWgRozdzielnika">
    <vt:lpwstr/>
  </property>
  <property fmtid="{D5CDD505-2E9C-101B-9397-08002B2CF9AE}" pid="27" name="adresImie">
    <vt:lpwstr/>
  </property>
  <property fmtid="{D5CDD505-2E9C-101B-9397-08002B2CF9AE}" pid="28" name="adresNazwisko">
    <vt:lpwstr/>
  </property>
  <property fmtid="{D5CDD505-2E9C-101B-9397-08002B2CF9AE}" pid="29" name="adresNazwa">
    <vt:lpwstr>PAŃSTWOWA INSPEKCJA PRACY GŁÓWNY INSPEKTORAT PRACY</vt:lpwstr>
  </property>
  <property fmtid="{D5CDD505-2E9C-101B-9397-08002B2CF9AE}" pid="30" name="adresOddzial">
    <vt:lpwstr/>
  </property>
  <property fmtid="{D5CDD505-2E9C-101B-9397-08002B2CF9AE}" pid="31" name="adresTypUlicy">
    <vt:lpwstr>ul.</vt:lpwstr>
  </property>
  <property fmtid="{D5CDD505-2E9C-101B-9397-08002B2CF9AE}" pid="32" name="adresUlica">
    <vt:lpwstr>BARSKA</vt:lpwstr>
  </property>
  <property fmtid="{D5CDD505-2E9C-101B-9397-08002B2CF9AE}" pid="33" name="adresNrDomu">
    <vt:lpwstr>28</vt:lpwstr>
  </property>
  <property fmtid="{D5CDD505-2E9C-101B-9397-08002B2CF9AE}" pid="34" name="adresNrLokalu">
    <vt:lpwstr>30</vt:lpwstr>
  </property>
  <property fmtid="{D5CDD505-2E9C-101B-9397-08002B2CF9AE}" pid="35" name="adresKodPocztowy">
    <vt:lpwstr>02-315</vt:lpwstr>
  </property>
  <property fmtid="{D5CDD505-2E9C-101B-9397-08002B2CF9AE}" pid="36" name="adresMiejscowosc">
    <vt:lpwstr>WARSZAWA</vt:lpwstr>
  </property>
  <property fmtid="{D5CDD505-2E9C-101B-9397-08002B2CF9AE}" pid="37" name="adresPoczta">
    <vt:lpwstr/>
  </property>
  <property fmtid="{D5CDD505-2E9C-101B-9397-08002B2CF9AE}" pid="38" name="adresEMail">
    <vt:lpwstr>kancelaria@gip.pip.gov.pl</vt:lpwstr>
  </property>
  <property fmtid="{D5CDD505-2E9C-101B-9397-08002B2CF9AE}" pid="39" name="DataNaPismie">
    <vt:lpwstr>brak</vt:lpwstr>
  </property>
  <property fmtid="{D5CDD505-2E9C-101B-9397-08002B2CF9AE}" pid="40" name="adresaciDW">
    <vt:lpwstr/>
  </property>
  <property fmtid="{D5CDD505-2E9C-101B-9397-08002B2CF9AE}" pid="41" name="adresaciDW2">
    <vt:lpwstr/>
  </property>
  <property fmtid="{D5CDD505-2E9C-101B-9397-08002B2CF9AE}" pid="42" name="DataCzasWprowadzenia">
    <vt:lpwstr>2022-06-02 11:07:15</vt:lpwstr>
  </property>
  <property fmtid="{D5CDD505-2E9C-101B-9397-08002B2CF9AE}" pid="43" name="TematSprawy">
    <vt:lpwstr>Sprzątanie pomieszczeń biurowych i pomocniczych Okręgowego Inspektoratu Pracy w Kielcach</vt:lpwstr>
  </property>
  <property fmtid="{D5CDD505-2E9C-101B-9397-08002B2CF9AE}" pid="44" name="ProwadzacySprawe">
    <vt:lpwstr>Pela Katarzyna</vt:lpwstr>
  </property>
  <property fmtid="{D5CDD505-2E9C-101B-9397-08002B2CF9AE}" pid="45" name="DaneJednostki1">
    <vt:lpwstr>PAŃSTWOWA INSPEKCJA PRACY Okręgowy Inspektorat Pracy</vt:lpwstr>
  </property>
  <property fmtid="{D5CDD505-2E9C-101B-9397-08002B2CF9AE}" pid="46" name="PolaDodatkowe1">
    <vt:lpwstr>PAŃSTWOWA INSPEKCJA PRACY Okręgowy Inspektorat Pracy</vt:lpwstr>
  </property>
  <property fmtid="{D5CDD505-2E9C-101B-9397-08002B2CF9AE}" pid="47" name="DaneJednostki2">
    <vt:lpwstr>Kielce</vt:lpwstr>
  </property>
  <property fmtid="{D5CDD505-2E9C-101B-9397-08002B2CF9AE}" pid="48" name="PolaDodatkowe2">
    <vt:lpwstr>Kielce</vt:lpwstr>
  </property>
  <property fmtid="{D5CDD505-2E9C-101B-9397-08002B2CF9AE}" pid="49" name="DaneJednostki3">
    <vt:lpwstr>25-314</vt:lpwstr>
  </property>
  <property fmtid="{D5CDD505-2E9C-101B-9397-08002B2CF9AE}" pid="50" name="PolaDodatkowe3">
    <vt:lpwstr>25-314</vt:lpwstr>
  </property>
  <property fmtid="{D5CDD505-2E9C-101B-9397-08002B2CF9AE}" pid="51" name="DaneJednostki4">
    <vt:lpwstr>al. Tysiąclecia P.P.</vt:lpwstr>
  </property>
  <property fmtid="{D5CDD505-2E9C-101B-9397-08002B2CF9AE}" pid="52" name="PolaDodatkowe4">
    <vt:lpwstr>al. Tysiąclecia P.P.</vt:lpwstr>
  </property>
  <property fmtid="{D5CDD505-2E9C-101B-9397-08002B2CF9AE}" pid="53" name="DaneJednostki5">
    <vt:lpwstr>4</vt:lpwstr>
  </property>
  <property fmtid="{D5CDD505-2E9C-101B-9397-08002B2CF9AE}" pid="54" name="PolaDodatkowe5">
    <vt:lpwstr>4</vt:lpwstr>
  </property>
  <property fmtid="{D5CDD505-2E9C-101B-9397-08002B2CF9AE}" pid="55" name="DaneJednostki6">
    <vt:lpwstr>centrala tel. 41-343-82-76</vt:lpwstr>
  </property>
  <property fmtid="{D5CDD505-2E9C-101B-9397-08002B2CF9AE}" pid="56" name="PolaDodatkowe6">
    <vt:lpwstr>centrala tel. 41-343-82-76</vt:lpwstr>
  </property>
  <property fmtid="{D5CDD505-2E9C-101B-9397-08002B2CF9AE}" pid="57" name="DaneJednostki7">
    <vt:lpwstr>fax 41-34-03-200</vt:lpwstr>
  </property>
  <property fmtid="{D5CDD505-2E9C-101B-9397-08002B2CF9AE}" pid="58" name="PolaDodatkowe7">
    <vt:lpwstr>fax 41-34-03-200</vt:lpwstr>
  </property>
  <property fmtid="{D5CDD505-2E9C-101B-9397-08002B2CF9AE}" pid="59" name="DaneJednostki8">
    <vt:lpwstr>kancelaria@kielce.pip.gov.pl</vt:lpwstr>
  </property>
  <property fmtid="{D5CDD505-2E9C-101B-9397-08002B2CF9AE}" pid="60" name="PolaDodatkowe8">
    <vt:lpwstr>kancelaria@kielce.pip.gov.pl</vt:lpwstr>
  </property>
  <property fmtid="{D5CDD505-2E9C-101B-9397-08002B2CF9AE}" pid="61" name="DaneJednostki9">
    <vt:lpwstr>www.kielce.pip.gov.pl</vt:lpwstr>
  </property>
  <property fmtid="{D5CDD505-2E9C-101B-9397-08002B2CF9AE}" pid="62" name="PolaDodatkowe9">
    <vt:lpwstr>www.kielce.pip.gov.pl</vt:lpwstr>
  </property>
  <property fmtid="{D5CDD505-2E9C-101B-9397-08002B2CF9AE}" pid="63" name="KodKreskowy">
    <vt:lpwstr/>
  </property>
  <property fmtid="{D5CDD505-2E9C-101B-9397-08002B2CF9AE}" pid="64" name="TrescPisma">
    <vt:lpwstr/>
  </property>
</Properties>
</file>