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46AE6304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FB3DD3">
        <w:rPr>
          <w:rFonts w:ascii="Times New Roman" w:hAnsi="Times New Roman"/>
          <w:bCs/>
          <w:sz w:val="24"/>
          <w:szCs w:val="24"/>
        </w:rPr>
        <w:t>81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FB3DD3">
        <w:rPr>
          <w:rFonts w:ascii="Times New Roman" w:hAnsi="Times New Roman"/>
          <w:bCs/>
          <w:sz w:val="24"/>
          <w:szCs w:val="24"/>
        </w:rPr>
        <w:t>S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6F74F6">
        <w:rPr>
          <w:rFonts w:ascii="Times New Roman" w:hAnsi="Times New Roman"/>
          <w:bCs/>
          <w:sz w:val="24"/>
          <w:szCs w:val="24"/>
        </w:rPr>
        <w:t xml:space="preserve">      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F74F6">
        <w:rPr>
          <w:rFonts w:ascii="Times New Roman" w:hAnsi="Times New Roman"/>
          <w:sz w:val="24"/>
          <w:szCs w:val="24"/>
        </w:rPr>
        <w:t>31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6F74F6">
        <w:rPr>
          <w:rFonts w:ascii="Times New Roman" w:hAnsi="Times New Roman"/>
          <w:sz w:val="24"/>
          <w:szCs w:val="24"/>
        </w:rPr>
        <w:t>maja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7C39C022" w14:textId="4ABE12EB" w:rsidR="0021284F" w:rsidRPr="006517D7" w:rsidRDefault="0021284F" w:rsidP="0021284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6F74F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</w:t>
      </w:r>
      <w:r w:rsidR="006F74F6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(Dz. U. z 2017 r. poz. 2294).</w:t>
      </w:r>
    </w:p>
    <w:bookmarkEnd w:id="1"/>
    <w:p w14:paraId="5B921B83" w14:textId="4C433CE8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0C550070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19B0599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07AFFDD3" w:rsidR="008C79F6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7C68BE">
        <w:rPr>
          <w:rFonts w:ascii="Times New Roman" w:hAnsi="Times New Roman"/>
          <w:sz w:val="24"/>
          <w:szCs w:val="24"/>
        </w:rPr>
        <w:t>20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7C68BE">
        <w:rPr>
          <w:rFonts w:ascii="Times New Roman" w:hAnsi="Times New Roman"/>
          <w:sz w:val="24"/>
          <w:szCs w:val="24"/>
        </w:rPr>
        <w:t>5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>przedstawiła Państwowemu Powiatowemu Inspektorowi Sanitarnemu w Skierniewicach wyniki bada</w:t>
      </w:r>
      <w:r w:rsidR="00C14A88">
        <w:rPr>
          <w:rFonts w:ascii="Times New Roman" w:hAnsi="Times New Roman"/>
          <w:sz w:val="24"/>
          <w:szCs w:val="24"/>
        </w:rPr>
        <w:t xml:space="preserve">ń </w:t>
      </w:r>
      <w:r w:rsidRPr="000913D1">
        <w:rPr>
          <w:rFonts w:ascii="Times New Roman" w:hAnsi="Times New Roman"/>
          <w:sz w:val="24"/>
          <w:szCs w:val="24"/>
        </w:rPr>
        <w:t xml:space="preserve">próbek wody uzdatnionej, pobranych w dniu </w:t>
      </w:r>
      <w:bookmarkStart w:id="2" w:name="_Hlk136001463"/>
      <w:r w:rsidR="005F4CCE">
        <w:rPr>
          <w:rFonts w:ascii="Times New Roman" w:hAnsi="Times New Roman"/>
          <w:sz w:val="24"/>
          <w:szCs w:val="24"/>
        </w:rPr>
        <w:t>14</w:t>
      </w:r>
      <w:r w:rsidRPr="000913D1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5F4CCE"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5F4CCE">
        <w:rPr>
          <w:rFonts w:ascii="Times New Roman" w:hAnsi="Times New Roman"/>
          <w:sz w:val="24"/>
          <w:szCs w:val="24"/>
        </w:rPr>
        <w:t>z wyjścia na sieć/hydroforni</w:t>
      </w:r>
      <w:r w:rsidR="005F4CCE">
        <w:rPr>
          <w:rFonts w:ascii="Times New Roman" w:hAnsi="Times New Roman"/>
          <w:sz w:val="24"/>
          <w:szCs w:val="24"/>
        </w:rPr>
        <w:br/>
        <w:t xml:space="preserve">oraz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A942BF">
        <w:rPr>
          <w:rFonts w:ascii="Times New Roman" w:hAnsi="Times New Roman"/>
          <w:sz w:val="24"/>
          <w:szCs w:val="24"/>
        </w:rPr>
        <w:t>punkt</w:t>
      </w:r>
      <w:r w:rsidR="005F4CCE">
        <w:rPr>
          <w:rFonts w:ascii="Times New Roman" w:hAnsi="Times New Roman"/>
          <w:sz w:val="24"/>
          <w:szCs w:val="24"/>
        </w:rPr>
        <w:t>ów</w:t>
      </w:r>
      <w:r w:rsidR="00A942BF">
        <w:rPr>
          <w:rFonts w:ascii="Times New Roman" w:hAnsi="Times New Roman"/>
          <w:sz w:val="24"/>
          <w:szCs w:val="24"/>
        </w:rPr>
        <w:t xml:space="preserve"> na sieci</w:t>
      </w:r>
      <w:r w:rsidR="005F4CCE">
        <w:rPr>
          <w:rFonts w:ascii="Times New Roman" w:hAnsi="Times New Roman"/>
          <w:sz w:val="24"/>
          <w:szCs w:val="24"/>
        </w:rPr>
        <w:t>: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A942BF">
        <w:rPr>
          <w:rFonts w:ascii="Times New Roman" w:hAnsi="Times New Roman"/>
          <w:sz w:val="24"/>
          <w:szCs w:val="24"/>
        </w:rPr>
        <w:t>prywatnym w Janisławicach nr 56</w:t>
      </w:r>
      <w:r w:rsidR="005F4CCE">
        <w:rPr>
          <w:rFonts w:ascii="Times New Roman" w:hAnsi="Times New Roman"/>
          <w:sz w:val="24"/>
          <w:szCs w:val="24"/>
        </w:rPr>
        <w:t xml:space="preserve"> i Borysław 63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5F4CCE">
        <w:rPr>
          <w:rFonts w:ascii="Times New Roman" w:hAnsi="Times New Roman"/>
          <w:sz w:val="24"/>
          <w:szCs w:val="24"/>
        </w:rPr>
        <w:t>Sprawozdania</w:t>
      </w:r>
      <w:r w:rsidR="000D6C46">
        <w:rPr>
          <w:rFonts w:ascii="Times New Roman" w:hAnsi="Times New Roman"/>
          <w:sz w:val="24"/>
          <w:szCs w:val="24"/>
        </w:rPr>
        <w:t xml:space="preserve">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5F4CCE">
        <w:rPr>
          <w:rFonts w:ascii="Times New Roman" w:hAnsi="Times New Roman"/>
          <w:sz w:val="24"/>
          <w:szCs w:val="24"/>
        </w:rPr>
        <w:t xml:space="preserve">16.05.2024 r. </w:t>
      </w:r>
      <w:r w:rsidR="00831F5E">
        <w:rPr>
          <w:rFonts w:ascii="Times New Roman" w:hAnsi="Times New Roman"/>
          <w:sz w:val="24"/>
          <w:szCs w:val="24"/>
        </w:rPr>
        <w:t xml:space="preserve">Nr: 395/2024, 396/2024 , 397/2024 </w:t>
      </w:r>
      <w:r w:rsidR="00831F5E">
        <w:rPr>
          <w:rFonts w:ascii="Times New Roman" w:hAnsi="Times New Roman"/>
          <w:sz w:val="24"/>
          <w:szCs w:val="24"/>
        </w:rPr>
        <w:br/>
        <w:t xml:space="preserve">i z dnia </w:t>
      </w:r>
      <w:r w:rsidR="005F4CCE">
        <w:rPr>
          <w:rFonts w:ascii="Times New Roman" w:hAnsi="Times New Roman"/>
          <w:sz w:val="24"/>
          <w:szCs w:val="24"/>
        </w:rPr>
        <w:t>17</w:t>
      </w:r>
      <w:r w:rsidR="00F77E49">
        <w:rPr>
          <w:rFonts w:ascii="Times New Roman" w:hAnsi="Times New Roman"/>
          <w:sz w:val="24"/>
          <w:szCs w:val="24"/>
        </w:rPr>
        <w:t>.</w:t>
      </w:r>
      <w:r w:rsidR="0021284F">
        <w:rPr>
          <w:rFonts w:ascii="Times New Roman" w:hAnsi="Times New Roman"/>
          <w:sz w:val="24"/>
          <w:szCs w:val="24"/>
        </w:rPr>
        <w:t>0</w:t>
      </w:r>
      <w:r w:rsidR="005F4CCE">
        <w:rPr>
          <w:rFonts w:ascii="Times New Roman" w:hAnsi="Times New Roman"/>
          <w:sz w:val="24"/>
          <w:szCs w:val="24"/>
        </w:rPr>
        <w:t>5</w:t>
      </w:r>
      <w:r w:rsidR="00F77E49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 xml:space="preserve"> r. </w:t>
      </w:r>
      <w:r w:rsidR="005F4CCE">
        <w:rPr>
          <w:rFonts w:ascii="Times New Roman" w:hAnsi="Times New Roman"/>
          <w:sz w:val="24"/>
          <w:szCs w:val="24"/>
        </w:rPr>
        <w:t>Nr</w:t>
      </w:r>
      <w:r w:rsidR="00831F5E">
        <w:rPr>
          <w:rFonts w:ascii="Times New Roman" w:hAnsi="Times New Roman"/>
          <w:sz w:val="24"/>
          <w:szCs w:val="24"/>
        </w:rPr>
        <w:t xml:space="preserve">: </w:t>
      </w:r>
      <w:r w:rsidR="005F4CCE">
        <w:rPr>
          <w:rFonts w:ascii="Times New Roman" w:hAnsi="Times New Roman"/>
          <w:sz w:val="24"/>
          <w:szCs w:val="24"/>
        </w:rPr>
        <w:t>263</w:t>
      </w:r>
      <w:r w:rsidR="000D6C46">
        <w:rPr>
          <w:rFonts w:ascii="Times New Roman" w:hAnsi="Times New Roman"/>
          <w:sz w:val="24"/>
          <w:szCs w:val="24"/>
        </w:rPr>
        <w:t>/202</w:t>
      </w:r>
      <w:r w:rsidR="0021284F">
        <w:rPr>
          <w:rFonts w:ascii="Times New Roman" w:hAnsi="Times New Roman"/>
          <w:sz w:val="24"/>
          <w:szCs w:val="24"/>
        </w:rPr>
        <w:t>4</w:t>
      </w:r>
      <w:r w:rsidR="005F4CCE">
        <w:rPr>
          <w:rFonts w:ascii="Times New Roman" w:hAnsi="Times New Roman"/>
          <w:sz w:val="24"/>
          <w:szCs w:val="24"/>
        </w:rPr>
        <w:t>, 264/2024, 265/2024</w:t>
      </w:r>
      <w:r w:rsidR="00831F5E">
        <w:rPr>
          <w:rFonts w:ascii="Times New Roman" w:hAnsi="Times New Roman"/>
          <w:sz w:val="24"/>
          <w:szCs w:val="24"/>
        </w:rPr>
        <w:t>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6AB90F78" w14:textId="2B972311" w:rsidR="00FC0960" w:rsidRPr="006517D7" w:rsidRDefault="00FC0960" w:rsidP="00FC09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br/>
        <w:t xml:space="preserve">i mętności </w:t>
      </w:r>
      <w:r w:rsidRPr="006517D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związku ze stwierdzoną przez </w:t>
      </w:r>
      <w:r w:rsidRPr="006517D7">
        <w:rPr>
          <w:rFonts w:ascii="Times New Roman" w:hAnsi="Times New Roman"/>
          <w:sz w:val="24"/>
          <w:szCs w:val="24"/>
        </w:rPr>
        <w:t>Państwowe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Powiatowe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Inspektor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Sanitarne</w:t>
      </w:r>
      <w:r>
        <w:rPr>
          <w:rFonts w:ascii="Times New Roman" w:hAnsi="Times New Roman"/>
          <w:sz w:val="24"/>
          <w:szCs w:val="24"/>
        </w:rPr>
        <w:t>go</w:t>
      </w:r>
      <w:r w:rsidRPr="006517D7">
        <w:rPr>
          <w:rFonts w:ascii="Times New Roman" w:hAnsi="Times New Roman"/>
          <w:sz w:val="24"/>
          <w:szCs w:val="24"/>
        </w:rPr>
        <w:t xml:space="preserve"> w Skierniewicach </w:t>
      </w:r>
      <w:r>
        <w:rPr>
          <w:rFonts w:ascii="Times New Roman" w:hAnsi="Times New Roman"/>
          <w:sz w:val="24"/>
          <w:szCs w:val="24"/>
        </w:rPr>
        <w:t xml:space="preserve">warunkową przydatnością wody do spożycia </w:t>
      </w:r>
      <w:r>
        <w:rPr>
          <w:rFonts w:ascii="Times New Roman" w:hAnsi="Times New Roman"/>
          <w:sz w:val="24"/>
          <w:szCs w:val="24"/>
        </w:rPr>
        <w:br/>
        <w:t xml:space="preserve">z wodociągu </w:t>
      </w:r>
      <w:r w:rsidR="00831F5E">
        <w:rPr>
          <w:rFonts w:ascii="Times New Roman" w:hAnsi="Times New Roman"/>
          <w:sz w:val="24"/>
          <w:szCs w:val="24"/>
        </w:rPr>
        <w:t>Janisławice</w:t>
      </w:r>
      <w:r>
        <w:rPr>
          <w:rFonts w:ascii="Times New Roman" w:hAnsi="Times New Roman"/>
          <w:sz w:val="24"/>
          <w:szCs w:val="24"/>
        </w:rPr>
        <w:t>, decyzja znak:</w:t>
      </w:r>
      <w:r w:rsidR="00C14A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HŚ.9020.2.8</w:t>
      </w:r>
      <w:r w:rsidR="00831F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.2024.SK z dnia </w:t>
      </w:r>
      <w:r w:rsidR="00831F5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.0</w:t>
      </w:r>
      <w:r w:rsidR="00831F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.2024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589358D7" w14:textId="16C1439D" w:rsidR="00FC0960" w:rsidRDefault="00FC0960" w:rsidP="00FC096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sprawozdań,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badań </w:t>
      </w:r>
      <w:r>
        <w:rPr>
          <w:rFonts w:ascii="Times New Roman" w:hAnsi="Times New Roman"/>
          <w:sz w:val="24"/>
          <w:szCs w:val="24"/>
        </w:rPr>
        <w:t>kontrolnych w zakresie parametrów mikrobiologicznych wy</w:t>
      </w:r>
      <w:r w:rsidRPr="006517D7"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z w:val="24"/>
          <w:szCs w:val="24"/>
        </w:rPr>
        <w:t>anych</w:t>
      </w:r>
      <w:r w:rsidRPr="006517D7">
        <w:rPr>
          <w:rFonts w:ascii="Times New Roman" w:hAnsi="Times New Roman"/>
          <w:sz w:val="24"/>
          <w:szCs w:val="24"/>
        </w:rPr>
        <w:t xml:space="preserve">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4AA">
        <w:rPr>
          <w:rFonts w:ascii="Times New Roman" w:hAnsi="Times New Roman"/>
          <w:sz w:val="24"/>
          <w:szCs w:val="24"/>
        </w:rPr>
        <w:t xml:space="preserve">prób wody pobranych </w:t>
      </w:r>
      <w:r>
        <w:rPr>
          <w:rFonts w:ascii="Times New Roman" w:hAnsi="Times New Roman"/>
          <w:sz w:val="24"/>
          <w:szCs w:val="24"/>
        </w:rPr>
        <w:t xml:space="preserve">w dniu </w:t>
      </w:r>
      <w:bookmarkStart w:id="4" w:name="_Hlk121746779"/>
      <w:r>
        <w:rPr>
          <w:rFonts w:ascii="Times New Roman" w:hAnsi="Times New Roman"/>
          <w:sz w:val="24"/>
          <w:szCs w:val="24"/>
        </w:rPr>
        <w:t>2</w:t>
      </w:r>
      <w:r w:rsidR="00831F5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831F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.2024 r</w:t>
      </w:r>
      <w:bookmarkEnd w:id="4"/>
      <w:r>
        <w:rPr>
          <w:rFonts w:ascii="Times New Roman" w:hAnsi="Times New Roman"/>
          <w:sz w:val="24"/>
          <w:szCs w:val="24"/>
        </w:rPr>
        <w:t>., raport z wyników badań nr PBŚiŚP.9051.505.</w:t>
      </w:r>
      <w:r w:rsidR="00831F5E">
        <w:rPr>
          <w:rFonts w:ascii="Times New Roman" w:hAnsi="Times New Roman"/>
          <w:sz w:val="24"/>
          <w:szCs w:val="24"/>
        </w:rPr>
        <w:t>224</w:t>
      </w:r>
      <w:r>
        <w:rPr>
          <w:rFonts w:ascii="Times New Roman" w:hAnsi="Times New Roman"/>
          <w:sz w:val="24"/>
          <w:szCs w:val="24"/>
        </w:rPr>
        <w:t xml:space="preserve">.2024 z dnia </w:t>
      </w:r>
      <w:r w:rsidR="00831F5E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.05.2024 r.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831F5E">
        <w:rPr>
          <w:rFonts w:ascii="Times New Roman" w:hAnsi="Times New Roman"/>
          <w:sz w:val="24"/>
          <w:szCs w:val="24"/>
        </w:rPr>
        <w:t>Janisławice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  <w:bookmarkEnd w:id="3"/>
    </w:p>
    <w:bookmarkEnd w:id="0"/>
    <w:p w14:paraId="7309F290" w14:textId="42375302" w:rsidR="008C79F6" w:rsidRPr="00C14A88" w:rsidRDefault="008C79F6" w:rsidP="0021284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14A88">
        <w:rPr>
          <w:rFonts w:ascii="Times New Roman" w:hAnsi="Times New Roman"/>
          <w:sz w:val="20"/>
          <w:szCs w:val="20"/>
          <w:u w:val="single"/>
        </w:rPr>
        <w:t>Otrzymują:</w:t>
      </w:r>
    </w:p>
    <w:p w14:paraId="5FAB7453" w14:textId="77777777" w:rsidR="008C79F6" w:rsidRPr="00C14A88" w:rsidRDefault="008C79F6" w:rsidP="00212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4A88">
        <w:rPr>
          <w:rFonts w:ascii="Times New Roman" w:hAnsi="Times New Roman"/>
          <w:sz w:val="20"/>
          <w:szCs w:val="20"/>
        </w:rPr>
        <w:t>1.adresat</w:t>
      </w:r>
    </w:p>
    <w:p w14:paraId="4F9A714A" w14:textId="583AA721" w:rsidR="008C79F6" w:rsidRPr="00C14A88" w:rsidRDefault="008C79F6" w:rsidP="00212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4A88">
        <w:rPr>
          <w:rFonts w:ascii="Times New Roman" w:hAnsi="Times New Roman"/>
          <w:sz w:val="20"/>
          <w:szCs w:val="20"/>
        </w:rPr>
        <w:t>2.”CEWOKAN” Sp. z o.o.</w:t>
      </w:r>
    </w:p>
    <w:p w14:paraId="72F8F541" w14:textId="5B879C63" w:rsidR="008C79F6" w:rsidRPr="00C14A88" w:rsidRDefault="008C79F6" w:rsidP="002128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4A88">
        <w:rPr>
          <w:rFonts w:ascii="Times New Roman" w:hAnsi="Times New Roman"/>
          <w:sz w:val="20"/>
          <w:szCs w:val="20"/>
        </w:rPr>
        <w:t>99-400 Łowicz, ul. Sochaczewska 52</w:t>
      </w:r>
    </w:p>
    <w:p w14:paraId="0F022D3F" w14:textId="70B70CD1" w:rsidR="00C14A88" w:rsidRPr="00C14A88" w:rsidRDefault="00FB3DD3" w:rsidP="0021284F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Aptos" w:hAnsi="Times New Roman"/>
          <w:i/>
          <w:iCs/>
          <w:noProof/>
          <w:kern w:val="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E85EFC5" wp14:editId="028CA021">
            <wp:simplePos x="0" y="0"/>
            <wp:positionH relativeFrom="column">
              <wp:posOffset>3301365</wp:posOffset>
            </wp:positionH>
            <wp:positionV relativeFrom="paragraph">
              <wp:posOffset>180975</wp:posOffset>
            </wp:positionV>
            <wp:extent cx="2343150" cy="1095375"/>
            <wp:effectExtent l="0" t="0" r="0" b="9525"/>
            <wp:wrapNone/>
            <wp:docPr id="396707426" name="Obraz 1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07426" name="Obraz 1" descr="Obraz zawierający tekst, Czcionka, biały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79F6" w:rsidRPr="00C14A88">
        <w:rPr>
          <w:rFonts w:ascii="Times New Roman" w:hAnsi="Times New Roman"/>
          <w:sz w:val="20"/>
          <w:szCs w:val="20"/>
        </w:rPr>
        <w:t>3. a/a</w:t>
      </w:r>
    </w:p>
    <w:p w14:paraId="1B26947E" w14:textId="6B211F34" w:rsidR="00C14A88" w:rsidRPr="00C14A88" w:rsidRDefault="00C14A88" w:rsidP="00C14A88">
      <w:pPr>
        <w:spacing w:after="160" w:line="256" w:lineRule="auto"/>
        <w:ind w:left="5812"/>
        <w:jc w:val="center"/>
        <w:rPr>
          <w:rFonts w:ascii="Times New Roman" w:eastAsia="Aptos" w:hAnsi="Times New Roman"/>
          <w:i/>
          <w:iCs/>
          <w:kern w:val="2"/>
          <w14:ligatures w14:val="standardContextual"/>
        </w:rPr>
      </w:pPr>
    </w:p>
    <w:p w14:paraId="6730F031" w14:textId="642B0C96" w:rsidR="0021284F" w:rsidRDefault="0021284F" w:rsidP="0021284F">
      <w:pPr>
        <w:ind w:left="5812"/>
        <w:jc w:val="center"/>
        <w:rPr>
          <w:rFonts w:ascii="Times New Roman" w:hAnsi="Times New Roman"/>
          <w:i/>
          <w:iCs/>
        </w:rPr>
      </w:pPr>
    </w:p>
    <w:sectPr w:rsidR="0021284F" w:rsidSect="00A70F68">
      <w:headerReference w:type="default" r:id="rId13"/>
      <w:footerReference w:type="default" r:id="rId14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B3DD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2C6E"/>
    <w:rsid w:val="003E56D0"/>
    <w:rsid w:val="004171F3"/>
    <w:rsid w:val="00497AA6"/>
    <w:rsid w:val="004B00B3"/>
    <w:rsid w:val="004B246F"/>
    <w:rsid w:val="004B263F"/>
    <w:rsid w:val="004B3B3C"/>
    <w:rsid w:val="004E2765"/>
    <w:rsid w:val="004E7690"/>
    <w:rsid w:val="00503687"/>
    <w:rsid w:val="00505BA7"/>
    <w:rsid w:val="00535ED4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5F4CCE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6F74F6"/>
    <w:rsid w:val="00700D39"/>
    <w:rsid w:val="00702F7D"/>
    <w:rsid w:val="00717C48"/>
    <w:rsid w:val="007216F4"/>
    <w:rsid w:val="00724F2C"/>
    <w:rsid w:val="00727D4C"/>
    <w:rsid w:val="00790124"/>
    <w:rsid w:val="007905D3"/>
    <w:rsid w:val="00795C68"/>
    <w:rsid w:val="007962CD"/>
    <w:rsid w:val="007A0328"/>
    <w:rsid w:val="007C2DAC"/>
    <w:rsid w:val="007C68BE"/>
    <w:rsid w:val="00806B1B"/>
    <w:rsid w:val="008238FF"/>
    <w:rsid w:val="00830D33"/>
    <w:rsid w:val="00831F5E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63472"/>
    <w:rsid w:val="00987A4C"/>
    <w:rsid w:val="009967FD"/>
    <w:rsid w:val="009A1967"/>
    <w:rsid w:val="009A3114"/>
    <w:rsid w:val="009D69D4"/>
    <w:rsid w:val="009E1D38"/>
    <w:rsid w:val="00A20DD5"/>
    <w:rsid w:val="00A20DD6"/>
    <w:rsid w:val="00A236F2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B671F"/>
    <w:rsid w:val="00BC126A"/>
    <w:rsid w:val="00BC6A8B"/>
    <w:rsid w:val="00BF2898"/>
    <w:rsid w:val="00C059AD"/>
    <w:rsid w:val="00C14A88"/>
    <w:rsid w:val="00C2463F"/>
    <w:rsid w:val="00C26BFF"/>
    <w:rsid w:val="00C5007B"/>
    <w:rsid w:val="00C57CCF"/>
    <w:rsid w:val="00C61C14"/>
    <w:rsid w:val="00C709D6"/>
    <w:rsid w:val="00C906F2"/>
    <w:rsid w:val="00C922C5"/>
    <w:rsid w:val="00CB3314"/>
    <w:rsid w:val="00CC126E"/>
    <w:rsid w:val="00CE4805"/>
    <w:rsid w:val="00CF555E"/>
    <w:rsid w:val="00D2504D"/>
    <w:rsid w:val="00D8567F"/>
    <w:rsid w:val="00DA0B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B3DD3"/>
    <w:rsid w:val="00FC096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78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Katarzyna Figat</cp:lastModifiedBy>
  <cp:revision>6</cp:revision>
  <cp:lastPrinted>2023-08-10T09:17:00Z</cp:lastPrinted>
  <dcterms:created xsi:type="dcterms:W3CDTF">2024-05-31T10:45:00Z</dcterms:created>
  <dcterms:modified xsi:type="dcterms:W3CDTF">2024-05-31T12:07:00Z</dcterms:modified>
</cp:coreProperties>
</file>