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80D7" w14:textId="77777777" w:rsidR="009E239B" w:rsidRPr="00B92476" w:rsidRDefault="009E239B" w:rsidP="003E3119">
      <w:p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</w:p>
    <w:p w14:paraId="64B18461" w14:textId="77777777" w:rsidR="009E239B" w:rsidRPr="00B92476" w:rsidRDefault="009E239B" w:rsidP="003E3119">
      <w:p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</w:p>
    <w:p w14:paraId="093079FF" w14:textId="67CC0962" w:rsidR="009E239B" w:rsidRPr="008D6205" w:rsidRDefault="009E239B" w:rsidP="003E3119">
      <w:pPr>
        <w:spacing w:line="276" w:lineRule="auto"/>
        <w:contextualSpacing/>
        <w:jc w:val="center"/>
        <w:outlineLvl w:val="0"/>
        <w:rPr>
          <w:rFonts w:ascii="Trebuchet MS" w:hAnsi="Trebuchet MS"/>
          <w:b/>
          <w:sz w:val="22"/>
          <w:szCs w:val="22"/>
        </w:rPr>
      </w:pPr>
      <w:r w:rsidRPr="00B92476">
        <w:rPr>
          <w:rFonts w:ascii="Trebuchet MS" w:hAnsi="Trebuchet MS"/>
          <w:b/>
          <w:sz w:val="22"/>
          <w:szCs w:val="22"/>
        </w:rPr>
        <w:t xml:space="preserve">OGŁOSZENIE O WSZCZĘCIU </w:t>
      </w:r>
      <w:r w:rsidR="007317AF">
        <w:rPr>
          <w:rFonts w:ascii="Trebuchet MS" w:hAnsi="Trebuchet MS"/>
          <w:b/>
          <w:sz w:val="22"/>
          <w:szCs w:val="22"/>
        </w:rPr>
        <w:t xml:space="preserve">UZUPEŁNIAJĄCEGO </w:t>
      </w:r>
      <w:r w:rsidRPr="00B92476">
        <w:rPr>
          <w:rFonts w:ascii="Trebuchet MS" w:hAnsi="Trebuchet MS"/>
          <w:b/>
          <w:sz w:val="22"/>
          <w:szCs w:val="22"/>
        </w:rPr>
        <w:t>POSTĘPOWANIA KWALIFIKACYJNEGO NA</w:t>
      </w:r>
      <w:r w:rsidR="00B77241">
        <w:rPr>
          <w:rFonts w:ascii="Trebuchet MS" w:hAnsi="Trebuchet MS"/>
          <w:b/>
          <w:sz w:val="22"/>
          <w:szCs w:val="22"/>
        </w:rPr>
        <w:t xml:space="preserve"> </w:t>
      </w:r>
      <w:r w:rsidR="00B77241" w:rsidRPr="008D6205">
        <w:rPr>
          <w:rFonts w:ascii="Trebuchet MS" w:hAnsi="Trebuchet MS"/>
          <w:b/>
          <w:sz w:val="22"/>
          <w:szCs w:val="22"/>
        </w:rPr>
        <w:t>CZŁON</w:t>
      </w:r>
      <w:r w:rsidR="00D3758B">
        <w:rPr>
          <w:rFonts w:ascii="Trebuchet MS" w:hAnsi="Trebuchet MS"/>
          <w:b/>
          <w:sz w:val="22"/>
          <w:szCs w:val="22"/>
        </w:rPr>
        <w:t>K</w:t>
      </w:r>
      <w:r w:rsidR="004E1B63">
        <w:rPr>
          <w:rFonts w:ascii="Trebuchet MS" w:hAnsi="Trebuchet MS"/>
          <w:b/>
          <w:sz w:val="22"/>
          <w:szCs w:val="22"/>
        </w:rPr>
        <w:t>A</w:t>
      </w:r>
      <w:r w:rsidR="00D3758B">
        <w:rPr>
          <w:rFonts w:ascii="Trebuchet MS" w:hAnsi="Trebuchet MS"/>
          <w:b/>
          <w:sz w:val="22"/>
          <w:szCs w:val="22"/>
        </w:rPr>
        <w:t xml:space="preserve"> </w:t>
      </w:r>
      <w:r w:rsidRPr="008D6205">
        <w:rPr>
          <w:rFonts w:ascii="Trebuchet MS" w:hAnsi="Trebuchet MS"/>
          <w:b/>
          <w:sz w:val="22"/>
          <w:szCs w:val="22"/>
        </w:rPr>
        <w:t xml:space="preserve">ZARZĄDU SPÓŁKI GRUPA AZOTY S.A. </w:t>
      </w:r>
    </w:p>
    <w:p w14:paraId="23C4EFAC" w14:textId="77777777" w:rsidR="009E239B" w:rsidRPr="008D6205" w:rsidRDefault="009E239B" w:rsidP="003E3119">
      <w:pPr>
        <w:spacing w:line="276" w:lineRule="auto"/>
        <w:contextualSpacing/>
        <w:outlineLvl w:val="0"/>
        <w:rPr>
          <w:rFonts w:ascii="Trebuchet MS" w:hAnsi="Trebuchet MS"/>
          <w:b/>
          <w:sz w:val="22"/>
          <w:szCs w:val="22"/>
        </w:rPr>
      </w:pPr>
    </w:p>
    <w:p w14:paraId="552B70A0" w14:textId="77777777" w:rsidR="009E239B" w:rsidRPr="008D6205" w:rsidRDefault="009E239B" w:rsidP="003E3119">
      <w:pPr>
        <w:spacing w:line="276" w:lineRule="auto"/>
        <w:contextualSpacing/>
        <w:outlineLvl w:val="0"/>
        <w:rPr>
          <w:rFonts w:ascii="Trebuchet MS" w:hAnsi="Trebuchet MS"/>
          <w:b/>
          <w:sz w:val="22"/>
          <w:szCs w:val="22"/>
        </w:rPr>
      </w:pPr>
    </w:p>
    <w:p w14:paraId="7E8C8D7A" w14:textId="4899F362" w:rsidR="009E239B" w:rsidRPr="008D6205" w:rsidRDefault="009E239B" w:rsidP="003E311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5" w:hanging="437"/>
        <w:jc w:val="both"/>
        <w:rPr>
          <w:rFonts w:ascii="Trebuchet MS" w:hAnsi="Trebuchet MS"/>
          <w:sz w:val="22"/>
          <w:szCs w:val="22"/>
        </w:rPr>
      </w:pPr>
      <w:r w:rsidRPr="008D6205">
        <w:rPr>
          <w:rFonts w:ascii="Trebuchet MS" w:hAnsi="Trebuchet MS"/>
          <w:sz w:val="22"/>
          <w:szCs w:val="22"/>
        </w:rPr>
        <w:t>Rada Nadzorcza Grup</w:t>
      </w:r>
      <w:r w:rsidR="00277973" w:rsidRPr="008D6205">
        <w:rPr>
          <w:rFonts w:ascii="Trebuchet MS" w:hAnsi="Trebuchet MS"/>
          <w:sz w:val="22"/>
          <w:szCs w:val="22"/>
        </w:rPr>
        <w:t>y</w:t>
      </w:r>
      <w:r w:rsidRPr="008D6205">
        <w:rPr>
          <w:rFonts w:ascii="Trebuchet MS" w:hAnsi="Trebuchet MS"/>
          <w:sz w:val="22"/>
          <w:szCs w:val="22"/>
        </w:rPr>
        <w:t xml:space="preserve"> Azoty S.A. (</w:t>
      </w:r>
      <w:r w:rsidR="00277973" w:rsidRPr="008D6205">
        <w:rPr>
          <w:rFonts w:ascii="Trebuchet MS" w:hAnsi="Trebuchet MS"/>
          <w:sz w:val="22"/>
          <w:szCs w:val="22"/>
        </w:rPr>
        <w:t>„</w:t>
      </w:r>
      <w:r w:rsidRPr="008D6205">
        <w:rPr>
          <w:rFonts w:ascii="Trebuchet MS" w:hAnsi="Trebuchet MS"/>
          <w:b/>
          <w:bCs/>
          <w:sz w:val="22"/>
          <w:szCs w:val="22"/>
        </w:rPr>
        <w:t>Spółka</w:t>
      </w:r>
      <w:r w:rsidR="00277973" w:rsidRPr="008D6205">
        <w:rPr>
          <w:rFonts w:ascii="Trebuchet MS" w:hAnsi="Trebuchet MS"/>
          <w:b/>
          <w:bCs/>
          <w:sz w:val="22"/>
          <w:szCs w:val="22"/>
        </w:rPr>
        <w:t>”</w:t>
      </w:r>
      <w:r w:rsidRPr="008D6205">
        <w:rPr>
          <w:rFonts w:ascii="Trebuchet MS" w:hAnsi="Trebuchet MS"/>
          <w:sz w:val="22"/>
          <w:szCs w:val="22"/>
        </w:rPr>
        <w:t xml:space="preserve">) ogłasza o wszczęciu </w:t>
      </w:r>
      <w:r w:rsidR="007317AF" w:rsidRPr="008D6205">
        <w:rPr>
          <w:rFonts w:ascii="Trebuchet MS" w:hAnsi="Trebuchet MS"/>
          <w:sz w:val="22"/>
          <w:szCs w:val="22"/>
        </w:rPr>
        <w:t xml:space="preserve">uzupełniającego </w:t>
      </w:r>
      <w:r w:rsidRPr="008D6205">
        <w:rPr>
          <w:rFonts w:ascii="Trebuchet MS" w:hAnsi="Trebuchet MS"/>
          <w:sz w:val="22"/>
          <w:szCs w:val="22"/>
        </w:rPr>
        <w:t xml:space="preserve">postępowania kwalifikacyjnego na </w:t>
      </w:r>
      <w:r w:rsidR="00D3758B">
        <w:rPr>
          <w:rFonts w:ascii="Trebuchet MS" w:hAnsi="Trebuchet MS"/>
          <w:sz w:val="22"/>
          <w:szCs w:val="22"/>
        </w:rPr>
        <w:t>Członk</w:t>
      </w:r>
      <w:r w:rsidR="004E1B63">
        <w:rPr>
          <w:rFonts w:ascii="Trebuchet MS" w:hAnsi="Trebuchet MS"/>
          <w:sz w:val="22"/>
          <w:szCs w:val="22"/>
        </w:rPr>
        <w:t>a</w:t>
      </w:r>
      <w:r w:rsidR="005562B1" w:rsidRPr="008D6205">
        <w:rPr>
          <w:rFonts w:ascii="Trebuchet MS" w:hAnsi="Trebuchet MS"/>
          <w:sz w:val="22"/>
          <w:szCs w:val="22"/>
        </w:rPr>
        <w:t xml:space="preserve"> </w:t>
      </w:r>
      <w:r w:rsidRPr="008D6205">
        <w:rPr>
          <w:rFonts w:ascii="Trebuchet MS" w:hAnsi="Trebuchet MS"/>
          <w:sz w:val="22"/>
          <w:szCs w:val="22"/>
        </w:rPr>
        <w:t>Zarządu Spółki XII</w:t>
      </w:r>
      <w:r w:rsidR="005F0C8B" w:rsidRPr="008D6205">
        <w:rPr>
          <w:rFonts w:ascii="Trebuchet MS" w:hAnsi="Trebuchet MS"/>
          <w:sz w:val="22"/>
          <w:szCs w:val="22"/>
        </w:rPr>
        <w:t>I</w:t>
      </w:r>
      <w:r w:rsidRPr="008D6205">
        <w:rPr>
          <w:rFonts w:ascii="Trebuchet MS" w:hAnsi="Trebuchet MS"/>
          <w:sz w:val="22"/>
          <w:szCs w:val="22"/>
        </w:rPr>
        <w:t xml:space="preserve"> kadencji</w:t>
      </w:r>
      <w:r w:rsidR="00212A88">
        <w:rPr>
          <w:rFonts w:ascii="Trebuchet MS" w:hAnsi="Trebuchet MS"/>
          <w:sz w:val="22"/>
          <w:szCs w:val="22"/>
        </w:rPr>
        <w:t xml:space="preserve"> („postępowanie kwalifikacyjne” lub „postępowanie”)</w:t>
      </w:r>
      <w:r w:rsidRPr="008D6205">
        <w:rPr>
          <w:rFonts w:ascii="Trebuchet MS" w:hAnsi="Trebuchet MS"/>
          <w:sz w:val="22"/>
          <w:szCs w:val="22"/>
        </w:rPr>
        <w:t>.</w:t>
      </w:r>
    </w:p>
    <w:p w14:paraId="43E3D5E3" w14:textId="1C837268" w:rsidR="006305ED" w:rsidRPr="00B3105D" w:rsidRDefault="009E239B" w:rsidP="002002E2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5" w:hanging="437"/>
        <w:jc w:val="both"/>
        <w:rPr>
          <w:rFonts w:ascii="Trebuchet MS" w:hAnsi="Trebuchet MS"/>
          <w:sz w:val="22"/>
          <w:szCs w:val="22"/>
        </w:rPr>
      </w:pPr>
      <w:r w:rsidRPr="00B3105D">
        <w:rPr>
          <w:rFonts w:ascii="Trebuchet MS" w:hAnsi="Trebuchet MS"/>
          <w:sz w:val="22"/>
          <w:szCs w:val="22"/>
        </w:rPr>
        <w:t>Postępowanie kwalifikacyjne przeprowadzane będzie dla wyboru</w:t>
      </w:r>
      <w:r w:rsidR="00D3758B" w:rsidRPr="00B3105D">
        <w:rPr>
          <w:rFonts w:ascii="Trebuchet MS" w:hAnsi="Trebuchet MS"/>
          <w:sz w:val="22"/>
          <w:szCs w:val="22"/>
        </w:rPr>
        <w:t xml:space="preserve"> Członk</w:t>
      </w:r>
      <w:r w:rsidR="00B1163D" w:rsidRPr="00B3105D">
        <w:rPr>
          <w:rFonts w:ascii="Trebuchet MS" w:hAnsi="Trebuchet MS"/>
          <w:sz w:val="22"/>
          <w:szCs w:val="22"/>
        </w:rPr>
        <w:t>a</w:t>
      </w:r>
      <w:r w:rsidR="00D3758B" w:rsidRPr="00B3105D">
        <w:rPr>
          <w:rFonts w:ascii="Trebuchet MS" w:hAnsi="Trebuchet MS"/>
          <w:sz w:val="22"/>
          <w:szCs w:val="22"/>
        </w:rPr>
        <w:t xml:space="preserve"> Zarządu z ewentualnym zamiarem powierzenia funkcji </w:t>
      </w:r>
      <w:r w:rsidR="00007F29">
        <w:rPr>
          <w:rFonts w:ascii="Trebuchet MS" w:hAnsi="Trebuchet MS"/>
          <w:sz w:val="22"/>
          <w:szCs w:val="22"/>
        </w:rPr>
        <w:t>Wiceprezes/</w:t>
      </w:r>
      <w:r w:rsidR="004E1B63" w:rsidRPr="00B3105D">
        <w:rPr>
          <w:rFonts w:ascii="Trebuchet MS" w:hAnsi="Trebuchet MS"/>
          <w:sz w:val="22"/>
          <w:szCs w:val="22"/>
        </w:rPr>
        <w:t>Wiceprezesa</w:t>
      </w:r>
      <w:r w:rsidR="007C3566" w:rsidRPr="00B3105D">
        <w:rPr>
          <w:rFonts w:ascii="Trebuchet MS" w:hAnsi="Trebuchet MS"/>
          <w:sz w:val="22"/>
          <w:szCs w:val="22"/>
        </w:rPr>
        <w:t xml:space="preserve"> </w:t>
      </w:r>
      <w:r w:rsidR="00D3758B" w:rsidRPr="00B3105D">
        <w:rPr>
          <w:rFonts w:ascii="Trebuchet MS" w:hAnsi="Trebuchet MS"/>
          <w:sz w:val="22"/>
          <w:szCs w:val="22"/>
        </w:rPr>
        <w:t>Zarządu</w:t>
      </w:r>
      <w:r w:rsidR="00B1163D" w:rsidRPr="00B3105D">
        <w:rPr>
          <w:rFonts w:ascii="Trebuchet MS" w:hAnsi="Trebuchet MS"/>
          <w:sz w:val="22"/>
          <w:szCs w:val="22"/>
        </w:rPr>
        <w:t xml:space="preserve"> ds. </w:t>
      </w:r>
      <w:r w:rsidR="007C3566" w:rsidRPr="00B3105D">
        <w:rPr>
          <w:rFonts w:ascii="Trebuchet MS" w:hAnsi="Trebuchet MS"/>
          <w:sz w:val="22"/>
          <w:szCs w:val="22"/>
        </w:rPr>
        <w:t>Finansowych</w:t>
      </w:r>
      <w:r w:rsidR="00D3758B" w:rsidRPr="00B3105D">
        <w:rPr>
          <w:rFonts w:ascii="Trebuchet MS" w:hAnsi="Trebuchet MS"/>
          <w:sz w:val="22"/>
          <w:szCs w:val="22"/>
        </w:rPr>
        <w:t>.</w:t>
      </w:r>
    </w:p>
    <w:p w14:paraId="54988E0C" w14:textId="7A70D584" w:rsidR="009E239B" w:rsidRPr="00B3105D" w:rsidRDefault="009E239B" w:rsidP="003E311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6" w:hanging="437"/>
        <w:contextualSpacing/>
        <w:jc w:val="both"/>
        <w:rPr>
          <w:rFonts w:ascii="Trebuchet MS" w:hAnsi="Trebuchet MS"/>
          <w:sz w:val="22"/>
          <w:szCs w:val="22"/>
        </w:rPr>
      </w:pPr>
      <w:r w:rsidRPr="00B3105D">
        <w:rPr>
          <w:rFonts w:ascii="Trebuchet MS" w:hAnsi="Trebuchet MS"/>
          <w:sz w:val="22"/>
          <w:szCs w:val="22"/>
        </w:rPr>
        <w:t>Kandydat</w:t>
      </w:r>
      <w:r w:rsidR="00E07535" w:rsidRPr="00B3105D">
        <w:rPr>
          <w:rFonts w:ascii="Trebuchet MS" w:hAnsi="Trebuchet MS"/>
          <w:sz w:val="22"/>
          <w:szCs w:val="22"/>
        </w:rPr>
        <w:t>/Kandydatka</w:t>
      </w:r>
      <w:r w:rsidRPr="00B3105D">
        <w:rPr>
          <w:rFonts w:ascii="Trebuchet MS" w:hAnsi="Trebuchet MS"/>
          <w:sz w:val="22"/>
          <w:szCs w:val="22"/>
        </w:rPr>
        <w:t xml:space="preserve"> na Członka Zarządu Spółki </w:t>
      </w:r>
      <w:r w:rsidRPr="00B3105D">
        <w:rPr>
          <w:rFonts w:ascii="Trebuchet MS" w:hAnsi="Trebuchet MS"/>
          <w:b/>
          <w:bCs/>
          <w:sz w:val="22"/>
          <w:szCs w:val="22"/>
        </w:rPr>
        <w:t>powinien spełniać łącznie następujące warunki</w:t>
      </w:r>
      <w:r w:rsidRPr="00B3105D">
        <w:rPr>
          <w:rFonts w:ascii="Trebuchet MS" w:hAnsi="Trebuchet MS"/>
          <w:sz w:val="22"/>
          <w:szCs w:val="22"/>
        </w:rPr>
        <w:t>:</w:t>
      </w:r>
    </w:p>
    <w:p w14:paraId="7B8E4FC0" w14:textId="77777777" w:rsidR="009E239B" w:rsidRPr="009316D3" w:rsidRDefault="009E239B" w:rsidP="003E3119">
      <w:pPr>
        <w:pStyle w:val="Akapitzlist"/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 xml:space="preserve">posiadać obywatelstwo polskie, </w:t>
      </w:r>
    </w:p>
    <w:p w14:paraId="1D968073" w14:textId="77777777" w:rsidR="009E239B" w:rsidRPr="009316D3" w:rsidRDefault="009E239B" w:rsidP="003E3119">
      <w:pPr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/>
        <w:contextualSpacing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posiadać pełną zdolność do czynności prawnych,</w:t>
      </w:r>
    </w:p>
    <w:p w14:paraId="31CA6D75" w14:textId="77777777" w:rsidR="009E239B" w:rsidRPr="009316D3" w:rsidRDefault="009E239B" w:rsidP="003E3119">
      <w:pPr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/>
        <w:contextualSpacing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korzystać w pełni z praw publicznych,</w:t>
      </w:r>
    </w:p>
    <w:p w14:paraId="3DD5E564" w14:textId="77777777" w:rsidR="009E239B" w:rsidRPr="00B92476" w:rsidRDefault="009E239B" w:rsidP="003E3119">
      <w:pPr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/>
        <w:contextualSpacing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posiadać wykształcenie wyższe lub wykształcenie wyższe uzyskane za granicą uznane w Rzeczypospolitej Polskiej, na podstawie przepisów odrębnych,</w:t>
      </w:r>
    </w:p>
    <w:p w14:paraId="51CDF688" w14:textId="77777777" w:rsidR="009E239B" w:rsidRPr="00B92476" w:rsidRDefault="009E239B" w:rsidP="003E3119">
      <w:pPr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 w:hanging="357"/>
        <w:contextualSpacing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posiadać co najmniej 5-letni okres zatrudnienia na podstawie umowy o pracę, powołania, wyboru, mianowania, spółdzielczej umowy o pracę, lub świadczenia usług na podstawie innej umowy</w:t>
      </w:r>
      <w:r w:rsidR="00277973">
        <w:rPr>
          <w:rFonts w:ascii="Trebuchet MS" w:hAnsi="Trebuchet MS"/>
          <w:sz w:val="22"/>
          <w:szCs w:val="22"/>
        </w:rPr>
        <w:t>,</w:t>
      </w:r>
      <w:r w:rsidRPr="00B92476">
        <w:rPr>
          <w:rFonts w:ascii="Trebuchet MS" w:hAnsi="Trebuchet MS"/>
          <w:sz w:val="22"/>
          <w:szCs w:val="22"/>
        </w:rPr>
        <w:t xml:space="preserve"> lub wykonywania działalności gospodarczej na własny rachunek,</w:t>
      </w:r>
    </w:p>
    <w:p w14:paraId="6577AB00" w14:textId="77777777" w:rsidR="009E239B" w:rsidRPr="00B92476" w:rsidRDefault="009E239B" w:rsidP="003E3119">
      <w:pPr>
        <w:pStyle w:val="Akapitzlist"/>
        <w:numPr>
          <w:ilvl w:val="0"/>
          <w:numId w:val="1"/>
        </w:numPr>
        <w:tabs>
          <w:tab w:val="clear" w:pos="704"/>
          <w:tab w:val="num" w:pos="851"/>
        </w:tabs>
        <w:autoSpaceDE w:val="0"/>
        <w:autoSpaceDN w:val="0"/>
        <w:adjustRightInd w:val="0"/>
        <w:spacing w:line="276" w:lineRule="auto"/>
        <w:ind w:left="851" w:hanging="357"/>
        <w:jc w:val="both"/>
        <w:rPr>
          <w:rFonts w:ascii="Trebuchet MS" w:eastAsiaTheme="minorHAnsi" w:hAnsi="Trebuchet MS" w:cs="Trebuchet MS"/>
          <w:color w:val="000000"/>
          <w:sz w:val="22"/>
          <w:szCs w:val="22"/>
          <w:lang w:eastAsia="en-US"/>
        </w:rPr>
      </w:pPr>
      <w:r w:rsidRPr="00B92476"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t xml:space="preserve">posiadać co najmniej 3-letnie doświadczenie na stanowiskach kierowniczych lub samodzielnych albo wynikające z prowadzenia działalności gospodarczej na własny rachunek, </w:t>
      </w:r>
    </w:p>
    <w:p w14:paraId="3AE818E9" w14:textId="7F2C8265" w:rsidR="009E239B" w:rsidRPr="00B92476" w:rsidRDefault="009E239B" w:rsidP="003E3119">
      <w:pPr>
        <w:pStyle w:val="Akapitzlist"/>
        <w:numPr>
          <w:ilvl w:val="0"/>
          <w:numId w:val="1"/>
        </w:numPr>
        <w:tabs>
          <w:tab w:val="clear" w:pos="704"/>
          <w:tab w:val="num" w:pos="851"/>
        </w:tabs>
        <w:autoSpaceDE w:val="0"/>
        <w:autoSpaceDN w:val="0"/>
        <w:adjustRightInd w:val="0"/>
        <w:spacing w:after="120" w:line="276" w:lineRule="auto"/>
        <w:ind w:left="850" w:hanging="357"/>
        <w:contextualSpacing w:val="0"/>
        <w:jc w:val="both"/>
        <w:rPr>
          <w:rFonts w:ascii="Trebuchet MS" w:eastAsiaTheme="minorHAnsi" w:hAnsi="Trebuchet MS" w:cs="Trebuchet MS"/>
          <w:color w:val="000000"/>
          <w:sz w:val="22"/>
          <w:szCs w:val="22"/>
          <w:lang w:eastAsia="en-US"/>
        </w:rPr>
      </w:pPr>
      <w:r w:rsidRPr="00B92476">
        <w:rPr>
          <w:rFonts w:ascii="Trebuchet MS" w:hAnsi="Trebuchet MS"/>
          <w:sz w:val="22"/>
          <w:szCs w:val="22"/>
        </w:rPr>
        <w:t xml:space="preserve">spełniać inne niż wymienione w </w:t>
      </w:r>
      <w:r w:rsidR="009B16D2">
        <w:rPr>
          <w:rFonts w:ascii="Trebuchet MS" w:hAnsi="Trebuchet MS"/>
          <w:sz w:val="22"/>
          <w:szCs w:val="22"/>
        </w:rPr>
        <w:t>p</w:t>
      </w:r>
      <w:r w:rsidRPr="00B92476">
        <w:rPr>
          <w:rFonts w:ascii="Trebuchet MS" w:hAnsi="Trebuchet MS"/>
          <w:sz w:val="22"/>
          <w:szCs w:val="22"/>
        </w:rPr>
        <w:t xml:space="preserve">pkt 1-6 niniejszego </w:t>
      </w:r>
      <w:r w:rsidR="00277973">
        <w:rPr>
          <w:rFonts w:ascii="Trebuchet MS" w:hAnsi="Trebuchet MS"/>
          <w:sz w:val="22"/>
          <w:szCs w:val="22"/>
        </w:rPr>
        <w:t>pkt 3</w:t>
      </w:r>
      <w:r w:rsidR="00277973" w:rsidRPr="00B92476">
        <w:rPr>
          <w:rFonts w:ascii="Trebuchet MS" w:hAnsi="Trebuchet MS"/>
          <w:sz w:val="22"/>
          <w:szCs w:val="22"/>
        </w:rPr>
        <w:t xml:space="preserve"> </w:t>
      </w:r>
      <w:r w:rsidRPr="00B92476"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t xml:space="preserve">wymogi określone </w:t>
      </w:r>
      <w:r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br/>
      </w:r>
      <w:r w:rsidRPr="00B92476"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t xml:space="preserve">w powszechnie obowiązujących przepisach prawa, a w szczególności nie naruszać ograniczeń lub zakazów zajmowania stanowiska członka organu zarządzającego </w:t>
      </w:r>
      <w:r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br/>
      </w:r>
      <w:r w:rsidRPr="00B92476"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t xml:space="preserve">w spółkach handlowych. </w:t>
      </w:r>
    </w:p>
    <w:p w14:paraId="11CFB1E4" w14:textId="25C2B0A0" w:rsidR="009E239B" w:rsidRPr="00B92476" w:rsidRDefault="009E239B" w:rsidP="003E311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6" w:hanging="437"/>
        <w:contextualSpacing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Kandydatem</w:t>
      </w:r>
      <w:r w:rsidR="0054606C">
        <w:rPr>
          <w:rFonts w:ascii="Trebuchet MS" w:hAnsi="Trebuchet MS"/>
          <w:sz w:val="22"/>
          <w:szCs w:val="22"/>
        </w:rPr>
        <w:t>/Kandydatką</w:t>
      </w:r>
      <w:r w:rsidRPr="00B92476">
        <w:rPr>
          <w:rFonts w:ascii="Trebuchet MS" w:hAnsi="Trebuchet MS"/>
          <w:sz w:val="22"/>
          <w:szCs w:val="22"/>
        </w:rPr>
        <w:t xml:space="preserve"> na stanowisko Członka Zarządu Spółki </w:t>
      </w:r>
      <w:r w:rsidRPr="000C20EF">
        <w:rPr>
          <w:rFonts w:ascii="Trebuchet MS" w:hAnsi="Trebuchet MS"/>
          <w:b/>
          <w:bCs/>
          <w:sz w:val="22"/>
          <w:szCs w:val="22"/>
        </w:rPr>
        <w:t>nie może być osoba</w:t>
      </w:r>
      <w:r w:rsidRPr="00B92476">
        <w:rPr>
          <w:rFonts w:ascii="Trebuchet MS" w:hAnsi="Trebuchet MS"/>
          <w:sz w:val="22"/>
          <w:szCs w:val="22"/>
        </w:rPr>
        <w:t>, która spełnia co najmniej jeden z poniższych warunków:</w:t>
      </w:r>
    </w:p>
    <w:p w14:paraId="67E826A8" w14:textId="77777777" w:rsidR="009E239B" w:rsidRPr="00B92476" w:rsidRDefault="009E239B" w:rsidP="003E3119">
      <w:pPr>
        <w:pStyle w:val="Akapitzlist"/>
        <w:numPr>
          <w:ilvl w:val="0"/>
          <w:numId w:val="2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501FE906" w14:textId="77777777" w:rsidR="009E239B" w:rsidRPr="009316D3" w:rsidRDefault="009E239B" w:rsidP="003E3119">
      <w:pPr>
        <w:pStyle w:val="Akapitzlist"/>
        <w:numPr>
          <w:ilvl w:val="0"/>
          <w:numId w:val="2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wchodzi </w:t>
      </w:r>
      <w:r w:rsidRPr="009316D3">
        <w:rPr>
          <w:rFonts w:ascii="Trebuchet MS" w:hAnsi="Trebuchet MS"/>
          <w:sz w:val="22"/>
          <w:szCs w:val="22"/>
        </w:rPr>
        <w:t>w skład organu partii politycznej reprezentującego partię polityczną na zewnątrz oraz uprawnionego do zaciągania zobowiązań,</w:t>
      </w:r>
    </w:p>
    <w:p w14:paraId="733B7DE4" w14:textId="59FF779D" w:rsidR="009E239B" w:rsidRPr="009316D3" w:rsidRDefault="009E239B" w:rsidP="003E3119">
      <w:pPr>
        <w:pStyle w:val="Akapitzlist"/>
        <w:numPr>
          <w:ilvl w:val="0"/>
          <w:numId w:val="2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jest zatrudnion</w:t>
      </w:r>
      <w:r w:rsidR="00277973" w:rsidRPr="009316D3">
        <w:rPr>
          <w:rFonts w:ascii="Trebuchet MS" w:hAnsi="Trebuchet MS"/>
          <w:sz w:val="22"/>
          <w:szCs w:val="22"/>
        </w:rPr>
        <w:t>a</w:t>
      </w:r>
      <w:r w:rsidRPr="009316D3">
        <w:rPr>
          <w:rFonts w:ascii="Trebuchet MS" w:hAnsi="Trebuchet MS"/>
          <w:sz w:val="22"/>
          <w:szCs w:val="22"/>
        </w:rPr>
        <w:t xml:space="preserve"> przez partię polityczną na podstawie umowy o pracę lub świadczy pracę na podstawie umowy zlecenia lub innej umowy o podobnym charakterze,</w:t>
      </w:r>
    </w:p>
    <w:p w14:paraId="4C59978D" w14:textId="77777777" w:rsidR="009E239B" w:rsidRPr="009316D3" w:rsidRDefault="009E239B" w:rsidP="003E3119">
      <w:pPr>
        <w:pStyle w:val="Akapitzlist"/>
        <w:numPr>
          <w:ilvl w:val="0"/>
          <w:numId w:val="2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pełni funkcję z wyboru w zakładowej organizacji związkowej</w:t>
      </w:r>
      <w:r w:rsidR="000D2466" w:rsidRPr="009316D3">
        <w:rPr>
          <w:rFonts w:ascii="Trebuchet MS" w:hAnsi="Trebuchet MS"/>
          <w:sz w:val="22"/>
          <w:szCs w:val="22"/>
        </w:rPr>
        <w:t xml:space="preserve"> działającej w Spółce</w:t>
      </w:r>
      <w:r w:rsidRPr="009316D3">
        <w:rPr>
          <w:rFonts w:ascii="Trebuchet MS" w:hAnsi="Trebuchet MS"/>
          <w:sz w:val="22"/>
          <w:szCs w:val="22"/>
        </w:rPr>
        <w:t xml:space="preserve"> lub zakładowej organizacji związkowej spółki z grupy kapitałowej</w:t>
      </w:r>
      <w:r w:rsidR="00277973" w:rsidRPr="009316D3">
        <w:rPr>
          <w:rFonts w:ascii="Trebuchet MS" w:hAnsi="Trebuchet MS"/>
          <w:sz w:val="22"/>
          <w:szCs w:val="22"/>
        </w:rPr>
        <w:t xml:space="preserve"> Spółki</w:t>
      </w:r>
      <w:r w:rsidRPr="009316D3">
        <w:rPr>
          <w:rFonts w:ascii="Trebuchet MS" w:hAnsi="Trebuchet MS"/>
          <w:sz w:val="22"/>
          <w:szCs w:val="22"/>
        </w:rPr>
        <w:t>,</w:t>
      </w:r>
    </w:p>
    <w:p w14:paraId="73614F9C" w14:textId="2864B73A" w:rsidR="00232D02" w:rsidRPr="008D6205" w:rsidRDefault="009E239B" w:rsidP="008D6205">
      <w:pPr>
        <w:pStyle w:val="Akapitzlist"/>
        <w:numPr>
          <w:ilvl w:val="0"/>
          <w:numId w:val="2"/>
        </w:numPr>
        <w:spacing w:after="120" w:line="276" w:lineRule="auto"/>
        <w:ind w:left="993" w:hanging="357"/>
        <w:contextualSpacing w:val="0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 xml:space="preserve">jej aktywność społeczna lub zarobkowa rodzi konflikt interesów wobec działalności </w:t>
      </w:r>
      <w:r w:rsidR="00277973" w:rsidRPr="009316D3">
        <w:rPr>
          <w:rFonts w:ascii="Trebuchet MS" w:hAnsi="Trebuchet MS"/>
          <w:sz w:val="22"/>
          <w:szCs w:val="22"/>
        </w:rPr>
        <w:t>S</w:t>
      </w:r>
      <w:r w:rsidRPr="009316D3">
        <w:rPr>
          <w:rFonts w:ascii="Trebuchet MS" w:hAnsi="Trebuchet MS"/>
          <w:sz w:val="22"/>
          <w:szCs w:val="22"/>
        </w:rPr>
        <w:t>półki.</w:t>
      </w:r>
    </w:p>
    <w:p w14:paraId="195D4C78" w14:textId="77777777" w:rsidR="00E07535" w:rsidRDefault="00E07535" w:rsidP="00E07535">
      <w:pPr>
        <w:pStyle w:val="Akapitzlist"/>
        <w:spacing w:line="276" w:lineRule="auto"/>
        <w:ind w:left="1080"/>
        <w:jc w:val="both"/>
        <w:rPr>
          <w:rFonts w:ascii="Trebuchet MS" w:hAnsi="Trebuchet MS"/>
          <w:sz w:val="22"/>
          <w:szCs w:val="22"/>
        </w:rPr>
      </w:pPr>
    </w:p>
    <w:p w14:paraId="29BAED12" w14:textId="22C7BF77" w:rsidR="009E239B" w:rsidRPr="00E07535" w:rsidRDefault="009E239B" w:rsidP="00E0753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07535">
        <w:rPr>
          <w:rFonts w:ascii="Trebuchet MS" w:hAnsi="Trebuchet MS"/>
          <w:sz w:val="22"/>
          <w:szCs w:val="22"/>
        </w:rPr>
        <w:t>Zgłoszeni</w:t>
      </w:r>
      <w:r w:rsidR="00D3758B" w:rsidRPr="00E07535">
        <w:rPr>
          <w:rFonts w:ascii="Trebuchet MS" w:hAnsi="Trebuchet MS"/>
          <w:sz w:val="22"/>
          <w:szCs w:val="22"/>
        </w:rPr>
        <w:t>a</w:t>
      </w:r>
      <w:r w:rsidRPr="00E07535">
        <w:rPr>
          <w:rFonts w:ascii="Trebuchet MS" w:hAnsi="Trebuchet MS"/>
          <w:sz w:val="22"/>
          <w:szCs w:val="22"/>
        </w:rPr>
        <w:t xml:space="preserve"> kandydat</w:t>
      </w:r>
      <w:r w:rsidR="00D3758B" w:rsidRPr="00E07535">
        <w:rPr>
          <w:rFonts w:ascii="Trebuchet MS" w:hAnsi="Trebuchet MS"/>
          <w:sz w:val="22"/>
          <w:szCs w:val="22"/>
        </w:rPr>
        <w:t>ów</w:t>
      </w:r>
      <w:r w:rsidR="00E07535">
        <w:rPr>
          <w:rFonts w:ascii="Trebuchet MS" w:hAnsi="Trebuchet MS"/>
          <w:sz w:val="22"/>
          <w:szCs w:val="22"/>
        </w:rPr>
        <w:t>/kandydatek</w:t>
      </w:r>
      <w:r w:rsidRPr="00E07535">
        <w:rPr>
          <w:rFonts w:ascii="Trebuchet MS" w:hAnsi="Trebuchet MS"/>
          <w:sz w:val="22"/>
          <w:szCs w:val="22"/>
        </w:rPr>
        <w:t xml:space="preserve"> powinno zawierać:</w:t>
      </w:r>
    </w:p>
    <w:p w14:paraId="03258BFB" w14:textId="65D9C8A5" w:rsidR="009E239B" w:rsidRPr="00B92476" w:rsidRDefault="009E239B" w:rsidP="003E31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życiorys zawodowy (CV) </w:t>
      </w:r>
      <w:r w:rsidR="00277973">
        <w:rPr>
          <w:rFonts w:ascii="Trebuchet MS" w:hAnsi="Trebuchet MS"/>
          <w:sz w:val="22"/>
          <w:szCs w:val="22"/>
        </w:rPr>
        <w:t>zawierający opis dotychczasowych doświadczeń i osiągnięć kandydata</w:t>
      </w:r>
      <w:r w:rsidR="00E07535">
        <w:rPr>
          <w:rFonts w:ascii="Trebuchet MS" w:hAnsi="Trebuchet MS"/>
          <w:sz w:val="22"/>
          <w:szCs w:val="22"/>
        </w:rPr>
        <w:t>/kandydatki</w:t>
      </w:r>
      <w:r w:rsidR="00277973">
        <w:rPr>
          <w:rFonts w:ascii="Trebuchet MS" w:hAnsi="Trebuchet MS"/>
          <w:sz w:val="22"/>
          <w:szCs w:val="22"/>
        </w:rPr>
        <w:t xml:space="preserve"> w szczególności w pracy zawodowej, </w:t>
      </w:r>
      <w:r w:rsidRPr="00B92476">
        <w:rPr>
          <w:rFonts w:ascii="Trebuchet MS" w:hAnsi="Trebuchet MS"/>
          <w:sz w:val="22"/>
          <w:szCs w:val="22"/>
        </w:rPr>
        <w:t>oraz list motywacyjny;</w:t>
      </w:r>
    </w:p>
    <w:p w14:paraId="5277D7C0" w14:textId="09A2C58A" w:rsidR="009E239B" w:rsidRPr="00B92476" w:rsidRDefault="009E239B" w:rsidP="003E31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lastRenderedPageBreak/>
        <w:t>informacje o adresie korespondencyjnym i adresie poczty elektronicznej, na który Spółka będzie mogła przesyłać zawiadomienia w</w:t>
      </w:r>
      <w:r w:rsidR="00277973">
        <w:rPr>
          <w:rFonts w:ascii="Trebuchet MS" w:hAnsi="Trebuchet MS"/>
          <w:sz w:val="22"/>
          <w:szCs w:val="22"/>
        </w:rPr>
        <w:t xml:space="preserve"> toku</w:t>
      </w:r>
      <w:r w:rsidRPr="00B92476">
        <w:rPr>
          <w:rFonts w:ascii="Trebuchet MS" w:hAnsi="Trebuchet MS"/>
          <w:sz w:val="22"/>
          <w:szCs w:val="22"/>
        </w:rPr>
        <w:t xml:space="preserve"> postępowani</w:t>
      </w:r>
      <w:r w:rsidR="00277973">
        <w:rPr>
          <w:rFonts w:ascii="Trebuchet MS" w:hAnsi="Trebuchet MS"/>
          <w:sz w:val="22"/>
          <w:szCs w:val="22"/>
        </w:rPr>
        <w:t>a</w:t>
      </w:r>
      <w:r w:rsidRPr="00B92476">
        <w:rPr>
          <w:rFonts w:ascii="Trebuchet MS" w:hAnsi="Trebuchet MS"/>
          <w:sz w:val="22"/>
          <w:szCs w:val="22"/>
        </w:rPr>
        <w:t xml:space="preserve"> </w:t>
      </w:r>
      <w:r w:rsidR="00277973" w:rsidRPr="00B92476">
        <w:rPr>
          <w:rFonts w:ascii="Trebuchet MS" w:hAnsi="Trebuchet MS"/>
          <w:sz w:val="22"/>
          <w:szCs w:val="22"/>
        </w:rPr>
        <w:t>kwalifikacyjn</w:t>
      </w:r>
      <w:r w:rsidR="00277973">
        <w:rPr>
          <w:rFonts w:ascii="Trebuchet MS" w:hAnsi="Trebuchet MS"/>
          <w:sz w:val="22"/>
          <w:szCs w:val="22"/>
        </w:rPr>
        <w:t>ego</w:t>
      </w:r>
      <w:r w:rsidRPr="00B92476">
        <w:rPr>
          <w:rFonts w:ascii="Trebuchet MS" w:hAnsi="Trebuchet MS"/>
          <w:sz w:val="22"/>
          <w:szCs w:val="22"/>
        </w:rPr>
        <w:t>;</w:t>
      </w:r>
    </w:p>
    <w:p w14:paraId="08AFA01A" w14:textId="77777777" w:rsidR="009E239B" w:rsidRPr="00B92476" w:rsidRDefault="009E239B" w:rsidP="003E31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oświadczenia o: </w:t>
      </w:r>
    </w:p>
    <w:p w14:paraId="549DAEF4" w14:textId="19ADDCEC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wyrażeniu zgody na powołanie do Zarządu Spółki oraz o akceptacji zasad i trybu przeprowadzania postępowania kwalifikacyjnego obowiązują</w:t>
      </w:r>
      <w:r w:rsidR="00277973">
        <w:rPr>
          <w:rFonts w:ascii="Trebuchet MS" w:hAnsi="Trebuchet MS"/>
          <w:sz w:val="22"/>
          <w:szCs w:val="22"/>
        </w:rPr>
        <w:t>cych</w:t>
      </w:r>
      <w:r w:rsidRPr="00B92476">
        <w:rPr>
          <w:rFonts w:ascii="Trebuchet MS" w:hAnsi="Trebuchet MS"/>
          <w:sz w:val="22"/>
          <w:szCs w:val="22"/>
        </w:rPr>
        <w:t xml:space="preserve"> w Spółce; </w:t>
      </w:r>
    </w:p>
    <w:p w14:paraId="404DB89B" w14:textId="77777777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korzystaniu w pełni z praw publicznych;</w:t>
      </w:r>
    </w:p>
    <w:p w14:paraId="00AFF6B7" w14:textId="77777777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posiadaniu pełnej zdolności do czynności prawnych;</w:t>
      </w:r>
    </w:p>
    <w:p w14:paraId="79988D3D" w14:textId="39A0EBE5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spełnianiu wymogów dla członka organu zarządzającego określon</w:t>
      </w:r>
      <w:r w:rsidR="00277973">
        <w:rPr>
          <w:rFonts w:ascii="Trebuchet MS" w:hAnsi="Trebuchet MS"/>
          <w:sz w:val="22"/>
          <w:szCs w:val="22"/>
        </w:rPr>
        <w:t>ych</w:t>
      </w:r>
      <w:r w:rsidRPr="00B92476">
        <w:rPr>
          <w:rFonts w:ascii="Trebuchet MS" w:hAnsi="Trebuchet MS"/>
          <w:sz w:val="22"/>
          <w:szCs w:val="22"/>
        </w:rPr>
        <w:t xml:space="preserve"> w ustawie </w:t>
      </w:r>
      <w:r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>z dnia 16 grudnia 2016 r. o zasadach zarządzania mieniem państwowym;</w:t>
      </w:r>
    </w:p>
    <w:p w14:paraId="6C6F574B" w14:textId="462935F7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niepodleganiu określonym w przepisach prawa ograniczeniom lub zakazom zajmowania stanowiska członka zarządu w spółkach handlowych</w:t>
      </w:r>
      <w:r w:rsidR="00277973">
        <w:rPr>
          <w:rFonts w:ascii="Trebuchet MS" w:hAnsi="Trebuchet MS"/>
          <w:sz w:val="22"/>
          <w:szCs w:val="22"/>
        </w:rPr>
        <w:t>, a także o braku toczących się wobec kandydata</w:t>
      </w:r>
      <w:r w:rsidR="0054606C">
        <w:rPr>
          <w:rFonts w:ascii="Trebuchet MS" w:hAnsi="Trebuchet MS"/>
          <w:sz w:val="22"/>
          <w:szCs w:val="22"/>
        </w:rPr>
        <w:t>/kandydatki</w:t>
      </w:r>
      <w:r w:rsidR="00277973">
        <w:rPr>
          <w:rFonts w:ascii="Trebuchet MS" w:hAnsi="Trebuchet MS"/>
          <w:sz w:val="22"/>
          <w:szCs w:val="22"/>
        </w:rPr>
        <w:t xml:space="preserve"> postępowaniach karnych i karno-skarbowych</w:t>
      </w:r>
      <w:r w:rsidRPr="00B92476">
        <w:rPr>
          <w:rFonts w:ascii="Trebuchet MS" w:hAnsi="Trebuchet MS"/>
          <w:sz w:val="22"/>
          <w:szCs w:val="22"/>
        </w:rPr>
        <w:t>;</w:t>
      </w:r>
    </w:p>
    <w:p w14:paraId="0674C07A" w14:textId="72DF39F1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zapoznaniu się z</w:t>
      </w:r>
      <w:r w:rsidR="00DC212D">
        <w:rPr>
          <w:rFonts w:ascii="Trebuchet MS" w:hAnsi="Trebuchet MS"/>
          <w:sz w:val="22"/>
          <w:szCs w:val="22"/>
        </w:rPr>
        <w:t xml:space="preserve"> „</w:t>
      </w:r>
      <w:bookmarkStart w:id="0" w:name="_Hlk125095820"/>
      <w:r w:rsidR="0005311C">
        <w:rPr>
          <w:rFonts w:ascii="Trebuchet MS" w:hAnsi="Trebuchet MS"/>
          <w:sz w:val="22"/>
          <w:szCs w:val="22"/>
        </w:rPr>
        <w:t>Klauzulą informacyjną dla Członków organów korporacyjnych Spółki Grupa Azoty S.A. – Rekrutacja</w:t>
      </w:r>
      <w:r w:rsidR="00DC212D">
        <w:rPr>
          <w:rFonts w:ascii="Trebuchet MS" w:hAnsi="Trebuchet MS"/>
          <w:sz w:val="22"/>
          <w:szCs w:val="22"/>
        </w:rPr>
        <w:t>”</w:t>
      </w:r>
      <w:bookmarkEnd w:id="0"/>
      <w:r w:rsidRPr="00B92476">
        <w:rPr>
          <w:rFonts w:ascii="Trebuchet MS" w:hAnsi="Trebuchet MS"/>
          <w:sz w:val="22"/>
          <w:szCs w:val="22"/>
        </w:rPr>
        <w:t xml:space="preserve"> stanowiącą </w:t>
      </w:r>
      <w:r w:rsidRPr="00B92476">
        <w:rPr>
          <w:rFonts w:ascii="Trebuchet MS" w:hAnsi="Trebuchet MS"/>
          <w:b/>
          <w:bCs/>
          <w:sz w:val="22"/>
          <w:szCs w:val="22"/>
        </w:rPr>
        <w:t>załącznik nr 1</w:t>
      </w:r>
      <w:r w:rsidRPr="00B92476">
        <w:rPr>
          <w:rFonts w:ascii="Trebuchet MS" w:hAnsi="Trebuchet MS"/>
          <w:sz w:val="22"/>
          <w:szCs w:val="22"/>
        </w:rPr>
        <w:t xml:space="preserve"> do </w:t>
      </w:r>
      <w:r>
        <w:rPr>
          <w:rFonts w:ascii="Trebuchet MS" w:hAnsi="Trebuchet MS"/>
          <w:sz w:val="22"/>
          <w:szCs w:val="22"/>
        </w:rPr>
        <w:t xml:space="preserve">niniejszego </w:t>
      </w:r>
      <w:r w:rsidRPr="00B92476">
        <w:rPr>
          <w:rFonts w:ascii="Trebuchet MS" w:hAnsi="Trebuchet MS"/>
          <w:sz w:val="22"/>
          <w:szCs w:val="22"/>
        </w:rPr>
        <w:t xml:space="preserve">ogłoszenia, a także o wyrażeniu zgody na przetwarzanie danych osobowych przez </w:t>
      </w:r>
      <w:r w:rsidR="00CC2467">
        <w:rPr>
          <w:rFonts w:ascii="Trebuchet MS" w:hAnsi="Trebuchet MS"/>
          <w:sz w:val="22"/>
          <w:szCs w:val="22"/>
        </w:rPr>
        <w:t>S</w:t>
      </w:r>
      <w:r w:rsidRPr="00B92476">
        <w:rPr>
          <w:rFonts w:ascii="Trebuchet MS" w:hAnsi="Trebuchet MS"/>
          <w:sz w:val="22"/>
          <w:szCs w:val="22"/>
        </w:rPr>
        <w:t>półkę do celów związanych z wyborem, powołaniem i pełnieniem funkcji członka Zarządu Spółki;</w:t>
      </w:r>
    </w:p>
    <w:p w14:paraId="4808AEE9" w14:textId="0600FB0F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pełnieniu funkcji w organach innych podmiotów</w:t>
      </w:r>
      <w:r w:rsidR="00CC2467">
        <w:rPr>
          <w:rFonts w:ascii="Trebuchet MS" w:hAnsi="Trebuchet MS"/>
          <w:sz w:val="22"/>
          <w:szCs w:val="22"/>
        </w:rPr>
        <w:t>;</w:t>
      </w:r>
    </w:p>
    <w:p w14:paraId="102AE907" w14:textId="477E0C6B" w:rsidR="009E239B" w:rsidRPr="00B92476" w:rsidRDefault="009E239B" w:rsidP="003E31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dokumenty potwierdzające kwalifikacje kandydata</w:t>
      </w:r>
      <w:r w:rsidR="0054606C">
        <w:rPr>
          <w:rFonts w:ascii="Trebuchet MS" w:hAnsi="Trebuchet MS"/>
          <w:sz w:val="22"/>
          <w:szCs w:val="22"/>
        </w:rPr>
        <w:t>/kandydatki</w:t>
      </w:r>
      <w:r w:rsidRPr="00B92476">
        <w:rPr>
          <w:rFonts w:ascii="Trebuchet MS" w:hAnsi="Trebuchet MS"/>
          <w:sz w:val="22"/>
          <w:szCs w:val="22"/>
        </w:rPr>
        <w:t xml:space="preserve">, w tym: </w:t>
      </w:r>
    </w:p>
    <w:p w14:paraId="593A76DA" w14:textId="0005D41C" w:rsidR="009E239B" w:rsidRPr="00B92476" w:rsidRDefault="00A84395" w:rsidP="003E3119">
      <w:pPr>
        <w:pStyle w:val="Akapitzlist"/>
        <w:numPr>
          <w:ilvl w:val="0"/>
          <w:numId w:val="6"/>
        </w:numPr>
        <w:spacing w:line="276" w:lineRule="auto"/>
        <w:ind w:left="113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posiadanie wykształcenia wyższego lub wykształcenia wyższego uzyskanego za granicą uznanego w Rzeczypospolitej Polskiej, na podstawie przepisów odrębnych</w:t>
      </w:r>
      <w:r w:rsidR="009E239B" w:rsidRPr="00B92476">
        <w:rPr>
          <w:rFonts w:ascii="Trebuchet MS" w:hAnsi="Trebuchet MS"/>
          <w:sz w:val="22"/>
          <w:szCs w:val="22"/>
        </w:rPr>
        <w:t xml:space="preserve">; </w:t>
      </w:r>
    </w:p>
    <w:p w14:paraId="32EE63B6" w14:textId="1CBCCD99" w:rsidR="009E239B" w:rsidRPr="00B92476" w:rsidRDefault="009E239B" w:rsidP="003E3119">
      <w:pPr>
        <w:pStyle w:val="Akapitzlist"/>
        <w:numPr>
          <w:ilvl w:val="0"/>
          <w:numId w:val="6"/>
        </w:numPr>
        <w:spacing w:line="276" w:lineRule="auto"/>
        <w:ind w:left="1134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co najmniej </w:t>
      </w:r>
      <w:r w:rsidR="00CC2467">
        <w:rPr>
          <w:rFonts w:ascii="Trebuchet MS" w:hAnsi="Trebuchet MS"/>
          <w:sz w:val="22"/>
          <w:szCs w:val="22"/>
        </w:rPr>
        <w:t>5-</w:t>
      </w:r>
      <w:r w:rsidR="00A84395">
        <w:rPr>
          <w:rFonts w:ascii="Trebuchet MS" w:hAnsi="Trebuchet MS"/>
          <w:sz w:val="22"/>
          <w:szCs w:val="22"/>
        </w:rPr>
        <w:t>letni okres zatrudnienia</w:t>
      </w:r>
      <w:r>
        <w:rPr>
          <w:rFonts w:ascii="Trebuchet MS" w:hAnsi="Trebuchet MS"/>
          <w:sz w:val="22"/>
          <w:szCs w:val="22"/>
        </w:rPr>
        <w:t xml:space="preserve"> </w:t>
      </w:r>
      <w:r w:rsidRPr="00B92476">
        <w:rPr>
          <w:rFonts w:ascii="Trebuchet MS" w:hAnsi="Trebuchet MS"/>
          <w:sz w:val="22"/>
          <w:szCs w:val="22"/>
        </w:rPr>
        <w:t>kandydata</w:t>
      </w:r>
      <w:r w:rsidR="0054606C">
        <w:rPr>
          <w:rFonts w:ascii="Trebuchet MS" w:hAnsi="Trebuchet MS"/>
          <w:sz w:val="22"/>
          <w:szCs w:val="22"/>
        </w:rPr>
        <w:t>/kandydata</w:t>
      </w:r>
      <w:r w:rsidR="00A84395">
        <w:rPr>
          <w:rFonts w:ascii="Trebuchet MS" w:hAnsi="Trebuchet MS"/>
          <w:sz w:val="22"/>
          <w:szCs w:val="22"/>
        </w:rPr>
        <w:t xml:space="preserve"> na podstawie umowy o pracę, powołania, wyboru, mianowania, spółdzielczej umowy o pracę, lub świadczenia usług na podstawie innej umowy lub wykonywania działalności gospodarczej na własny rachunek</w:t>
      </w:r>
      <w:r w:rsidRPr="00B92476">
        <w:rPr>
          <w:rFonts w:ascii="Trebuchet MS" w:hAnsi="Trebuchet MS"/>
          <w:sz w:val="22"/>
          <w:szCs w:val="22"/>
        </w:rPr>
        <w:t xml:space="preserve">; </w:t>
      </w:r>
    </w:p>
    <w:p w14:paraId="7E7400C6" w14:textId="28B3C7E4" w:rsidR="009E239B" w:rsidRPr="00B92476" w:rsidRDefault="009E239B" w:rsidP="003E3119">
      <w:pPr>
        <w:pStyle w:val="Akapitzlist"/>
        <w:numPr>
          <w:ilvl w:val="0"/>
          <w:numId w:val="6"/>
        </w:numPr>
        <w:spacing w:line="276" w:lineRule="auto"/>
        <w:ind w:left="1134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co najmniej </w:t>
      </w:r>
      <w:r w:rsidR="00CC2467">
        <w:rPr>
          <w:rFonts w:ascii="Trebuchet MS" w:hAnsi="Trebuchet MS"/>
          <w:sz w:val="22"/>
          <w:szCs w:val="22"/>
        </w:rPr>
        <w:t>3-</w:t>
      </w:r>
      <w:r w:rsidRPr="00B92476">
        <w:rPr>
          <w:rFonts w:ascii="Trebuchet MS" w:hAnsi="Trebuchet MS"/>
          <w:sz w:val="22"/>
          <w:szCs w:val="22"/>
        </w:rPr>
        <w:t>letnie doświadczenie na stanowiskach kierowniczych lub samodzielnych albo wynikające z prowadzenia działalności gospodarczej na własny rachunek;</w:t>
      </w:r>
    </w:p>
    <w:p w14:paraId="434EACF5" w14:textId="14084A80" w:rsidR="009E239B" w:rsidRPr="00B92476" w:rsidRDefault="009E239B" w:rsidP="003E3119">
      <w:pPr>
        <w:pStyle w:val="Akapitzlist"/>
        <w:numPr>
          <w:ilvl w:val="0"/>
          <w:numId w:val="6"/>
        </w:numPr>
        <w:spacing w:line="276" w:lineRule="auto"/>
        <w:ind w:left="1134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dodatkowe umiejętności</w:t>
      </w:r>
      <w:r w:rsidR="00CC2467">
        <w:rPr>
          <w:rFonts w:ascii="Trebuchet MS" w:hAnsi="Trebuchet MS"/>
          <w:sz w:val="22"/>
          <w:szCs w:val="22"/>
        </w:rPr>
        <w:t>, doświadczenie i wiedzę</w:t>
      </w:r>
      <w:r w:rsidRPr="00B92476">
        <w:rPr>
          <w:rFonts w:ascii="Trebuchet MS" w:hAnsi="Trebuchet MS"/>
          <w:sz w:val="22"/>
          <w:szCs w:val="22"/>
        </w:rPr>
        <w:t xml:space="preserve"> (np. referencje, rekomendacje, certyfikaty</w:t>
      </w:r>
      <w:r w:rsidR="00CC2467">
        <w:rPr>
          <w:rFonts w:ascii="Trebuchet MS" w:hAnsi="Trebuchet MS"/>
          <w:sz w:val="22"/>
          <w:szCs w:val="22"/>
        </w:rPr>
        <w:t>, dyplomy ukończenia studiów podyplomowych, zaświadczenia o odbytych kursach</w:t>
      </w:r>
      <w:r w:rsidRPr="00B92476">
        <w:rPr>
          <w:rFonts w:ascii="Trebuchet MS" w:hAnsi="Trebuchet MS"/>
          <w:sz w:val="22"/>
          <w:szCs w:val="22"/>
        </w:rPr>
        <w:t>)</w:t>
      </w:r>
      <w:r w:rsidR="00CC2467">
        <w:rPr>
          <w:rFonts w:ascii="Trebuchet MS" w:hAnsi="Trebuchet MS"/>
          <w:sz w:val="22"/>
          <w:szCs w:val="22"/>
        </w:rPr>
        <w:t>;</w:t>
      </w:r>
    </w:p>
    <w:p w14:paraId="3C4E04C0" w14:textId="629013E6" w:rsidR="009E239B" w:rsidRPr="00B92476" w:rsidRDefault="009E239B" w:rsidP="003E3119">
      <w:pPr>
        <w:pStyle w:val="Akapitzlist"/>
        <w:numPr>
          <w:ilvl w:val="0"/>
          <w:numId w:val="3"/>
        </w:numPr>
        <w:spacing w:after="120" w:line="276" w:lineRule="auto"/>
        <w:ind w:left="709"/>
        <w:contextualSpacing w:val="0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aktualną informację z Krajowego Rejestru Karnego o niekaralności (wystawioną nie wcześniej niż na 2</w:t>
      </w:r>
      <w:r w:rsidR="00DC212D">
        <w:rPr>
          <w:rFonts w:ascii="Trebuchet MS" w:hAnsi="Trebuchet MS"/>
          <w:sz w:val="22"/>
          <w:szCs w:val="22"/>
        </w:rPr>
        <w:t xml:space="preserve"> (dwa)</w:t>
      </w:r>
      <w:r w:rsidRPr="00B92476">
        <w:rPr>
          <w:rFonts w:ascii="Trebuchet MS" w:hAnsi="Trebuchet MS"/>
          <w:sz w:val="22"/>
          <w:szCs w:val="22"/>
        </w:rPr>
        <w:t xml:space="preserve"> miesiące przed datą upływu terminu składania zgłoszeń </w:t>
      </w:r>
      <w:r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>w postępowaniu kwalifikacyjnym na stanowisko Członka Zarządu Spółki).</w:t>
      </w:r>
    </w:p>
    <w:p w14:paraId="160B6E47" w14:textId="4946FA84" w:rsidR="009E239B" w:rsidRPr="00B92476" w:rsidRDefault="009E239B" w:rsidP="003E3119">
      <w:pPr>
        <w:spacing w:after="120" w:line="276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Oświadczenia wymagane od kandydatów</w:t>
      </w:r>
      <w:r>
        <w:rPr>
          <w:rFonts w:ascii="Trebuchet MS" w:hAnsi="Trebuchet MS"/>
          <w:sz w:val="22"/>
          <w:szCs w:val="22"/>
        </w:rPr>
        <w:t>, o których mowa w pkt</w:t>
      </w:r>
      <w:r w:rsidR="009012C0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  <w:r w:rsidR="004E1B63">
        <w:rPr>
          <w:rFonts w:ascii="Trebuchet MS" w:hAnsi="Trebuchet MS"/>
          <w:sz w:val="22"/>
          <w:szCs w:val="22"/>
        </w:rPr>
        <w:t>3</w:t>
      </w:r>
      <w:r>
        <w:rPr>
          <w:rFonts w:ascii="Trebuchet MS" w:hAnsi="Trebuchet MS"/>
          <w:sz w:val="22"/>
          <w:szCs w:val="22"/>
        </w:rPr>
        <w:t xml:space="preserve"> powyżej,</w:t>
      </w:r>
      <w:r w:rsidRPr="00B92476">
        <w:rPr>
          <w:rFonts w:ascii="Trebuchet MS" w:hAnsi="Trebuchet MS"/>
          <w:sz w:val="22"/>
          <w:szCs w:val="22"/>
        </w:rPr>
        <w:t xml:space="preserve"> mogą być złożone wedle wzoru stanowiącego </w:t>
      </w:r>
      <w:r w:rsidRPr="00B92476">
        <w:rPr>
          <w:rFonts w:ascii="Trebuchet MS" w:hAnsi="Trebuchet MS"/>
          <w:b/>
          <w:bCs/>
          <w:sz w:val="22"/>
          <w:szCs w:val="22"/>
        </w:rPr>
        <w:t>załącznik nr 2</w:t>
      </w:r>
      <w:r w:rsidRPr="00B92476">
        <w:rPr>
          <w:rFonts w:ascii="Trebuchet MS" w:hAnsi="Trebuchet MS"/>
          <w:sz w:val="22"/>
          <w:szCs w:val="22"/>
        </w:rPr>
        <w:t xml:space="preserve"> do niniejszego ogłoszenia.</w:t>
      </w:r>
    </w:p>
    <w:p w14:paraId="4F9265EB" w14:textId="0A890117" w:rsidR="009E239B" w:rsidRPr="00B92476" w:rsidRDefault="009E239B" w:rsidP="003E3119">
      <w:pPr>
        <w:spacing w:after="120" w:line="276" w:lineRule="auto"/>
        <w:ind w:left="425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Przesłane w procesie kwalifikacyjnym dokumenty mogą być kopiami dokumentów lub kopiami urzędowych odpisów dokumentów, potwierdzających kwalifikacje kandydata, poświadczonymi za zgodność z oryginałem przez kandydata. W takim przypadku kandydat może być zobowiązany do przedstawienia oryginałów lub urzędowych odpisów dokumentów lub notarialnie poświadczonych dokumentów potwierdzających </w:t>
      </w:r>
      <w:r w:rsidR="009B16D2"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 xml:space="preserve">ww. kwalifikacje, w trakcie rozmowy kwalifikacyjnej, pod rygorem wykluczenia </w:t>
      </w:r>
      <w:r w:rsidR="009B16D2"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 xml:space="preserve">z dalszego postępowania kwalifikacyjnego. </w:t>
      </w:r>
    </w:p>
    <w:p w14:paraId="0AB83F15" w14:textId="77777777" w:rsidR="00C942E2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lastRenderedPageBreak/>
        <w:t xml:space="preserve">Pisemne zgłoszenia wraz z wymaganymi dokumentami należy przesyłać </w:t>
      </w:r>
      <w:r w:rsidR="00D7579F">
        <w:rPr>
          <w:rFonts w:ascii="Trebuchet MS" w:hAnsi="Trebuchet MS"/>
          <w:sz w:val="22"/>
          <w:szCs w:val="22"/>
        </w:rPr>
        <w:t xml:space="preserve">listem poleconym, pocztą kurierską lub dostarczyć osobiście </w:t>
      </w:r>
      <w:r w:rsidRPr="00B92476">
        <w:rPr>
          <w:rFonts w:ascii="Trebuchet MS" w:hAnsi="Trebuchet MS"/>
          <w:sz w:val="22"/>
          <w:szCs w:val="22"/>
        </w:rPr>
        <w:t xml:space="preserve">w zamkniętej kopercie na adres: </w:t>
      </w:r>
    </w:p>
    <w:p w14:paraId="1CE99780" w14:textId="427E784D" w:rsidR="004B414A" w:rsidRPr="009316D3" w:rsidRDefault="004B414A" w:rsidP="003E3119">
      <w:pPr>
        <w:pStyle w:val="Akapitzlist"/>
        <w:spacing w:after="120" w:line="276" w:lineRule="auto"/>
        <w:ind w:left="1080"/>
        <w:contextualSpacing w:val="0"/>
        <w:jc w:val="both"/>
        <w:rPr>
          <w:rFonts w:ascii="Trebuchet MS" w:hAnsi="Trebuchet MS"/>
          <w:sz w:val="22"/>
          <w:szCs w:val="22"/>
        </w:rPr>
      </w:pPr>
      <w:r w:rsidRPr="0049104A">
        <w:rPr>
          <w:rFonts w:ascii="Trebuchet MS" w:hAnsi="Trebuchet MS"/>
          <w:b/>
          <w:sz w:val="22"/>
          <w:szCs w:val="22"/>
        </w:rPr>
        <w:t>Grupa Azoty S.A</w:t>
      </w:r>
      <w:r w:rsidRPr="009316D3">
        <w:rPr>
          <w:rFonts w:ascii="Trebuchet MS" w:hAnsi="Trebuchet MS"/>
          <w:b/>
          <w:sz w:val="22"/>
          <w:szCs w:val="22"/>
        </w:rPr>
        <w:t xml:space="preserve">., Departament </w:t>
      </w:r>
      <w:r w:rsidR="002113DB" w:rsidRPr="009316D3">
        <w:rPr>
          <w:rFonts w:ascii="Trebuchet MS" w:hAnsi="Trebuchet MS"/>
          <w:b/>
          <w:sz w:val="22"/>
          <w:szCs w:val="22"/>
        </w:rPr>
        <w:t>Zarządzania Korporacyjnego</w:t>
      </w:r>
      <w:r w:rsidRPr="009316D3">
        <w:rPr>
          <w:rFonts w:ascii="Trebuchet MS" w:hAnsi="Trebuchet MS"/>
          <w:b/>
          <w:sz w:val="22"/>
          <w:szCs w:val="22"/>
        </w:rPr>
        <w:t>, budynek WTT, ul. Chłodna 51, 00-867 Warszawa,</w:t>
      </w:r>
      <w:r w:rsidRPr="009316D3">
        <w:rPr>
          <w:rFonts w:ascii="Trebuchet MS" w:hAnsi="Trebuchet MS"/>
          <w:sz w:val="22"/>
          <w:szCs w:val="22"/>
        </w:rPr>
        <w:t xml:space="preserve"> </w:t>
      </w:r>
    </w:p>
    <w:p w14:paraId="1E6896CD" w14:textId="666E92A4" w:rsidR="009E239B" w:rsidRPr="009316D3" w:rsidRDefault="009E239B" w:rsidP="003E3119">
      <w:pPr>
        <w:spacing w:after="120" w:line="276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 xml:space="preserve">z dopiskiem </w:t>
      </w:r>
      <w:r w:rsidRPr="009316D3">
        <w:rPr>
          <w:rFonts w:ascii="Trebuchet MS" w:hAnsi="Trebuchet MS"/>
          <w:b/>
          <w:sz w:val="22"/>
          <w:szCs w:val="22"/>
        </w:rPr>
        <w:t>„Postępowanie kwalifikacyjne na Członk</w:t>
      </w:r>
      <w:r w:rsidR="004E1B63">
        <w:rPr>
          <w:rFonts w:ascii="Trebuchet MS" w:hAnsi="Trebuchet MS"/>
          <w:b/>
          <w:sz w:val="22"/>
          <w:szCs w:val="22"/>
        </w:rPr>
        <w:t>a</w:t>
      </w:r>
      <w:r w:rsidRPr="009316D3">
        <w:rPr>
          <w:rFonts w:ascii="Trebuchet MS" w:hAnsi="Trebuchet MS"/>
          <w:b/>
          <w:sz w:val="22"/>
          <w:szCs w:val="22"/>
        </w:rPr>
        <w:t xml:space="preserve"> Zarządu Spółki Grupa Azoty S.A.”</w:t>
      </w:r>
      <w:r w:rsidRPr="009316D3">
        <w:rPr>
          <w:rFonts w:ascii="Trebuchet MS" w:hAnsi="Trebuchet MS"/>
          <w:sz w:val="22"/>
          <w:szCs w:val="22"/>
        </w:rPr>
        <w:t>.</w:t>
      </w:r>
    </w:p>
    <w:p w14:paraId="719FE84D" w14:textId="25593B3E" w:rsidR="009E239B" w:rsidRPr="00482DB1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D3758B">
        <w:rPr>
          <w:rFonts w:ascii="Trebuchet MS" w:hAnsi="Trebuchet MS"/>
          <w:sz w:val="22"/>
          <w:szCs w:val="22"/>
          <w:u w:val="single"/>
        </w:rPr>
        <w:t xml:space="preserve">Termin przyjmowania zgłoszeń upływa w </w:t>
      </w:r>
      <w:r w:rsidRPr="00482DB1">
        <w:rPr>
          <w:rFonts w:ascii="Trebuchet MS" w:hAnsi="Trebuchet MS"/>
          <w:sz w:val="22"/>
          <w:szCs w:val="22"/>
          <w:u w:val="single"/>
        </w:rPr>
        <w:t xml:space="preserve">dniu </w:t>
      </w:r>
      <w:r w:rsidR="002A4CA9" w:rsidRPr="00482DB1">
        <w:rPr>
          <w:rFonts w:ascii="Trebuchet MS" w:hAnsi="Trebuchet MS"/>
          <w:b/>
          <w:sz w:val="22"/>
          <w:szCs w:val="22"/>
          <w:u w:val="single"/>
        </w:rPr>
        <w:t>29.04</w:t>
      </w:r>
      <w:r w:rsidR="00B1163D" w:rsidRPr="00482DB1">
        <w:rPr>
          <w:rFonts w:ascii="Trebuchet MS" w:hAnsi="Trebuchet MS"/>
          <w:b/>
          <w:sz w:val="22"/>
          <w:szCs w:val="22"/>
          <w:u w:val="single"/>
        </w:rPr>
        <w:t>.2026</w:t>
      </w:r>
      <w:r w:rsidRPr="00482DB1">
        <w:rPr>
          <w:rFonts w:ascii="Trebuchet MS" w:hAnsi="Trebuchet MS"/>
          <w:b/>
          <w:sz w:val="22"/>
          <w:szCs w:val="22"/>
          <w:u w:val="single"/>
        </w:rPr>
        <w:t xml:space="preserve"> r.</w:t>
      </w:r>
      <w:r w:rsidRPr="00482DB1">
        <w:rPr>
          <w:rFonts w:ascii="Trebuchet MS" w:hAnsi="Trebuchet MS"/>
          <w:sz w:val="22"/>
          <w:szCs w:val="22"/>
          <w:u w:val="single"/>
        </w:rPr>
        <w:t xml:space="preserve"> </w:t>
      </w:r>
      <w:r w:rsidRPr="00482DB1">
        <w:rPr>
          <w:rFonts w:ascii="Trebuchet MS" w:hAnsi="Trebuchet MS"/>
          <w:b/>
          <w:sz w:val="22"/>
          <w:szCs w:val="22"/>
          <w:u w:val="single"/>
        </w:rPr>
        <w:t xml:space="preserve">o godz. </w:t>
      </w:r>
      <w:r w:rsidR="00B1163D" w:rsidRPr="00482DB1">
        <w:rPr>
          <w:rFonts w:ascii="Trebuchet MS" w:hAnsi="Trebuchet MS"/>
          <w:b/>
          <w:sz w:val="22"/>
          <w:szCs w:val="22"/>
          <w:u w:val="single"/>
        </w:rPr>
        <w:t>1</w:t>
      </w:r>
      <w:r w:rsidR="002A4CA9" w:rsidRPr="00482DB1">
        <w:rPr>
          <w:rFonts w:ascii="Trebuchet MS" w:hAnsi="Trebuchet MS"/>
          <w:b/>
          <w:sz w:val="22"/>
          <w:szCs w:val="22"/>
          <w:u w:val="single"/>
        </w:rPr>
        <w:t>2</w:t>
      </w:r>
      <w:r w:rsidR="00DC212D" w:rsidRPr="00482DB1">
        <w:rPr>
          <w:rFonts w:ascii="Trebuchet MS" w:hAnsi="Trebuchet MS"/>
          <w:b/>
          <w:sz w:val="22"/>
          <w:szCs w:val="22"/>
          <w:u w:val="single"/>
        </w:rPr>
        <w:t>:</w:t>
      </w:r>
      <w:r w:rsidRPr="00482DB1">
        <w:rPr>
          <w:rFonts w:ascii="Trebuchet MS" w:hAnsi="Trebuchet MS"/>
          <w:b/>
          <w:sz w:val="22"/>
          <w:szCs w:val="22"/>
          <w:u w:val="single"/>
        </w:rPr>
        <w:t>00</w:t>
      </w:r>
      <w:r w:rsidRPr="00482DB1">
        <w:rPr>
          <w:rFonts w:ascii="Trebuchet MS" w:hAnsi="Trebuchet MS"/>
          <w:sz w:val="22"/>
          <w:szCs w:val="22"/>
          <w:u w:val="single"/>
        </w:rPr>
        <w:t>.</w:t>
      </w:r>
      <w:r w:rsidRPr="00482DB1">
        <w:rPr>
          <w:rFonts w:ascii="Trebuchet MS" w:hAnsi="Trebuchet MS"/>
          <w:sz w:val="22"/>
          <w:szCs w:val="22"/>
        </w:rPr>
        <w:t xml:space="preserve"> </w:t>
      </w:r>
      <w:r w:rsidRPr="00482DB1">
        <w:rPr>
          <w:rFonts w:ascii="Trebuchet MS" w:hAnsi="Trebuchet MS"/>
          <w:sz w:val="22"/>
          <w:szCs w:val="22"/>
        </w:rPr>
        <w:br/>
        <w:t xml:space="preserve">O dochowaniu terminu zgłoszenia decyduje data i godzina doręczenia przesyłki </w:t>
      </w:r>
      <w:r w:rsidR="00941CD4" w:rsidRPr="00482DB1">
        <w:rPr>
          <w:rFonts w:ascii="Trebuchet MS" w:hAnsi="Trebuchet MS"/>
          <w:sz w:val="22"/>
          <w:szCs w:val="22"/>
        </w:rPr>
        <w:t>na</w:t>
      </w:r>
      <w:r w:rsidRPr="00482DB1">
        <w:rPr>
          <w:rFonts w:ascii="Trebuchet MS" w:hAnsi="Trebuchet MS"/>
          <w:sz w:val="22"/>
          <w:szCs w:val="22"/>
        </w:rPr>
        <w:t xml:space="preserve"> wskazany powyżej</w:t>
      </w:r>
      <w:r w:rsidR="00D7579F" w:rsidRPr="00482DB1">
        <w:rPr>
          <w:rFonts w:ascii="Trebuchet MS" w:hAnsi="Trebuchet MS"/>
          <w:sz w:val="22"/>
          <w:szCs w:val="22"/>
        </w:rPr>
        <w:t xml:space="preserve"> (w pkt</w:t>
      </w:r>
      <w:r w:rsidR="009012C0" w:rsidRPr="00482DB1">
        <w:rPr>
          <w:rFonts w:ascii="Trebuchet MS" w:hAnsi="Trebuchet MS"/>
          <w:sz w:val="22"/>
          <w:szCs w:val="22"/>
        </w:rPr>
        <w:t>.</w:t>
      </w:r>
      <w:r w:rsidR="00D7579F" w:rsidRPr="00482DB1">
        <w:rPr>
          <w:rFonts w:ascii="Trebuchet MS" w:hAnsi="Trebuchet MS"/>
          <w:sz w:val="22"/>
          <w:szCs w:val="22"/>
        </w:rPr>
        <w:t xml:space="preserve"> </w:t>
      </w:r>
      <w:r w:rsidR="00BA66C3" w:rsidRPr="00482DB1">
        <w:rPr>
          <w:rFonts w:ascii="Trebuchet MS" w:hAnsi="Trebuchet MS"/>
          <w:sz w:val="22"/>
          <w:szCs w:val="22"/>
        </w:rPr>
        <w:t>6</w:t>
      </w:r>
      <w:r w:rsidR="00D7579F" w:rsidRPr="00482DB1">
        <w:rPr>
          <w:rFonts w:ascii="Trebuchet MS" w:hAnsi="Trebuchet MS"/>
          <w:sz w:val="22"/>
          <w:szCs w:val="22"/>
        </w:rPr>
        <w:t>)</w:t>
      </w:r>
      <w:r w:rsidRPr="00482DB1">
        <w:rPr>
          <w:rFonts w:ascii="Trebuchet MS" w:hAnsi="Trebuchet MS"/>
          <w:sz w:val="22"/>
          <w:szCs w:val="22"/>
        </w:rPr>
        <w:t xml:space="preserve"> </w:t>
      </w:r>
      <w:r w:rsidR="00941CD4" w:rsidRPr="00482DB1">
        <w:rPr>
          <w:rFonts w:ascii="Trebuchet MS" w:hAnsi="Trebuchet MS"/>
          <w:sz w:val="22"/>
          <w:szCs w:val="22"/>
        </w:rPr>
        <w:t xml:space="preserve">adres. </w:t>
      </w:r>
    </w:p>
    <w:p w14:paraId="73F2DE3B" w14:textId="0AF4BC2B" w:rsidR="00D7579F" w:rsidRPr="00482DB1" w:rsidRDefault="00D7579F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>Każdy z kandydatów ma pra</w:t>
      </w:r>
      <w:r w:rsidR="00DC212D" w:rsidRPr="00482DB1">
        <w:rPr>
          <w:rFonts w:ascii="Trebuchet MS" w:hAnsi="Trebuchet MS"/>
          <w:sz w:val="22"/>
          <w:szCs w:val="22"/>
        </w:rPr>
        <w:t>w</w:t>
      </w:r>
      <w:r w:rsidRPr="00482DB1">
        <w:rPr>
          <w:rFonts w:ascii="Trebuchet MS" w:hAnsi="Trebuchet MS"/>
          <w:sz w:val="22"/>
          <w:szCs w:val="22"/>
        </w:rPr>
        <w:t>o wycofania swojej kandydatury na każdym etapie postępowania kwalifikacyjnego, składając w tym przedmiocie pisemne oświadczenie.</w:t>
      </w:r>
    </w:p>
    <w:p w14:paraId="47446E93" w14:textId="77777777" w:rsidR="009E239B" w:rsidRPr="00482DB1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>Rada Nadzorcza Spółki może nie dopuścić do udziału w postępowaniu kwalifikacyjnym kandydatów, których zgłoszenia nie spełniają wymogów określonych w niniejszym ogłoszeniu lub obowiązujących przepisach prawa, bądź złożonych po upływie wyznaczonego terminu.</w:t>
      </w:r>
      <w:r w:rsidRPr="00482DB1" w:rsidDel="00A52FC6">
        <w:rPr>
          <w:rFonts w:ascii="Trebuchet MS" w:hAnsi="Trebuchet MS"/>
          <w:sz w:val="22"/>
          <w:szCs w:val="22"/>
        </w:rPr>
        <w:t xml:space="preserve"> </w:t>
      </w:r>
    </w:p>
    <w:p w14:paraId="31B62493" w14:textId="77777777" w:rsidR="009E239B" w:rsidRPr="00482DB1" w:rsidRDefault="009E239B" w:rsidP="003E3119">
      <w:pPr>
        <w:pStyle w:val="Akapitzlist"/>
        <w:spacing w:after="120" w:line="276" w:lineRule="auto"/>
        <w:ind w:left="426"/>
        <w:contextualSpacing w:val="0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 xml:space="preserve">W przypadku większej liczby zgłoszeń Rada Nadzorcza może zakwalifikować do dalszego udziału w postępowaniu (rozmowy kwalifikacyjnej) wszystkich lub tylko niektórych kandydatów, dokonując ich wstępnej kwalifikacji w oparciu o informacje </w:t>
      </w:r>
      <w:r w:rsidRPr="00482DB1">
        <w:rPr>
          <w:rFonts w:ascii="Trebuchet MS" w:hAnsi="Trebuchet MS"/>
          <w:sz w:val="22"/>
          <w:szCs w:val="22"/>
        </w:rPr>
        <w:br/>
        <w:t xml:space="preserve">o kandydatach wynikające ze złożonych zgłoszeń. </w:t>
      </w:r>
    </w:p>
    <w:p w14:paraId="33A5E2CF" w14:textId="77777777" w:rsidR="00D7579F" w:rsidRPr="00482DB1" w:rsidRDefault="00D7579F" w:rsidP="003E3119">
      <w:pPr>
        <w:pStyle w:val="Akapitzlist"/>
        <w:spacing w:after="120" w:line="276" w:lineRule="auto"/>
        <w:ind w:left="426"/>
        <w:contextualSpacing w:val="0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>Postępowanie może być prowadzone bez względu na liczbę otrzymanych zgłoszeń, przy czym konieczny jest wpływ co najmniej jednego zgłoszenia.</w:t>
      </w:r>
    </w:p>
    <w:p w14:paraId="20C91F74" w14:textId="0A033EAA" w:rsidR="00D7579F" w:rsidRPr="00482DB1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5" w:hanging="437"/>
        <w:contextualSpacing w:val="0"/>
        <w:jc w:val="both"/>
        <w:rPr>
          <w:rFonts w:ascii="Trebuchet MS" w:hAnsi="Trebuchet MS"/>
          <w:b/>
          <w:bCs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 xml:space="preserve">Rozmowy kwalifikacyjne z wybranymi kandydatami odbywać się będą </w:t>
      </w:r>
      <w:r w:rsidR="003E3119" w:rsidRPr="00482DB1">
        <w:rPr>
          <w:rFonts w:ascii="Trebuchet MS" w:hAnsi="Trebuchet MS"/>
          <w:sz w:val="22"/>
          <w:szCs w:val="22"/>
        </w:rPr>
        <w:br/>
      </w:r>
      <w:r w:rsidR="00F72551" w:rsidRPr="00482DB1">
        <w:rPr>
          <w:rFonts w:ascii="Trebuchet MS" w:hAnsi="Trebuchet MS"/>
          <w:b/>
          <w:sz w:val="22"/>
          <w:szCs w:val="22"/>
          <w:u w:val="single"/>
        </w:rPr>
        <w:t xml:space="preserve">w dn. </w:t>
      </w:r>
      <w:r w:rsidR="002A4CA9" w:rsidRPr="00482DB1">
        <w:rPr>
          <w:rFonts w:ascii="Trebuchet MS" w:hAnsi="Trebuchet MS"/>
          <w:b/>
          <w:sz w:val="22"/>
          <w:szCs w:val="22"/>
          <w:u w:val="single"/>
        </w:rPr>
        <w:t>04.05</w:t>
      </w:r>
      <w:r w:rsidR="00745589" w:rsidRPr="00482DB1">
        <w:rPr>
          <w:rFonts w:ascii="Trebuchet MS" w:hAnsi="Trebuchet MS"/>
          <w:b/>
          <w:sz w:val="22"/>
          <w:szCs w:val="22"/>
          <w:u w:val="single"/>
        </w:rPr>
        <w:t>.2026</w:t>
      </w:r>
      <w:r w:rsidRPr="00482DB1">
        <w:rPr>
          <w:rFonts w:ascii="Trebuchet MS" w:hAnsi="Trebuchet MS"/>
          <w:b/>
          <w:sz w:val="22"/>
          <w:szCs w:val="22"/>
          <w:u w:val="single"/>
        </w:rPr>
        <w:t xml:space="preserve"> r.</w:t>
      </w:r>
      <w:r w:rsidR="00745589" w:rsidRPr="00482DB1">
        <w:rPr>
          <w:rFonts w:ascii="Trebuchet MS" w:hAnsi="Trebuchet MS"/>
          <w:b/>
          <w:sz w:val="22"/>
          <w:szCs w:val="22"/>
          <w:u w:val="single"/>
        </w:rPr>
        <w:t xml:space="preserve"> od godziny </w:t>
      </w:r>
      <w:r w:rsidR="0085277E" w:rsidRPr="00482DB1">
        <w:rPr>
          <w:rFonts w:ascii="Trebuchet MS" w:hAnsi="Trebuchet MS"/>
          <w:b/>
          <w:sz w:val="22"/>
          <w:szCs w:val="22"/>
          <w:u w:val="single"/>
        </w:rPr>
        <w:t>11</w:t>
      </w:r>
      <w:r w:rsidR="00745589" w:rsidRPr="00482DB1">
        <w:rPr>
          <w:rFonts w:ascii="Trebuchet MS" w:hAnsi="Trebuchet MS"/>
          <w:b/>
          <w:sz w:val="22"/>
          <w:szCs w:val="22"/>
          <w:u w:val="single"/>
        </w:rPr>
        <w:t>:00</w:t>
      </w:r>
      <w:r w:rsidRPr="00482DB1">
        <w:rPr>
          <w:rFonts w:ascii="Trebuchet MS" w:hAnsi="Trebuchet MS"/>
          <w:b/>
          <w:sz w:val="22"/>
          <w:szCs w:val="22"/>
        </w:rPr>
        <w:t xml:space="preserve"> </w:t>
      </w:r>
      <w:r w:rsidR="00D7579F" w:rsidRPr="00482DB1">
        <w:rPr>
          <w:rFonts w:ascii="Trebuchet MS" w:hAnsi="Trebuchet MS"/>
          <w:sz w:val="22"/>
          <w:szCs w:val="22"/>
        </w:rPr>
        <w:t xml:space="preserve">w </w:t>
      </w:r>
      <w:r w:rsidRPr="00482DB1">
        <w:rPr>
          <w:rFonts w:ascii="Trebuchet MS" w:hAnsi="Trebuchet MS"/>
          <w:sz w:val="22"/>
          <w:szCs w:val="22"/>
        </w:rPr>
        <w:t>Warszawie (budynek WTT) przy ul. Chłodnej 5</w:t>
      </w:r>
      <w:r w:rsidR="00D7579F" w:rsidRPr="00482DB1">
        <w:rPr>
          <w:rFonts w:ascii="Trebuchet MS" w:hAnsi="Trebuchet MS"/>
          <w:sz w:val="22"/>
          <w:szCs w:val="22"/>
        </w:rPr>
        <w:t>1</w:t>
      </w:r>
      <w:r w:rsidRPr="00482DB1">
        <w:rPr>
          <w:rFonts w:ascii="Trebuchet MS" w:hAnsi="Trebuchet MS"/>
          <w:sz w:val="22"/>
          <w:szCs w:val="22"/>
        </w:rPr>
        <w:t xml:space="preserve"> (00-867 Warszawa), osobiście. O terminie i sposobie uczestnictwa w rozmowach kwalifikacyjnych poszczególni kandydaci zostaną poinformowani telefonicznie lub za pośrednictwem poczty elektronicznej </w:t>
      </w:r>
      <w:r w:rsidR="00E07535" w:rsidRPr="00482DB1">
        <w:rPr>
          <w:rFonts w:ascii="Trebuchet MS" w:hAnsi="Trebuchet MS"/>
          <w:sz w:val="22"/>
          <w:szCs w:val="22"/>
        </w:rPr>
        <w:t xml:space="preserve">w dniu </w:t>
      </w:r>
      <w:r w:rsidR="002A4CA9" w:rsidRPr="00482DB1">
        <w:rPr>
          <w:rFonts w:ascii="Trebuchet MS" w:hAnsi="Trebuchet MS"/>
          <w:b/>
          <w:bCs/>
          <w:sz w:val="22"/>
          <w:szCs w:val="22"/>
        </w:rPr>
        <w:t>29.04</w:t>
      </w:r>
      <w:r w:rsidR="00E07535" w:rsidRPr="00482DB1">
        <w:rPr>
          <w:rFonts w:ascii="Trebuchet MS" w:hAnsi="Trebuchet MS"/>
          <w:b/>
          <w:bCs/>
          <w:sz w:val="22"/>
          <w:szCs w:val="22"/>
        </w:rPr>
        <w:t>.2026</w:t>
      </w:r>
      <w:r w:rsidR="00E07535" w:rsidRPr="00482DB1">
        <w:rPr>
          <w:rFonts w:ascii="Trebuchet MS" w:hAnsi="Trebuchet MS"/>
          <w:sz w:val="22"/>
          <w:szCs w:val="22"/>
        </w:rPr>
        <w:t xml:space="preserve"> r., </w:t>
      </w:r>
      <w:r w:rsidRPr="00482DB1">
        <w:rPr>
          <w:rFonts w:ascii="Trebuchet MS" w:hAnsi="Trebuchet MS"/>
          <w:sz w:val="22"/>
          <w:szCs w:val="22"/>
        </w:rPr>
        <w:t xml:space="preserve">zgodnie z danymi kontaktowymi wskazanymi w zgłoszeniu. </w:t>
      </w:r>
      <w:r w:rsidR="00D7579F" w:rsidRPr="00482DB1">
        <w:rPr>
          <w:rFonts w:ascii="Trebuchet MS" w:hAnsi="Trebuchet MS"/>
          <w:sz w:val="22"/>
          <w:szCs w:val="22"/>
        </w:rPr>
        <w:t>Okres przewidziany na rozmowy kwalifikacyjne może ulec wydłużeniu albo skróceniu.</w:t>
      </w:r>
      <w:r w:rsidR="00E07535" w:rsidRPr="00482DB1">
        <w:rPr>
          <w:rFonts w:ascii="Trebuchet MS" w:hAnsi="Trebuchet MS"/>
          <w:sz w:val="22"/>
          <w:szCs w:val="22"/>
        </w:rPr>
        <w:t xml:space="preserve"> </w:t>
      </w:r>
      <w:r w:rsidR="00E07535" w:rsidRPr="00482DB1">
        <w:rPr>
          <w:rFonts w:ascii="Trebuchet MS" w:hAnsi="Trebuchet MS"/>
          <w:b/>
          <w:bCs/>
          <w:sz w:val="22"/>
          <w:szCs w:val="22"/>
        </w:rPr>
        <w:t xml:space="preserve">W związku z tym uprzejmie prosimy o zagospodarowanie czasu w dniu </w:t>
      </w:r>
      <w:r w:rsidR="002A4CA9" w:rsidRPr="00482DB1">
        <w:rPr>
          <w:rFonts w:ascii="Trebuchet MS" w:hAnsi="Trebuchet MS"/>
          <w:b/>
          <w:bCs/>
          <w:sz w:val="22"/>
          <w:szCs w:val="22"/>
        </w:rPr>
        <w:t>04.05</w:t>
      </w:r>
      <w:r w:rsidR="00745589" w:rsidRPr="00482DB1">
        <w:rPr>
          <w:rFonts w:ascii="Trebuchet MS" w:hAnsi="Trebuchet MS"/>
          <w:b/>
          <w:bCs/>
          <w:sz w:val="22"/>
          <w:szCs w:val="22"/>
        </w:rPr>
        <w:t>.2026</w:t>
      </w:r>
      <w:r w:rsidR="00E07535" w:rsidRPr="00482DB1">
        <w:rPr>
          <w:rFonts w:ascii="Trebuchet MS" w:hAnsi="Trebuchet MS"/>
          <w:b/>
          <w:bCs/>
          <w:sz w:val="22"/>
          <w:szCs w:val="22"/>
        </w:rPr>
        <w:t xml:space="preserve"> r.</w:t>
      </w:r>
    </w:p>
    <w:p w14:paraId="7CE6410F" w14:textId="77777777" w:rsidR="00C50D0C" w:rsidRPr="00482DB1" w:rsidRDefault="00C50D0C" w:rsidP="003E3119">
      <w:pPr>
        <w:pStyle w:val="Akapitzlist"/>
        <w:numPr>
          <w:ilvl w:val="0"/>
          <w:numId w:val="5"/>
        </w:numPr>
        <w:spacing w:line="276" w:lineRule="auto"/>
        <w:ind w:left="426" w:hanging="437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 xml:space="preserve">Przedmiotem rozmowy kwalifikacyjnej będzie autoprezentacja doświadczeń </w:t>
      </w:r>
      <w:r w:rsidRPr="00482DB1">
        <w:rPr>
          <w:rFonts w:ascii="Trebuchet MS" w:hAnsi="Trebuchet MS"/>
          <w:sz w:val="22"/>
          <w:szCs w:val="22"/>
        </w:rPr>
        <w:br/>
        <w:t>i kompetencji kandydata, w szczególności:</w:t>
      </w:r>
    </w:p>
    <w:p w14:paraId="285AD217" w14:textId="77777777" w:rsidR="00C50D0C" w:rsidRPr="00482DB1" w:rsidRDefault="00C50D0C" w:rsidP="003E3119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 xml:space="preserve">wiedza kandydata o działalności Spółki oraz o sektorze, w którym działa Spółka, </w:t>
      </w:r>
    </w:p>
    <w:p w14:paraId="3F3A76BA" w14:textId="77777777" w:rsidR="00C50D0C" w:rsidRPr="00482DB1" w:rsidRDefault="00C50D0C" w:rsidP="003E3119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 xml:space="preserve">znajomość zagadnień związanych z zarządzaniem i kierowaniem zespołami pracowników; </w:t>
      </w:r>
    </w:p>
    <w:p w14:paraId="40E98427" w14:textId="77777777" w:rsidR="00C50D0C" w:rsidRPr="00482DB1" w:rsidRDefault="00C50D0C" w:rsidP="003E3119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>znajomość zasad funkcjonowania zarządów spółek handlowych, ze szczególnym uwzględnieniem zarządów spółek publicznych;</w:t>
      </w:r>
    </w:p>
    <w:p w14:paraId="597FAA0D" w14:textId="04F04780" w:rsidR="00C50D0C" w:rsidRPr="00482DB1" w:rsidRDefault="00C50D0C" w:rsidP="003E3119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 xml:space="preserve">doświadczenie kandydata w prowadzeniu spraw spółek handlowych, kierowaniu </w:t>
      </w:r>
      <w:r w:rsidR="009012C0" w:rsidRPr="00482DB1">
        <w:rPr>
          <w:rFonts w:ascii="Trebuchet MS" w:hAnsi="Trebuchet MS"/>
          <w:sz w:val="22"/>
          <w:szCs w:val="22"/>
        </w:rPr>
        <w:t>dużym podmiotem gospodarczym i zespołami pracowników;</w:t>
      </w:r>
    </w:p>
    <w:p w14:paraId="11ABA56B" w14:textId="0297F462" w:rsidR="00C50D0C" w:rsidRPr="00482DB1" w:rsidRDefault="00C50D0C" w:rsidP="003E3119">
      <w:pPr>
        <w:pStyle w:val="Akapitzlist"/>
        <w:numPr>
          <w:ilvl w:val="0"/>
          <w:numId w:val="7"/>
        </w:numPr>
        <w:spacing w:after="120" w:line="276" w:lineRule="auto"/>
        <w:ind w:left="993" w:hanging="357"/>
        <w:contextualSpacing w:val="0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 xml:space="preserve">doświadczenie niezbędne do wykonywania funkcji </w:t>
      </w:r>
      <w:r w:rsidR="004E1B63" w:rsidRPr="00482DB1">
        <w:rPr>
          <w:rFonts w:ascii="Trebuchet MS" w:hAnsi="Trebuchet MS"/>
          <w:sz w:val="22"/>
          <w:szCs w:val="22"/>
        </w:rPr>
        <w:t>C</w:t>
      </w:r>
      <w:r w:rsidRPr="00482DB1">
        <w:rPr>
          <w:rFonts w:ascii="Trebuchet MS" w:hAnsi="Trebuchet MS"/>
          <w:sz w:val="22"/>
          <w:szCs w:val="22"/>
        </w:rPr>
        <w:t>złonka Zarządu w Spółce.</w:t>
      </w:r>
    </w:p>
    <w:p w14:paraId="00F5B48B" w14:textId="77777777" w:rsidR="00C50D0C" w:rsidRPr="00482DB1" w:rsidRDefault="00C50D0C" w:rsidP="003E3119">
      <w:pPr>
        <w:spacing w:after="120" w:line="276" w:lineRule="auto"/>
        <w:ind w:left="425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 xml:space="preserve">Informacje o Spółce, w tym dokumenty korporacyjne Spółki, dostępne są na oficjalnej stronie internetowej Spółki: </w:t>
      </w:r>
      <w:hyperlink r:id="rId9" w:history="1">
        <w:r w:rsidRPr="00482DB1">
          <w:rPr>
            <w:rStyle w:val="Hipercze"/>
            <w:rFonts w:ascii="Trebuchet MS" w:hAnsi="Trebuchet MS"/>
            <w:sz w:val="22"/>
            <w:szCs w:val="22"/>
          </w:rPr>
          <w:t>http://tarnow.grupaazoty.com</w:t>
        </w:r>
      </w:hyperlink>
      <w:r w:rsidRPr="00482DB1">
        <w:rPr>
          <w:rFonts w:ascii="Trebuchet MS" w:hAnsi="Trebuchet MS"/>
          <w:sz w:val="22"/>
          <w:szCs w:val="22"/>
        </w:rPr>
        <w:t xml:space="preserve">. </w:t>
      </w:r>
    </w:p>
    <w:p w14:paraId="6D1BF496" w14:textId="14AB0B57" w:rsidR="00C50D0C" w:rsidRPr="00482DB1" w:rsidRDefault="00C50D0C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>Podczas rozmowy kwalifikacyjnej Rada Nadzorcza może zwrócić się do kandydat</w:t>
      </w:r>
      <w:r w:rsidR="00D3758B" w:rsidRPr="00482DB1">
        <w:rPr>
          <w:rFonts w:ascii="Trebuchet MS" w:hAnsi="Trebuchet MS"/>
          <w:sz w:val="22"/>
          <w:szCs w:val="22"/>
        </w:rPr>
        <w:t>ów</w:t>
      </w:r>
      <w:r w:rsidRPr="00482DB1">
        <w:rPr>
          <w:rFonts w:ascii="Trebuchet MS" w:hAnsi="Trebuchet MS"/>
          <w:sz w:val="22"/>
          <w:szCs w:val="22"/>
        </w:rPr>
        <w:t xml:space="preserve"> </w:t>
      </w:r>
      <w:r w:rsidR="00C942E2" w:rsidRPr="00482DB1">
        <w:rPr>
          <w:rFonts w:ascii="Trebuchet MS" w:hAnsi="Trebuchet MS"/>
          <w:sz w:val="22"/>
          <w:szCs w:val="22"/>
        </w:rPr>
        <w:br/>
      </w:r>
      <w:r w:rsidRPr="00482DB1">
        <w:rPr>
          <w:rFonts w:ascii="Trebuchet MS" w:hAnsi="Trebuchet MS"/>
          <w:sz w:val="22"/>
          <w:szCs w:val="22"/>
        </w:rPr>
        <w:t>o uzupełnienie zgłoszenia o dodatkowe dokumenty lub informacje, wyznaczając termin na uzupełnienie oraz wskazując sposób uzupełnienia.</w:t>
      </w:r>
    </w:p>
    <w:p w14:paraId="64831241" w14:textId="77777777" w:rsidR="00C50D0C" w:rsidRPr="00482DB1" w:rsidRDefault="00C50D0C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lastRenderedPageBreak/>
        <w:t>Kandydatom nie przysługuje prawo odwoływania się od decyzji podejmowanych przez Radę Nadzorczą w trakcie postępowania kwalifikacyjnego.</w:t>
      </w:r>
    </w:p>
    <w:p w14:paraId="1360456C" w14:textId="77777777" w:rsidR="009E239B" w:rsidRPr="00482DB1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 xml:space="preserve">O wynikach postępowania kandydaci </w:t>
      </w:r>
      <w:r w:rsidR="00C50D0C" w:rsidRPr="00482DB1">
        <w:rPr>
          <w:rFonts w:ascii="Trebuchet MS" w:hAnsi="Trebuchet MS"/>
          <w:sz w:val="22"/>
          <w:szCs w:val="22"/>
        </w:rPr>
        <w:t xml:space="preserve">biorący udział w rozmowach kwalifikacyjnych </w:t>
      </w:r>
      <w:r w:rsidRPr="00482DB1">
        <w:rPr>
          <w:rFonts w:ascii="Trebuchet MS" w:hAnsi="Trebuchet MS"/>
          <w:sz w:val="22"/>
          <w:szCs w:val="22"/>
        </w:rPr>
        <w:t xml:space="preserve">zostaną powiadomieni listem poleconym lub za pośrednictwem poczty elektronicznej, odpowiednio na adres korespondencyjny lub adres poczty elektronicznej wskazane </w:t>
      </w:r>
      <w:r w:rsidR="00C942E2" w:rsidRPr="00482DB1">
        <w:rPr>
          <w:rFonts w:ascii="Trebuchet MS" w:hAnsi="Trebuchet MS"/>
          <w:sz w:val="22"/>
          <w:szCs w:val="22"/>
        </w:rPr>
        <w:br/>
      </w:r>
      <w:r w:rsidRPr="00482DB1">
        <w:rPr>
          <w:rFonts w:ascii="Trebuchet MS" w:hAnsi="Trebuchet MS"/>
          <w:sz w:val="22"/>
          <w:szCs w:val="22"/>
        </w:rPr>
        <w:t xml:space="preserve">w zgłoszeniu. </w:t>
      </w:r>
    </w:p>
    <w:p w14:paraId="02940079" w14:textId="7AC8C7BE" w:rsidR="009E239B" w:rsidRPr="00482DB1" w:rsidRDefault="00C50D0C" w:rsidP="001A26BD">
      <w:pPr>
        <w:pStyle w:val="Akapitzlist"/>
        <w:numPr>
          <w:ilvl w:val="0"/>
          <w:numId w:val="5"/>
        </w:numPr>
        <w:spacing w:line="276" w:lineRule="auto"/>
        <w:ind w:left="426" w:hanging="437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>Po zakończeniu postępowania z</w:t>
      </w:r>
      <w:r w:rsidR="009E239B" w:rsidRPr="00482DB1">
        <w:rPr>
          <w:rFonts w:ascii="Trebuchet MS" w:hAnsi="Trebuchet MS"/>
          <w:sz w:val="22"/>
          <w:szCs w:val="22"/>
        </w:rPr>
        <w:t xml:space="preserve">głoszenie kandydata na </w:t>
      </w:r>
      <w:r w:rsidRPr="00482DB1">
        <w:rPr>
          <w:rFonts w:ascii="Trebuchet MS" w:hAnsi="Trebuchet MS"/>
          <w:sz w:val="22"/>
          <w:szCs w:val="22"/>
        </w:rPr>
        <w:t>C</w:t>
      </w:r>
      <w:r w:rsidR="009E239B" w:rsidRPr="00482DB1">
        <w:rPr>
          <w:rFonts w:ascii="Trebuchet MS" w:hAnsi="Trebuchet MS"/>
          <w:sz w:val="22"/>
          <w:szCs w:val="22"/>
        </w:rPr>
        <w:t>złonka Zarządu Spółki</w:t>
      </w:r>
      <w:r w:rsidRPr="00482DB1">
        <w:rPr>
          <w:rFonts w:ascii="Trebuchet MS" w:hAnsi="Trebuchet MS"/>
          <w:sz w:val="22"/>
          <w:szCs w:val="22"/>
        </w:rPr>
        <w:t>, który nie został wybrany,</w:t>
      </w:r>
      <w:r w:rsidR="009E239B" w:rsidRPr="00482DB1">
        <w:rPr>
          <w:rFonts w:ascii="Trebuchet MS" w:hAnsi="Trebuchet MS"/>
          <w:sz w:val="22"/>
          <w:szCs w:val="22"/>
        </w:rPr>
        <w:t xml:space="preserve"> może zostać odebrane osobiście przez kandydata pod adresem</w:t>
      </w:r>
      <w:r w:rsidRPr="00482DB1">
        <w:rPr>
          <w:rFonts w:ascii="Trebuchet MS" w:hAnsi="Trebuchet MS"/>
          <w:sz w:val="22"/>
          <w:szCs w:val="22"/>
        </w:rPr>
        <w:t xml:space="preserve"> złożenia zgłoszenia,</w:t>
      </w:r>
      <w:r w:rsidR="009E239B" w:rsidRPr="00482DB1">
        <w:rPr>
          <w:rFonts w:ascii="Trebuchet MS" w:hAnsi="Trebuchet MS"/>
          <w:sz w:val="22"/>
          <w:szCs w:val="22"/>
        </w:rPr>
        <w:t xml:space="preserve"> wskazanym </w:t>
      </w:r>
      <w:r w:rsidRPr="00482DB1">
        <w:rPr>
          <w:rFonts w:ascii="Trebuchet MS" w:hAnsi="Trebuchet MS"/>
          <w:sz w:val="22"/>
          <w:szCs w:val="22"/>
        </w:rPr>
        <w:t>w pkt</w:t>
      </w:r>
      <w:r w:rsidR="009012C0" w:rsidRPr="00482DB1">
        <w:rPr>
          <w:rFonts w:ascii="Trebuchet MS" w:hAnsi="Trebuchet MS"/>
          <w:sz w:val="22"/>
          <w:szCs w:val="22"/>
        </w:rPr>
        <w:t>.</w:t>
      </w:r>
      <w:r w:rsidRPr="00482DB1">
        <w:rPr>
          <w:rFonts w:ascii="Trebuchet MS" w:hAnsi="Trebuchet MS"/>
          <w:sz w:val="22"/>
          <w:szCs w:val="22"/>
        </w:rPr>
        <w:t xml:space="preserve"> </w:t>
      </w:r>
      <w:r w:rsidR="00BA66C3" w:rsidRPr="00482DB1">
        <w:rPr>
          <w:rFonts w:ascii="Trebuchet MS" w:hAnsi="Trebuchet MS"/>
          <w:sz w:val="22"/>
          <w:szCs w:val="22"/>
        </w:rPr>
        <w:t>6</w:t>
      </w:r>
      <w:r w:rsidRPr="00482DB1">
        <w:rPr>
          <w:rFonts w:ascii="Trebuchet MS" w:hAnsi="Trebuchet MS"/>
          <w:sz w:val="22"/>
          <w:szCs w:val="22"/>
        </w:rPr>
        <w:t>,</w:t>
      </w:r>
      <w:r w:rsidR="009E239B" w:rsidRPr="00482DB1">
        <w:rPr>
          <w:rFonts w:ascii="Trebuchet MS" w:hAnsi="Trebuchet MS"/>
          <w:sz w:val="22"/>
          <w:szCs w:val="22"/>
        </w:rPr>
        <w:t xml:space="preserve"> w terminie 2 (dwóch) miesięcy od dnia zakończenia postępowania kwalifikacyjnego, tj. dnia powołania </w:t>
      </w:r>
      <w:r w:rsidRPr="00482DB1">
        <w:rPr>
          <w:rFonts w:ascii="Trebuchet MS" w:hAnsi="Trebuchet MS"/>
          <w:sz w:val="22"/>
          <w:szCs w:val="22"/>
        </w:rPr>
        <w:t>C</w:t>
      </w:r>
      <w:r w:rsidR="009E239B" w:rsidRPr="00482DB1">
        <w:rPr>
          <w:rFonts w:ascii="Trebuchet MS" w:hAnsi="Trebuchet MS"/>
          <w:sz w:val="22"/>
          <w:szCs w:val="22"/>
        </w:rPr>
        <w:t>złonka Zarządu Spółki. Zgłoszenia nieodebrane zostaną komisyjnie zniszczone po upływie 2</w:t>
      </w:r>
      <w:r w:rsidRPr="00482DB1">
        <w:rPr>
          <w:rFonts w:ascii="Trebuchet MS" w:hAnsi="Trebuchet MS"/>
          <w:sz w:val="22"/>
          <w:szCs w:val="22"/>
        </w:rPr>
        <w:t xml:space="preserve"> (dwóch)</w:t>
      </w:r>
      <w:r w:rsidR="009E239B" w:rsidRPr="00482DB1">
        <w:rPr>
          <w:rFonts w:ascii="Trebuchet MS" w:hAnsi="Trebuchet MS"/>
          <w:sz w:val="22"/>
          <w:szCs w:val="22"/>
        </w:rPr>
        <w:t xml:space="preserve"> miesięcy od dnia powołania Członka Zarządu Spółki. Oryginały dokumentów udostępnionych przez kandydata w trakcie postępowania zostaną mu zwrócone osobiście</w:t>
      </w:r>
      <w:r w:rsidR="00C942E2" w:rsidRPr="00482DB1">
        <w:rPr>
          <w:rFonts w:ascii="Trebuchet MS" w:hAnsi="Trebuchet MS"/>
          <w:sz w:val="22"/>
          <w:szCs w:val="22"/>
        </w:rPr>
        <w:t xml:space="preserve"> (pod adresem złożenia zgłoszenia, wskazanym w pkt</w:t>
      </w:r>
      <w:r w:rsidR="009012C0" w:rsidRPr="00482DB1">
        <w:rPr>
          <w:rFonts w:ascii="Trebuchet MS" w:hAnsi="Trebuchet MS"/>
          <w:sz w:val="22"/>
          <w:szCs w:val="22"/>
        </w:rPr>
        <w:t>.</w:t>
      </w:r>
      <w:r w:rsidR="00C942E2" w:rsidRPr="00482DB1">
        <w:rPr>
          <w:rFonts w:ascii="Trebuchet MS" w:hAnsi="Trebuchet MS"/>
          <w:sz w:val="22"/>
          <w:szCs w:val="22"/>
        </w:rPr>
        <w:t xml:space="preserve"> </w:t>
      </w:r>
      <w:r w:rsidR="00BA66C3" w:rsidRPr="00482DB1">
        <w:rPr>
          <w:rFonts w:ascii="Trebuchet MS" w:hAnsi="Trebuchet MS"/>
          <w:sz w:val="22"/>
          <w:szCs w:val="22"/>
        </w:rPr>
        <w:t>6</w:t>
      </w:r>
      <w:r w:rsidR="009E239B" w:rsidRPr="00482DB1">
        <w:rPr>
          <w:rFonts w:ascii="Trebuchet MS" w:hAnsi="Trebuchet MS"/>
          <w:sz w:val="22"/>
          <w:szCs w:val="22"/>
        </w:rPr>
        <w:t xml:space="preserve"> lub na adres korespondencyjny wskazany </w:t>
      </w:r>
      <w:r w:rsidR="00C942E2" w:rsidRPr="00482DB1">
        <w:rPr>
          <w:rFonts w:ascii="Trebuchet MS" w:hAnsi="Trebuchet MS"/>
          <w:sz w:val="22"/>
          <w:szCs w:val="22"/>
        </w:rPr>
        <w:br/>
      </w:r>
      <w:r w:rsidR="009E239B" w:rsidRPr="00482DB1">
        <w:rPr>
          <w:rFonts w:ascii="Trebuchet MS" w:hAnsi="Trebuchet MS"/>
          <w:sz w:val="22"/>
          <w:szCs w:val="22"/>
        </w:rPr>
        <w:t xml:space="preserve">w zgłoszeniu. </w:t>
      </w:r>
    </w:p>
    <w:p w14:paraId="68941DD9" w14:textId="77777777" w:rsidR="00ED32CE" w:rsidRPr="00482DB1" w:rsidRDefault="009E239B" w:rsidP="001A26BD">
      <w:pPr>
        <w:pStyle w:val="Akapitzlist"/>
        <w:numPr>
          <w:ilvl w:val="0"/>
          <w:numId w:val="5"/>
        </w:numPr>
        <w:spacing w:line="276" w:lineRule="auto"/>
        <w:ind w:left="426" w:hanging="437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>Rada Nadzorcza Sp</w:t>
      </w:r>
      <w:r w:rsidRPr="00482DB1">
        <w:rPr>
          <w:rFonts w:ascii="Trebuchet MS" w:hAnsi="Trebuchet MS" w:cs="Trebuchet MS"/>
          <w:sz w:val="22"/>
          <w:szCs w:val="22"/>
        </w:rPr>
        <w:t>ół</w:t>
      </w:r>
      <w:r w:rsidRPr="00482DB1">
        <w:rPr>
          <w:rFonts w:ascii="Trebuchet MS" w:hAnsi="Trebuchet MS"/>
          <w:sz w:val="22"/>
          <w:szCs w:val="22"/>
        </w:rPr>
        <w:t>ki zastrzega sobie prawo zako</w:t>
      </w:r>
      <w:r w:rsidRPr="00482DB1">
        <w:rPr>
          <w:rFonts w:ascii="Trebuchet MS" w:hAnsi="Trebuchet MS" w:cs="Trebuchet MS"/>
          <w:sz w:val="22"/>
          <w:szCs w:val="22"/>
        </w:rPr>
        <w:t>ń</w:t>
      </w:r>
      <w:r w:rsidRPr="00482DB1">
        <w:rPr>
          <w:rFonts w:ascii="Trebuchet MS" w:hAnsi="Trebuchet MS"/>
          <w:sz w:val="22"/>
          <w:szCs w:val="22"/>
        </w:rPr>
        <w:t>czenia post</w:t>
      </w:r>
      <w:r w:rsidRPr="00482DB1">
        <w:rPr>
          <w:rFonts w:ascii="Trebuchet MS" w:hAnsi="Trebuchet MS" w:cs="Trebuchet MS"/>
          <w:sz w:val="22"/>
          <w:szCs w:val="22"/>
        </w:rPr>
        <w:t>ę</w:t>
      </w:r>
      <w:r w:rsidRPr="00482DB1">
        <w:rPr>
          <w:rFonts w:ascii="Trebuchet MS" w:hAnsi="Trebuchet MS"/>
          <w:sz w:val="22"/>
          <w:szCs w:val="22"/>
        </w:rPr>
        <w:t>powania kwalifikacyjnego bez wy</w:t>
      </w:r>
      <w:r w:rsidRPr="00482DB1">
        <w:rPr>
          <w:rFonts w:ascii="Trebuchet MS" w:hAnsi="Trebuchet MS" w:cs="Trebuchet MS"/>
          <w:sz w:val="22"/>
          <w:szCs w:val="22"/>
        </w:rPr>
        <w:t>ł</w:t>
      </w:r>
      <w:r w:rsidRPr="00482DB1">
        <w:rPr>
          <w:rFonts w:ascii="Trebuchet MS" w:hAnsi="Trebuchet MS"/>
          <w:sz w:val="22"/>
          <w:szCs w:val="22"/>
        </w:rPr>
        <w:t xml:space="preserve">onienia kandydata </w:t>
      </w:r>
      <w:r w:rsidR="00C942E2" w:rsidRPr="00482DB1">
        <w:rPr>
          <w:rFonts w:ascii="Trebuchet MS" w:hAnsi="Trebuchet MS"/>
          <w:sz w:val="22"/>
          <w:szCs w:val="22"/>
        </w:rPr>
        <w:t>(</w:t>
      </w:r>
      <w:r w:rsidRPr="00482DB1">
        <w:rPr>
          <w:rFonts w:ascii="Trebuchet MS" w:hAnsi="Trebuchet MS"/>
          <w:sz w:val="22"/>
          <w:szCs w:val="22"/>
        </w:rPr>
        <w:t>kandydatów</w:t>
      </w:r>
      <w:r w:rsidR="00C942E2" w:rsidRPr="00482DB1">
        <w:rPr>
          <w:rFonts w:ascii="Trebuchet MS" w:hAnsi="Trebuchet MS"/>
          <w:sz w:val="22"/>
          <w:szCs w:val="22"/>
        </w:rPr>
        <w:t>)</w:t>
      </w:r>
      <w:r w:rsidRPr="00482DB1">
        <w:rPr>
          <w:rFonts w:ascii="Trebuchet MS" w:hAnsi="Trebuchet MS"/>
          <w:sz w:val="22"/>
          <w:szCs w:val="22"/>
        </w:rPr>
        <w:t xml:space="preserve"> w każdym czasie i bez podania przyczyny. </w:t>
      </w:r>
      <w:r w:rsidR="00C942E2" w:rsidRPr="00482DB1">
        <w:rPr>
          <w:rFonts w:ascii="Trebuchet MS" w:hAnsi="Trebuchet MS"/>
          <w:sz w:val="22"/>
          <w:szCs w:val="22"/>
        </w:rPr>
        <w:t xml:space="preserve">Ponadto Rada Nadzorcza zastrzega sobie prawo zmiany terminów </w:t>
      </w:r>
      <w:r w:rsidR="00C942E2" w:rsidRPr="00482DB1">
        <w:rPr>
          <w:rFonts w:ascii="Trebuchet MS" w:hAnsi="Trebuchet MS"/>
          <w:sz w:val="22"/>
          <w:szCs w:val="22"/>
        </w:rPr>
        <w:br/>
        <w:t xml:space="preserve">w postępowaniu, o czym kandydaci </w:t>
      </w:r>
      <w:r w:rsidR="00DC212D" w:rsidRPr="00482DB1">
        <w:rPr>
          <w:rFonts w:ascii="Trebuchet MS" w:hAnsi="Trebuchet MS"/>
          <w:sz w:val="22"/>
          <w:szCs w:val="22"/>
        </w:rPr>
        <w:t xml:space="preserve">do chwili </w:t>
      </w:r>
      <w:r w:rsidR="004D76E6" w:rsidRPr="00482DB1">
        <w:rPr>
          <w:rFonts w:ascii="Trebuchet MS" w:hAnsi="Trebuchet MS"/>
          <w:sz w:val="22"/>
          <w:szCs w:val="22"/>
        </w:rPr>
        <w:t xml:space="preserve">przyjmowania zgłoszeń </w:t>
      </w:r>
      <w:r w:rsidR="00C942E2" w:rsidRPr="00482DB1">
        <w:rPr>
          <w:rFonts w:ascii="Trebuchet MS" w:hAnsi="Trebuchet MS"/>
          <w:sz w:val="22"/>
          <w:szCs w:val="22"/>
        </w:rPr>
        <w:t>będą informowani w sposób jak dla publikacji niniejszego ogłoszenia</w:t>
      </w:r>
      <w:r w:rsidR="00DC212D" w:rsidRPr="00482DB1">
        <w:rPr>
          <w:rFonts w:ascii="Trebuchet MS" w:hAnsi="Trebuchet MS"/>
          <w:sz w:val="22"/>
          <w:szCs w:val="22"/>
        </w:rPr>
        <w:t xml:space="preserve">, </w:t>
      </w:r>
      <w:r w:rsidR="004D76E6" w:rsidRPr="00482DB1">
        <w:rPr>
          <w:rFonts w:ascii="Trebuchet MS" w:hAnsi="Trebuchet MS"/>
          <w:sz w:val="22"/>
          <w:szCs w:val="22"/>
        </w:rPr>
        <w:t xml:space="preserve">natomiast po tym terminie </w:t>
      </w:r>
      <w:r w:rsidR="008E3923" w:rsidRPr="00482DB1">
        <w:rPr>
          <w:rFonts w:ascii="Trebuchet MS" w:hAnsi="Trebuchet MS"/>
          <w:sz w:val="22"/>
          <w:szCs w:val="22"/>
        </w:rPr>
        <w:br/>
      </w:r>
      <w:r w:rsidR="004D76E6" w:rsidRPr="00482DB1">
        <w:rPr>
          <w:rFonts w:ascii="Trebuchet MS" w:hAnsi="Trebuchet MS"/>
          <w:sz w:val="22"/>
          <w:szCs w:val="22"/>
        </w:rPr>
        <w:t>– indywidualnie na wskazane w zgłoszeniu dane kontaktowe (telefonicznie lub pocztą elektroniczną)</w:t>
      </w:r>
      <w:r w:rsidR="00ED32CE" w:rsidRPr="00482DB1">
        <w:rPr>
          <w:rFonts w:ascii="Trebuchet MS" w:hAnsi="Trebuchet MS"/>
          <w:sz w:val="22"/>
          <w:szCs w:val="22"/>
        </w:rPr>
        <w:t>.</w:t>
      </w:r>
    </w:p>
    <w:p w14:paraId="5DDC2F29" w14:textId="10BE20FC" w:rsidR="003E3119" w:rsidRPr="00482DB1" w:rsidRDefault="00ED32CE" w:rsidP="001A26BD">
      <w:pPr>
        <w:pStyle w:val="Akapitzlist"/>
        <w:numPr>
          <w:ilvl w:val="0"/>
          <w:numId w:val="5"/>
        </w:numPr>
        <w:spacing w:line="276" w:lineRule="auto"/>
        <w:ind w:left="426" w:hanging="437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>Na podstawie art. 24 ust. 6 ustawy z dnia 14 czerwca 2024 r. o ochronie sygnalistów (Dz.U. z 2024 r. poz. 928), w związku z udziałem w postępowaniu kwalifikacyjnym na Członk</w:t>
      </w:r>
      <w:r w:rsidR="002002E2" w:rsidRPr="00482DB1">
        <w:rPr>
          <w:rFonts w:ascii="Trebuchet MS" w:hAnsi="Trebuchet MS"/>
          <w:sz w:val="22"/>
          <w:szCs w:val="22"/>
        </w:rPr>
        <w:t>a</w:t>
      </w:r>
      <w:r w:rsidRPr="00482DB1">
        <w:rPr>
          <w:rFonts w:ascii="Trebuchet MS" w:hAnsi="Trebuchet MS"/>
          <w:sz w:val="22"/>
          <w:szCs w:val="22"/>
        </w:rPr>
        <w:t xml:space="preserve"> Zarządu Spółki pod firmą Grupa Azoty S.A. informujemy, że w Spółce obowiązuje Polityka zgłaszania nieprawidłowości (dalej „Polityka”). Zgodnie z Polityką istnieje możliwość zgłaszania naruszeń prawa, o których dowiedział/a się Pan/Pani </w:t>
      </w:r>
      <w:r w:rsidR="003E3119" w:rsidRPr="00482DB1">
        <w:rPr>
          <w:rFonts w:ascii="Trebuchet MS" w:hAnsi="Trebuchet MS"/>
          <w:sz w:val="22"/>
          <w:szCs w:val="22"/>
        </w:rPr>
        <w:br/>
      </w:r>
      <w:r w:rsidRPr="00482DB1">
        <w:rPr>
          <w:rFonts w:ascii="Trebuchet MS" w:hAnsi="Trebuchet MS"/>
          <w:sz w:val="22"/>
          <w:szCs w:val="22"/>
        </w:rPr>
        <w:t>w związku z udziałem w postępowaniu kwalifikacyjnym. Polityka dostępna jest na stronie internetowej Spółki pod adresem:</w:t>
      </w:r>
    </w:p>
    <w:p w14:paraId="1B081DD2" w14:textId="382900BF" w:rsidR="00ED32CE" w:rsidRPr="00482DB1" w:rsidRDefault="003E3119" w:rsidP="003E3119">
      <w:pPr>
        <w:pStyle w:val="Akapitzlis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hyperlink r:id="rId10" w:history="1">
        <w:r w:rsidRPr="00482DB1">
          <w:rPr>
            <w:rStyle w:val="Hipercze"/>
            <w:rFonts w:ascii="Trebuchet MS" w:hAnsi="Trebuchet MS"/>
            <w:sz w:val="22"/>
            <w:szCs w:val="22"/>
          </w:rPr>
          <w:t>https://tarnow.grupaazoty.com/spolka/zarzadzanie/zarzadzanie-zgodnoscia-compliance</w:t>
        </w:r>
      </w:hyperlink>
      <w:r w:rsidR="00ED32CE" w:rsidRPr="00482DB1">
        <w:rPr>
          <w:rFonts w:ascii="Trebuchet MS" w:hAnsi="Trebuchet MS"/>
          <w:sz w:val="22"/>
          <w:szCs w:val="22"/>
        </w:rPr>
        <w:t xml:space="preserve"> </w:t>
      </w:r>
    </w:p>
    <w:p w14:paraId="1C02A3C4" w14:textId="77777777" w:rsidR="00ED32CE" w:rsidRPr="00482DB1" w:rsidRDefault="00ED32CE" w:rsidP="003E3119">
      <w:pPr>
        <w:pStyle w:val="Akapitzlis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</w:p>
    <w:p w14:paraId="4A4F7135" w14:textId="0AF55906" w:rsidR="00C942E2" w:rsidRPr="00482DB1" w:rsidRDefault="00C942E2" w:rsidP="003E3119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>Załączniki:</w:t>
      </w:r>
    </w:p>
    <w:p w14:paraId="26AEE1F1" w14:textId="77777777" w:rsidR="007200BF" w:rsidRPr="00482DB1" w:rsidRDefault="00C942E2" w:rsidP="003E311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 xml:space="preserve">załącznik nr 1 – </w:t>
      </w:r>
      <w:r w:rsidR="00FC544F" w:rsidRPr="00482DB1">
        <w:rPr>
          <w:rFonts w:ascii="Trebuchet MS" w:hAnsi="Trebuchet MS"/>
          <w:sz w:val="22"/>
          <w:szCs w:val="22"/>
        </w:rPr>
        <w:t>„</w:t>
      </w:r>
      <w:r w:rsidR="0005311C" w:rsidRPr="00482DB1">
        <w:rPr>
          <w:rFonts w:ascii="Trebuchet MS" w:hAnsi="Trebuchet MS"/>
          <w:sz w:val="22"/>
          <w:szCs w:val="22"/>
        </w:rPr>
        <w:t>Klauzula informacyjna dla Członków organów korporacyjnych Spółki Grupa Azoty S.A. – Rekrutacja</w:t>
      </w:r>
      <w:r w:rsidR="007200BF" w:rsidRPr="00482DB1">
        <w:rPr>
          <w:rFonts w:ascii="Trebuchet MS" w:hAnsi="Trebuchet MS"/>
          <w:sz w:val="22"/>
          <w:szCs w:val="22"/>
        </w:rPr>
        <w:t>”</w:t>
      </w:r>
      <w:r w:rsidR="0005311C" w:rsidRPr="00482DB1">
        <w:rPr>
          <w:rFonts w:ascii="Trebuchet MS" w:hAnsi="Trebuchet MS"/>
          <w:sz w:val="22"/>
          <w:szCs w:val="22"/>
        </w:rPr>
        <w:t>,</w:t>
      </w:r>
    </w:p>
    <w:p w14:paraId="5545059F" w14:textId="0C4E5EAA" w:rsidR="00C942E2" w:rsidRPr="00482DB1" w:rsidRDefault="00C942E2" w:rsidP="003E311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482DB1">
        <w:rPr>
          <w:rFonts w:ascii="Trebuchet MS" w:hAnsi="Trebuchet MS"/>
          <w:sz w:val="22"/>
          <w:szCs w:val="22"/>
        </w:rPr>
        <w:t>załącznik nr 2 – wzór „Oświadczeni</w:t>
      </w:r>
      <w:r w:rsidR="007317AF" w:rsidRPr="00482DB1">
        <w:rPr>
          <w:rFonts w:ascii="Trebuchet MS" w:hAnsi="Trebuchet MS"/>
          <w:sz w:val="22"/>
          <w:szCs w:val="22"/>
        </w:rPr>
        <w:t>a</w:t>
      </w:r>
      <w:r w:rsidRPr="00482DB1">
        <w:rPr>
          <w:rFonts w:ascii="Trebuchet MS" w:hAnsi="Trebuchet MS"/>
          <w:sz w:val="22"/>
          <w:szCs w:val="22"/>
        </w:rPr>
        <w:t xml:space="preserve"> </w:t>
      </w:r>
      <w:r w:rsidR="007D6B8D" w:rsidRPr="00482DB1">
        <w:rPr>
          <w:rFonts w:ascii="Trebuchet MS" w:hAnsi="Trebuchet MS"/>
          <w:sz w:val="22"/>
          <w:szCs w:val="22"/>
        </w:rPr>
        <w:t>K</w:t>
      </w:r>
      <w:r w:rsidRPr="00482DB1">
        <w:rPr>
          <w:rFonts w:ascii="Trebuchet MS" w:hAnsi="Trebuchet MS"/>
          <w:sz w:val="22"/>
          <w:szCs w:val="22"/>
        </w:rPr>
        <w:t>andydata</w:t>
      </w:r>
      <w:r w:rsidR="007E62CE" w:rsidRPr="00482DB1">
        <w:rPr>
          <w:rFonts w:ascii="Trebuchet MS" w:hAnsi="Trebuchet MS"/>
          <w:sz w:val="22"/>
          <w:szCs w:val="22"/>
        </w:rPr>
        <w:t>/Kandydatki</w:t>
      </w:r>
      <w:r w:rsidRPr="00482DB1">
        <w:rPr>
          <w:rFonts w:ascii="Trebuchet MS" w:hAnsi="Trebuchet MS"/>
          <w:sz w:val="22"/>
          <w:szCs w:val="22"/>
        </w:rPr>
        <w:t xml:space="preserve"> na Członka Zarządu Spółki Grupa Azoty S.A.”.</w:t>
      </w:r>
    </w:p>
    <w:p w14:paraId="53F59873" w14:textId="77777777" w:rsidR="009E239B" w:rsidRPr="00482DB1" w:rsidRDefault="009E239B" w:rsidP="003E3119">
      <w:pPr>
        <w:spacing w:line="276" w:lineRule="auto"/>
        <w:contextualSpacing/>
        <w:jc w:val="both"/>
        <w:outlineLvl w:val="0"/>
        <w:rPr>
          <w:rFonts w:ascii="Trebuchet MS" w:hAnsi="Trebuchet MS"/>
          <w:sz w:val="22"/>
          <w:szCs w:val="22"/>
        </w:rPr>
      </w:pPr>
    </w:p>
    <w:p w14:paraId="0FE65F01" w14:textId="77777777" w:rsidR="009E239B" w:rsidRPr="00482DB1" w:rsidRDefault="009E239B" w:rsidP="003E3119">
      <w:p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</w:p>
    <w:p w14:paraId="70B2DEBA" w14:textId="0957BADB" w:rsidR="004E3934" w:rsidRPr="00974B1B" w:rsidRDefault="009E239B" w:rsidP="00974B1B">
      <w:p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  <w:r w:rsidRPr="00482DB1">
        <w:rPr>
          <w:rFonts w:ascii="Trebuchet MS" w:hAnsi="Trebuchet MS"/>
          <w:b/>
          <w:sz w:val="22"/>
          <w:szCs w:val="22"/>
        </w:rPr>
        <w:t xml:space="preserve">Data publikacji ogłoszenia: </w:t>
      </w:r>
      <w:r w:rsidR="002A4CA9" w:rsidRPr="00482DB1">
        <w:rPr>
          <w:rFonts w:ascii="Trebuchet MS" w:hAnsi="Trebuchet MS"/>
          <w:b/>
          <w:sz w:val="22"/>
          <w:szCs w:val="22"/>
        </w:rPr>
        <w:t>15.04</w:t>
      </w:r>
      <w:r w:rsidR="00C27FA2" w:rsidRPr="00482DB1">
        <w:rPr>
          <w:rFonts w:ascii="Trebuchet MS" w:hAnsi="Trebuchet MS"/>
          <w:b/>
          <w:sz w:val="22"/>
          <w:szCs w:val="22"/>
        </w:rPr>
        <w:t>.2026</w:t>
      </w:r>
      <w:r w:rsidR="00777D86" w:rsidRPr="00482DB1">
        <w:rPr>
          <w:rFonts w:ascii="Trebuchet MS" w:hAnsi="Trebuchet MS"/>
          <w:b/>
          <w:sz w:val="22"/>
          <w:szCs w:val="22"/>
        </w:rPr>
        <w:t xml:space="preserve"> r.</w:t>
      </w:r>
      <w:r w:rsidR="00777D86">
        <w:rPr>
          <w:rFonts w:ascii="Trebuchet MS" w:hAnsi="Trebuchet MS"/>
          <w:b/>
          <w:sz w:val="22"/>
          <w:szCs w:val="22"/>
        </w:rPr>
        <w:t xml:space="preserve"> </w:t>
      </w:r>
    </w:p>
    <w:sectPr w:rsidR="004E3934" w:rsidRPr="00974B1B" w:rsidSect="008E5D8A">
      <w:headerReference w:type="default" r:id="rId11"/>
      <w:pgSz w:w="11906" w:h="16838"/>
      <w:pgMar w:top="993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C6CD" w14:textId="77777777" w:rsidR="00C263B2" w:rsidRDefault="00C263B2" w:rsidP="0003404A">
      <w:r>
        <w:separator/>
      </w:r>
    </w:p>
  </w:endnote>
  <w:endnote w:type="continuationSeparator" w:id="0">
    <w:p w14:paraId="0BB37A3F" w14:textId="77777777" w:rsidR="00C263B2" w:rsidRDefault="00C263B2" w:rsidP="0003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946E" w14:textId="77777777" w:rsidR="00C263B2" w:rsidRDefault="00C263B2" w:rsidP="0003404A">
      <w:r>
        <w:separator/>
      </w:r>
    </w:p>
  </w:footnote>
  <w:footnote w:type="continuationSeparator" w:id="0">
    <w:p w14:paraId="733773A2" w14:textId="77777777" w:rsidR="00C263B2" w:rsidRDefault="00C263B2" w:rsidP="0003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8552" w14:textId="77777777" w:rsidR="004E3934" w:rsidRDefault="004E3934" w:rsidP="00A83554">
    <w:pPr>
      <w:pStyle w:val="Nagwek"/>
      <w:jc w:val="right"/>
    </w:pPr>
  </w:p>
  <w:p w14:paraId="39458EEE" w14:textId="77777777" w:rsidR="004E3934" w:rsidRPr="00534B46" w:rsidRDefault="004E3934">
    <w:pPr>
      <w:pStyle w:val="Nagwek"/>
      <w:rPr>
        <w:rFonts w:ascii="Trebuchet MS" w:hAnsi="Trebuchet MS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9516A"/>
    <w:multiLevelType w:val="hybridMultilevel"/>
    <w:tmpl w:val="F65CC6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7C86"/>
    <w:multiLevelType w:val="hybridMultilevel"/>
    <w:tmpl w:val="EEEC6038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EDE61DC"/>
    <w:multiLevelType w:val="singleLevel"/>
    <w:tmpl w:val="AE3EF696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360"/>
      </w:pPr>
      <w:rPr>
        <w:rFonts w:ascii="Trebuchet MS" w:eastAsia="Times New Roman" w:hAnsi="Trebuchet MS" w:cs="Times New Roman"/>
      </w:rPr>
    </w:lvl>
  </w:abstractNum>
  <w:abstractNum w:abstractNumId="3" w15:restartNumberingAfterBreak="0">
    <w:nsid w:val="252956C5"/>
    <w:multiLevelType w:val="hybridMultilevel"/>
    <w:tmpl w:val="D39A60CC"/>
    <w:lvl w:ilvl="0" w:tplc="DA94FCDE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Trebuchet MS" w:hAnsi="Trebuchet MS" w:hint="default"/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520A7"/>
    <w:multiLevelType w:val="hybridMultilevel"/>
    <w:tmpl w:val="AD1A6A7C"/>
    <w:lvl w:ilvl="0" w:tplc="45A095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22B00F3"/>
    <w:multiLevelType w:val="hybridMultilevel"/>
    <w:tmpl w:val="3F58A524"/>
    <w:lvl w:ilvl="0" w:tplc="45A095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567560"/>
    <w:multiLevelType w:val="hybridMultilevel"/>
    <w:tmpl w:val="50C294DC"/>
    <w:lvl w:ilvl="0" w:tplc="45A09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C0855"/>
    <w:multiLevelType w:val="hybridMultilevel"/>
    <w:tmpl w:val="481CD6CE"/>
    <w:lvl w:ilvl="0" w:tplc="287A5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9A42FE"/>
    <w:multiLevelType w:val="hybridMultilevel"/>
    <w:tmpl w:val="F678E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E7C34"/>
    <w:multiLevelType w:val="hybridMultilevel"/>
    <w:tmpl w:val="35BCE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11187"/>
    <w:multiLevelType w:val="hybridMultilevel"/>
    <w:tmpl w:val="3C7EFF02"/>
    <w:lvl w:ilvl="0" w:tplc="45A0954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688C1516"/>
    <w:multiLevelType w:val="hybridMultilevel"/>
    <w:tmpl w:val="5412CE6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6DE66E9D"/>
    <w:multiLevelType w:val="hybridMultilevel"/>
    <w:tmpl w:val="6EE24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E6271"/>
    <w:multiLevelType w:val="hybridMultilevel"/>
    <w:tmpl w:val="E7A8D7F6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76C3A"/>
    <w:multiLevelType w:val="hybridMultilevel"/>
    <w:tmpl w:val="3B0827FE"/>
    <w:lvl w:ilvl="0" w:tplc="BB0C38B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C24ED782">
      <w:start w:val="1"/>
      <w:numFmt w:val="lowerLetter"/>
      <w:lvlText w:val="%3)"/>
      <w:lvlJc w:val="left"/>
      <w:pPr>
        <w:ind w:left="2340" w:hanging="360"/>
      </w:pPr>
      <w:rPr>
        <w:rFonts w:ascii="Trebuchet MS" w:hAnsi="Trebuchet MS"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85605">
    <w:abstractNumId w:val="2"/>
  </w:num>
  <w:num w:numId="2" w16cid:durableId="1491100221">
    <w:abstractNumId w:val="12"/>
  </w:num>
  <w:num w:numId="3" w16cid:durableId="2097633746">
    <w:abstractNumId w:val="8"/>
  </w:num>
  <w:num w:numId="4" w16cid:durableId="1941138881">
    <w:abstractNumId w:val="7"/>
  </w:num>
  <w:num w:numId="5" w16cid:durableId="1361933893">
    <w:abstractNumId w:val="14"/>
  </w:num>
  <w:num w:numId="6" w16cid:durableId="805439137">
    <w:abstractNumId w:val="5"/>
  </w:num>
  <w:num w:numId="7" w16cid:durableId="1117794292">
    <w:abstractNumId w:val="10"/>
  </w:num>
  <w:num w:numId="8" w16cid:durableId="1544708865">
    <w:abstractNumId w:val="6"/>
  </w:num>
  <w:num w:numId="9" w16cid:durableId="260795302">
    <w:abstractNumId w:val="4"/>
  </w:num>
  <w:num w:numId="10" w16cid:durableId="210306721">
    <w:abstractNumId w:val="1"/>
  </w:num>
  <w:num w:numId="11" w16cid:durableId="729155393">
    <w:abstractNumId w:val="11"/>
  </w:num>
  <w:num w:numId="12" w16cid:durableId="1242763077">
    <w:abstractNumId w:val="13"/>
  </w:num>
  <w:num w:numId="13" w16cid:durableId="811093469">
    <w:abstractNumId w:val="9"/>
  </w:num>
  <w:num w:numId="14" w16cid:durableId="691959345">
    <w:abstractNumId w:val="0"/>
  </w:num>
  <w:num w:numId="15" w16cid:durableId="403795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4A"/>
    <w:rsid w:val="0000631C"/>
    <w:rsid w:val="00007F29"/>
    <w:rsid w:val="0002273A"/>
    <w:rsid w:val="0003404A"/>
    <w:rsid w:val="00051C9D"/>
    <w:rsid w:val="0005311C"/>
    <w:rsid w:val="00060D13"/>
    <w:rsid w:val="000673FC"/>
    <w:rsid w:val="000C0A50"/>
    <w:rsid w:val="000C20EF"/>
    <w:rsid w:val="000D2466"/>
    <w:rsid w:val="000D6041"/>
    <w:rsid w:val="000D7DFC"/>
    <w:rsid w:val="00105734"/>
    <w:rsid w:val="00146449"/>
    <w:rsid w:val="00175805"/>
    <w:rsid w:val="00186C8F"/>
    <w:rsid w:val="00197DFB"/>
    <w:rsid w:val="001A012C"/>
    <w:rsid w:val="001A26BD"/>
    <w:rsid w:val="001A2E05"/>
    <w:rsid w:val="001A3957"/>
    <w:rsid w:val="001C0772"/>
    <w:rsid w:val="001F058E"/>
    <w:rsid w:val="002002E2"/>
    <w:rsid w:val="002113DB"/>
    <w:rsid w:val="00212A88"/>
    <w:rsid w:val="00216C30"/>
    <w:rsid w:val="002274CB"/>
    <w:rsid w:val="00232D02"/>
    <w:rsid w:val="00243CAD"/>
    <w:rsid w:val="00261D88"/>
    <w:rsid w:val="00277973"/>
    <w:rsid w:val="00283A0B"/>
    <w:rsid w:val="00297BDF"/>
    <w:rsid w:val="002A4CA9"/>
    <w:rsid w:val="002B3C41"/>
    <w:rsid w:val="002B4557"/>
    <w:rsid w:val="002E30B5"/>
    <w:rsid w:val="0030375C"/>
    <w:rsid w:val="003111A2"/>
    <w:rsid w:val="00317231"/>
    <w:rsid w:val="00320950"/>
    <w:rsid w:val="00337799"/>
    <w:rsid w:val="0035296E"/>
    <w:rsid w:val="00361D89"/>
    <w:rsid w:val="00366AA7"/>
    <w:rsid w:val="00377B45"/>
    <w:rsid w:val="00383B08"/>
    <w:rsid w:val="003A4206"/>
    <w:rsid w:val="003A6432"/>
    <w:rsid w:val="003D25C8"/>
    <w:rsid w:val="003E0BD4"/>
    <w:rsid w:val="003E3119"/>
    <w:rsid w:val="003E3245"/>
    <w:rsid w:val="003F7B11"/>
    <w:rsid w:val="00451ED1"/>
    <w:rsid w:val="004534A6"/>
    <w:rsid w:val="00482174"/>
    <w:rsid w:val="00482DB1"/>
    <w:rsid w:val="0049104A"/>
    <w:rsid w:val="004B414A"/>
    <w:rsid w:val="004B517D"/>
    <w:rsid w:val="004D76E6"/>
    <w:rsid w:val="004E1B63"/>
    <w:rsid w:val="004E3298"/>
    <w:rsid w:val="004E3934"/>
    <w:rsid w:val="00504AAD"/>
    <w:rsid w:val="005206ED"/>
    <w:rsid w:val="005251B1"/>
    <w:rsid w:val="005331E5"/>
    <w:rsid w:val="0054606C"/>
    <w:rsid w:val="00551A4A"/>
    <w:rsid w:val="005562B1"/>
    <w:rsid w:val="00594F16"/>
    <w:rsid w:val="005B3737"/>
    <w:rsid w:val="005D78E0"/>
    <w:rsid w:val="005E0E5C"/>
    <w:rsid w:val="005E407A"/>
    <w:rsid w:val="005F0C8B"/>
    <w:rsid w:val="006305ED"/>
    <w:rsid w:val="00654445"/>
    <w:rsid w:val="006600DD"/>
    <w:rsid w:val="00680561"/>
    <w:rsid w:val="00694398"/>
    <w:rsid w:val="0069785A"/>
    <w:rsid w:val="006B387B"/>
    <w:rsid w:val="006C37CB"/>
    <w:rsid w:val="006C4B4C"/>
    <w:rsid w:val="006C5B55"/>
    <w:rsid w:val="006D5C1D"/>
    <w:rsid w:val="00712FAC"/>
    <w:rsid w:val="00715659"/>
    <w:rsid w:val="00716D9B"/>
    <w:rsid w:val="007200BF"/>
    <w:rsid w:val="00723B40"/>
    <w:rsid w:val="00724AEB"/>
    <w:rsid w:val="007317AF"/>
    <w:rsid w:val="00740191"/>
    <w:rsid w:val="00740F84"/>
    <w:rsid w:val="00745589"/>
    <w:rsid w:val="00751EA6"/>
    <w:rsid w:val="00764C13"/>
    <w:rsid w:val="00777D86"/>
    <w:rsid w:val="00790FB6"/>
    <w:rsid w:val="00795FFE"/>
    <w:rsid w:val="007A1AEC"/>
    <w:rsid w:val="007B2B53"/>
    <w:rsid w:val="007C3566"/>
    <w:rsid w:val="007D6B8D"/>
    <w:rsid w:val="007E3887"/>
    <w:rsid w:val="007E62CE"/>
    <w:rsid w:val="007F0795"/>
    <w:rsid w:val="0082425A"/>
    <w:rsid w:val="0082522E"/>
    <w:rsid w:val="0085277E"/>
    <w:rsid w:val="0086218A"/>
    <w:rsid w:val="00863596"/>
    <w:rsid w:val="00880204"/>
    <w:rsid w:val="008A5B2A"/>
    <w:rsid w:val="008B023D"/>
    <w:rsid w:val="008B4FE7"/>
    <w:rsid w:val="008D60B1"/>
    <w:rsid w:val="008D6205"/>
    <w:rsid w:val="008D7585"/>
    <w:rsid w:val="008E3923"/>
    <w:rsid w:val="008E5D8A"/>
    <w:rsid w:val="008F1750"/>
    <w:rsid w:val="008F4CCB"/>
    <w:rsid w:val="009012C0"/>
    <w:rsid w:val="009076D1"/>
    <w:rsid w:val="00927843"/>
    <w:rsid w:val="009316D3"/>
    <w:rsid w:val="009400A8"/>
    <w:rsid w:val="00941CD4"/>
    <w:rsid w:val="0094600B"/>
    <w:rsid w:val="0095035A"/>
    <w:rsid w:val="00974B1B"/>
    <w:rsid w:val="00987B3D"/>
    <w:rsid w:val="009A194C"/>
    <w:rsid w:val="009A19BE"/>
    <w:rsid w:val="009B16D2"/>
    <w:rsid w:val="009E239B"/>
    <w:rsid w:val="009E7E8B"/>
    <w:rsid w:val="009F291D"/>
    <w:rsid w:val="009F43BC"/>
    <w:rsid w:val="00A353A6"/>
    <w:rsid w:val="00A5157D"/>
    <w:rsid w:val="00A57937"/>
    <w:rsid w:val="00A63BE1"/>
    <w:rsid w:val="00A67309"/>
    <w:rsid w:val="00A84395"/>
    <w:rsid w:val="00A9058A"/>
    <w:rsid w:val="00A94D1D"/>
    <w:rsid w:val="00A9789E"/>
    <w:rsid w:val="00AA16BF"/>
    <w:rsid w:val="00AB669F"/>
    <w:rsid w:val="00AC2165"/>
    <w:rsid w:val="00B014DB"/>
    <w:rsid w:val="00B072BB"/>
    <w:rsid w:val="00B1163D"/>
    <w:rsid w:val="00B3105D"/>
    <w:rsid w:val="00B352DC"/>
    <w:rsid w:val="00B379C5"/>
    <w:rsid w:val="00B628C5"/>
    <w:rsid w:val="00B66FD3"/>
    <w:rsid w:val="00B77241"/>
    <w:rsid w:val="00B84DDB"/>
    <w:rsid w:val="00B87BDE"/>
    <w:rsid w:val="00B961D1"/>
    <w:rsid w:val="00B96EB4"/>
    <w:rsid w:val="00BA66C3"/>
    <w:rsid w:val="00BC7EB4"/>
    <w:rsid w:val="00BF07E8"/>
    <w:rsid w:val="00C263B2"/>
    <w:rsid w:val="00C27FA2"/>
    <w:rsid w:val="00C36FFB"/>
    <w:rsid w:val="00C47466"/>
    <w:rsid w:val="00C475F5"/>
    <w:rsid w:val="00C50D0C"/>
    <w:rsid w:val="00C514D8"/>
    <w:rsid w:val="00C560F1"/>
    <w:rsid w:val="00C67938"/>
    <w:rsid w:val="00C7275B"/>
    <w:rsid w:val="00C7446A"/>
    <w:rsid w:val="00C84011"/>
    <w:rsid w:val="00C91A88"/>
    <w:rsid w:val="00C942E2"/>
    <w:rsid w:val="00C975C0"/>
    <w:rsid w:val="00CA534C"/>
    <w:rsid w:val="00CC2467"/>
    <w:rsid w:val="00CC7849"/>
    <w:rsid w:val="00CD3462"/>
    <w:rsid w:val="00CE1993"/>
    <w:rsid w:val="00D24C8F"/>
    <w:rsid w:val="00D3758B"/>
    <w:rsid w:val="00D747F5"/>
    <w:rsid w:val="00D7579F"/>
    <w:rsid w:val="00D8219A"/>
    <w:rsid w:val="00D918A1"/>
    <w:rsid w:val="00DA1B86"/>
    <w:rsid w:val="00DB759F"/>
    <w:rsid w:val="00DC212D"/>
    <w:rsid w:val="00DC72F7"/>
    <w:rsid w:val="00DD1AEC"/>
    <w:rsid w:val="00DD2D59"/>
    <w:rsid w:val="00DD3505"/>
    <w:rsid w:val="00E03A30"/>
    <w:rsid w:val="00E07535"/>
    <w:rsid w:val="00E22006"/>
    <w:rsid w:val="00E7327C"/>
    <w:rsid w:val="00E97922"/>
    <w:rsid w:val="00ED32CE"/>
    <w:rsid w:val="00ED7BF8"/>
    <w:rsid w:val="00F069F7"/>
    <w:rsid w:val="00F15146"/>
    <w:rsid w:val="00F20EC7"/>
    <w:rsid w:val="00F4104D"/>
    <w:rsid w:val="00F53A00"/>
    <w:rsid w:val="00F62CB6"/>
    <w:rsid w:val="00F64BEE"/>
    <w:rsid w:val="00F72551"/>
    <w:rsid w:val="00FB469A"/>
    <w:rsid w:val="00FC3BA8"/>
    <w:rsid w:val="00FC544F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9E017"/>
  <w15:chartTrackingRefBased/>
  <w15:docId w15:val="{15FB73A0-6380-498F-B265-BDD16E7B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39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0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404A"/>
  </w:style>
  <w:style w:type="paragraph" w:styleId="Stopka">
    <w:name w:val="footer"/>
    <w:basedOn w:val="Normalny"/>
    <w:link w:val="StopkaZnak"/>
    <w:uiPriority w:val="99"/>
    <w:unhideWhenUsed/>
    <w:rsid w:val="000340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04A"/>
  </w:style>
  <w:style w:type="paragraph" w:styleId="Akapitzlist">
    <w:name w:val="List Paragraph"/>
    <w:aliases w:val="1 Akapit z listą,List Paragraph,Akapit z listą1,Akapit z listą2,Akapit z listą9,Akapit z listą43"/>
    <w:basedOn w:val="Normalny"/>
    <w:link w:val="AkapitzlistZnak"/>
    <w:uiPriority w:val="34"/>
    <w:qFormat/>
    <w:rsid w:val="009E239B"/>
    <w:pPr>
      <w:ind w:left="720"/>
      <w:contextualSpacing/>
    </w:pPr>
  </w:style>
  <w:style w:type="character" w:customStyle="1" w:styleId="AkapitzlistZnak">
    <w:name w:val="Akapit z listą Znak"/>
    <w:aliases w:val="1 Akapit z listą Znak,List Paragraph Znak,Akapit z listą1 Znak,Akapit z listą2 Znak,Akapit z listą9 Znak,Akapit z listą43 Znak"/>
    <w:basedOn w:val="Domylnaczcionkaakapitu"/>
    <w:link w:val="Akapitzlist"/>
    <w:uiPriority w:val="34"/>
    <w:rsid w:val="009E239B"/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E239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9E239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D0C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B387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7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B3D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B3D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Body2">
    <w:name w:val="Body 2"/>
    <w:basedOn w:val="Normalny"/>
    <w:rsid w:val="00ED32CE"/>
    <w:pPr>
      <w:spacing w:after="140" w:line="288" w:lineRule="auto"/>
      <w:ind w:left="680"/>
      <w:jc w:val="both"/>
    </w:pPr>
    <w:rPr>
      <w:kern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2C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317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arnow.grupaazoty.com/spolka/zarzadzanie/zarzadzanie-zgodnoscia-compliance" TargetMode="External"/><Relationship Id="rId4" Type="http://schemas.openxmlformats.org/officeDocument/2006/relationships/styles" Target="styles.xml"/><Relationship Id="rId9" Type="http://schemas.openxmlformats.org/officeDocument/2006/relationships/hyperlink" Target="http://tarnow.grupaazoty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5f6d2a85-7ee4-4378-b7ed-738a62b8fe7b" origin="userSelected">
  <element uid="a6e7513e-1922-40b9-9c23-282b0b301f5a" value=""/>
</sisl>
</file>

<file path=customXml/itemProps1.xml><?xml version="1.0" encoding="utf-8"?>
<ds:datastoreItem xmlns:ds="http://schemas.openxmlformats.org/officeDocument/2006/customXml" ds:itemID="{CDC2BD77-C0AE-44F8-9D5F-3C62F00E4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9AEDF2-AC29-41DD-B085-24C2E7CBB2B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1575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Azoty S.A.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Zycinska, Patrycja</dc:creator>
  <cp:keywords/>
  <dc:description/>
  <cp:lastModifiedBy>Blaszczak Anna</cp:lastModifiedBy>
  <cp:revision>2</cp:revision>
  <cp:lastPrinted>2025-08-21T06:43:00Z</cp:lastPrinted>
  <dcterms:created xsi:type="dcterms:W3CDTF">2026-04-16T05:47:00Z</dcterms:created>
  <dcterms:modified xsi:type="dcterms:W3CDTF">2026-04-16T05:47:00Z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8cea0c72-fe15-4dd7-bf9e-0199d9d2371f</vt:lpwstr>
  </property>
  <property fmtid="{D5CDD505-2E9C-101B-9397-08002B2CF9AE}" pid="3" name="bjClsUserRVM">
    <vt:lpwstr>[]</vt:lpwstr>
  </property>
  <property fmtid="{D5CDD505-2E9C-101B-9397-08002B2CF9AE}" pid="4" name="bjSaver">
    <vt:lpwstr>heQQ+GjMoMLqHarEwJ3hCA4F4PKh9hcY</vt:lpwstr>
  </property>
  <property fmtid="{D5CDD505-2E9C-101B-9397-08002B2CF9AE}" pid="5" name="bjDocumentSecurityLabel">
    <vt:lpwstr>WEWNĘTRZNE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policy="5f6d2a85-7ee4-4378-b7ed-738a62b8fe7b" origin="userSelected" xmlns="http://www.boldonj</vt:lpwstr>
  </property>
  <property fmtid="{D5CDD505-2E9C-101B-9397-08002B2CF9AE}" pid="7" name="bjDocumentLabelXML-0">
    <vt:lpwstr>ames.com/2008/01/sie/internal/label"&gt;&lt;element uid="a6e7513e-1922-40b9-9c23-282b0b301f5a" value="" /&gt;&lt;/sisl&gt;</vt:lpwstr>
  </property>
</Properties>
</file>