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048" w:rsidRPr="006266D9" w:rsidRDefault="00601048" w:rsidP="00601048">
      <w:pPr>
        <w:rPr>
          <w:rFonts w:ascii="Lato" w:hAnsi="Lato"/>
          <w:lang w:eastAsia="pl-PL"/>
        </w:rPr>
      </w:pPr>
      <w:bookmarkStart w:id="0" w:name="_GoBack"/>
      <w:bookmarkEnd w:id="0"/>
      <w:r w:rsidRPr="006266D9">
        <w:rPr>
          <w:rFonts w:ascii="Lato" w:hAnsi="Lato"/>
          <w:lang w:eastAsia="pl-PL"/>
        </w:rPr>
        <w:t>AKCEPTUJĘ</w:t>
      </w:r>
      <w:r w:rsidRPr="006266D9">
        <w:rPr>
          <w:rFonts w:ascii="Lato" w:hAnsi="Lato"/>
          <w:lang w:eastAsia="pl-PL"/>
        </w:rPr>
        <w:br/>
        <w:t>Minister Spraw Wewnętrznych i Admin</w:t>
      </w:r>
      <w:r w:rsidR="00B342F3" w:rsidRPr="006266D9">
        <w:rPr>
          <w:rFonts w:ascii="Lato" w:hAnsi="Lato"/>
          <w:lang w:eastAsia="pl-PL"/>
        </w:rPr>
        <w:t xml:space="preserve">istracji </w:t>
      </w:r>
      <w:r w:rsidR="00B342F3" w:rsidRPr="006266D9">
        <w:rPr>
          <w:rFonts w:ascii="Lato" w:hAnsi="Lato"/>
          <w:lang w:eastAsia="pl-PL"/>
        </w:rPr>
        <w:br/>
        <w:t xml:space="preserve">z up.  </w:t>
      </w:r>
      <w:r w:rsidR="006266D9" w:rsidRPr="006266D9">
        <w:rPr>
          <w:rFonts w:ascii="Lato" w:hAnsi="Lato"/>
          <w:lang w:eastAsia="pl-PL"/>
        </w:rPr>
        <w:t>Karina Szewczyk</w:t>
      </w:r>
      <w:r w:rsidRPr="006266D9">
        <w:rPr>
          <w:rFonts w:ascii="Lato" w:hAnsi="Lato"/>
          <w:lang w:eastAsia="pl-PL"/>
        </w:rPr>
        <w:br/>
      </w:r>
      <w:r w:rsidR="00B342F3" w:rsidRPr="006266D9">
        <w:rPr>
          <w:rFonts w:ascii="Lato" w:hAnsi="Lato"/>
          <w:lang w:eastAsia="pl-PL"/>
        </w:rPr>
        <w:t>Zastępca Dyrektora</w:t>
      </w:r>
      <w:r w:rsidRPr="006266D9">
        <w:rPr>
          <w:rFonts w:ascii="Lato" w:hAnsi="Lato"/>
          <w:lang w:eastAsia="pl-PL"/>
        </w:rPr>
        <w:t xml:space="preserve"> Departamentu Zdrowia</w:t>
      </w:r>
      <w:r w:rsidRPr="006266D9">
        <w:rPr>
          <w:rFonts w:ascii="Lato" w:hAnsi="Lato"/>
          <w:lang w:eastAsia="pl-PL"/>
        </w:rPr>
        <w:br/>
      </w:r>
    </w:p>
    <w:p w:rsidR="00FA18CD" w:rsidRPr="006266D9" w:rsidRDefault="00FA18CD" w:rsidP="00FA18CD">
      <w:pPr>
        <w:shd w:val="clear" w:color="auto" w:fill="FFFFFF"/>
        <w:spacing w:after="225" w:line="320" w:lineRule="atLeast"/>
        <w:jc w:val="center"/>
        <w:rPr>
          <w:rFonts w:ascii="Lato" w:eastAsia="Times New Roman" w:hAnsi="Lato" w:cs="Arial"/>
          <w:color w:val="000000"/>
          <w:lang w:eastAsia="pl-PL"/>
        </w:rPr>
      </w:pPr>
      <w:r w:rsidRPr="006266D9">
        <w:rPr>
          <w:rFonts w:ascii="Lato" w:hAnsi="Lato"/>
          <w:b/>
          <w:noProof/>
          <w:lang w:eastAsia="pl-PL"/>
        </w:rPr>
        <w:drawing>
          <wp:inline distT="0" distB="0" distL="0" distR="0" wp14:anchorId="46DE4C93" wp14:editId="592C7FDD">
            <wp:extent cx="1518920" cy="532765"/>
            <wp:effectExtent l="0" t="0" r="0" b="0"/>
            <wp:docPr id="4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8CD" w:rsidRPr="006266D9" w:rsidRDefault="00FA18CD" w:rsidP="00FA18CD">
      <w:pPr>
        <w:shd w:val="clear" w:color="auto" w:fill="FFFFFF"/>
        <w:spacing w:after="225" w:line="320" w:lineRule="atLeast"/>
        <w:jc w:val="center"/>
        <w:rPr>
          <w:rFonts w:ascii="Lato" w:eastAsia="Times New Roman" w:hAnsi="Lato" w:cs="Arial"/>
          <w:color w:val="000000"/>
          <w:lang w:eastAsia="pl-PL"/>
        </w:rPr>
      </w:pPr>
    </w:p>
    <w:p w:rsidR="000A5E33" w:rsidRPr="006266D9" w:rsidRDefault="00FA18CD" w:rsidP="000A5E33">
      <w:pPr>
        <w:shd w:val="clear" w:color="auto" w:fill="FFFFFF"/>
        <w:spacing w:after="225" w:line="320" w:lineRule="atLeast"/>
        <w:jc w:val="both"/>
        <w:rPr>
          <w:rFonts w:ascii="Lato" w:eastAsia="Times New Roman" w:hAnsi="Lato" w:cs="Arial"/>
          <w:color w:val="000000"/>
          <w:lang w:eastAsia="pl-PL"/>
        </w:rPr>
      </w:pPr>
      <w:r w:rsidRPr="006266D9">
        <w:rPr>
          <w:rFonts w:ascii="Lato" w:eastAsia="Times New Roman" w:hAnsi="Lato" w:cs="Arial"/>
          <w:color w:val="000000"/>
          <w:lang w:eastAsia="pl-PL"/>
        </w:rPr>
        <w:t>Ministerstwo Spraw Wewnętrznych i Adm</w:t>
      </w:r>
      <w:r w:rsidR="00170638" w:rsidRPr="006266D9">
        <w:rPr>
          <w:rFonts w:ascii="Lato" w:eastAsia="Times New Roman" w:hAnsi="Lato" w:cs="Arial"/>
          <w:color w:val="000000"/>
          <w:lang w:eastAsia="pl-PL"/>
        </w:rPr>
        <w:t>inistracji uprzejmie informuje,</w:t>
      </w:r>
      <w:r w:rsidR="00880F9F" w:rsidRPr="006266D9">
        <w:rPr>
          <w:rFonts w:ascii="Lato" w:eastAsia="Times New Roman" w:hAnsi="Lato" w:cs="Arial"/>
          <w:color w:val="000000"/>
          <w:lang w:eastAsia="pl-PL"/>
        </w:rPr>
        <w:t xml:space="preserve"> </w:t>
      </w:r>
      <w:r w:rsidR="0085447F" w:rsidRPr="006266D9">
        <w:rPr>
          <w:rFonts w:ascii="Lato" w:eastAsia="Times New Roman" w:hAnsi="Lato" w:cs="Arial"/>
          <w:color w:val="000000"/>
          <w:lang w:eastAsia="pl-PL"/>
        </w:rPr>
        <w:t xml:space="preserve">że </w:t>
      </w:r>
      <w:r w:rsidR="0085447F" w:rsidRPr="006266D9">
        <w:rPr>
          <w:rFonts w:ascii="Lato" w:eastAsia="Times New Roman" w:hAnsi="Lato" w:cs="Arial"/>
          <w:b/>
          <w:color w:val="000000"/>
          <w:u w:val="single"/>
          <w:lang w:eastAsia="pl-PL"/>
        </w:rPr>
        <w:t>przedłużony zostaje</w:t>
      </w:r>
      <w:r w:rsidRPr="006266D9">
        <w:rPr>
          <w:rFonts w:ascii="Lato" w:eastAsia="Times New Roman" w:hAnsi="Lato" w:cs="Arial"/>
          <w:b/>
          <w:color w:val="000000"/>
          <w:u w:val="single"/>
          <w:lang w:eastAsia="pl-PL"/>
        </w:rPr>
        <w:t xml:space="preserve"> termin</w:t>
      </w:r>
      <w:r w:rsidRPr="006266D9">
        <w:rPr>
          <w:rFonts w:ascii="Lato" w:eastAsia="Times New Roman" w:hAnsi="Lato" w:cs="Arial"/>
          <w:color w:val="000000"/>
          <w:lang w:eastAsia="pl-PL"/>
        </w:rPr>
        <w:t xml:space="preserve"> składania ofert </w:t>
      </w:r>
      <w:r w:rsidR="00880F9F" w:rsidRPr="006266D9">
        <w:rPr>
          <w:rFonts w:ascii="Lato" w:eastAsia="Times New Roman" w:hAnsi="Lato" w:cs="Arial"/>
          <w:color w:val="000000"/>
          <w:lang w:eastAsia="pl-PL"/>
        </w:rPr>
        <w:t xml:space="preserve">na ogłoszony w dniu </w:t>
      </w:r>
      <w:r w:rsidR="006266D9" w:rsidRPr="006266D9">
        <w:rPr>
          <w:rFonts w:ascii="Lato" w:eastAsia="Times New Roman" w:hAnsi="Lato" w:cs="Arial"/>
          <w:color w:val="000000"/>
          <w:lang w:eastAsia="pl-PL"/>
        </w:rPr>
        <w:t>10 czerwca 2026</w:t>
      </w:r>
      <w:r w:rsidR="00880F9F" w:rsidRPr="006266D9">
        <w:rPr>
          <w:rFonts w:ascii="Lato" w:eastAsia="Times New Roman" w:hAnsi="Lato" w:cs="Arial"/>
          <w:color w:val="000000"/>
          <w:lang w:eastAsia="pl-PL"/>
        </w:rPr>
        <w:t xml:space="preserve"> r.</w:t>
      </w:r>
      <w:r w:rsidR="000A5E33" w:rsidRPr="006266D9">
        <w:rPr>
          <w:rFonts w:ascii="Lato" w:eastAsia="Times New Roman" w:hAnsi="Lato" w:cs="Arial"/>
          <w:color w:val="000000"/>
          <w:lang w:eastAsia="pl-PL"/>
        </w:rPr>
        <w:t xml:space="preserve"> otwarty konkurs </w:t>
      </w:r>
      <w:r w:rsidR="004308D2" w:rsidRPr="006266D9">
        <w:rPr>
          <w:rFonts w:ascii="Lato" w:eastAsia="Times New Roman" w:hAnsi="Lato" w:cs="Arial"/>
          <w:color w:val="000000"/>
          <w:lang w:eastAsia="pl-PL"/>
        </w:rPr>
        <w:t>ofert</w:t>
      </w:r>
      <w:r w:rsidR="00CF638C" w:rsidRPr="006266D9">
        <w:rPr>
          <w:rFonts w:ascii="Lato" w:eastAsia="Times New Roman" w:hAnsi="Lato" w:cs="Arial"/>
          <w:color w:val="000000"/>
          <w:lang w:eastAsia="pl-PL"/>
        </w:rPr>
        <w:t xml:space="preserve"> </w:t>
      </w:r>
      <w:r w:rsidR="000A5E33" w:rsidRPr="006266D9">
        <w:rPr>
          <w:rFonts w:ascii="Lato" w:eastAsia="Times New Roman" w:hAnsi="Lato" w:cs="Arial"/>
          <w:color w:val="000000"/>
          <w:lang w:eastAsia="pl-PL"/>
        </w:rPr>
        <w:t>na realizację zada</w:t>
      </w:r>
      <w:r w:rsidR="004308D2" w:rsidRPr="006266D9">
        <w:rPr>
          <w:rFonts w:ascii="Lato" w:eastAsia="Times New Roman" w:hAnsi="Lato" w:cs="Arial"/>
          <w:color w:val="000000"/>
          <w:lang w:eastAsia="pl-PL"/>
        </w:rPr>
        <w:t>nia</w:t>
      </w:r>
      <w:r w:rsidR="000A5E33" w:rsidRPr="006266D9">
        <w:rPr>
          <w:rFonts w:ascii="Lato" w:eastAsia="Times New Roman" w:hAnsi="Lato" w:cs="Arial"/>
          <w:color w:val="000000"/>
          <w:lang w:eastAsia="pl-PL"/>
        </w:rPr>
        <w:t xml:space="preserve"> z zakresu zdrowia publicznego pod nazwą:</w:t>
      </w:r>
      <w:r w:rsidR="00CF638C" w:rsidRPr="006266D9">
        <w:rPr>
          <w:rFonts w:ascii="Lato" w:eastAsia="Times New Roman" w:hAnsi="Lato" w:cs="Arial"/>
          <w:color w:val="000000"/>
          <w:lang w:eastAsia="pl-PL"/>
        </w:rPr>
        <w:tab/>
      </w:r>
      <w:r w:rsidR="00CF638C" w:rsidRPr="006266D9">
        <w:rPr>
          <w:rFonts w:ascii="Lato" w:eastAsia="Times New Roman" w:hAnsi="Lato" w:cs="Arial"/>
          <w:color w:val="000000"/>
          <w:lang w:eastAsia="pl-PL"/>
        </w:rPr>
        <w:br/>
      </w:r>
    </w:p>
    <w:p w:rsidR="000A5E33" w:rsidRPr="006266D9" w:rsidRDefault="006266D9" w:rsidP="00D94B88">
      <w:pPr>
        <w:spacing w:after="120"/>
        <w:jc w:val="center"/>
        <w:rPr>
          <w:rFonts w:ascii="Lato" w:eastAsia="Times New Roman" w:hAnsi="Lato" w:cs="Arial"/>
          <w:b/>
          <w:color w:val="000000"/>
          <w:lang w:eastAsia="pl-PL"/>
        </w:rPr>
      </w:pPr>
      <w:r w:rsidRPr="006266D9">
        <w:rPr>
          <w:rFonts w:ascii="Lato" w:hAnsi="Lato"/>
          <w:b/>
          <w:i/>
        </w:rPr>
        <w:t xml:space="preserve">Organizacja szkolenia dla psychologów z zakresu Terapii Skoncentrowanej na Rozwiązaniach (TSR) (ang. </w:t>
      </w:r>
      <w:proofErr w:type="spellStart"/>
      <w:r w:rsidRPr="006266D9">
        <w:rPr>
          <w:rFonts w:ascii="Lato" w:hAnsi="Lato"/>
          <w:b/>
          <w:i/>
        </w:rPr>
        <w:t>Brief</w:t>
      </w:r>
      <w:proofErr w:type="spellEnd"/>
      <w:r w:rsidRPr="006266D9">
        <w:rPr>
          <w:rFonts w:ascii="Lato" w:hAnsi="Lato"/>
          <w:b/>
          <w:i/>
        </w:rPr>
        <w:t xml:space="preserve"> Solution </w:t>
      </w:r>
      <w:proofErr w:type="spellStart"/>
      <w:r w:rsidRPr="006266D9">
        <w:rPr>
          <w:rFonts w:ascii="Lato" w:hAnsi="Lato"/>
          <w:b/>
          <w:i/>
        </w:rPr>
        <w:t>Focused</w:t>
      </w:r>
      <w:proofErr w:type="spellEnd"/>
      <w:r w:rsidRPr="006266D9">
        <w:rPr>
          <w:rFonts w:ascii="Lato" w:hAnsi="Lato"/>
          <w:b/>
          <w:i/>
        </w:rPr>
        <w:t xml:space="preserve"> </w:t>
      </w:r>
      <w:proofErr w:type="spellStart"/>
      <w:r w:rsidRPr="006266D9">
        <w:rPr>
          <w:rFonts w:ascii="Lato" w:hAnsi="Lato"/>
          <w:b/>
          <w:i/>
        </w:rPr>
        <w:t>Therapy</w:t>
      </w:r>
      <w:proofErr w:type="spellEnd"/>
      <w:r w:rsidRPr="006266D9">
        <w:rPr>
          <w:rFonts w:ascii="Lato" w:hAnsi="Lato"/>
          <w:b/>
          <w:i/>
        </w:rPr>
        <w:t xml:space="preserve"> (BSFT)) - poziom podstawowy</w:t>
      </w:r>
      <w:r w:rsidR="00CF638C" w:rsidRPr="006266D9">
        <w:rPr>
          <w:rFonts w:ascii="Lato" w:eastAsia="Times New Roman" w:hAnsi="Lato" w:cs="Arial"/>
          <w:b/>
          <w:color w:val="000000"/>
          <w:lang w:eastAsia="pl-PL"/>
        </w:rPr>
        <w:br/>
      </w:r>
    </w:p>
    <w:p w:rsidR="00880F9F" w:rsidRPr="006266D9" w:rsidRDefault="000A5E33" w:rsidP="000A5E33">
      <w:pPr>
        <w:shd w:val="clear" w:color="auto" w:fill="FFFFFF"/>
        <w:spacing w:after="225" w:line="320" w:lineRule="atLeast"/>
        <w:jc w:val="both"/>
        <w:rPr>
          <w:rFonts w:ascii="Lato" w:eastAsia="Times New Roman" w:hAnsi="Lato" w:cs="Arial"/>
          <w:color w:val="000000"/>
          <w:lang w:eastAsia="pl-PL"/>
        </w:rPr>
      </w:pPr>
      <w:r w:rsidRPr="006266D9">
        <w:rPr>
          <w:rFonts w:ascii="Lato" w:eastAsia="Times New Roman" w:hAnsi="Lato" w:cs="Arial"/>
          <w:color w:val="000000"/>
          <w:lang w:eastAsia="pl-PL"/>
        </w:rPr>
        <w:t>Zadanie realizowane będzie w ramach ce</w:t>
      </w:r>
      <w:r w:rsidRPr="006266D9">
        <w:rPr>
          <w:rFonts w:ascii="Lato" w:hAnsi="Lato" w:cs="Arial"/>
        </w:rPr>
        <w:t xml:space="preserve">lu operacyjnego 3: Promocja zdrowia psychicznego, </w:t>
      </w:r>
      <w:r w:rsidR="006266D9">
        <w:rPr>
          <w:rFonts w:ascii="Lato" w:hAnsi="Lato" w:cs="Arial"/>
        </w:rPr>
        <w:t>części</w:t>
      </w:r>
      <w:r w:rsidRPr="006266D9">
        <w:rPr>
          <w:rFonts w:ascii="Lato" w:hAnsi="Lato" w:cs="Arial"/>
        </w:rPr>
        <w:t>: Promocja zdrowia psychicznego, zadania</w:t>
      </w:r>
      <w:r w:rsidR="006266D9">
        <w:rPr>
          <w:rFonts w:ascii="Lato" w:hAnsi="Lato" w:cs="Arial"/>
        </w:rPr>
        <w:t xml:space="preserve"> 1</w:t>
      </w:r>
      <w:r w:rsidRPr="006266D9">
        <w:rPr>
          <w:rFonts w:ascii="Lato" w:hAnsi="Lato" w:cs="Arial"/>
        </w:rPr>
        <w:t>: Realizacja projektów i programów edukacyjnych, wychowawczych, interwencyjnych oraz profilaktycznych opartych</w:t>
      </w:r>
      <w:r w:rsidR="00CF638C" w:rsidRPr="006266D9">
        <w:rPr>
          <w:rFonts w:ascii="Lato" w:hAnsi="Lato" w:cs="Arial"/>
        </w:rPr>
        <w:t xml:space="preserve"> </w:t>
      </w:r>
      <w:r w:rsidRPr="006266D9">
        <w:rPr>
          <w:rFonts w:ascii="Lato" w:hAnsi="Lato" w:cs="Arial"/>
        </w:rPr>
        <w:t>na podstawach naukowych, w tym programów profilaktyki uniwersalnej, wskazującej i selektywnej</w:t>
      </w:r>
      <w:r w:rsidRPr="006266D9">
        <w:rPr>
          <w:rFonts w:ascii="Lato" w:eastAsia="Times New Roman" w:hAnsi="Lato" w:cs="Arial"/>
          <w:color w:val="000000"/>
          <w:lang w:eastAsia="pl-PL"/>
        </w:rPr>
        <w:t xml:space="preserve"> Narodowego Programu Zdrowia</w:t>
      </w:r>
      <w:r w:rsidR="00084F2D" w:rsidRPr="006266D9">
        <w:rPr>
          <w:rFonts w:ascii="Lato" w:eastAsia="Times New Roman" w:hAnsi="Lato" w:cs="Arial"/>
          <w:color w:val="000000"/>
          <w:lang w:eastAsia="pl-PL"/>
        </w:rPr>
        <w:t>,</w:t>
      </w:r>
      <w:r w:rsidRPr="006266D9">
        <w:rPr>
          <w:rFonts w:ascii="Lato" w:eastAsia="Times New Roman" w:hAnsi="Lato" w:cs="Arial"/>
          <w:color w:val="000000"/>
          <w:lang w:eastAsia="pl-PL"/>
        </w:rPr>
        <w:t xml:space="preserve"> przyjętego rozporządzeniem </w:t>
      </w:r>
      <w:r w:rsidR="00880F9F" w:rsidRPr="006266D9">
        <w:rPr>
          <w:rFonts w:ascii="Lato" w:eastAsia="Times New Roman" w:hAnsi="Lato" w:cs="Arial"/>
          <w:color w:val="000000"/>
          <w:lang w:eastAsia="pl-PL"/>
        </w:rPr>
        <w:t>Rady Ministrów z dnia 30 marca 2021 r. w sprawie</w:t>
      </w:r>
      <w:r w:rsidRPr="006266D9">
        <w:rPr>
          <w:rFonts w:ascii="Lato" w:eastAsia="Times New Roman" w:hAnsi="Lato" w:cs="Arial"/>
          <w:color w:val="000000"/>
          <w:lang w:eastAsia="pl-PL"/>
        </w:rPr>
        <w:t xml:space="preserve"> Narodowego Programu Zdrowia na  </w:t>
      </w:r>
      <w:r w:rsidR="00B342F3" w:rsidRPr="006266D9">
        <w:rPr>
          <w:rFonts w:ascii="Lato" w:eastAsia="Times New Roman" w:hAnsi="Lato" w:cs="Arial"/>
          <w:color w:val="000000"/>
          <w:lang w:eastAsia="pl-PL"/>
        </w:rPr>
        <w:t>lata 2021-202</w:t>
      </w:r>
      <w:r w:rsidR="006266D9" w:rsidRPr="006266D9">
        <w:rPr>
          <w:rFonts w:ascii="Lato" w:eastAsia="Times New Roman" w:hAnsi="Lato" w:cs="Arial"/>
          <w:color w:val="000000"/>
          <w:lang w:eastAsia="pl-PL"/>
        </w:rPr>
        <w:t>6</w:t>
      </w:r>
      <w:r w:rsidR="00B342F3" w:rsidRPr="006266D9">
        <w:rPr>
          <w:rFonts w:ascii="Lato" w:eastAsia="Times New Roman" w:hAnsi="Lato" w:cs="Arial"/>
          <w:color w:val="000000"/>
          <w:lang w:eastAsia="pl-PL"/>
        </w:rPr>
        <w:t xml:space="preserve"> (Dz</w:t>
      </w:r>
      <w:r w:rsidR="00880F9F" w:rsidRPr="006266D9">
        <w:rPr>
          <w:rFonts w:ascii="Lato" w:eastAsia="Times New Roman" w:hAnsi="Lato" w:cs="Arial"/>
          <w:color w:val="000000"/>
          <w:lang w:eastAsia="pl-PL"/>
        </w:rPr>
        <w:t>. U. z 2021</w:t>
      </w:r>
      <w:r w:rsidR="006266D9">
        <w:rPr>
          <w:rFonts w:ascii="Lato" w:eastAsia="Times New Roman" w:hAnsi="Lato" w:cs="Arial"/>
          <w:color w:val="000000"/>
          <w:lang w:eastAsia="pl-PL"/>
        </w:rPr>
        <w:t xml:space="preserve"> </w:t>
      </w:r>
      <w:r w:rsidR="00880F9F" w:rsidRPr="006266D9">
        <w:rPr>
          <w:rFonts w:ascii="Lato" w:eastAsia="Times New Roman" w:hAnsi="Lato" w:cs="Arial"/>
          <w:color w:val="000000"/>
          <w:lang w:eastAsia="pl-PL"/>
        </w:rPr>
        <w:t>r. poz. 642</w:t>
      </w:r>
      <w:r w:rsidR="006266D9" w:rsidRPr="006266D9">
        <w:rPr>
          <w:rFonts w:ascii="Lato" w:eastAsia="Times New Roman" w:hAnsi="Lato" w:cs="Arial"/>
          <w:color w:val="000000"/>
          <w:lang w:eastAsia="pl-PL"/>
        </w:rPr>
        <w:t xml:space="preserve">, z </w:t>
      </w:r>
      <w:proofErr w:type="spellStart"/>
      <w:r w:rsidR="006266D9" w:rsidRPr="006266D9">
        <w:rPr>
          <w:rFonts w:ascii="Lato" w:eastAsia="Times New Roman" w:hAnsi="Lato" w:cs="Arial"/>
          <w:color w:val="000000"/>
          <w:lang w:eastAsia="pl-PL"/>
        </w:rPr>
        <w:t>późn</w:t>
      </w:r>
      <w:proofErr w:type="spellEnd"/>
      <w:r w:rsidR="006266D9" w:rsidRPr="006266D9">
        <w:rPr>
          <w:rFonts w:ascii="Lato" w:eastAsia="Times New Roman" w:hAnsi="Lato" w:cs="Arial"/>
          <w:color w:val="000000"/>
          <w:lang w:eastAsia="pl-PL"/>
        </w:rPr>
        <w:t>. zm.</w:t>
      </w:r>
      <w:r w:rsidRPr="006266D9">
        <w:rPr>
          <w:rFonts w:ascii="Lato" w:eastAsia="Times New Roman" w:hAnsi="Lato" w:cs="Arial"/>
          <w:color w:val="000000"/>
          <w:lang w:eastAsia="pl-PL"/>
        </w:rPr>
        <w:t xml:space="preserve">). </w:t>
      </w:r>
    </w:p>
    <w:p w:rsidR="0018267C" w:rsidRPr="006266D9" w:rsidRDefault="003E3987" w:rsidP="0018267C">
      <w:pPr>
        <w:spacing w:after="120"/>
        <w:jc w:val="both"/>
        <w:rPr>
          <w:rFonts w:ascii="Lato" w:hAnsi="Lato"/>
        </w:rPr>
      </w:pPr>
      <w:r w:rsidRPr="006266D9">
        <w:rPr>
          <w:rFonts w:ascii="Lato" w:eastAsia="Times New Roman" w:hAnsi="Lato" w:cs="Arial"/>
          <w:color w:val="000000"/>
          <w:u w:val="single"/>
          <w:lang w:eastAsia="pl-PL"/>
        </w:rPr>
        <w:t>Oferty w ramach ww. konkursu</w:t>
      </w:r>
      <w:r w:rsidR="00FA18CD" w:rsidRPr="006266D9">
        <w:rPr>
          <w:rFonts w:ascii="Lato" w:eastAsia="Times New Roman" w:hAnsi="Lato" w:cs="Arial"/>
          <w:color w:val="000000"/>
          <w:u w:val="single"/>
          <w:lang w:eastAsia="pl-PL"/>
        </w:rPr>
        <w:t xml:space="preserve"> można składać do </w:t>
      </w:r>
      <w:r w:rsidR="006266D9" w:rsidRPr="006266D9">
        <w:rPr>
          <w:rFonts w:ascii="Lato" w:eastAsia="Times New Roman" w:hAnsi="Lato" w:cs="Arial"/>
          <w:b/>
          <w:bCs/>
          <w:color w:val="000000"/>
          <w:u w:val="single"/>
          <w:bdr w:val="none" w:sz="0" w:space="0" w:color="auto" w:frame="1"/>
          <w:lang w:eastAsia="pl-PL"/>
        </w:rPr>
        <w:t>9 lipca</w:t>
      </w:r>
      <w:r w:rsidR="00B342F3" w:rsidRPr="006266D9">
        <w:rPr>
          <w:rFonts w:ascii="Lato" w:eastAsia="Times New Roman" w:hAnsi="Lato" w:cs="Arial"/>
          <w:b/>
          <w:bCs/>
          <w:color w:val="000000"/>
          <w:u w:val="single"/>
          <w:bdr w:val="none" w:sz="0" w:space="0" w:color="auto" w:frame="1"/>
          <w:lang w:eastAsia="pl-PL"/>
        </w:rPr>
        <w:t xml:space="preserve"> 202</w:t>
      </w:r>
      <w:r w:rsidR="006266D9" w:rsidRPr="006266D9">
        <w:rPr>
          <w:rFonts w:ascii="Lato" w:eastAsia="Times New Roman" w:hAnsi="Lato" w:cs="Arial"/>
          <w:b/>
          <w:bCs/>
          <w:color w:val="000000"/>
          <w:u w:val="single"/>
          <w:bdr w:val="none" w:sz="0" w:space="0" w:color="auto" w:frame="1"/>
          <w:lang w:eastAsia="pl-PL"/>
        </w:rPr>
        <w:t>6</w:t>
      </w:r>
      <w:r w:rsidR="00A14F9B" w:rsidRPr="006266D9">
        <w:rPr>
          <w:rFonts w:ascii="Lato" w:eastAsia="Times New Roman" w:hAnsi="Lato" w:cs="Arial"/>
          <w:b/>
          <w:bCs/>
          <w:color w:val="000000"/>
          <w:u w:val="single"/>
          <w:bdr w:val="none" w:sz="0" w:space="0" w:color="auto" w:frame="1"/>
          <w:lang w:eastAsia="pl-PL"/>
        </w:rPr>
        <w:t xml:space="preserve"> </w:t>
      </w:r>
      <w:r w:rsidR="00FA18CD" w:rsidRPr="006266D9">
        <w:rPr>
          <w:rFonts w:ascii="Lato" w:eastAsia="Times New Roman" w:hAnsi="Lato" w:cs="Arial"/>
          <w:b/>
          <w:bCs/>
          <w:color w:val="000000"/>
          <w:u w:val="single"/>
          <w:bdr w:val="none" w:sz="0" w:space="0" w:color="auto" w:frame="1"/>
          <w:lang w:eastAsia="pl-PL"/>
        </w:rPr>
        <w:t>r.</w:t>
      </w:r>
      <w:r w:rsidR="006266D9" w:rsidRPr="006266D9">
        <w:rPr>
          <w:rFonts w:ascii="Lato" w:eastAsia="Times New Roman" w:hAnsi="Lato" w:cs="Arial"/>
          <w:b/>
          <w:bCs/>
          <w:color w:val="000000"/>
          <w:u w:val="single"/>
          <w:bdr w:val="none" w:sz="0" w:space="0" w:color="auto" w:frame="1"/>
          <w:lang w:eastAsia="pl-PL"/>
        </w:rPr>
        <w:t xml:space="preserve"> do godz. 15:30</w:t>
      </w:r>
      <w:r w:rsidR="00FA18CD" w:rsidRPr="006266D9">
        <w:rPr>
          <w:rFonts w:ascii="Lato" w:eastAsia="Times New Roman" w:hAnsi="Lato" w:cs="Arial"/>
          <w:b/>
          <w:bCs/>
          <w:color w:val="000000"/>
          <w:bdr w:val="none" w:sz="0" w:space="0" w:color="auto" w:frame="1"/>
          <w:lang w:eastAsia="pl-PL"/>
        </w:rPr>
        <w:t> </w:t>
      </w:r>
      <w:r w:rsidR="0018267C" w:rsidRPr="006266D9">
        <w:rPr>
          <w:rFonts w:ascii="Lato" w:eastAsia="Times New Roman" w:hAnsi="Lato" w:cs="Arial"/>
          <w:bCs/>
          <w:color w:val="000000"/>
          <w:bdr w:val="none" w:sz="0" w:space="0" w:color="auto" w:frame="1"/>
          <w:lang w:eastAsia="pl-PL"/>
        </w:rPr>
        <w:t xml:space="preserve"> </w:t>
      </w:r>
      <w:r w:rsidR="0018267C" w:rsidRPr="006266D9">
        <w:rPr>
          <w:rFonts w:ascii="Lato" w:hAnsi="Lato"/>
        </w:rPr>
        <w:t>na adres:</w:t>
      </w:r>
    </w:p>
    <w:p w:rsidR="0018267C" w:rsidRPr="006266D9" w:rsidRDefault="0018267C" w:rsidP="0018267C">
      <w:pPr>
        <w:spacing w:after="120" w:line="240" w:lineRule="auto"/>
        <w:jc w:val="center"/>
        <w:rPr>
          <w:rFonts w:ascii="Lato" w:hAnsi="Lato"/>
          <w:b/>
        </w:rPr>
      </w:pPr>
      <w:r w:rsidRPr="006266D9">
        <w:rPr>
          <w:rFonts w:ascii="Lato" w:hAnsi="Lato"/>
          <w:b/>
        </w:rPr>
        <w:t>Ministerstwo Spraw Wewnętrznych i Administracji</w:t>
      </w:r>
    </w:p>
    <w:p w:rsidR="0018267C" w:rsidRPr="006266D9" w:rsidRDefault="0018267C" w:rsidP="0018267C">
      <w:pPr>
        <w:spacing w:after="120" w:line="240" w:lineRule="auto"/>
        <w:jc w:val="center"/>
        <w:rPr>
          <w:rFonts w:ascii="Lato" w:hAnsi="Lato"/>
          <w:b/>
        </w:rPr>
      </w:pPr>
      <w:r w:rsidRPr="006266D9">
        <w:rPr>
          <w:rFonts w:ascii="Lato" w:hAnsi="Lato"/>
          <w:b/>
        </w:rPr>
        <w:t xml:space="preserve">Departament Zdrowia </w:t>
      </w:r>
    </w:p>
    <w:p w:rsidR="0018267C" w:rsidRPr="006266D9" w:rsidRDefault="0018267C" w:rsidP="0018267C">
      <w:pPr>
        <w:spacing w:after="120" w:line="240" w:lineRule="auto"/>
        <w:jc w:val="center"/>
        <w:rPr>
          <w:rFonts w:ascii="Lato" w:hAnsi="Lato"/>
          <w:b/>
        </w:rPr>
      </w:pPr>
      <w:r w:rsidRPr="006266D9">
        <w:rPr>
          <w:rFonts w:ascii="Lato" w:hAnsi="Lato"/>
          <w:b/>
        </w:rPr>
        <w:t xml:space="preserve">ul. </w:t>
      </w:r>
      <w:r w:rsidR="003E3987" w:rsidRPr="006266D9">
        <w:rPr>
          <w:rFonts w:ascii="Lato" w:hAnsi="Lato"/>
          <w:b/>
        </w:rPr>
        <w:t>Domaniewska 36/38</w:t>
      </w:r>
    </w:p>
    <w:p w:rsidR="0018267C" w:rsidRPr="006266D9" w:rsidRDefault="003E3987" w:rsidP="0018267C">
      <w:pPr>
        <w:spacing w:after="120" w:line="240" w:lineRule="auto"/>
        <w:jc w:val="center"/>
        <w:rPr>
          <w:rFonts w:ascii="Lato" w:hAnsi="Lato"/>
          <w:b/>
        </w:rPr>
      </w:pPr>
      <w:r w:rsidRPr="006266D9">
        <w:rPr>
          <w:rFonts w:ascii="Lato" w:hAnsi="Lato"/>
          <w:b/>
        </w:rPr>
        <w:t>02-672</w:t>
      </w:r>
      <w:r w:rsidR="0018267C" w:rsidRPr="006266D9">
        <w:rPr>
          <w:rFonts w:ascii="Lato" w:hAnsi="Lato"/>
          <w:b/>
        </w:rPr>
        <w:t xml:space="preserve"> Warszawa</w:t>
      </w:r>
    </w:p>
    <w:p w:rsidR="0018267C" w:rsidRPr="006266D9" w:rsidRDefault="0018267C" w:rsidP="0018267C">
      <w:pPr>
        <w:spacing w:after="120"/>
        <w:jc w:val="both"/>
        <w:rPr>
          <w:rFonts w:ascii="Lato" w:hAnsi="Lato"/>
        </w:rPr>
      </w:pPr>
      <w:r w:rsidRPr="006266D9">
        <w:rPr>
          <w:rFonts w:ascii="Lato" w:hAnsi="Lato"/>
          <w:b/>
        </w:rPr>
        <w:t>z dopiskiem na kopercie</w:t>
      </w:r>
      <w:r w:rsidRPr="006266D9">
        <w:rPr>
          <w:rFonts w:ascii="Lato" w:hAnsi="Lato"/>
        </w:rPr>
        <w:t xml:space="preserve">: </w:t>
      </w:r>
    </w:p>
    <w:p w:rsidR="00D94B88" w:rsidRPr="006266D9" w:rsidRDefault="00D94B88" w:rsidP="00D94B88">
      <w:pPr>
        <w:spacing w:after="120"/>
        <w:jc w:val="both"/>
        <w:rPr>
          <w:rFonts w:ascii="Lato" w:hAnsi="Lato"/>
        </w:rPr>
      </w:pPr>
      <w:r w:rsidRPr="006266D9">
        <w:rPr>
          <w:rFonts w:ascii="Lato" w:hAnsi="Lato"/>
          <w:b/>
        </w:rPr>
        <w:t>Konkurs NPZ, zadanie:</w:t>
      </w:r>
      <w:r w:rsidR="00395C40" w:rsidRPr="006266D9">
        <w:rPr>
          <w:rFonts w:ascii="Lato" w:hAnsi="Lato"/>
          <w:b/>
        </w:rPr>
        <w:t xml:space="preserve"> </w:t>
      </w:r>
      <w:r w:rsidR="006266D9" w:rsidRPr="006266D9">
        <w:rPr>
          <w:rFonts w:ascii="Lato" w:hAnsi="Lato"/>
          <w:b/>
        </w:rPr>
        <w:t xml:space="preserve">Organizacja szkolenia dla psychologów z zakresu Terapii Skoncentrowanej na Rozwiązaniach (TSR) (ang. </w:t>
      </w:r>
      <w:proofErr w:type="spellStart"/>
      <w:r w:rsidR="006266D9" w:rsidRPr="006266D9">
        <w:rPr>
          <w:rFonts w:ascii="Lato" w:hAnsi="Lato"/>
          <w:b/>
        </w:rPr>
        <w:t>Brief</w:t>
      </w:r>
      <w:proofErr w:type="spellEnd"/>
      <w:r w:rsidR="006266D9" w:rsidRPr="006266D9">
        <w:rPr>
          <w:rFonts w:ascii="Lato" w:hAnsi="Lato"/>
          <w:b/>
        </w:rPr>
        <w:t xml:space="preserve"> Solution </w:t>
      </w:r>
      <w:proofErr w:type="spellStart"/>
      <w:r w:rsidR="006266D9" w:rsidRPr="006266D9">
        <w:rPr>
          <w:rFonts w:ascii="Lato" w:hAnsi="Lato"/>
          <w:b/>
        </w:rPr>
        <w:t>Focused</w:t>
      </w:r>
      <w:proofErr w:type="spellEnd"/>
      <w:r w:rsidR="006266D9" w:rsidRPr="006266D9">
        <w:rPr>
          <w:rFonts w:ascii="Lato" w:hAnsi="Lato"/>
          <w:b/>
        </w:rPr>
        <w:t xml:space="preserve"> </w:t>
      </w:r>
      <w:proofErr w:type="spellStart"/>
      <w:r w:rsidR="006266D9" w:rsidRPr="006266D9">
        <w:rPr>
          <w:rFonts w:ascii="Lato" w:hAnsi="Lato"/>
          <w:b/>
        </w:rPr>
        <w:t>Therapy</w:t>
      </w:r>
      <w:proofErr w:type="spellEnd"/>
      <w:r w:rsidR="006266D9" w:rsidRPr="006266D9">
        <w:rPr>
          <w:rFonts w:ascii="Lato" w:hAnsi="Lato"/>
          <w:b/>
        </w:rPr>
        <w:t xml:space="preserve"> (BSFT)) – poziom podstawowy (NPZ.CO3_1_1_2026).</w:t>
      </w:r>
    </w:p>
    <w:p w:rsidR="0018267C" w:rsidRPr="006266D9" w:rsidRDefault="0018267C" w:rsidP="0018267C">
      <w:pPr>
        <w:spacing w:after="120"/>
        <w:jc w:val="both"/>
        <w:rPr>
          <w:rFonts w:ascii="Lato" w:hAnsi="Lato"/>
        </w:rPr>
      </w:pPr>
      <w:r w:rsidRPr="006266D9">
        <w:rPr>
          <w:rFonts w:ascii="Lato" w:hAnsi="Lato"/>
        </w:rPr>
        <w:t>Oferty należy składać (</w:t>
      </w:r>
      <w:r w:rsidR="00B342F3" w:rsidRPr="006266D9">
        <w:rPr>
          <w:rFonts w:ascii="Lato" w:hAnsi="Lato"/>
        </w:rPr>
        <w:t xml:space="preserve">osobiście, </w:t>
      </w:r>
      <w:r w:rsidRPr="006266D9">
        <w:rPr>
          <w:rFonts w:ascii="Lato" w:hAnsi="Lato"/>
        </w:rPr>
        <w:t xml:space="preserve">pocztą kurierską lub listem poleconym) w siedzibie Departamentu Zdrowia Ministerstwa Spraw Wewnętrznych i Administracji od poniedziałku do piątku w godzinach </w:t>
      </w:r>
      <w:r w:rsidR="00B342F3" w:rsidRPr="006266D9">
        <w:rPr>
          <w:rFonts w:ascii="Lato" w:hAnsi="Lato"/>
        </w:rPr>
        <w:t>od 8.30 do 15.30</w:t>
      </w:r>
      <w:r w:rsidRPr="006266D9">
        <w:rPr>
          <w:rFonts w:ascii="Lato" w:hAnsi="Lato"/>
        </w:rPr>
        <w:t>.</w:t>
      </w:r>
    </w:p>
    <w:p w:rsidR="0018267C" w:rsidRPr="006266D9" w:rsidRDefault="0018267C" w:rsidP="0018267C">
      <w:pPr>
        <w:spacing w:after="120"/>
        <w:jc w:val="both"/>
        <w:rPr>
          <w:rFonts w:ascii="Lato" w:hAnsi="Lato"/>
          <w:b/>
        </w:rPr>
      </w:pPr>
      <w:r w:rsidRPr="006266D9">
        <w:rPr>
          <w:rFonts w:ascii="Lato" w:hAnsi="Lato"/>
          <w:b/>
        </w:rPr>
        <w:t xml:space="preserve">O przyjęciu oferty decyduje data i godzina jej wpływu do Ministerstwa Spraw Wewnętrznych </w:t>
      </w:r>
      <w:r w:rsidR="00CF638C" w:rsidRPr="006266D9">
        <w:rPr>
          <w:rFonts w:ascii="Lato" w:hAnsi="Lato"/>
          <w:b/>
        </w:rPr>
        <w:br/>
      </w:r>
      <w:r w:rsidRPr="006266D9">
        <w:rPr>
          <w:rFonts w:ascii="Lato" w:hAnsi="Lato"/>
          <w:b/>
        </w:rPr>
        <w:t>i Administracji. Oferty, które wpłyną po terminie, będą odrzucane.</w:t>
      </w:r>
    </w:p>
    <w:sectPr w:rsidR="0018267C" w:rsidRPr="00626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C1644"/>
    <w:multiLevelType w:val="multilevel"/>
    <w:tmpl w:val="B90A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C5"/>
    <w:rsid w:val="00084F2D"/>
    <w:rsid w:val="000A5E33"/>
    <w:rsid w:val="000B1612"/>
    <w:rsid w:val="000E5E6E"/>
    <w:rsid w:val="00165807"/>
    <w:rsid w:val="00170638"/>
    <w:rsid w:val="0018267C"/>
    <w:rsid w:val="002F5AE0"/>
    <w:rsid w:val="00395C40"/>
    <w:rsid w:val="003C78C5"/>
    <w:rsid w:val="003E3987"/>
    <w:rsid w:val="003F518C"/>
    <w:rsid w:val="004308D2"/>
    <w:rsid w:val="005D1613"/>
    <w:rsid w:val="005F2EC6"/>
    <w:rsid w:val="00601048"/>
    <w:rsid w:val="006266D9"/>
    <w:rsid w:val="0085447F"/>
    <w:rsid w:val="00880F9F"/>
    <w:rsid w:val="00896086"/>
    <w:rsid w:val="008B4057"/>
    <w:rsid w:val="009F7506"/>
    <w:rsid w:val="00A14F9B"/>
    <w:rsid w:val="00B342F3"/>
    <w:rsid w:val="00BD5842"/>
    <w:rsid w:val="00C35E2E"/>
    <w:rsid w:val="00CF638C"/>
    <w:rsid w:val="00D94B88"/>
    <w:rsid w:val="00DC23C9"/>
    <w:rsid w:val="00E86EB3"/>
    <w:rsid w:val="00E936D5"/>
    <w:rsid w:val="00EE353E"/>
    <w:rsid w:val="00F11995"/>
    <w:rsid w:val="00FA18CD"/>
    <w:rsid w:val="00FA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21566-AF9E-4B2B-A829-4A668EC5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A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A18CD"/>
    <w:rPr>
      <w:b/>
      <w:bCs/>
    </w:rPr>
  </w:style>
  <w:style w:type="paragraph" w:styleId="Akapitzlist">
    <w:name w:val="List Paragraph"/>
    <w:basedOn w:val="Normalny"/>
    <w:uiPriority w:val="34"/>
    <w:qFormat/>
    <w:rsid w:val="00FA18CD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1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3A2DF-2CB5-4755-AC25-8EA9AB1F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Misiewicz Małgorzata</dc:creator>
  <cp:keywords/>
  <dc:description/>
  <cp:lastModifiedBy>Jabłuszewska Kinga</cp:lastModifiedBy>
  <cp:revision>2</cp:revision>
  <cp:lastPrinted>2017-05-05T12:27:00Z</cp:lastPrinted>
  <dcterms:created xsi:type="dcterms:W3CDTF">2026-06-25T08:29:00Z</dcterms:created>
  <dcterms:modified xsi:type="dcterms:W3CDTF">2026-06-25T08:29:00Z</dcterms:modified>
</cp:coreProperties>
</file>