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8CB2" w14:textId="43DDB977" w:rsidR="00796D82" w:rsidRDefault="00796D82" w:rsidP="00796D82">
      <w:pPr>
        <w:ind w:firstLine="6379"/>
        <w:jc w:val="both"/>
        <w:rPr>
          <w:rFonts w:cs="Arial"/>
        </w:rPr>
      </w:pPr>
      <w:r>
        <w:rPr>
          <w:rFonts w:cs="Arial"/>
        </w:rPr>
        <w:t>Załącznik</w:t>
      </w:r>
      <w:r w:rsidR="00704556">
        <w:rPr>
          <w:rFonts w:cs="Arial"/>
        </w:rPr>
        <w:t>i</w:t>
      </w:r>
    </w:p>
    <w:p w14:paraId="06D43BB2" w14:textId="0975FA0A" w:rsidR="00796D82" w:rsidRDefault="00796D82" w:rsidP="00796D82">
      <w:pPr>
        <w:ind w:firstLine="6379"/>
        <w:jc w:val="both"/>
        <w:rPr>
          <w:rFonts w:cs="Arial"/>
        </w:rPr>
      </w:pPr>
      <w:r>
        <w:rPr>
          <w:rFonts w:cs="Arial"/>
        </w:rPr>
        <w:t>do zarządzenia nr</w:t>
      </w:r>
      <w:r w:rsidR="001C2636">
        <w:rPr>
          <w:rFonts w:cs="Arial"/>
        </w:rPr>
        <w:t xml:space="preserve"> 14</w:t>
      </w:r>
      <w:r>
        <w:rPr>
          <w:rFonts w:cs="Arial"/>
        </w:rPr>
        <w:t>/23</w:t>
      </w:r>
    </w:p>
    <w:p w14:paraId="1702C387" w14:textId="25696DF4" w:rsidR="00796D82" w:rsidRDefault="00796D82" w:rsidP="00796D82">
      <w:pPr>
        <w:ind w:firstLine="6379"/>
        <w:jc w:val="both"/>
        <w:rPr>
          <w:rFonts w:cs="Arial"/>
        </w:rPr>
      </w:pPr>
      <w:r>
        <w:rPr>
          <w:rFonts w:cs="Arial"/>
        </w:rPr>
        <w:t xml:space="preserve">Głównego Inspektora Pracy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z dnia </w:t>
      </w:r>
      <w:r w:rsidR="001C2636">
        <w:rPr>
          <w:rFonts w:cs="Arial"/>
        </w:rPr>
        <w:t>2 maja</w:t>
      </w:r>
      <w:r>
        <w:rPr>
          <w:rFonts w:cs="Arial"/>
        </w:rPr>
        <w:t xml:space="preserve"> 2023 r.</w:t>
      </w:r>
    </w:p>
    <w:p w14:paraId="6013DDCB" w14:textId="77777777" w:rsidR="00796D82" w:rsidRDefault="00796D82" w:rsidP="00796D82">
      <w:pPr>
        <w:ind w:firstLine="6379"/>
        <w:jc w:val="both"/>
        <w:rPr>
          <w:rFonts w:cs="Arial"/>
        </w:rPr>
      </w:pPr>
    </w:p>
    <w:p w14:paraId="26AAEBC3" w14:textId="601E055A" w:rsidR="00796D82" w:rsidRPr="00796D82" w:rsidRDefault="00796D82" w:rsidP="00796D82">
      <w:pPr>
        <w:ind w:firstLine="6379"/>
        <w:jc w:val="both"/>
        <w:rPr>
          <w:rFonts w:cs="Arial"/>
        </w:rPr>
      </w:pPr>
      <w:r>
        <w:rPr>
          <w:rFonts w:cs="Arial"/>
        </w:rPr>
        <w:t>Załącznik 1</w:t>
      </w:r>
    </w:p>
    <w:p w14:paraId="1693CB7E" w14:textId="77777777" w:rsidR="00796D82" w:rsidRDefault="00796D82" w:rsidP="00CD68E0">
      <w:pPr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</w:p>
    <w:p w14:paraId="73125BD9" w14:textId="77777777" w:rsidR="00796D82" w:rsidRDefault="00796D82" w:rsidP="00CD68E0">
      <w:pPr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</w:p>
    <w:p w14:paraId="1EF9E066" w14:textId="3EF25E24" w:rsidR="00CD68E0" w:rsidRPr="00AE2338" w:rsidRDefault="00CD68E0" w:rsidP="00CD68E0">
      <w:pPr>
        <w:autoSpaceDE w:val="0"/>
        <w:autoSpaceDN w:val="0"/>
        <w:adjustRightInd w:val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bookmarkStart w:id="0" w:name="_Hlk130534889"/>
      <w:r w:rsidRPr="00AE2338">
        <w:rPr>
          <w:rFonts w:cs="Arial"/>
          <w:sz w:val="24"/>
          <w:szCs w:val="24"/>
        </w:rPr>
        <w:t xml:space="preserve">…………..………….. </w:t>
      </w:r>
    </w:p>
    <w:p w14:paraId="73226B83" w14:textId="77777777" w:rsidR="00CD68E0" w:rsidRPr="00AE2338" w:rsidRDefault="00CD68E0" w:rsidP="00CD68E0">
      <w:pPr>
        <w:autoSpaceDE w:val="0"/>
        <w:autoSpaceDN w:val="0"/>
        <w:adjustRightInd w:val="0"/>
        <w:rPr>
          <w:rFonts w:cs="Arial"/>
          <w:iCs/>
          <w:sz w:val="18"/>
          <w:szCs w:val="18"/>
        </w:rPr>
      </w:pPr>
      <w:r w:rsidRPr="00AE2338">
        <w:rPr>
          <w:rFonts w:cs="Arial"/>
          <w:iCs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cs="Arial"/>
          <w:iCs/>
          <w:sz w:val="18"/>
          <w:szCs w:val="18"/>
        </w:rPr>
        <w:tab/>
      </w:r>
      <w:r>
        <w:rPr>
          <w:rFonts w:cs="Arial"/>
          <w:iCs/>
          <w:sz w:val="18"/>
          <w:szCs w:val="18"/>
        </w:rPr>
        <w:tab/>
      </w:r>
      <w:r w:rsidRPr="00AE2338">
        <w:rPr>
          <w:rFonts w:cs="Arial"/>
          <w:iCs/>
          <w:sz w:val="18"/>
          <w:szCs w:val="18"/>
        </w:rPr>
        <w:t xml:space="preserve">  (miejscowość, data)</w:t>
      </w:r>
    </w:p>
    <w:p w14:paraId="0A838537" w14:textId="77777777" w:rsidR="00CD68E0" w:rsidRDefault="00CD68E0" w:rsidP="00CD68E0">
      <w:pPr>
        <w:rPr>
          <w:rFonts w:cs="Arial"/>
        </w:rPr>
      </w:pPr>
      <w:bookmarkStart w:id="1" w:name="_Hlk130534847"/>
      <w:bookmarkEnd w:id="0"/>
      <w:r w:rsidRPr="00AE2338">
        <w:rPr>
          <w:rFonts w:cs="Arial"/>
        </w:rPr>
        <w:t>……………………………</w:t>
      </w:r>
    </w:p>
    <w:p w14:paraId="729A55EF" w14:textId="77777777" w:rsidR="00CD68E0" w:rsidRDefault="00CD68E0" w:rsidP="00CD68E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</w:t>
      </w:r>
      <w:r w:rsidRPr="00AE2338">
        <w:rPr>
          <w:rFonts w:cs="Arial"/>
          <w:sz w:val="18"/>
          <w:szCs w:val="18"/>
        </w:rPr>
        <w:t>imię i nazwisko</w:t>
      </w:r>
      <w:r>
        <w:rPr>
          <w:rFonts w:cs="Arial"/>
          <w:sz w:val="18"/>
          <w:szCs w:val="18"/>
        </w:rPr>
        <w:t>)</w:t>
      </w:r>
    </w:p>
    <w:p w14:paraId="25DFB28E" w14:textId="77777777" w:rsidR="00CD68E0" w:rsidRPr="00AE2338" w:rsidRDefault="00CD68E0" w:rsidP="00CD68E0">
      <w:pPr>
        <w:rPr>
          <w:rFonts w:cs="Arial"/>
        </w:rPr>
      </w:pPr>
    </w:p>
    <w:p w14:paraId="11D1A776" w14:textId="77777777" w:rsidR="00CD68E0" w:rsidRDefault="00CD68E0" w:rsidP="00CD68E0">
      <w:pPr>
        <w:rPr>
          <w:rFonts w:cs="Arial"/>
        </w:rPr>
      </w:pPr>
      <w:r w:rsidRPr="00AE2338">
        <w:rPr>
          <w:rFonts w:cs="Arial"/>
        </w:rPr>
        <w:t>……………………………</w:t>
      </w:r>
    </w:p>
    <w:p w14:paraId="33122459" w14:textId="35C19547" w:rsidR="00CD68E0" w:rsidRPr="00AE2338" w:rsidRDefault="00CD68E0" w:rsidP="00CD68E0">
      <w:pPr>
        <w:rPr>
          <w:rFonts w:cs="Arial"/>
        </w:rPr>
      </w:pPr>
      <w:r>
        <w:rPr>
          <w:rFonts w:cs="Arial"/>
          <w:sz w:val="18"/>
          <w:szCs w:val="18"/>
        </w:rPr>
        <w:t>(</w:t>
      </w:r>
      <w:r w:rsidRPr="00AE2338">
        <w:rPr>
          <w:rFonts w:cs="Arial"/>
          <w:sz w:val="18"/>
          <w:szCs w:val="18"/>
        </w:rPr>
        <w:t>stanowisko służbowe</w:t>
      </w:r>
      <w:r>
        <w:rPr>
          <w:rFonts w:cs="Arial"/>
          <w:sz w:val="18"/>
          <w:szCs w:val="18"/>
        </w:rPr>
        <w:t>)</w:t>
      </w:r>
    </w:p>
    <w:p w14:paraId="5A0932F0" w14:textId="77777777" w:rsidR="00CD68E0" w:rsidRDefault="00CD68E0" w:rsidP="00CD68E0">
      <w:pPr>
        <w:rPr>
          <w:rFonts w:cs="Arial"/>
        </w:rPr>
      </w:pPr>
    </w:p>
    <w:p w14:paraId="2DF3FB67" w14:textId="77777777" w:rsidR="00CD68E0" w:rsidRDefault="00CD68E0" w:rsidP="00CD68E0">
      <w:pPr>
        <w:rPr>
          <w:rFonts w:cs="Arial"/>
        </w:rPr>
      </w:pPr>
      <w:r w:rsidRPr="00AE2338">
        <w:rPr>
          <w:rFonts w:cs="Arial"/>
        </w:rPr>
        <w:t>……………………………</w:t>
      </w:r>
    </w:p>
    <w:p w14:paraId="04006C92" w14:textId="77777777" w:rsidR="00CD68E0" w:rsidRPr="00AE2338" w:rsidRDefault="00CD68E0" w:rsidP="00CD68E0">
      <w:pPr>
        <w:rPr>
          <w:rFonts w:cs="Arial"/>
        </w:rPr>
      </w:pPr>
      <w:r>
        <w:rPr>
          <w:rFonts w:cs="Arial"/>
          <w:sz w:val="18"/>
          <w:szCs w:val="18"/>
        </w:rPr>
        <w:t>(komórka organizacyjna)</w:t>
      </w:r>
    </w:p>
    <w:p w14:paraId="1F51E1D3" w14:textId="77777777" w:rsidR="00CD68E0" w:rsidRPr="00AE2338" w:rsidRDefault="00CD68E0" w:rsidP="00CD68E0">
      <w:pPr>
        <w:rPr>
          <w:rFonts w:cs="Arial"/>
        </w:rPr>
      </w:pPr>
    </w:p>
    <w:bookmarkEnd w:id="1"/>
    <w:p w14:paraId="7C084541" w14:textId="77777777" w:rsidR="00CD68E0" w:rsidRDefault="00CD68E0" w:rsidP="00CD68E0">
      <w:pPr>
        <w:spacing w:line="360" w:lineRule="auto"/>
        <w:jc w:val="both"/>
        <w:rPr>
          <w:rStyle w:val="hgkelc"/>
          <w:rFonts w:cs="Arial"/>
        </w:rPr>
      </w:pPr>
    </w:p>
    <w:p w14:paraId="6455CD04" w14:textId="77777777" w:rsidR="00CD68E0" w:rsidRDefault="00CD68E0" w:rsidP="00CD68E0">
      <w:pPr>
        <w:spacing w:line="360" w:lineRule="auto"/>
        <w:jc w:val="center"/>
        <w:rPr>
          <w:rStyle w:val="hgkelc"/>
          <w:rFonts w:cs="Arial"/>
          <w:b/>
          <w:sz w:val="28"/>
          <w:szCs w:val="28"/>
        </w:rPr>
      </w:pPr>
      <w:r w:rsidRPr="00CD68E0">
        <w:rPr>
          <w:rStyle w:val="hgkelc"/>
          <w:rFonts w:cs="Arial"/>
          <w:b/>
          <w:sz w:val="28"/>
          <w:szCs w:val="28"/>
        </w:rPr>
        <w:t>Oświadczenie pracownika</w:t>
      </w:r>
    </w:p>
    <w:p w14:paraId="4AA6FCC7" w14:textId="42DBEFEC" w:rsidR="00CD68E0" w:rsidRPr="00CD68E0" w:rsidRDefault="00CD68E0" w:rsidP="00CD68E0">
      <w:pPr>
        <w:spacing w:line="360" w:lineRule="auto"/>
        <w:jc w:val="center"/>
        <w:rPr>
          <w:rStyle w:val="hgkelc"/>
          <w:rFonts w:cs="Arial"/>
        </w:rPr>
      </w:pPr>
      <w:r w:rsidRPr="00CD68E0">
        <w:rPr>
          <w:rStyle w:val="hgkelc"/>
          <w:rFonts w:cs="Arial"/>
        </w:rPr>
        <w:t>(dotyczy pracownika, o którym mowa w art. 67</w:t>
      </w:r>
      <w:r w:rsidR="00C86620" w:rsidRPr="00C86620">
        <w:rPr>
          <w:rStyle w:val="hgkelc"/>
          <w:rFonts w:cs="Arial"/>
          <w:vertAlign w:val="superscript"/>
        </w:rPr>
        <w:t>19</w:t>
      </w:r>
      <w:r w:rsidR="00B00DB5">
        <w:rPr>
          <w:rStyle w:val="hgkelc"/>
          <w:rFonts w:cs="Arial"/>
        </w:rPr>
        <w:t xml:space="preserve"> </w:t>
      </w:r>
      <w:r w:rsidRPr="00CD68E0">
        <w:rPr>
          <w:rStyle w:val="hgkelc"/>
          <w:rFonts w:cs="Arial"/>
        </w:rPr>
        <w:t>§ 6 Kodeksu pracy)</w:t>
      </w:r>
    </w:p>
    <w:p w14:paraId="033C2E78" w14:textId="77777777" w:rsidR="00CD68E0" w:rsidRDefault="00CD68E0" w:rsidP="00CD68E0">
      <w:pPr>
        <w:spacing w:line="360" w:lineRule="auto"/>
        <w:jc w:val="both"/>
        <w:rPr>
          <w:rStyle w:val="hgkelc"/>
          <w:rFonts w:cs="Arial"/>
        </w:rPr>
      </w:pPr>
    </w:p>
    <w:p w14:paraId="36CF72B5" w14:textId="0E8EB319" w:rsidR="00CD68E0" w:rsidRPr="00734F12" w:rsidRDefault="00CD68E0" w:rsidP="00CD68E0">
      <w:pPr>
        <w:spacing w:line="360" w:lineRule="auto"/>
        <w:jc w:val="both"/>
        <w:rPr>
          <w:rStyle w:val="hgkelc"/>
          <w:rFonts w:cs="Arial"/>
        </w:rPr>
      </w:pPr>
      <w:r>
        <w:rPr>
          <w:rStyle w:val="hgkelc"/>
          <w:rFonts w:cs="Arial"/>
        </w:rPr>
        <w:t>O</w:t>
      </w:r>
      <w:r w:rsidRPr="00734F12">
        <w:rPr>
          <w:rStyle w:val="hgkelc"/>
          <w:rFonts w:cs="Arial"/>
        </w:rPr>
        <w:t xml:space="preserve">świadczam, że jestem*: </w:t>
      </w:r>
    </w:p>
    <w:p w14:paraId="4F705DAD" w14:textId="3AAD795A" w:rsidR="00CD68E0" w:rsidRPr="00734F12" w:rsidRDefault="00CD68E0" w:rsidP="00344416">
      <w:pPr>
        <w:ind w:left="426" w:hanging="426"/>
        <w:jc w:val="both"/>
        <w:rPr>
          <w:rFonts w:cs="Arial"/>
          <w:bCs/>
        </w:rPr>
      </w:pPr>
      <w:r w:rsidRPr="00734F12">
        <w:rPr>
          <w:rFonts w:cs="Arial"/>
          <w:bCs/>
          <w:color w:val="000000"/>
        </w:rPr>
        <w:t>1)</w:t>
      </w:r>
      <w:r w:rsidRPr="00734F12">
        <w:rPr>
          <w:rFonts w:cs="Arial"/>
          <w:bCs/>
          <w:color w:val="000000"/>
        </w:rPr>
        <w:tab/>
        <w:t>pracownicą w ciąży</w:t>
      </w:r>
      <w:r w:rsidR="00344416">
        <w:rPr>
          <w:rFonts w:cs="Arial"/>
          <w:bCs/>
          <w:color w:val="000000"/>
        </w:rPr>
        <w:t>;</w:t>
      </w:r>
    </w:p>
    <w:p w14:paraId="24C6911D" w14:textId="6793E2B1" w:rsidR="00CD68E0" w:rsidRPr="00734F12" w:rsidRDefault="00CD68E0" w:rsidP="00344416">
      <w:pPr>
        <w:ind w:left="426" w:hanging="426"/>
        <w:jc w:val="both"/>
        <w:rPr>
          <w:rFonts w:cs="Arial"/>
          <w:bCs/>
        </w:rPr>
      </w:pPr>
      <w:r w:rsidRPr="00734F12">
        <w:rPr>
          <w:rFonts w:cs="Arial"/>
          <w:bCs/>
          <w:color w:val="000000"/>
        </w:rPr>
        <w:t>2)</w:t>
      </w:r>
      <w:r w:rsidRPr="00734F12">
        <w:rPr>
          <w:rFonts w:cs="Arial"/>
          <w:bCs/>
          <w:color w:val="000000"/>
        </w:rPr>
        <w:tab/>
        <w:t>pracownikiem wychowującym dziecko do ukończenia przez nie 4</w:t>
      </w:r>
      <w:r w:rsidR="00866B2C">
        <w:rPr>
          <w:rFonts w:cs="Arial"/>
          <w:bCs/>
          <w:color w:val="000000"/>
        </w:rPr>
        <w:t>.</w:t>
      </w:r>
      <w:r w:rsidRPr="00734F12">
        <w:rPr>
          <w:rFonts w:cs="Arial"/>
          <w:bCs/>
          <w:color w:val="000000"/>
        </w:rPr>
        <w:t xml:space="preserve"> roku życia</w:t>
      </w:r>
      <w:r w:rsidR="00344416">
        <w:rPr>
          <w:rFonts w:cs="Arial"/>
          <w:bCs/>
          <w:color w:val="000000"/>
        </w:rPr>
        <w:t>;</w:t>
      </w:r>
    </w:p>
    <w:p w14:paraId="70B9C226" w14:textId="7A6C3D3C" w:rsidR="00CD68E0" w:rsidRPr="00734F12" w:rsidRDefault="00CD68E0" w:rsidP="00344416">
      <w:pPr>
        <w:ind w:left="426" w:hanging="426"/>
        <w:jc w:val="both"/>
        <w:rPr>
          <w:rFonts w:cs="Arial"/>
          <w:bCs/>
        </w:rPr>
      </w:pPr>
      <w:r w:rsidRPr="00734F12">
        <w:rPr>
          <w:rFonts w:cs="Arial"/>
          <w:bCs/>
          <w:color w:val="000000"/>
        </w:rPr>
        <w:t>3)</w:t>
      </w:r>
      <w:r w:rsidRPr="00734F12">
        <w:rPr>
          <w:rFonts w:cs="Arial"/>
          <w:bCs/>
          <w:color w:val="000000"/>
        </w:rPr>
        <w:tab/>
        <w:t>pracownikiem sprawującym opiekę nad innym członkiem najbliższej rodziny lub inną osobą pozostającą we wspólnym gospodarstwie domowym, posiadających orzeczenie o niepełnosprawności albo orzeczenie o znacznym stopniu niepełnosprawności</w:t>
      </w:r>
      <w:r w:rsidR="00344416">
        <w:rPr>
          <w:rFonts w:cs="Arial"/>
          <w:bCs/>
          <w:color w:val="000000"/>
        </w:rPr>
        <w:t>;</w:t>
      </w:r>
    </w:p>
    <w:p w14:paraId="215A29FC" w14:textId="5BA43E0C" w:rsidR="00CD68E0" w:rsidRPr="00734F12" w:rsidRDefault="00CD68E0" w:rsidP="00344416">
      <w:pPr>
        <w:ind w:left="426" w:hanging="426"/>
        <w:jc w:val="both"/>
        <w:rPr>
          <w:rFonts w:cs="Arial"/>
          <w:bCs/>
          <w:color w:val="000000" w:themeColor="text1"/>
        </w:rPr>
      </w:pPr>
      <w:r w:rsidRPr="00734F12">
        <w:rPr>
          <w:rFonts w:cs="Arial"/>
          <w:bCs/>
          <w:color w:val="000000"/>
        </w:rPr>
        <w:t>4)</w:t>
      </w:r>
      <w:r w:rsidRPr="00734F12">
        <w:rPr>
          <w:rFonts w:cs="Arial"/>
          <w:bCs/>
          <w:color w:val="000000"/>
        </w:rPr>
        <w:tab/>
        <w:t xml:space="preserve">pracownikiem </w:t>
      </w:r>
      <w:r w:rsidR="00EE5214" w:rsidRPr="00734F12">
        <w:rPr>
          <w:rFonts w:cs="Arial"/>
          <w:bCs/>
          <w:color w:val="000000"/>
        </w:rPr>
        <w:t>-</w:t>
      </w:r>
      <w:r w:rsidRPr="00734F12">
        <w:rPr>
          <w:rFonts w:cs="Arial"/>
          <w:bCs/>
          <w:color w:val="000000"/>
        </w:rPr>
        <w:t xml:space="preserve"> rodzicem dziecka posiadającego zaświadczenie, o którym mowa w art. </w:t>
      </w:r>
      <w:r w:rsidRPr="00734F12">
        <w:rPr>
          <w:rFonts w:cs="Arial"/>
          <w:bCs/>
          <w:color w:val="1B1B1B"/>
        </w:rPr>
        <w:t>4 ust. 3</w:t>
      </w:r>
      <w:r w:rsidRPr="00734F12">
        <w:rPr>
          <w:rFonts w:cs="Arial"/>
          <w:bCs/>
          <w:color w:val="000000"/>
        </w:rPr>
        <w:t xml:space="preserve"> ustawy z dnia </w:t>
      </w:r>
      <w:r w:rsidR="00B00DB5">
        <w:rPr>
          <w:rFonts w:cs="Arial"/>
          <w:bCs/>
          <w:color w:val="000000"/>
        </w:rPr>
        <w:t xml:space="preserve">4 listopada </w:t>
      </w:r>
      <w:r w:rsidRPr="00734F12">
        <w:rPr>
          <w:rFonts w:cs="Arial"/>
          <w:bCs/>
          <w:color w:val="000000"/>
        </w:rPr>
        <w:t xml:space="preserve">2016 r. o wsparciu kobiet w ciąży i rodzin "Za życiem", </w:t>
      </w:r>
      <w:r w:rsidRPr="00734F12">
        <w:rPr>
          <w:rFonts w:cs="Arial"/>
          <w:bCs/>
          <w:color w:val="000000" w:themeColor="text1"/>
        </w:rPr>
        <w:t>tj. o ciężkim i nieodwracalnym upośledzeniu albo nieuleczalnej chorobie zagrażającej życiu, które powstały w prenatalnym okresie rozwoju dziecka lub w czasie porodu, również po ukończeniu przez nie 18 roku życia</w:t>
      </w:r>
      <w:r w:rsidR="00344416">
        <w:rPr>
          <w:rFonts w:cs="Arial"/>
          <w:bCs/>
          <w:color w:val="000000" w:themeColor="text1"/>
        </w:rPr>
        <w:t>;</w:t>
      </w:r>
    </w:p>
    <w:p w14:paraId="1B097DE5" w14:textId="77777777" w:rsidR="00CD68E0" w:rsidRPr="00734F12" w:rsidRDefault="00CD68E0" w:rsidP="00344416">
      <w:pPr>
        <w:ind w:left="426" w:hanging="426"/>
        <w:jc w:val="both"/>
        <w:rPr>
          <w:rFonts w:cs="Arial"/>
          <w:bCs/>
        </w:rPr>
      </w:pPr>
      <w:r w:rsidRPr="00734F12">
        <w:rPr>
          <w:rFonts w:cs="Arial"/>
          <w:bCs/>
          <w:color w:val="000000"/>
        </w:rPr>
        <w:t>5)</w:t>
      </w:r>
      <w:r w:rsidRPr="00734F12">
        <w:rPr>
          <w:rFonts w:cs="Arial"/>
          <w:bCs/>
          <w:color w:val="000000"/>
        </w:rPr>
        <w:tab/>
        <w:t>pracownikiem - rodzicem:</w:t>
      </w:r>
    </w:p>
    <w:p w14:paraId="73EB3229" w14:textId="72E124DE" w:rsidR="00CD68E0" w:rsidRPr="00344416" w:rsidRDefault="00CD68E0" w:rsidP="00344416">
      <w:pPr>
        <w:ind w:left="851" w:hanging="425"/>
        <w:jc w:val="both"/>
        <w:rPr>
          <w:rFonts w:cs="Arial"/>
          <w:bCs/>
          <w:color w:val="000000" w:themeColor="text1"/>
        </w:rPr>
      </w:pPr>
      <w:r w:rsidRPr="00734F12">
        <w:rPr>
          <w:rFonts w:cs="Arial"/>
          <w:bCs/>
          <w:color w:val="000000"/>
        </w:rPr>
        <w:t>a)</w:t>
      </w:r>
      <w:r w:rsidRPr="00734F12">
        <w:rPr>
          <w:rFonts w:cs="Arial"/>
          <w:bCs/>
          <w:color w:val="000000"/>
        </w:rPr>
        <w:tab/>
        <w:t>dziecka legitymującego się orzeczeniem o</w:t>
      </w:r>
      <w:r w:rsidR="00B00DB5">
        <w:rPr>
          <w:rFonts w:cs="Arial"/>
          <w:bCs/>
          <w:color w:val="000000"/>
        </w:rPr>
        <w:t xml:space="preserve"> </w:t>
      </w:r>
      <w:r w:rsidRPr="00734F12">
        <w:rPr>
          <w:rFonts w:cs="Arial"/>
          <w:bCs/>
          <w:color w:val="000000"/>
        </w:rPr>
        <w:t>niepełnosprawności albo orzeczeniem o umiarkowanym lub znacznym stopniu niepełnosprawności określonym w przepisach o</w:t>
      </w:r>
      <w:r w:rsidR="00344416">
        <w:rPr>
          <w:rFonts w:cs="Arial"/>
          <w:bCs/>
          <w:color w:val="000000"/>
        </w:rPr>
        <w:t xml:space="preserve"> </w:t>
      </w:r>
      <w:r w:rsidRPr="00734F12">
        <w:rPr>
          <w:rFonts w:cs="Arial"/>
          <w:bCs/>
          <w:color w:val="000000"/>
        </w:rPr>
        <w:t>rehabilitacji zawodowej i społecznej oraz zatrudnianiu osób niepełnosprawnych,</w:t>
      </w:r>
      <w:r w:rsidRPr="00734F12">
        <w:rPr>
          <w:rFonts w:cs="Arial"/>
          <w:bCs/>
          <w:color w:val="FF0000"/>
        </w:rPr>
        <w:t xml:space="preserve"> </w:t>
      </w:r>
      <w:r w:rsidRPr="00734F12">
        <w:rPr>
          <w:rFonts w:cs="Arial"/>
          <w:bCs/>
          <w:color w:val="000000" w:themeColor="text1"/>
        </w:rPr>
        <w:t>również po ukończeniu przez nie 18 roku życia,</w:t>
      </w:r>
      <w:r w:rsidR="00344416">
        <w:rPr>
          <w:rFonts w:cs="Arial"/>
          <w:bCs/>
          <w:color w:val="000000" w:themeColor="text1"/>
        </w:rPr>
        <w:t xml:space="preserve"> </w:t>
      </w:r>
      <w:r w:rsidRPr="00734F12">
        <w:rPr>
          <w:rFonts w:cs="Arial"/>
          <w:bCs/>
          <w:color w:val="000000"/>
        </w:rPr>
        <w:t>oraz</w:t>
      </w:r>
    </w:p>
    <w:p w14:paraId="20F0535F" w14:textId="37C20EC1" w:rsidR="00CD68E0" w:rsidRPr="00734F12" w:rsidRDefault="00CD68E0" w:rsidP="00344416">
      <w:pPr>
        <w:ind w:left="851" w:hanging="425"/>
        <w:jc w:val="both"/>
        <w:rPr>
          <w:rFonts w:cs="Arial"/>
        </w:rPr>
      </w:pPr>
      <w:r w:rsidRPr="00734F12">
        <w:rPr>
          <w:rFonts w:cs="Arial"/>
          <w:bCs/>
          <w:color w:val="000000"/>
        </w:rPr>
        <w:t>b)</w:t>
      </w:r>
      <w:r w:rsidRPr="00734F12">
        <w:rPr>
          <w:rFonts w:cs="Arial"/>
          <w:bCs/>
          <w:color w:val="000000"/>
        </w:rPr>
        <w:tab/>
        <w:t>dziecka posiadającego odpowiednio opinię o potrzebie wczesnego wspomagania rozwoj</w:t>
      </w:r>
      <w:r w:rsidRPr="00734F12">
        <w:rPr>
          <w:rFonts w:cs="Arial"/>
          <w:color w:val="000000"/>
        </w:rPr>
        <w:t xml:space="preserve">u dziecka, orzeczenie o potrzebie kształcenia specjalnego lub orzeczenie o potrzebie zajęć rewalidacyjno-wychowawczych, o których mowa w przepisach </w:t>
      </w:r>
      <w:r w:rsidRPr="00734F12">
        <w:rPr>
          <w:rFonts w:cs="Arial"/>
          <w:color w:val="1B1B1B"/>
        </w:rPr>
        <w:t>ustawy</w:t>
      </w:r>
      <w:r w:rsidRPr="00734F12">
        <w:rPr>
          <w:rFonts w:cs="Arial"/>
          <w:color w:val="000000"/>
        </w:rPr>
        <w:t xml:space="preserve"> z dnia </w:t>
      </w:r>
      <w:r w:rsidR="00344416">
        <w:rPr>
          <w:rFonts w:cs="Arial"/>
          <w:color w:val="000000"/>
        </w:rPr>
        <w:t xml:space="preserve">14 grudnia </w:t>
      </w:r>
      <w:r w:rsidRPr="00734F12">
        <w:rPr>
          <w:rFonts w:cs="Arial"/>
          <w:color w:val="000000"/>
        </w:rPr>
        <w:t xml:space="preserve">2016 r. </w:t>
      </w:r>
      <w:r w:rsidR="00344416">
        <w:rPr>
          <w:rFonts w:cs="Arial"/>
          <w:color w:val="000000"/>
        </w:rPr>
        <w:t>–</w:t>
      </w:r>
      <w:r w:rsidRPr="00734F12">
        <w:rPr>
          <w:rFonts w:cs="Arial"/>
          <w:color w:val="000000"/>
        </w:rPr>
        <w:t xml:space="preserve"> Prawo oświatowe, również po ukończeniu </w:t>
      </w:r>
      <w:r w:rsidR="00344416">
        <w:rPr>
          <w:rFonts w:cs="Arial"/>
          <w:color w:val="000000"/>
        </w:rPr>
        <w:br/>
      </w:r>
      <w:r w:rsidRPr="00734F12">
        <w:rPr>
          <w:rFonts w:cs="Arial"/>
          <w:color w:val="000000"/>
        </w:rPr>
        <w:t>przez nie 18 roku życia</w:t>
      </w:r>
      <w:r>
        <w:rPr>
          <w:rFonts w:cs="Arial"/>
          <w:color w:val="000000"/>
        </w:rPr>
        <w:t>.</w:t>
      </w:r>
    </w:p>
    <w:p w14:paraId="3EBB1C62" w14:textId="77777777" w:rsidR="00CD68E0" w:rsidRDefault="00CD68E0" w:rsidP="00CD68E0">
      <w:pPr>
        <w:autoSpaceDE w:val="0"/>
        <w:autoSpaceDN w:val="0"/>
        <w:adjustRightInd w:val="0"/>
        <w:jc w:val="center"/>
        <w:rPr>
          <w:rFonts w:cs="Arial"/>
          <w:bCs/>
          <w:iCs/>
          <w:color w:val="000000"/>
          <w:sz w:val="18"/>
          <w:szCs w:val="18"/>
        </w:rPr>
      </w:pPr>
      <w:r w:rsidRPr="005D0B62">
        <w:rPr>
          <w:rFonts w:cs="Arial"/>
          <w:bCs/>
          <w:iCs/>
          <w:color w:val="000000"/>
          <w:sz w:val="18"/>
          <w:szCs w:val="18"/>
        </w:rPr>
        <w:t xml:space="preserve">                                                                                                              </w:t>
      </w:r>
    </w:p>
    <w:p w14:paraId="52432AA5" w14:textId="112350DB" w:rsidR="00CD68E0" w:rsidRDefault="00CD68E0" w:rsidP="00796D82">
      <w:pPr>
        <w:autoSpaceDE w:val="0"/>
        <w:autoSpaceDN w:val="0"/>
        <w:adjustRightInd w:val="0"/>
        <w:rPr>
          <w:rFonts w:cs="Arial"/>
          <w:bCs/>
          <w:iCs/>
          <w:color w:val="000000"/>
          <w:sz w:val="18"/>
          <w:szCs w:val="18"/>
        </w:rPr>
      </w:pPr>
    </w:p>
    <w:p w14:paraId="12E1AA3E" w14:textId="77777777" w:rsidR="009C5318" w:rsidRDefault="009C5318" w:rsidP="00796D82">
      <w:pPr>
        <w:autoSpaceDE w:val="0"/>
        <w:autoSpaceDN w:val="0"/>
        <w:adjustRightInd w:val="0"/>
        <w:rPr>
          <w:rFonts w:cs="Arial"/>
          <w:bCs/>
          <w:iCs/>
          <w:color w:val="000000"/>
          <w:sz w:val="18"/>
          <w:szCs w:val="18"/>
        </w:rPr>
      </w:pPr>
    </w:p>
    <w:p w14:paraId="76765C58" w14:textId="77777777" w:rsidR="00344416" w:rsidRDefault="00344416" w:rsidP="00CD68E0">
      <w:pPr>
        <w:autoSpaceDE w:val="0"/>
        <w:autoSpaceDN w:val="0"/>
        <w:adjustRightInd w:val="0"/>
        <w:jc w:val="center"/>
        <w:rPr>
          <w:rFonts w:cs="Arial"/>
          <w:bCs/>
          <w:iCs/>
          <w:color w:val="000000"/>
          <w:sz w:val="18"/>
          <w:szCs w:val="18"/>
        </w:rPr>
      </w:pPr>
    </w:p>
    <w:p w14:paraId="75C7E523" w14:textId="36CCD59B" w:rsidR="00CD68E0" w:rsidRDefault="00344416" w:rsidP="00344416">
      <w:pPr>
        <w:autoSpaceDE w:val="0"/>
        <w:autoSpaceDN w:val="0"/>
        <w:adjustRightInd w:val="0"/>
        <w:jc w:val="right"/>
        <w:rPr>
          <w:rFonts w:cs="Arial"/>
          <w:bCs/>
          <w:iCs/>
          <w:color w:val="000000"/>
          <w:sz w:val="18"/>
          <w:szCs w:val="18"/>
        </w:rPr>
      </w:pPr>
      <w:r>
        <w:rPr>
          <w:rFonts w:cs="Arial"/>
          <w:bCs/>
          <w:iCs/>
          <w:color w:val="000000"/>
          <w:sz w:val="18"/>
          <w:szCs w:val="18"/>
        </w:rPr>
        <w:tab/>
      </w:r>
      <w:r>
        <w:rPr>
          <w:rFonts w:cs="Arial"/>
          <w:bCs/>
          <w:iCs/>
          <w:color w:val="000000"/>
          <w:sz w:val="18"/>
          <w:szCs w:val="18"/>
        </w:rPr>
        <w:tab/>
      </w:r>
      <w:r>
        <w:rPr>
          <w:rFonts w:cs="Arial"/>
          <w:bCs/>
          <w:iCs/>
          <w:color w:val="000000"/>
          <w:sz w:val="18"/>
          <w:szCs w:val="18"/>
        </w:rPr>
        <w:tab/>
      </w:r>
      <w:r>
        <w:rPr>
          <w:rFonts w:cs="Arial"/>
          <w:bCs/>
          <w:iCs/>
          <w:color w:val="000000"/>
          <w:sz w:val="18"/>
          <w:szCs w:val="18"/>
        </w:rPr>
        <w:tab/>
      </w:r>
      <w:r>
        <w:rPr>
          <w:rFonts w:cs="Arial"/>
          <w:bCs/>
          <w:iCs/>
          <w:color w:val="000000"/>
          <w:sz w:val="18"/>
          <w:szCs w:val="18"/>
        </w:rPr>
        <w:tab/>
      </w:r>
      <w:r w:rsidRPr="00344416">
        <w:rPr>
          <w:rFonts w:cs="Arial"/>
          <w:bCs/>
          <w:iCs/>
          <w:color w:val="000000"/>
        </w:rPr>
        <w:t>……………………………………………..</w:t>
      </w:r>
    </w:p>
    <w:p w14:paraId="10AE70D2" w14:textId="08C1515E" w:rsidR="00CD68E0" w:rsidRPr="005D0B62" w:rsidRDefault="00344416" w:rsidP="00344416">
      <w:pPr>
        <w:autoSpaceDE w:val="0"/>
        <w:autoSpaceDN w:val="0"/>
        <w:adjustRightInd w:val="0"/>
        <w:ind w:left="5664"/>
        <w:rPr>
          <w:rFonts w:cs="Arial"/>
          <w:bCs/>
          <w:iCs/>
          <w:color w:val="000000"/>
          <w:sz w:val="18"/>
          <w:szCs w:val="18"/>
        </w:rPr>
      </w:pPr>
      <w:r>
        <w:rPr>
          <w:rFonts w:cs="Arial"/>
          <w:bCs/>
          <w:iCs/>
          <w:color w:val="000000"/>
          <w:sz w:val="18"/>
          <w:szCs w:val="18"/>
        </w:rPr>
        <w:t xml:space="preserve">      </w:t>
      </w:r>
      <w:r w:rsidR="00CD68E0" w:rsidRPr="005D0B62">
        <w:rPr>
          <w:rFonts w:cs="Arial"/>
          <w:bCs/>
          <w:iCs/>
          <w:color w:val="000000"/>
          <w:sz w:val="18"/>
          <w:szCs w:val="18"/>
        </w:rPr>
        <w:t xml:space="preserve"> (data, podpis pracownika)</w:t>
      </w:r>
    </w:p>
    <w:p w14:paraId="43508F50" w14:textId="0496DAC4" w:rsidR="00C11502" w:rsidRDefault="00C11502"/>
    <w:p w14:paraId="2A53377E" w14:textId="063F6EE8" w:rsidR="00C11502" w:rsidRDefault="00C11502" w:rsidP="00C11502">
      <w:r>
        <w:t>*</w:t>
      </w:r>
      <w:r w:rsidR="007C6079">
        <w:rPr>
          <w:sz w:val="18"/>
          <w:szCs w:val="18"/>
        </w:rPr>
        <w:t>zaznaczyć właściwe</w:t>
      </w:r>
    </w:p>
    <w:sectPr w:rsidR="00C1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C48D7"/>
    <w:multiLevelType w:val="hybridMultilevel"/>
    <w:tmpl w:val="F1FAA7F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E0"/>
    <w:rsid w:val="001C2636"/>
    <w:rsid w:val="00344416"/>
    <w:rsid w:val="004D412A"/>
    <w:rsid w:val="006F6A5D"/>
    <w:rsid w:val="00704556"/>
    <w:rsid w:val="00796D82"/>
    <w:rsid w:val="007C6079"/>
    <w:rsid w:val="00866B2C"/>
    <w:rsid w:val="009C5318"/>
    <w:rsid w:val="00B00DB5"/>
    <w:rsid w:val="00BB5BA9"/>
    <w:rsid w:val="00BE553B"/>
    <w:rsid w:val="00C11502"/>
    <w:rsid w:val="00C86620"/>
    <w:rsid w:val="00CD68E0"/>
    <w:rsid w:val="00E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6E20"/>
  <w15:chartTrackingRefBased/>
  <w15:docId w15:val="{7CCC9CD2-4DE6-4F39-8E05-F04A6640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E0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CD68E0"/>
  </w:style>
  <w:style w:type="character" w:styleId="Odwoaniedokomentarza">
    <w:name w:val="annotation reference"/>
    <w:basedOn w:val="Domylnaczcionkaakapitu"/>
    <w:uiPriority w:val="99"/>
    <w:semiHidden/>
    <w:unhideWhenUsed/>
    <w:rsid w:val="00CD68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E0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E0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53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Gwarek</dc:creator>
  <cp:keywords/>
  <dc:description/>
  <cp:lastModifiedBy>Tomasz Pawłowski</cp:lastModifiedBy>
  <cp:revision>13</cp:revision>
  <cp:lastPrinted>2023-03-27T09:43:00Z</cp:lastPrinted>
  <dcterms:created xsi:type="dcterms:W3CDTF">2023-03-24T09:43:00Z</dcterms:created>
  <dcterms:modified xsi:type="dcterms:W3CDTF">2023-05-02T13:20:00Z</dcterms:modified>
</cp:coreProperties>
</file>