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03FD1" w14:textId="77777777" w:rsidR="00F21AA4" w:rsidRPr="00C5616F" w:rsidRDefault="00F21AA4" w:rsidP="00F21AA4">
      <w:pPr>
        <w:shd w:val="clear" w:color="auto" w:fill="FFFFFF"/>
        <w:suppressAutoHyphens/>
        <w:autoSpaceDN w:val="0"/>
        <w:spacing w:after="57"/>
        <w:jc w:val="center"/>
        <w:textAlignment w:val="baseline"/>
        <w:rPr>
          <w:rFonts w:ascii="Times New Roman" w:eastAsia="SimSun" w:hAnsi="Times New Roman" w:cs="Times New Roman"/>
          <w:b/>
          <w:bCs/>
          <w:color w:val="000000" w:themeColor="text1"/>
          <w:kern w:val="3"/>
          <w:sz w:val="20"/>
          <w:szCs w:val="20"/>
          <w:lang w:eastAsia="zh-CN" w:bidi="hi-IN"/>
        </w:rPr>
      </w:pPr>
      <w:r w:rsidRPr="00C5616F">
        <w:rPr>
          <w:rFonts w:ascii="Times New Roman" w:eastAsia="SimSun" w:hAnsi="Times New Roman" w:cs="Times New Roman"/>
          <w:b/>
          <w:bCs/>
          <w:color w:val="000000" w:themeColor="text1"/>
          <w:kern w:val="3"/>
          <w:sz w:val="20"/>
          <w:szCs w:val="20"/>
          <w:lang w:eastAsia="zh-CN" w:bidi="hi-IN"/>
        </w:rPr>
        <w:t>Klauzula informacyjna o przetwarzaniu danych osobowych.</w:t>
      </w:r>
    </w:p>
    <w:p w14:paraId="4A0CE09C" w14:textId="7561CD5C" w:rsidR="00F21AA4" w:rsidRPr="00C5616F" w:rsidRDefault="00F21AA4" w:rsidP="001D4ADE">
      <w:pPr>
        <w:shd w:val="clear" w:color="auto" w:fill="FFFFFF"/>
        <w:suppressAutoHyphens/>
        <w:autoSpaceDN w:val="0"/>
        <w:spacing w:after="120"/>
        <w:jc w:val="both"/>
        <w:textAlignment w:val="baseline"/>
        <w:rPr>
          <w:rFonts w:ascii="Times New Roma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</w:pPr>
      <w:r w:rsidRPr="00C5616F">
        <w:rPr>
          <w:rFonts w:ascii="Times New Roma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 xml:space="preserve">Zgodnie z art. 13 ust. 1 i ust. 2 rozporządzenia Parlamentu Europejskiego i Rady (UE) 2016/679 z dnia 27 kwietnia 2016 r. w sprawie ochrony osób fizycznych w związku z przetwarzaniem danych osobowych w sprawie swobodnego przepływu takich danych oraz uchylenia dyrektywy 95/46/WE, </w:t>
      </w:r>
      <w:r w:rsidR="007850FA">
        <w:rPr>
          <w:rFonts w:ascii="Times New Roma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(</w:t>
      </w:r>
      <w:r w:rsidRPr="00C5616F">
        <w:rPr>
          <w:rFonts w:ascii="Times New Roma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RODO), uprzejmie informujemy, że:</w:t>
      </w:r>
    </w:p>
    <w:p w14:paraId="7283FCBE" w14:textId="1F2C593D" w:rsidR="001D4ADE" w:rsidRDefault="00F21AA4" w:rsidP="001D4ADE">
      <w:pPr>
        <w:numPr>
          <w:ilvl w:val="0"/>
          <w:numId w:val="1"/>
        </w:numPr>
        <w:tabs>
          <w:tab w:val="left" w:pos="284"/>
        </w:tabs>
        <w:spacing w:before="240"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C5616F">
        <w:rPr>
          <w:rFonts w:ascii="Times New Roman" w:hAnsi="Times New Roman" w:cs="Times New Roman"/>
          <w:b/>
          <w:bCs/>
          <w:sz w:val="20"/>
          <w:szCs w:val="20"/>
          <w:bdr w:val="none" w:sz="0" w:space="0" w:color="auto" w:frame="1"/>
        </w:rPr>
        <w:t xml:space="preserve">Administratorem </w:t>
      </w:r>
      <w:r w:rsidRPr="001D4ADE">
        <w:rPr>
          <w:rFonts w:ascii="Times New Roman" w:hAnsi="Times New Roman" w:cs="Times New Roman"/>
          <w:b/>
          <w:bCs/>
          <w:sz w:val="20"/>
          <w:szCs w:val="20"/>
          <w:bdr w:val="none" w:sz="0" w:space="0" w:color="auto" w:frame="1"/>
        </w:rPr>
        <w:t xml:space="preserve">Pana/Pani danych osobowych </w:t>
      </w:r>
      <w:r w:rsidRPr="001D4ADE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jest </w:t>
      </w:r>
      <w:r w:rsidRPr="001D4ADE">
        <w:rPr>
          <w:rFonts w:ascii="Times New Roman" w:hAnsi="Times New Roman" w:cs="Times New Roman"/>
          <w:b/>
          <w:bCs/>
          <w:sz w:val="20"/>
          <w:szCs w:val="20"/>
          <w:bdr w:val="none" w:sz="0" w:space="0" w:color="auto" w:frame="1"/>
        </w:rPr>
        <w:t>Wojewódzka Stacja Sanitarno-Epidemiologiczna</w:t>
      </w:r>
      <w:r w:rsidRPr="001D4ADE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w Olsztynie, </w:t>
      </w:r>
      <w:r w:rsidRPr="001D4ADE">
        <w:rPr>
          <w:rFonts w:ascii="Times New Roman" w:hAnsi="Times New Roman" w:cs="Times New Roman"/>
          <w:sz w:val="20"/>
          <w:szCs w:val="20"/>
        </w:rPr>
        <w:t xml:space="preserve">ul. Żołnierska 16, 10-561 Olsztyn; adres e-mail: </w:t>
      </w:r>
      <w:hyperlink r:id="rId7" w:history="1">
        <w:r w:rsidRPr="001D4ADE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/>
          </w:rPr>
          <w:t>wsse.olsztyn@sanepid</w:t>
        </w:r>
      </w:hyperlink>
      <w:r w:rsidRPr="001D4ADE">
        <w:rPr>
          <w:rFonts w:ascii="Times New Roman" w:hAnsi="Times New Roman" w:cs="Times New Roman"/>
          <w:color w:val="007BB8"/>
          <w:sz w:val="20"/>
          <w:szCs w:val="20"/>
          <w:u w:val="single"/>
          <w:shd w:val="clear" w:color="auto" w:fill="FFFFFF"/>
        </w:rPr>
        <w:t>.gov.pl</w:t>
      </w:r>
      <w:r w:rsidRPr="001D4ADE">
        <w:rPr>
          <w:rFonts w:ascii="Times New Roman" w:hAnsi="Times New Roman" w:cs="Times New Roman"/>
          <w:sz w:val="20"/>
          <w:szCs w:val="20"/>
        </w:rPr>
        <w:t>; nr tel. 89/524</w:t>
      </w:r>
      <w:r w:rsidR="007850FA">
        <w:rPr>
          <w:rFonts w:ascii="Times New Roman" w:hAnsi="Times New Roman" w:cs="Times New Roman"/>
          <w:sz w:val="20"/>
          <w:szCs w:val="20"/>
        </w:rPr>
        <w:t xml:space="preserve"> </w:t>
      </w:r>
      <w:r w:rsidRPr="001D4ADE">
        <w:rPr>
          <w:rFonts w:ascii="Times New Roman" w:hAnsi="Times New Roman" w:cs="Times New Roman"/>
          <w:sz w:val="20"/>
          <w:szCs w:val="20"/>
        </w:rPr>
        <w:t>83</w:t>
      </w:r>
      <w:r w:rsidR="007850FA">
        <w:rPr>
          <w:rFonts w:ascii="Times New Roman" w:hAnsi="Times New Roman" w:cs="Times New Roman"/>
          <w:sz w:val="20"/>
          <w:szCs w:val="20"/>
        </w:rPr>
        <w:t xml:space="preserve"> </w:t>
      </w:r>
      <w:r w:rsidRPr="001D4ADE">
        <w:rPr>
          <w:rFonts w:ascii="Times New Roman" w:hAnsi="Times New Roman" w:cs="Times New Roman"/>
          <w:sz w:val="20"/>
          <w:szCs w:val="20"/>
        </w:rPr>
        <w:t xml:space="preserve">00; NIP: 739-00-10-641; REGON: </w:t>
      </w:r>
      <w:r w:rsidRPr="001D4ADE">
        <w:rPr>
          <w:rFonts w:ascii="Times New Roman" w:hAnsi="Times New Roman" w:cs="Times New Roman"/>
          <w:sz w:val="20"/>
          <w:szCs w:val="20"/>
          <w:shd w:val="clear" w:color="auto" w:fill="FFFFFF"/>
        </w:rPr>
        <w:t>291807</w:t>
      </w:r>
      <w:r w:rsidRPr="00C5616F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12357862" w14:textId="77777777" w:rsidR="001D4ADE" w:rsidRPr="001D4ADE" w:rsidRDefault="001D4ADE" w:rsidP="001D4ADE">
      <w:pPr>
        <w:tabs>
          <w:tab w:val="left" w:pos="284"/>
        </w:tabs>
        <w:spacing w:before="120" w:after="120" w:line="240" w:lineRule="auto"/>
        <w:ind w:left="284"/>
        <w:contextualSpacing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7E2A899" w14:textId="6200F7D9" w:rsidR="00F21AA4" w:rsidRPr="00C5616F" w:rsidRDefault="00F21AA4" w:rsidP="001D4ADE">
      <w:pPr>
        <w:numPr>
          <w:ilvl w:val="0"/>
          <w:numId w:val="1"/>
        </w:numPr>
        <w:tabs>
          <w:tab w:val="left" w:pos="284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5616F">
        <w:rPr>
          <w:rFonts w:ascii="Times New Roman" w:hAnsi="Times New Roman" w:cs="Times New Roman"/>
          <w:b/>
          <w:bCs/>
          <w:sz w:val="20"/>
          <w:szCs w:val="20"/>
          <w:bdr w:val="none" w:sz="0" w:space="0" w:color="auto" w:frame="1"/>
        </w:rPr>
        <w:t xml:space="preserve">Administrator </w:t>
      </w:r>
      <w:r w:rsidRPr="00C5616F">
        <w:rPr>
          <w:rFonts w:ascii="Times New Roman" w:hAnsi="Times New Roman" w:cs="Times New Roman"/>
          <w:sz w:val="20"/>
          <w:szCs w:val="20"/>
        </w:rPr>
        <w:t>powołał</w:t>
      </w:r>
      <w:r w:rsidRPr="00C5616F">
        <w:rPr>
          <w:rFonts w:ascii="Times New Roman" w:hAnsi="Times New Roman" w:cs="Times New Roman"/>
          <w:b/>
          <w:sz w:val="20"/>
          <w:szCs w:val="20"/>
        </w:rPr>
        <w:t xml:space="preserve"> Inspektora Ochrony Danych (IOD). </w:t>
      </w:r>
      <w:r w:rsidRPr="00C5616F">
        <w:rPr>
          <w:rFonts w:ascii="Times New Roman" w:hAnsi="Times New Roman" w:cs="Times New Roman"/>
          <w:sz w:val="20"/>
          <w:szCs w:val="20"/>
        </w:rPr>
        <w:t xml:space="preserve">Kontakt z IOD możliwy jest pod adresem email: </w:t>
      </w:r>
      <w:hyperlink r:id="rId8" w:history="1">
        <w:r w:rsidR="00647EF4" w:rsidRPr="0025781D">
          <w:rPr>
            <w:rStyle w:val="Hipercze"/>
            <w:rFonts w:ascii="Times New Roman" w:hAnsi="Times New Roman" w:cs="Times New Roman"/>
            <w:sz w:val="20"/>
            <w:szCs w:val="20"/>
          </w:rPr>
          <w:t>iod.wsse.olsztyn@sanepid.gov.pl</w:t>
        </w:r>
      </w:hyperlink>
      <w:r w:rsidRPr="00C5616F">
        <w:rPr>
          <w:rFonts w:ascii="Times New Roman" w:hAnsi="Times New Roman" w:cs="Times New Roman"/>
          <w:color w:val="0000FF"/>
          <w:sz w:val="20"/>
          <w:szCs w:val="20"/>
          <w:u w:val="single"/>
        </w:rPr>
        <w:t xml:space="preserve"> </w:t>
      </w:r>
      <w:r w:rsidRPr="007850FA">
        <w:rPr>
          <w:rFonts w:ascii="Times New Roman" w:hAnsi="Times New Roman" w:cs="Times New Roman"/>
          <w:sz w:val="20"/>
          <w:szCs w:val="20"/>
        </w:rPr>
        <w:t xml:space="preserve">oraz </w:t>
      </w:r>
      <w:r w:rsidRPr="00C5616F">
        <w:rPr>
          <w:rFonts w:ascii="Times New Roman" w:hAnsi="Times New Roman" w:cs="Times New Roman"/>
          <w:sz w:val="20"/>
          <w:szCs w:val="20"/>
        </w:rPr>
        <w:t>pod nr tel. 89/ 524 83 37.</w:t>
      </w:r>
    </w:p>
    <w:p w14:paraId="7D6ADD48" w14:textId="3B016203" w:rsidR="00F21AA4" w:rsidRPr="007850FA" w:rsidRDefault="00F21AA4" w:rsidP="007850FA">
      <w:pPr>
        <w:numPr>
          <w:ilvl w:val="0"/>
          <w:numId w:val="1"/>
        </w:numPr>
        <w:tabs>
          <w:tab w:val="left" w:pos="284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5616F">
        <w:rPr>
          <w:rFonts w:ascii="Times New Roman" w:hAnsi="Times New Roman" w:cs="Times New Roman"/>
          <w:sz w:val="20"/>
          <w:szCs w:val="20"/>
          <w:shd w:val="clear" w:color="auto" w:fill="FFFFFF"/>
        </w:rPr>
        <w:t>Pani/Pana dane osobowe przetwarzane będą na podstawie art. 6 ust. 1 lit. C RODO w celu związanym z rozeznaniem cenowym w celu udzielenia zamówienia publicznego</w:t>
      </w:r>
      <w:r w:rsidR="000519B3" w:rsidRPr="00C5616F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593B3370" w14:textId="1A98EDDE" w:rsidR="00E67F6D" w:rsidRPr="007850FA" w:rsidRDefault="00F21AA4" w:rsidP="007850FA">
      <w:pPr>
        <w:numPr>
          <w:ilvl w:val="0"/>
          <w:numId w:val="1"/>
        </w:numPr>
        <w:tabs>
          <w:tab w:val="left" w:pos="284"/>
        </w:tabs>
        <w:spacing w:before="120"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850FA">
        <w:rPr>
          <w:rFonts w:ascii="Times New Roman" w:hAnsi="Times New Roman" w:cs="Times New Roman"/>
          <w:sz w:val="20"/>
          <w:szCs w:val="20"/>
          <w:shd w:val="clear" w:color="auto" w:fill="FFFFFF"/>
        </w:rPr>
        <w:t>Odbiorcami Pani/Pana danych osobowych będą osoby lub podmioty, którym udostępniona zostanie dokumentacja rozeznania cenowego w</w:t>
      </w:r>
      <w:r w:rsidRPr="007850FA">
        <w:rPr>
          <w:rFonts w:ascii="Times New Roman" w:hAnsi="Times New Roman" w:cs="Times New Roman"/>
          <w:sz w:val="20"/>
          <w:szCs w:val="20"/>
        </w:rPr>
        <w:t xml:space="preserve"> oparciu o ustawę o dostępie do informacji publicznej z dnia 26 września 2001 r. oraz inne podmioty upoważnione na podstawie przepisów ogólnych </w:t>
      </w:r>
      <w:r w:rsidRPr="007850FA">
        <w:rPr>
          <w:rFonts w:ascii="Times New Roman" w:hAnsi="Times New Roman" w:cs="Times New Roman"/>
          <w:sz w:val="20"/>
          <w:szCs w:val="20"/>
          <w:shd w:val="clear" w:color="auto" w:fill="FFFFFF"/>
        </w:rPr>
        <w:t>oraz</w:t>
      </w:r>
      <w:r w:rsidRPr="007850FA">
        <w:rPr>
          <w:rFonts w:ascii="Times New Roman" w:hAnsi="Times New Roman" w:cs="Times New Roman"/>
          <w:sz w:val="20"/>
          <w:szCs w:val="20"/>
        </w:rPr>
        <w:t xml:space="preserve"> Administrator Danych Osobowych użytkowników platformy e-Zamówienia, </w:t>
      </w:r>
      <w:hyperlink r:id="rId9" w:history="1">
        <w:r w:rsidRPr="007850FA">
          <w:rPr>
            <w:rFonts w:ascii="Times New Roman" w:hAnsi="Times New Roman" w:cs="Times New Roman"/>
            <w:sz w:val="20"/>
            <w:szCs w:val="20"/>
            <w:u w:val="single"/>
          </w:rPr>
          <w:t>https://ezamowienia</w:t>
        </w:r>
      </w:hyperlink>
      <w:r w:rsidRPr="007850FA">
        <w:rPr>
          <w:rFonts w:ascii="Times New Roman" w:hAnsi="Times New Roman" w:cs="Times New Roman"/>
          <w:sz w:val="20"/>
          <w:szCs w:val="20"/>
          <w:u w:val="single"/>
        </w:rPr>
        <w:t>.gov.pl/pl</w:t>
      </w:r>
      <w:r w:rsidRPr="007850FA">
        <w:rPr>
          <w:rFonts w:ascii="Times New Roman" w:hAnsi="Times New Roman" w:cs="Times New Roman"/>
          <w:sz w:val="20"/>
          <w:szCs w:val="20"/>
        </w:rPr>
        <w:t>/ i Pzp24 Sp. z o.o. jako Administrator Danych Osobowych Użytkowników platformy, na której WSSE w Olsztynie prowadzi postępowania o udzielenie zamówienia publicznego pod adresem: wsse.logintrade.net.</w:t>
      </w:r>
    </w:p>
    <w:p w14:paraId="6C014165" w14:textId="33E4AC9D" w:rsidR="001D4ADE" w:rsidRPr="001D4ADE" w:rsidRDefault="00F21AA4" w:rsidP="001D4AD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3" w:hanging="357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C5616F">
        <w:rPr>
          <w:rFonts w:ascii="Times New Roman" w:hAnsi="Times New Roman"/>
          <w:sz w:val="20"/>
          <w:szCs w:val="20"/>
          <w:shd w:val="clear" w:color="auto" w:fill="FFFFFF"/>
        </w:rPr>
        <w:t xml:space="preserve">Pani/Pana dane osobowe będą przetwarzane przechowywane przez okres 5 lat od dnia zakończenia rozeznania cenowego. Umowy są przechowywane przez okres 10 lat. </w:t>
      </w:r>
      <w:r w:rsidRPr="00C5616F">
        <w:rPr>
          <w:rFonts w:ascii="Times New Roman" w:hAnsi="Times New Roman"/>
          <w:sz w:val="20"/>
          <w:szCs w:val="20"/>
        </w:rPr>
        <w:t>Okres przechowywania liczony jest od 1 stycznia roku następnego od daty zakończenia sprawy.</w:t>
      </w:r>
      <w:r w:rsidR="00E67F6D" w:rsidRPr="00C5616F">
        <w:rPr>
          <w:rFonts w:ascii="Times New Roman" w:hAnsi="Times New Roman"/>
          <w:sz w:val="20"/>
          <w:szCs w:val="20"/>
        </w:rPr>
        <w:t xml:space="preserve"> </w:t>
      </w:r>
      <w:r w:rsidR="00E67F6D" w:rsidRPr="00C5616F">
        <w:rPr>
          <w:rFonts w:ascii="Times New Roman" w:eastAsia="Times New Roman" w:hAnsi="Times New Roman"/>
          <w:sz w:val="20"/>
          <w:szCs w:val="20"/>
          <w:lang w:eastAsia="pl-PL"/>
        </w:rPr>
        <w:t>P</w:t>
      </w:r>
      <w:r w:rsidR="00E67F6D" w:rsidRPr="00C5616F">
        <w:rPr>
          <w:rFonts w:ascii="Times New Roman" w:hAnsi="Times New Roman"/>
          <w:bCs/>
          <w:sz w:val="20"/>
          <w:szCs w:val="20"/>
        </w:rPr>
        <w:t>o okresie, o którym mowa powyżej, są przechowywane zgodnie z okresem przewidzianym w ustawie o narodowym zasobie archiwalnym i archiwach</w:t>
      </w:r>
      <w:r w:rsidR="00E67F6D" w:rsidRPr="00C5616F">
        <w:rPr>
          <w:rFonts w:ascii="Times New Roman" w:hAnsi="Times New Roman"/>
          <w:bCs/>
          <w:sz w:val="20"/>
          <w:szCs w:val="20"/>
          <w:vertAlign w:val="superscript"/>
        </w:rPr>
        <w:t xml:space="preserve"> </w:t>
      </w:r>
      <w:r w:rsidR="00E67F6D" w:rsidRPr="00C5616F">
        <w:rPr>
          <w:rFonts w:ascii="Times New Roman" w:hAnsi="Times New Roman"/>
          <w:bCs/>
          <w:sz w:val="20"/>
          <w:szCs w:val="20"/>
        </w:rPr>
        <w:t>oraz w rozporządzeniu Ministra Kultury i Dziedzictwa Narodowego w sprawie klasyfikowania i kwalifikowania dokumentacji, przekazywania materiałów archiwalnych do archiwów państwowych i brakowania dokumentacji niearchiwalnej.</w:t>
      </w:r>
    </w:p>
    <w:p w14:paraId="6F69543A" w14:textId="77D166AD" w:rsidR="001D4ADE" w:rsidRPr="001D4ADE" w:rsidRDefault="00F21AA4" w:rsidP="001D4AD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283" w:hanging="357"/>
        <w:jc w:val="both"/>
        <w:rPr>
          <w:rFonts w:ascii="Times New Roman" w:hAnsi="Times New Roman"/>
          <w:sz w:val="20"/>
          <w:szCs w:val="20"/>
        </w:rPr>
      </w:pPr>
      <w:r w:rsidRPr="00C5616F">
        <w:rPr>
          <w:rFonts w:ascii="Times New Roman" w:hAnsi="Times New Roman"/>
          <w:sz w:val="20"/>
          <w:szCs w:val="20"/>
        </w:rPr>
        <w:t>W odniesieniu do Pani/Pana danych osobowych decyzje nie będą podejmowane w sposób zautomatyzowany stosownie do art. 22 RODO</w:t>
      </w:r>
      <w:r w:rsidR="001D4ADE">
        <w:rPr>
          <w:rFonts w:ascii="Times New Roman" w:hAnsi="Times New Roman"/>
          <w:sz w:val="20"/>
          <w:szCs w:val="20"/>
        </w:rPr>
        <w:t>.</w:t>
      </w:r>
    </w:p>
    <w:p w14:paraId="79FE2705" w14:textId="5C12006D" w:rsidR="00F21AA4" w:rsidRPr="00C5616F" w:rsidRDefault="00F21AA4" w:rsidP="001D4AD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ind w:left="283" w:hanging="357"/>
        <w:contextualSpacing w:val="0"/>
        <w:rPr>
          <w:rFonts w:ascii="Times New Roman" w:hAnsi="Times New Roman"/>
          <w:sz w:val="20"/>
          <w:szCs w:val="20"/>
        </w:rPr>
      </w:pPr>
      <w:r w:rsidRPr="00C5616F">
        <w:rPr>
          <w:rFonts w:ascii="Times New Roman" w:hAnsi="Times New Roman"/>
          <w:sz w:val="20"/>
          <w:szCs w:val="20"/>
        </w:rPr>
        <w:t>Posiada Pani/Pan:</w:t>
      </w:r>
    </w:p>
    <w:p w14:paraId="262BF5E3" w14:textId="77777777" w:rsidR="00F21AA4" w:rsidRPr="00C5616F" w:rsidRDefault="00F21AA4" w:rsidP="001D4ADE">
      <w:pPr>
        <w:tabs>
          <w:tab w:val="left" w:pos="284"/>
        </w:tabs>
        <w:spacing w:after="120" w:line="240" w:lineRule="auto"/>
        <w:ind w:left="284" w:firstLine="142"/>
        <w:contextualSpacing/>
        <w:rPr>
          <w:rFonts w:ascii="Times New Roman" w:hAnsi="Times New Roman" w:cs="Times New Roman"/>
          <w:sz w:val="20"/>
          <w:szCs w:val="20"/>
          <w:vertAlign w:val="superscript"/>
        </w:rPr>
      </w:pPr>
      <w:r w:rsidRPr="00C5616F">
        <w:rPr>
          <w:rFonts w:ascii="Times New Roman" w:hAnsi="Times New Roman" w:cs="Times New Roman"/>
          <w:sz w:val="20"/>
          <w:szCs w:val="20"/>
        </w:rPr>
        <w:t>- na podstawie art. 15 RODO prawo dostępu do danych osobowych Pani/Pana dotyczących</w:t>
      </w:r>
      <w:r w:rsidRPr="00C5616F">
        <w:rPr>
          <w:rFonts w:ascii="Times New Roman" w:hAnsi="Times New Roman" w:cs="Times New Roman"/>
          <w:sz w:val="20"/>
          <w:szCs w:val="20"/>
          <w:vertAlign w:val="superscript"/>
        </w:rPr>
        <w:footnoteReference w:id="1"/>
      </w:r>
    </w:p>
    <w:p w14:paraId="7F84BDBC" w14:textId="77777777" w:rsidR="00F21AA4" w:rsidRPr="00C5616F" w:rsidRDefault="00F21AA4" w:rsidP="001D4ADE">
      <w:pPr>
        <w:tabs>
          <w:tab w:val="left" w:pos="284"/>
        </w:tabs>
        <w:spacing w:after="120" w:line="240" w:lineRule="auto"/>
        <w:ind w:left="284" w:firstLine="142"/>
        <w:contextualSpacing/>
        <w:rPr>
          <w:rFonts w:ascii="Times New Roman" w:hAnsi="Times New Roman" w:cs="Times New Roman"/>
          <w:sz w:val="20"/>
          <w:szCs w:val="20"/>
          <w:vertAlign w:val="superscript"/>
        </w:rPr>
      </w:pPr>
      <w:r w:rsidRPr="00C5616F">
        <w:rPr>
          <w:rFonts w:ascii="Times New Roman" w:hAnsi="Times New Roman" w:cs="Times New Roman"/>
          <w:sz w:val="20"/>
          <w:szCs w:val="20"/>
        </w:rPr>
        <w:t>- na podstawie art. 16 prawo do sprostowania Pani/Pana danych osobowych</w:t>
      </w:r>
      <w:r w:rsidRPr="00C5616F">
        <w:rPr>
          <w:rFonts w:ascii="Times New Roman" w:hAnsi="Times New Roman" w:cs="Times New Roman"/>
          <w:sz w:val="20"/>
          <w:szCs w:val="20"/>
          <w:vertAlign w:val="superscript"/>
        </w:rPr>
        <w:footnoteReference w:id="2"/>
      </w:r>
    </w:p>
    <w:p w14:paraId="226FBEF3" w14:textId="77777777" w:rsidR="00F21AA4" w:rsidRPr="00C5616F" w:rsidRDefault="00F21AA4" w:rsidP="001D4ADE">
      <w:pPr>
        <w:tabs>
          <w:tab w:val="left" w:pos="709"/>
        </w:tabs>
        <w:spacing w:after="120" w:line="240" w:lineRule="auto"/>
        <w:ind w:left="567" w:hanging="141"/>
        <w:contextualSpacing/>
        <w:rPr>
          <w:rFonts w:ascii="Times New Roman" w:hAnsi="Times New Roman" w:cs="Times New Roman"/>
          <w:sz w:val="20"/>
          <w:szCs w:val="20"/>
        </w:rPr>
      </w:pPr>
      <w:r w:rsidRPr="00C5616F">
        <w:rPr>
          <w:rFonts w:ascii="Times New Roman" w:hAnsi="Times New Roman" w:cs="Times New Roman"/>
          <w:sz w:val="20"/>
          <w:szCs w:val="20"/>
        </w:rPr>
        <w:t>- na podstawie art. 18 RODO prawo żądania od administratora ograniczenia przetwarzania danych osobowych z zastrzeżeniem przypadków, o których mowa w art. 18 ust. 2 RODO</w:t>
      </w:r>
      <w:r w:rsidRPr="00C5616F">
        <w:rPr>
          <w:rFonts w:ascii="Times New Roman" w:hAnsi="Times New Roman" w:cs="Times New Roman"/>
          <w:sz w:val="20"/>
          <w:szCs w:val="20"/>
          <w:vertAlign w:val="superscript"/>
        </w:rPr>
        <w:footnoteReference w:id="3"/>
      </w:r>
    </w:p>
    <w:p w14:paraId="22086718" w14:textId="20D03480" w:rsidR="00E67F6D" w:rsidRPr="00C5616F" w:rsidRDefault="00F21AA4" w:rsidP="001D4ADE">
      <w:pPr>
        <w:tabs>
          <w:tab w:val="left" w:pos="567"/>
        </w:tabs>
        <w:spacing w:after="120" w:line="240" w:lineRule="auto"/>
        <w:ind w:left="567" w:hanging="141"/>
        <w:contextualSpacing/>
        <w:rPr>
          <w:rFonts w:ascii="Times New Roman" w:hAnsi="Times New Roman" w:cs="Times New Roman"/>
          <w:sz w:val="20"/>
          <w:szCs w:val="20"/>
        </w:rPr>
      </w:pPr>
      <w:r w:rsidRPr="00C5616F">
        <w:rPr>
          <w:rFonts w:ascii="Times New Roman" w:hAnsi="Times New Roman" w:cs="Times New Roman"/>
          <w:sz w:val="20"/>
          <w:szCs w:val="20"/>
        </w:rPr>
        <w:t xml:space="preserve">- prawo do wniesienia skargi do Prezesa Urzędu Ochrony Danych </w:t>
      </w:r>
      <w:r w:rsidR="00E67F6D" w:rsidRPr="00C5616F">
        <w:rPr>
          <w:rFonts w:ascii="Times New Roman" w:hAnsi="Times New Roman" w:cs="Times New Roman"/>
          <w:sz w:val="20"/>
          <w:szCs w:val="20"/>
        </w:rPr>
        <w:t>Osobowych, g</w:t>
      </w:r>
      <w:r w:rsidRPr="00C5616F">
        <w:rPr>
          <w:rFonts w:ascii="Times New Roman" w:hAnsi="Times New Roman" w:cs="Times New Roman"/>
          <w:sz w:val="20"/>
          <w:szCs w:val="20"/>
        </w:rPr>
        <w:t xml:space="preserve">dy </w:t>
      </w:r>
      <w:r w:rsidR="00E67F6D" w:rsidRPr="00C5616F">
        <w:rPr>
          <w:rFonts w:ascii="Times New Roman" w:hAnsi="Times New Roman" w:cs="Times New Roman"/>
          <w:sz w:val="20"/>
          <w:szCs w:val="20"/>
        </w:rPr>
        <w:t>uzna Pani</w:t>
      </w:r>
      <w:r w:rsidRPr="00C5616F">
        <w:rPr>
          <w:rFonts w:ascii="Times New Roman" w:hAnsi="Times New Roman" w:cs="Times New Roman"/>
          <w:sz w:val="20"/>
          <w:szCs w:val="20"/>
        </w:rPr>
        <w:t>/Pan, że przetwarzanie danych osobowych Pani/Pana dotyczących narusza przepisy RODO;</w:t>
      </w:r>
    </w:p>
    <w:p w14:paraId="11FDED07" w14:textId="122B4BD2" w:rsidR="00F21AA4" w:rsidRPr="00C5616F" w:rsidRDefault="00F21AA4" w:rsidP="001D4ADE">
      <w:pPr>
        <w:pStyle w:val="Akapitzlist"/>
        <w:numPr>
          <w:ilvl w:val="0"/>
          <w:numId w:val="1"/>
        </w:numPr>
        <w:tabs>
          <w:tab w:val="left" w:pos="284"/>
        </w:tabs>
        <w:spacing w:after="120" w:line="240" w:lineRule="auto"/>
        <w:ind w:left="426"/>
        <w:rPr>
          <w:rFonts w:ascii="Times New Roman" w:hAnsi="Times New Roman"/>
          <w:sz w:val="20"/>
          <w:szCs w:val="20"/>
        </w:rPr>
      </w:pPr>
      <w:r w:rsidRPr="00C5616F">
        <w:rPr>
          <w:rFonts w:ascii="Times New Roman" w:hAnsi="Times New Roman"/>
          <w:sz w:val="20"/>
          <w:szCs w:val="20"/>
        </w:rPr>
        <w:t>Nie przysługuje Pani/Panu:</w:t>
      </w:r>
    </w:p>
    <w:p w14:paraId="557AEDD9" w14:textId="77777777" w:rsidR="00F21AA4" w:rsidRPr="00C5616F" w:rsidRDefault="00F21AA4" w:rsidP="001D4ADE">
      <w:pPr>
        <w:spacing w:after="120" w:line="240" w:lineRule="auto"/>
        <w:ind w:left="426"/>
        <w:contextualSpacing/>
        <w:rPr>
          <w:rFonts w:ascii="Times New Roman" w:hAnsi="Times New Roman" w:cs="Times New Roman"/>
          <w:sz w:val="20"/>
          <w:szCs w:val="20"/>
        </w:rPr>
      </w:pPr>
      <w:r w:rsidRPr="00C5616F">
        <w:rPr>
          <w:rFonts w:ascii="Times New Roman" w:hAnsi="Times New Roman" w:cs="Times New Roman"/>
          <w:sz w:val="20"/>
          <w:szCs w:val="20"/>
        </w:rPr>
        <w:t>- w związku z art. 17 ust. 3 lit b, d lub e RODO prawo do usunięcia danych osobowych;</w:t>
      </w:r>
    </w:p>
    <w:p w14:paraId="68038289" w14:textId="77777777" w:rsidR="00F21AA4" w:rsidRPr="00C5616F" w:rsidRDefault="00F21AA4" w:rsidP="001D4ADE">
      <w:pPr>
        <w:spacing w:after="120" w:line="240" w:lineRule="auto"/>
        <w:ind w:left="426"/>
        <w:contextualSpacing/>
        <w:rPr>
          <w:rFonts w:ascii="Times New Roman" w:hAnsi="Times New Roman" w:cs="Times New Roman"/>
          <w:sz w:val="20"/>
          <w:szCs w:val="20"/>
        </w:rPr>
      </w:pPr>
      <w:r w:rsidRPr="00C5616F">
        <w:rPr>
          <w:rFonts w:ascii="Times New Roman" w:hAnsi="Times New Roman" w:cs="Times New Roman"/>
          <w:sz w:val="20"/>
          <w:szCs w:val="20"/>
        </w:rPr>
        <w:t>- prawo do przenoszenia danych osobowych, o których mowa w art. 20 RODO;</w:t>
      </w:r>
    </w:p>
    <w:p w14:paraId="69B3A067" w14:textId="561D94C4" w:rsidR="00F21AA4" w:rsidRDefault="00F21AA4" w:rsidP="001D4ADE">
      <w:pPr>
        <w:spacing w:after="120" w:line="240" w:lineRule="auto"/>
        <w:ind w:left="567" w:hanging="141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5616F">
        <w:rPr>
          <w:rFonts w:ascii="Times New Roman" w:hAnsi="Times New Roman" w:cs="Times New Roman"/>
          <w:sz w:val="20"/>
          <w:szCs w:val="20"/>
        </w:rPr>
        <w:t xml:space="preserve">- </w:t>
      </w:r>
      <w:r w:rsidRPr="00C5616F">
        <w:rPr>
          <w:rFonts w:ascii="Times New Roman" w:hAnsi="Times New Roman" w:cs="Times New Roman"/>
          <w:bCs/>
          <w:sz w:val="20"/>
          <w:szCs w:val="20"/>
        </w:rPr>
        <w:t xml:space="preserve">na podstawie art. 21 RODO prawo sprzeciwu, wobec przetwarzania danych osobowych, gdyż podstawą </w:t>
      </w:r>
      <w:r w:rsidR="00A47C68" w:rsidRPr="00C5616F">
        <w:rPr>
          <w:rFonts w:ascii="Times New Roman" w:hAnsi="Times New Roman" w:cs="Times New Roman"/>
          <w:bCs/>
          <w:sz w:val="20"/>
          <w:szCs w:val="20"/>
        </w:rPr>
        <w:t>prawną przetwarzania</w:t>
      </w:r>
      <w:r w:rsidRPr="00C5616F">
        <w:rPr>
          <w:rFonts w:ascii="Times New Roman" w:hAnsi="Times New Roman" w:cs="Times New Roman"/>
          <w:bCs/>
          <w:sz w:val="20"/>
          <w:szCs w:val="20"/>
        </w:rPr>
        <w:t xml:space="preserve"> Pani/Pana danych osobowych jest art. 6 ust. 1 l</w:t>
      </w:r>
      <w:r w:rsidR="005A4B48">
        <w:rPr>
          <w:rFonts w:ascii="Times New Roman" w:hAnsi="Times New Roman" w:cs="Times New Roman"/>
          <w:bCs/>
          <w:sz w:val="20"/>
          <w:szCs w:val="20"/>
        </w:rPr>
        <w:t>it. c RODO.</w:t>
      </w:r>
    </w:p>
    <w:p w14:paraId="5A9ED3B6" w14:textId="77777777" w:rsidR="001D4ADE" w:rsidRPr="00C5616F" w:rsidRDefault="001D4ADE" w:rsidP="001D4ADE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55C21DA" w14:textId="1A2CD592" w:rsidR="005277D0" w:rsidRPr="001D4ADE" w:rsidRDefault="00C2703A" w:rsidP="001D4ADE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="00F21AA4" w:rsidRPr="00C5616F">
        <w:rPr>
          <w:rFonts w:ascii="Times New Roman" w:hAnsi="Times New Roman" w:cs="Times New Roman"/>
          <w:sz w:val="20"/>
          <w:szCs w:val="20"/>
        </w:rPr>
        <w:t xml:space="preserve">. Pani/Pana dane nie będą </w:t>
      </w:r>
      <w:r w:rsidR="00A47C68" w:rsidRPr="00C5616F">
        <w:rPr>
          <w:rFonts w:ascii="Times New Roman" w:hAnsi="Times New Roman" w:cs="Times New Roman"/>
          <w:sz w:val="20"/>
          <w:szCs w:val="20"/>
        </w:rPr>
        <w:t xml:space="preserve">profilowane ani </w:t>
      </w:r>
      <w:r w:rsidR="00A47C68" w:rsidRPr="00C5616F">
        <w:rPr>
          <w:rFonts w:ascii="Times New Roman" w:hAnsi="Times New Roman" w:cs="Times New Roman"/>
          <w:bCs/>
          <w:sz w:val="20"/>
          <w:szCs w:val="20"/>
        </w:rPr>
        <w:t>nie będą udostępniane do państwa trzeciego ani organizacji międzynarodowej.</w:t>
      </w:r>
    </w:p>
    <w:sectPr w:rsidR="005277D0" w:rsidRPr="001D4ADE" w:rsidSect="000519B3">
      <w:headerReference w:type="default" r:id="rId10"/>
      <w:pgSz w:w="11906" w:h="16838"/>
      <w:pgMar w:top="1134" w:right="1418" w:bottom="1134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38454" w14:textId="77777777" w:rsidR="0056523D" w:rsidRDefault="0056523D" w:rsidP="0056523D">
      <w:pPr>
        <w:spacing w:after="0" w:line="240" w:lineRule="auto"/>
      </w:pPr>
      <w:r>
        <w:separator/>
      </w:r>
    </w:p>
  </w:endnote>
  <w:endnote w:type="continuationSeparator" w:id="0">
    <w:p w14:paraId="71425A84" w14:textId="77777777" w:rsidR="0056523D" w:rsidRDefault="0056523D" w:rsidP="0056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1143E" w14:textId="77777777" w:rsidR="0056523D" w:rsidRDefault="0056523D" w:rsidP="0056523D">
      <w:pPr>
        <w:spacing w:after="0" w:line="240" w:lineRule="auto"/>
      </w:pPr>
      <w:r>
        <w:separator/>
      </w:r>
    </w:p>
  </w:footnote>
  <w:footnote w:type="continuationSeparator" w:id="0">
    <w:p w14:paraId="46A55B0B" w14:textId="77777777" w:rsidR="0056523D" w:rsidRDefault="0056523D" w:rsidP="0056523D">
      <w:pPr>
        <w:spacing w:after="0" w:line="240" w:lineRule="auto"/>
      </w:pPr>
      <w:r>
        <w:continuationSeparator/>
      </w:r>
    </w:p>
  </w:footnote>
  <w:footnote w:id="1">
    <w:p w14:paraId="24BA5F5D" w14:textId="77777777" w:rsidR="00F21AA4" w:rsidRPr="00C5616F" w:rsidRDefault="00F21AA4" w:rsidP="00F21AA4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C5616F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5616F">
        <w:rPr>
          <w:rFonts w:ascii="Times New Roman" w:hAnsi="Times New Roman" w:cs="Times New Roman"/>
          <w:b/>
          <w:sz w:val="16"/>
          <w:szCs w:val="16"/>
        </w:rPr>
        <w:t>Wyjaśnienie:</w:t>
      </w:r>
      <w:r w:rsidRPr="00C5616F">
        <w:rPr>
          <w:rFonts w:ascii="Times New Roman" w:hAnsi="Times New Roman" w:cs="Times New Roman"/>
          <w:sz w:val="16"/>
          <w:szCs w:val="16"/>
        </w:rPr>
        <w:t xml:space="preserve"> informacja w tym zakresie jest wymagana, jeżeli w odniesieniu do danego administratora lub podmiotu przetwarzającego istnieje obowiązek wyznaczenia inspektora ochrony danych osobowych,</w:t>
      </w:r>
    </w:p>
    <w:p w14:paraId="1CE932A0" w14:textId="77777777" w:rsidR="00F21AA4" w:rsidRPr="00C5616F" w:rsidRDefault="00F21AA4" w:rsidP="00F21AA4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</w:p>
  </w:footnote>
  <w:footnote w:id="2">
    <w:p w14:paraId="3947F4AC" w14:textId="77777777" w:rsidR="00F21AA4" w:rsidRPr="00C5616F" w:rsidRDefault="00F21AA4" w:rsidP="00F21AA4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C5616F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5616F">
        <w:rPr>
          <w:rFonts w:ascii="Times New Roman" w:hAnsi="Times New Roman" w:cs="Times New Roman"/>
          <w:b/>
          <w:sz w:val="16"/>
          <w:szCs w:val="16"/>
        </w:rPr>
        <w:t>Wyjaśnienie:</w:t>
      </w:r>
      <w:r w:rsidRPr="00C5616F">
        <w:rPr>
          <w:rFonts w:ascii="Times New Roman" w:hAnsi="Times New Roman" w:cs="Times New Roman"/>
          <w:sz w:val="16"/>
          <w:szCs w:val="16"/>
        </w:rPr>
        <w:t xml:space="preserve"> skorzystanie z prawa do sprostowania nie może skutkować zmianą wyniku postępowania o udzielenie zamówienia publicznego ani zmianą postanowień umowy w zakresie niezgodnym z ustawą Pzp. oraz nie może naruszać integralności protokołu oraz jego załączników;</w:t>
      </w:r>
    </w:p>
    <w:p w14:paraId="18824E71" w14:textId="77777777" w:rsidR="00F21AA4" w:rsidRPr="00C5616F" w:rsidRDefault="00F21AA4" w:rsidP="00F21AA4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</w:p>
  </w:footnote>
  <w:footnote w:id="3">
    <w:p w14:paraId="5A08045D" w14:textId="77777777" w:rsidR="00F21AA4" w:rsidRPr="00C5616F" w:rsidRDefault="00F21AA4" w:rsidP="00C5616F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C5616F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5616F">
        <w:rPr>
          <w:rFonts w:ascii="Times New Roman" w:hAnsi="Times New Roman" w:cs="Times New Roman"/>
          <w:b/>
          <w:sz w:val="16"/>
          <w:szCs w:val="16"/>
        </w:rPr>
        <w:t>Wyjaśnienie:</w:t>
      </w:r>
      <w:r w:rsidRPr="00C5616F">
        <w:rPr>
          <w:rFonts w:ascii="Times New Roman" w:hAnsi="Times New Roman" w:cs="Times New Roman"/>
          <w:sz w:val="16"/>
          <w:szCs w:val="16"/>
        </w:rPr>
        <w:t xml:space="preserve"> prawo do ograniczenia przetwarzania nie ma zastosowania w odniesieniu do przechowywania w celu zapewnienia korzystania ze środków ochrony prawnej lub w celu ochrony praw innej osoby fizycznej lub prawnej lub z uwagi na ważne względy interesu publicznego, Unii europejskiej lub państwa członkowskiego;</w:t>
      </w:r>
    </w:p>
    <w:p w14:paraId="009C5049" w14:textId="77777777" w:rsidR="00F21AA4" w:rsidRDefault="00F21AA4" w:rsidP="00F21AA4">
      <w:pPr>
        <w:pStyle w:val="Tekstprzypisudolnego"/>
        <w:rPr>
          <w:rFonts w:cstheme="minorHAnsi"/>
          <w:sz w:val="16"/>
          <w:szCs w:val="16"/>
        </w:rPr>
      </w:pPr>
    </w:p>
    <w:p w14:paraId="07C0B499" w14:textId="77777777" w:rsidR="00F21AA4" w:rsidRDefault="00F21AA4" w:rsidP="00F21AA4">
      <w:pPr>
        <w:pStyle w:val="Tekstprzypisudolnego"/>
        <w:rPr>
          <w:rFonts w:cstheme="minorHAnsi"/>
          <w:sz w:val="16"/>
          <w:szCs w:val="16"/>
        </w:rPr>
      </w:pPr>
    </w:p>
    <w:p w14:paraId="06DD0E47" w14:textId="77777777" w:rsidR="00F21AA4" w:rsidRDefault="00F21AA4" w:rsidP="00F21AA4">
      <w:pPr>
        <w:pStyle w:val="Tekstprzypisudolnego"/>
        <w:rPr>
          <w:rFonts w:cstheme="minorHAnsi"/>
          <w:sz w:val="16"/>
          <w:szCs w:val="16"/>
        </w:rPr>
      </w:pPr>
    </w:p>
    <w:p w14:paraId="69797DB7" w14:textId="77777777" w:rsidR="00F21AA4" w:rsidRDefault="00F21AA4" w:rsidP="00F21AA4">
      <w:pPr>
        <w:pStyle w:val="Tekstprzypisudolnego"/>
        <w:rPr>
          <w:rFonts w:cstheme="minorHAnsi"/>
          <w:sz w:val="16"/>
          <w:szCs w:val="16"/>
        </w:rPr>
      </w:pPr>
    </w:p>
    <w:p w14:paraId="74D8B559" w14:textId="77777777" w:rsidR="00F21AA4" w:rsidRDefault="00F21AA4" w:rsidP="00F21AA4">
      <w:pPr>
        <w:pStyle w:val="Tekstprzypisudolnego"/>
        <w:rPr>
          <w:rFonts w:cstheme="minorHAnsi"/>
          <w:sz w:val="16"/>
          <w:szCs w:val="16"/>
        </w:rPr>
      </w:pPr>
    </w:p>
    <w:p w14:paraId="38B21403" w14:textId="77777777" w:rsidR="00F21AA4" w:rsidRDefault="00F21AA4" w:rsidP="00F21AA4">
      <w:pPr>
        <w:pStyle w:val="Tekstprzypisudolnego"/>
        <w:rPr>
          <w:rFonts w:cstheme="minorHAnsi"/>
          <w:sz w:val="16"/>
          <w:szCs w:val="16"/>
        </w:rPr>
      </w:pPr>
    </w:p>
    <w:p w14:paraId="22B69A86" w14:textId="77777777" w:rsidR="00F21AA4" w:rsidRDefault="00F21AA4" w:rsidP="00F21AA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6A547" w14:textId="77777777" w:rsidR="005277D0" w:rsidRDefault="005277D0">
    <w:pPr>
      <w:pStyle w:val="Nagwek"/>
    </w:pPr>
  </w:p>
  <w:p w14:paraId="22DF8051" w14:textId="77777777" w:rsidR="005277D0" w:rsidRDefault="005277D0">
    <w:pPr>
      <w:pStyle w:val="Nagwek"/>
    </w:pPr>
  </w:p>
  <w:p w14:paraId="734A7000" w14:textId="77777777" w:rsidR="005277D0" w:rsidRDefault="005277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B6F8F"/>
    <w:multiLevelType w:val="hybridMultilevel"/>
    <w:tmpl w:val="91668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2327C"/>
    <w:multiLevelType w:val="hybridMultilevel"/>
    <w:tmpl w:val="2A6E07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DF36A5"/>
    <w:multiLevelType w:val="hybridMultilevel"/>
    <w:tmpl w:val="13F4E2A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8D3079A"/>
    <w:multiLevelType w:val="hybridMultilevel"/>
    <w:tmpl w:val="9BC2DF50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237670374">
    <w:abstractNumId w:val="0"/>
  </w:num>
  <w:num w:numId="2" w16cid:durableId="1472208294">
    <w:abstractNumId w:val="0"/>
  </w:num>
  <w:num w:numId="3" w16cid:durableId="202520098">
    <w:abstractNumId w:val="1"/>
  </w:num>
  <w:num w:numId="4" w16cid:durableId="517239952">
    <w:abstractNumId w:val="3"/>
  </w:num>
  <w:num w:numId="5" w16cid:durableId="13553007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23D"/>
    <w:rsid w:val="000519B3"/>
    <w:rsid w:val="00080341"/>
    <w:rsid w:val="00154B5F"/>
    <w:rsid w:val="00156DAA"/>
    <w:rsid w:val="0017230B"/>
    <w:rsid w:val="001A5CBD"/>
    <w:rsid w:val="001D1D12"/>
    <w:rsid w:val="001D4ADE"/>
    <w:rsid w:val="002317E9"/>
    <w:rsid w:val="00273346"/>
    <w:rsid w:val="002878C6"/>
    <w:rsid w:val="002F50BB"/>
    <w:rsid w:val="003908A5"/>
    <w:rsid w:val="003C6D81"/>
    <w:rsid w:val="004A777F"/>
    <w:rsid w:val="004C20FC"/>
    <w:rsid w:val="005277D0"/>
    <w:rsid w:val="0056523D"/>
    <w:rsid w:val="00573190"/>
    <w:rsid w:val="00573E46"/>
    <w:rsid w:val="005A4B48"/>
    <w:rsid w:val="005A7833"/>
    <w:rsid w:val="006258A4"/>
    <w:rsid w:val="00647EF4"/>
    <w:rsid w:val="00696602"/>
    <w:rsid w:val="006A50D5"/>
    <w:rsid w:val="00706DC9"/>
    <w:rsid w:val="00713513"/>
    <w:rsid w:val="0074342C"/>
    <w:rsid w:val="007850FA"/>
    <w:rsid w:val="007A3797"/>
    <w:rsid w:val="007A67F6"/>
    <w:rsid w:val="007B1BA1"/>
    <w:rsid w:val="00802029"/>
    <w:rsid w:val="008742CD"/>
    <w:rsid w:val="008833B1"/>
    <w:rsid w:val="008F10ED"/>
    <w:rsid w:val="008F46EE"/>
    <w:rsid w:val="009E6A4D"/>
    <w:rsid w:val="00A34092"/>
    <w:rsid w:val="00A355D3"/>
    <w:rsid w:val="00A47C68"/>
    <w:rsid w:val="00A67DFF"/>
    <w:rsid w:val="00B84A74"/>
    <w:rsid w:val="00BC2B50"/>
    <w:rsid w:val="00BE51E9"/>
    <w:rsid w:val="00C201DD"/>
    <w:rsid w:val="00C2703A"/>
    <w:rsid w:val="00C5616F"/>
    <w:rsid w:val="00C81B94"/>
    <w:rsid w:val="00C83315"/>
    <w:rsid w:val="00DD4600"/>
    <w:rsid w:val="00DE6BD4"/>
    <w:rsid w:val="00E67F6D"/>
    <w:rsid w:val="00F20012"/>
    <w:rsid w:val="00F2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C5EAE"/>
  <w15:chartTrackingRefBased/>
  <w15:docId w15:val="{4E670F84-802A-4B18-8416-A88D7F3C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2317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Nagwek4">
    <w:name w:val="heading 4"/>
    <w:basedOn w:val="Normalny"/>
    <w:link w:val="Nagwek4Znak"/>
    <w:uiPriority w:val="9"/>
    <w:qFormat/>
    <w:rsid w:val="002317E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6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6523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652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6523D"/>
    <w:rPr>
      <w:sz w:val="20"/>
      <w:szCs w:val="20"/>
    </w:rPr>
  </w:style>
  <w:style w:type="table" w:styleId="Tabela-Siatka">
    <w:name w:val="Table Grid"/>
    <w:basedOn w:val="Standardowy"/>
    <w:uiPriority w:val="39"/>
    <w:rsid w:val="0056523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rsid w:val="0056523D"/>
    <w:rPr>
      <w:position w:val="0"/>
      <w:vertAlign w:val="superscript"/>
    </w:rPr>
  </w:style>
  <w:style w:type="character" w:styleId="Hipercze">
    <w:name w:val="Hyperlink"/>
    <w:basedOn w:val="Domylnaczcionkaakapitu"/>
    <w:uiPriority w:val="99"/>
    <w:unhideWhenUsed/>
    <w:rsid w:val="005277D0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2317E9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2317E9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aliases w:val="Normalny1,Akapit z listą3,Akapit z listą31,Wypunktowanie,Normal2,Akapit z listą1,CW_Lista,wypunktowanie,BulletC,Numerowanie,Akapit z listą BS,Kolorowa lista — akcent 11,Obiekt,Akapit z listą 1,normalny tekst,NOWY,Akapit z listą32,sw tekst"/>
    <w:basedOn w:val="Normalny"/>
    <w:uiPriority w:val="34"/>
    <w:qFormat/>
    <w:rsid w:val="00E67F6D"/>
    <w:pPr>
      <w:spacing w:line="25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7E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wsse.olsztyn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sse.olsztyn@sanepi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zamowieni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482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Aneta Szczepińska</dc:creator>
  <cp:keywords/>
  <dc:description/>
  <cp:lastModifiedBy>WSSE Olsztyn - Ewa Zielińska</cp:lastModifiedBy>
  <cp:revision>13</cp:revision>
  <cp:lastPrinted>2024-11-28T09:41:00Z</cp:lastPrinted>
  <dcterms:created xsi:type="dcterms:W3CDTF">2025-01-16T10:51:00Z</dcterms:created>
  <dcterms:modified xsi:type="dcterms:W3CDTF">2025-11-18T09:33:00Z</dcterms:modified>
</cp:coreProperties>
</file>