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1" w:rsidRPr="00510769" w:rsidRDefault="00590591" w:rsidP="0059059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90591" w:rsidRPr="00510769" w:rsidRDefault="00590591" w:rsidP="00590591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60E0" w:rsidRPr="00A0002C" w:rsidRDefault="00FE60E0" w:rsidP="00FE60E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FE60E0" w:rsidRPr="003E29F8" w:rsidRDefault="00FE60E0" w:rsidP="00FE60E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zakresie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2A5D00">
        <w:rPr>
          <w:rFonts w:ascii="Times New Roman" w:hAnsi="Times New Roman"/>
          <w:b/>
          <w:sz w:val="24"/>
          <w:szCs w:val="24"/>
        </w:rPr>
        <w:t xml:space="preserve">Podtrzymywania i upowszechniania tradycji narodowej, </w:t>
      </w:r>
      <w:r w:rsidRPr="00A33099">
        <w:rPr>
          <w:rFonts w:ascii="Times New Roman" w:hAnsi="Times New Roman"/>
          <w:b/>
          <w:sz w:val="24"/>
          <w:szCs w:val="24"/>
        </w:rPr>
        <w:t xml:space="preserve">pielęgnowania polskości </w:t>
      </w:r>
      <w:r>
        <w:rPr>
          <w:rFonts w:ascii="Times New Roman" w:hAnsi="Times New Roman"/>
          <w:b/>
          <w:sz w:val="24"/>
          <w:szCs w:val="24"/>
        </w:rPr>
        <w:br/>
      </w:r>
      <w:r w:rsidRPr="00A33099">
        <w:rPr>
          <w:rFonts w:ascii="Times New Roman" w:hAnsi="Times New Roman"/>
          <w:b/>
          <w:sz w:val="24"/>
          <w:szCs w:val="24"/>
        </w:rPr>
        <w:t>oraz rozwoju świadomości narodowej, obywatelskiej i kulturowej</w:t>
      </w:r>
      <w:r w:rsidRPr="00A33099">
        <w:rPr>
          <w:rFonts w:ascii="Times New Roman" w:hAnsi="Times New Roman" w:cs="Times New Roman"/>
          <w:b/>
          <w:sz w:val="24"/>
          <w:szCs w:val="24"/>
        </w:rPr>
        <w:t xml:space="preserve"> pn. </w:t>
      </w:r>
      <w:r w:rsidRPr="00A33099">
        <w:rPr>
          <w:rFonts w:ascii="Times New Roman" w:hAnsi="Times New Roman"/>
          <w:b/>
          <w:i/>
          <w:sz w:val="24"/>
          <w:szCs w:val="24"/>
        </w:rPr>
        <w:t>Pamięć o bohaterach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p w:rsidR="004D4B25" w:rsidRDefault="004D4B25" w:rsidP="006778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page" w:tblpX="911" w:tblpY="230"/>
        <w:tblW w:w="14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2835"/>
        <w:gridCol w:w="5103"/>
        <w:gridCol w:w="1842"/>
        <w:gridCol w:w="1843"/>
      </w:tblGrid>
      <w:tr w:rsidR="00FE60E0" w:rsidRPr="00EF078A" w:rsidTr="00FE60E0">
        <w:trPr>
          <w:trHeight w:val="547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60E0" w:rsidRPr="00EC7F11" w:rsidRDefault="00FE60E0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E60E0" w:rsidRPr="00EC7F11" w:rsidRDefault="00FE60E0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60E0" w:rsidRPr="00EC7F11" w:rsidRDefault="00FE60E0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E60E0" w:rsidRPr="00EC7F11" w:rsidRDefault="00FE60E0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60E0" w:rsidRPr="00EC7F11" w:rsidRDefault="00FE60E0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E60E0" w:rsidRPr="00EC7F11" w:rsidRDefault="00FE60E0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FE60E0" w:rsidRPr="00EC7F11" w:rsidRDefault="00FE60E0" w:rsidP="00FE60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FE60E0" w:rsidRPr="00EF078A" w:rsidTr="00FE60E0">
        <w:trPr>
          <w:trHeight w:val="11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Fundacja Nowa Przestrzeń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Pamięć o bohaterach - razem  jesteśmy silni. Wirtualne wystawy , spacer, historyczny po Wykusie, historyczne tiktoki i podcasty o bohaterach ziemi świętokrzyskiej.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88 450,00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Fundacja Open Hearts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Jeszcze Polska nie zginęła - jesteśmy dumni z bycia Polakami.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82 100,00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Drużyna Mistrzów Sport Muzyka Pasja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"CHWAŁA BOHATEROM" - Koncerty Patriotyczne Romana Bosskiego </w:t>
            </w:r>
            <w:r w:rsidR="00A2683B">
              <w:rPr>
                <w:rFonts w:ascii="Times New Roman" w:hAnsi="Times New Roman" w:cs="Times New Roman"/>
                <w:color w:val="000000"/>
              </w:rPr>
              <w:t>i</w:t>
            </w:r>
            <w:r w:rsidRPr="00CA0EED">
              <w:rPr>
                <w:rFonts w:ascii="Times New Roman" w:hAnsi="Times New Roman" w:cs="Times New Roman"/>
                <w:color w:val="000000"/>
              </w:rPr>
              <w:t xml:space="preserve"> Fundacji Drużyna Mistrzów Sport Muzyka Pasja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29 750,00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12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14/14/2024/WD/DEKiD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Wielosekcyjny Klub Sportowy Młodzieżowego Ośrodka Szkolenia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 Rozwoju Sochaczew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WKS w hołdzie bohaterom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265 000,00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7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18/14/2024/WD/DEKiD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Stowarzyszenie Przyjaciół Załęża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ŻYCIE MOJE POLSCE OFIAROWAŁEM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24 000,00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20/14/2024/WD/DEKiD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00192C">
              <w:rPr>
                <w:rFonts w:ascii="Times New Roman" w:hAnsi="Times New Roman" w:cs="Times New Roman"/>
              </w:rPr>
              <w:t>Stowarzyszenie Anthill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Kopuła Bohaterów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341 000,00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22/14/2024/WD/DEKiD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Stowarzyszenie Youth Human Impact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"Bohaterowie w Twojej Dzielnicy"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32 500,00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24/14/2024/WD/DEKiD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Uczniowski Klub Sportowy Azymut Siedliska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"Śladami Twórców Niepodległej"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11 500,00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2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25/14/2024/WD/DEKiD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Stowarzyszenie Społeczno-Kulturalne "Stodoła"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"Bo w Pamięci jest Duma zaklęta"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68 160,00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27/14/2024/WD/DEKiD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00192C" w:rsidRDefault="00FE60E0" w:rsidP="00FE60E0">
            <w:pPr>
              <w:rPr>
                <w:rFonts w:ascii="Times New Roman" w:hAnsi="Times New Roman" w:cs="Times New Roman"/>
              </w:rPr>
            </w:pPr>
            <w:r w:rsidRPr="0000192C">
              <w:rPr>
                <w:rFonts w:ascii="Times New Roman" w:hAnsi="Times New Roman" w:cs="Times New Roman"/>
              </w:rPr>
              <w:t>Fundacja Angel Foundation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Multimedialne przewodniki historii oręża polskiego - edukacja, pamięć i dziedzictwo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156 000,00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28/14/2024/WD/DEKiD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"Tradycyjna Zagroda"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Wspieranie edukacji patriotyczno-historycznej poprzez rozwój programu SkarbyDziedzictwa.pl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35 965,00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29/14/2024/WD/DEKiD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im. Marszałka Marka Nawary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Stanisław Mąka (1890-1939) - elegia o dzielnym żołnierzu z ziemi limanowskiej. Walczył w Legionach, w wojnie z bolszewikami, zg</w:t>
            </w:r>
            <w:r>
              <w:rPr>
                <w:rFonts w:ascii="Times New Roman" w:hAnsi="Times New Roman" w:cs="Times New Roman"/>
                <w:color w:val="000000"/>
              </w:rPr>
              <w:t>inął broniąc polskiego wybrzeża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34 900,00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30/14/2024/WD/DEKiD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Stowarzyszenie Rodzin Poległych Żołnierzy " Pamięć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 Przyszłość"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Wy</w:t>
            </w:r>
            <w:r>
              <w:rPr>
                <w:rFonts w:ascii="Times New Roman" w:hAnsi="Times New Roman" w:cs="Times New Roman"/>
                <w:color w:val="000000"/>
              </w:rPr>
              <w:t>stawa portretów bohaterów pn. "</w:t>
            </w:r>
            <w:r w:rsidRPr="00CA0EED">
              <w:rPr>
                <w:rFonts w:ascii="Times New Roman" w:hAnsi="Times New Roman" w:cs="Times New Roman"/>
                <w:color w:val="000000"/>
              </w:rPr>
              <w:t>W naszej pamięci"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26 270,00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32/14/2024/WD/DEKiD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"Zatrzymać Czas"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Historia w listach zapisana. Listy więzienne Kazimierza i  Zofii Moczarskich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95 500,00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33/14/2024/WD/DEKiD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Szczęśliwe Dzieciństwo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Leśna Kwatera Żołnierzy Niezłomnych - patriotyczna gra terenowa o lubelskich bohaterach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 bohaterkach podziemia antykomunistycznego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52 670,00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0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35/14/2024/WD/DEKiD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Stowarzyszenie "Gloria in Musica"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Jedyne zwycięskie powstanie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57 900,00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5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39/14/2024/WD/DEKiD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Polska galopem!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Historie wyśpiewane z ułańską fantazją - żywe lekcje historii oręża polskiego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77 320,00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4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40/14/2024/WD/DEKiD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imienia Stefana Artwińskiego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„Bohaterowie Kielecczyzny” w kampanii wrześniowej 1939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19 970,00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5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45/14/2024/WD/DEKiD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00192C">
              <w:rPr>
                <w:rFonts w:ascii="Times New Roman" w:hAnsi="Times New Roman" w:cs="Times New Roman"/>
              </w:rPr>
              <w:t>Związek Polskich Spadochroniarzy - Zarząd Główny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Polska prezydencja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 xml:space="preserve">w  U.E.P. - Europejskiej Federacji Spadochroniarzy (2024 - 2025) szansą na upowszechnienie polskich tradycji orężnych - odprawa decyzyjna przed Europejskim Kongresem Spadochroniarzy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 międzynarodowym programem współpracy młodzieży spadochronowej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50/14/2024/WD/DEKiD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00192C">
              <w:rPr>
                <w:rFonts w:ascii="Times New Roman" w:hAnsi="Times New Roman" w:cs="Times New Roman"/>
              </w:rPr>
              <w:t xml:space="preserve">Stowarzyszenie Wspierania Inicjatyw Społecznych </w:t>
            </w:r>
            <w:r>
              <w:rPr>
                <w:rFonts w:ascii="Times New Roman" w:hAnsi="Times New Roman" w:cs="Times New Roman"/>
              </w:rPr>
              <w:br/>
            </w:r>
            <w:r w:rsidRPr="0000192C">
              <w:rPr>
                <w:rFonts w:ascii="Times New Roman" w:hAnsi="Times New Roman" w:cs="Times New Roman"/>
              </w:rPr>
              <w:t>"Damy Radę”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Święta z bohaterami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79 500,00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8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53/14/2024/WD/DEKiD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Historia w polskim brzmieniu</w:t>
            </w:r>
            <w:r w:rsidRPr="00CA0EED">
              <w:rPr>
                <w:rFonts w:ascii="Times New Roman" w:hAnsi="Times New Roman" w:cs="Times New Roman"/>
                <w:color w:val="000000"/>
              </w:rPr>
              <w:br/>
              <w:t>Stowarzyszenie Arte Musica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Historia w polskim brzmieniu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55/14/2024/WD/DEKiD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Ośrodka KARTA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Zbrojni 1939-1945. Świadectwa walczących - upowszechnianie wiedzy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47 740,00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A2683B">
        <w:trPr>
          <w:trHeight w:val="83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58/14/2024/WD/DEKiD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Centrum Rozwoju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 Edukacji Młodzieży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Generał Anders i jego żołnierze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126 900,00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59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61/14/2024/WD/DEKiD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Ochotnicza Straż Pożarna w Czeberakach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ALEJA ŁAWECZEK PAMIĘCI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36 890,00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67/14/2024/WD/DEKiD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Stowarzyszenie Filart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Odwaga i Pamięć.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39 120,00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4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71/14/2024/WD/DEKiD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Dariusza Kordka Kultura.pl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Koncert i warsztaty edukacyjne: "Chwała bohaterom"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123 037,00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4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72/14/2024/WD/DEKiD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350587" w:rsidRDefault="00FE60E0" w:rsidP="00FE60E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192C">
              <w:rPr>
                <w:rFonts w:ascii="Times New Roman" w:hAnsi="Times New Roman" w:cs="Times New Roman"/>
              </w:rPr>
              <w:t xml:space="preserve">Stowarzyszenie </w:t>
            </w:r>
            <w:r>
              <w:rPr>
                <w:rFonts w:ascii="Times New Roman" w:hAnsi="Times New Roman" w:cs="Times New Roman"/>
              </w:rPr>
              <w:br/>
            </w:r>
            <w:r w:rsidRPr="0000192C">
              <w:rPr>
                <w:rFonts w:ascii="Times New Roman" w:hAnsi="Times New Roman" w:cs="Times New Roman"/>
              </w:rPr>
              <w:t>im. Kazimierza Jagiellończyka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Cześć Ich pamięci!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47 065,00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74/14/2024/WD/DEKiD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00192C">
              <w:rPr>
                <w:rFonts w:ascii="Times New Roman" w:hAnsi="Times New Roman" w:cs="Times New Roman"/>
              </w:rPr>
              <w:t>Orion Organizacja Społeczna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Pamięć Bohaterom - muzyczne lekcje historii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II Wojny Światowej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70 000,00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3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76/14/2024/WD/DEKiD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Kobieto Obudź Się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"Niezłomne i Odważne: Kobiety jako Bohaterki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II Wojny Światowej"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15 600,00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112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77/14/2024/WD/DEKiD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ZEFIR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Od 1768 do 1989 od Konfederacji Barskiej Do Okrągłego Stołu - koncert na temat walk </w:t>
            </w:r>
            <w:r w:rsidR="00A2683B"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o niepodległość Polski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65 000,00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78/14/2024/WD/DEKiD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Stowarzyszeni dla Sądeckiej Ziemi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Nasze serca biją w rytm Mazurka Dąbrowskiego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17 500,00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9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80/14/2024/WD/DEKiD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Kultura i Historia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Rola Ochotniczych Straży Pożarnych w Czasie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 xml:space="preserve">II Wojny Światowej – Konferencja Edukacyjna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 Film Dokumentalny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102 060,00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125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81/14/2024/WD/DEKiD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00192C">
              <w:rPr>
                <w:rFonts w:ascii="Times New Roman" w:hAnsi="Times New Roman" w:cs="Times New Roman"/>
              </w:rPr>
              <w:t>Wielkopolska Fundacja Rozwoju Inicjatyw Lokalnych "FUTURUM"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Chwała Bohaterom Wielkopolski: Historia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 Dziedzictwo Oręża Polskiego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145 485,00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83/14/2024/WD/DEKiD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Radio Warszawa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Zawsze w pamięci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23 180,00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4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84/14/2024/WD/DEKiD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Polacy znad Niemna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Ryszard Kaczorowski - bohater II wojny światowej. Przykład odwagi i patriotyzmu.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210 240,00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87/14/2024/WD/DEKiD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Moderna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Nasz bohater: Generał Maczek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26 457,00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88/14/2024/WD/DEKiD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FERAJNA JASTRZĘBSKIEGO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Ocalić od zapomnienia- koncert zespołu Ferajna Jastrzębskiego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36 700,00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4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90/14/2024/WD/DEKiD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Radomskie Stowarzyszenie Sportowe Centrum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ŚLADAMI NIEPODLEGŁEJ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30 790,00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92/14/2024/WD/DEKiD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"RAJD KATYŃSKI"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Pamięć o lwowskich bohaterach jako drogowskaz do kształtowania postaw patriotycznych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36 000,00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83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96/14/2024/WD/DEKiD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Razem Możemy Więcej Kłodzki Fundusz Lokalny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Nasi w Wojsku Polskim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29 928,00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7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97/14/2024/WD/DEKiD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7E2A77">
              <w:rPr>
                <w:rFonts w:ascii="Times New Roman" w:hAnsi="Times New Roman" w:cs="Times New Roman"/>
              </w:rPr>
              <w:t>Fundacja Non Omnis Moriar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Piętnaście Kamieni Pamięci i Stron Pamięci przy wawerskich pomnikach bohaterów walk o Polskę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7 200,00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7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98/14/2024/WD/DEKiD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Towarzystwo Miłośników Ziemi Sterdyńskiej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Bohaterowie Ziemi Sterdyńskiej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3 000,00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7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99/14/2024/WD/DEKiD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7E2A77">
              <w:rPr>
                <w:rFonts w:ascii="Times New Roman" w:hAnsi="Times New Roman" w:cs="Times New Roman"/>
              </w:rPr>
              <w:t>Związek  Strzelecki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Niezapomniany Bohater Rotmistrz Jan Prendowski (1839-1905)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12 401,34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14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100/14/2024/WD/DEKiD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Stowarzyszenie Spółdzielnia Teatralna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Żywa lekcja historii ROYBRY '44 -  dwukrotna prezentacja spektaklu muzycznego, którego bohaterami są Poznaniacy uczestniczący w Powstan</w:t>
            </w:r>
            <w:r>
              <w:rPr>
                <w:rFonts w:ascii="Times New Roman" w:hAnsi="Times New Roman" w:cs="Times New Roman"/>
                <w:color w:val="000000"/>
              </w:rPr>
              <w:t>iu Warszawskim w 1944 r. oraz pr</w:t>
            </w:r>
            <w:r w:rsidRPr="00CA0EED">
              <w:rPr>
                <w:rFonts w:ascii="Times New Roman" w:hAnsi="Times New Roman" w:cs="Times New Roman"/>
                <w:color w:val="000000"/>
              </w:rPr>
              <w:t>elekcja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40 650,00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8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103/14/2024/WD/DEKiD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Stowarzyszenie Zdrowa Kultura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Audiobook muzyczny weterana z Afganistanu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 xml:space="preserve">i muzyka "Walkę Mamy We Krwi" Wzlot Upadek...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i powrót.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28 300,00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98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107/14/2024/WD/DEKiD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Fundacja Józefa Szaniawskiego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Aktywne lekcje historii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CA0EED">
              <w:rPr>
                <w:rFonts w:ascii="Times New Roman" w:hAnsi="Times New Roman" w:cs="Times New Roman"/>
                <w:color w:val="000000"/>
              </w:rPr>
              <w:t>w Muzeum Zimnej Wojny dla uczniów klas mundurowych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143 460,00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FE60E0">
        <w:trPr>
          <w:trHeight w:val="7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110/14/2024/WD/DEKiD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Szwadron Honorowy 3 Pułku Szwoleżerów Mazowieckich Im. płk j.Kozietulskiego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 xml:space="preserve">Pamięci żołnierzy AK Obwodów Suwałki </w:t>
            </w:r>
            <w:bookmarkStart w:id="0" w:name="_GoBack"/>
            <w:bookmarkEnd w:id="0"/>
            <w:r w:rsidRPr="00CA0EED">
              <w:rPr>
                <w:rFonts w:ascii="Times New Roman" w:hAnsi="Times New Roman" w:cs="Times New Roman"/>
                <w:color w:val="000000"/>
              </w:rPr>
              <w:t>i Augustów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47 500,00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  <w:tr w:rsidR="00FE60E0" w:rsidRPr="00EF078A" w:rsidTr="00A2683B">
        <w:trPr>
          <w:trHeight w:val="97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EC7F11" w:rsidRDefault="00FE60E0" w:rsidP="00FE60E0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111/14/2024/WD/DEKiD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38442B">
              <w:rPr>
                <w:rFonts w:ascii="Times New Roman" w:hAnsi="Times New Roman" w:cs="Times New Roman"/>
              </w:rPr>
              <w:t>'Fundacja Nie Zmarnuj Swojego Życia''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60E0" w:rsidRPr="00CA0EED" w:rsidRDefault="00FE60E0" w:rsidP="00FE60E0">
            <w:pPr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Walka trwa - kompleksowa kampania informacyjno-edukacyjna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60E0" w:rsidRPr="00CA0EED" w:rsidRDefault="00FE60E0" w:rsidP="00FE60E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A0EED">
              <w:rPr>
                <w:rFonts w:ascii="Times New Roman" w:hAnsi="Times New Roman" w:cs="Times New Roman"/>
                <w:color w:val="000000"/>
              </w:rPr>
              <w:t>108 500,00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0E0" w:rsidRPr="00A2683B" w:rsidRDefault="00FE60E0" w:rsidP="00FE60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2683B">
              <w:rPr>
                <w:rFonts w:ascii="Times New Roman" w:hAnsi="Times New Roman" w:cs="Times New Roman"/>
              </w:rPr>
              <w:t>0,00 zł</w:t>
            </w:r>
          </w:p>
        </w:tc>
      </w:tr>
    </w:tbl>
    <w:p w:rsidR="004D4B25" w:rsidRPr="0067786A" w:rsidRDefault="004D4B25" w:rsidP="0067786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003A40" w:rsidRPr="00510769" w:rsidRDefault="00FE60E0">
      <w:pPr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84C0D" wp14:editId="176A5E99">
                <wp:simplePos x="0" y="0"/>
                <wp:positionH relativeFrom="margin">
                  <wp:posOffset>5921375</wp:posOffset>
                </wp:positionH>
                <wp:positionV relativeFrom="paragraph">
                  <wp:posOffset>2291715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60E0" w:rsidRPr="009B3F5C" w:rsidRDefault="00FE60E0" w:rsidP="00FE60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FE60E0" w:rsidRPr="009B3F5C" w:rsidRDefault="00FE60E0" w:rsidP="00FE60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E60E0" w:rsidRPr="009B3F5C" w:rsidRDefault="00FE60E0" w:rsidP="00FE60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FE60E0" w:rsidRPr="009B3F5C" w:rsidRDefault="00FE60E0" w:rsidP="00FE60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84C0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6.25pt;margin-top:180.4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M7z+wPjAAAADAEAAA8AAAAAAAAAAAAAAAAAoAQAAGRycy9kb3ducmV2LnhtbFBLBQYAAAAABAAE&#10;APMAAACwBQAAAAA=&#10;" fillcolor="white [3201]" stroked="f" strokeweight=".5pt">
                <v:textbox>
                  <w:txbxContent>
                    <w:p w:rsidR="00FE60E0" w:rsidRPr="009B3F5C" w:rsidRDefault="00FE60E0" w:rsidP="00FE60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FE60E0" w:rsidRPr="009B3F5C" w:rsidRDefault="00FE60E0" w:rsidP="00FE60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E60E0" w:rsidRPr="009B3F5C" w:rsidRDefault="00FE60E0" w:rsidP="00FE60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FE60E0" w:rsidRPr="009B3F5C" w:rsidRDefault="00FE60E0" w:rsidP="00FE60E0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7452EB">
      <w:footerReference w:type="default" r:id="rId8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D73" w:rsidRDefault="007E2D73" w:rsidP="00590591">
      <w:pPr>
        <w:spacing w:after="0" w:line="240" w:lineRule="auto"/>
      </w:pPr>
      <w:r>
        <w:separator/>
      </w:r>
    </w:p>
  </w:endnote>
  <w:endnote w:type="continuationSeparator" w:id="0">
    <w:p w:rsidR="007E2D73" w:rsidRDefault="007E2D73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993C78" w:rsidRPr="00FB16E0" w:rsidRDefault="00993C7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A2683B" w:rsidRPr="00A2683B">
          <w:rPr>
            <w:rFonts w:asciiTheme="majorHAnsi" w:eastAsiaTheme="majorEastAsia" w:hAnsiTheme="majorHAnsi" w:cstheme="majorBidi"/>
            <w:noProof/>
            <w:sz w:val="18"/>
            <w:szCs w:val="18"/>
          </w:rPr>
          <w:t>6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993C78" w:rsidRDefault="00993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D73" w:rsidRDefault="007E2D73" w:rsidP="00590591">
      <w:pPr>
        <w:spacing w:after="0" w:line="240" w:lineRule="auto"/>
      </w:pPr>
      <w:r>
        <w:separator/>
      </w:r>
    </w:p>
  </w:footnote>
  <w:footnote w:type="continuationSeparator" w:id="0">
    <w:p w:rsidR="007E2D73" w:rsidRDefault="007E2D73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192C"/>
    <w:rsid w:val="00003A40"/>
    <w:rsid w:val="00022200"/>
    <w:rsid w:val="0002242E"/>
    <w:rsid w:val="000647D5"/>
    <w:rsid w:val="000764A9"/>
    <w:rsid w:val="000B3A40"/>
    <w:rsid w:val="00112A9D"/>
    <w:rsid w:val="00120DFC"/>
    <w:rsid w:val="00133671"/>
    <w:rsid w:val="00155B89"/>
    <w:rsid w:val="00186294"/>
    <w:rsid w:val="00191E14"/>
    <w:rsid w:val="00193874"/>
    <w:rsid w:val="001C1054"/>
    <w:rsid w:val="001F22CF"/>
    <w:rsid w:val="00212B51"/>
    <w:rsid w:val="00225BF2"/>
    <w:rsid w:val="00242555"/>
    <w:rsid w:val="002466B7"/>
    <w:rsid w:val="00256847"/>
    <w:rsid w:val="00257E60"/>
    <w:rsid w:val="002707A0"/>
    <w:rsid w:val="00272034"/>
    <w:rsid w:val="002E127D"/>
    <w:rsid w:val="002F3374"/>
    <w:rsid w:val="003107B0"/>
    <w:rsid w:val="00314C37"/>
    <w:rsid w:val="00350587"/>
    <w:rsid w:val="003631D2"/>
    <w:rsid w:val="0038265F"/>
    <w:rsid w:val="0038442B"/>
    <w:rsid w:val="003D20A8"/>
    <w:rsid w:val="003D6494"/>
    <w:rsid w:val="003F0EC3"/>
    <w:rsid w:val="003F45EE"/>
    <w:rsid w:val="00406928"/>
    <w:rsid w:val="0042715D"/>
    <w:rsid w:val="004346AE"/>
    <w:rsid w:val="00445CB1"/>
    <w:rsid w:val="00474ACF"/>
    <w:rsid w:val="004A15EC"/>
    <w:rsid w:val="004B6024"/>
    <w:rsid w:val="004D4B25"/>
    <w:rsid w:val="004F7D60"/>
    <w:rsid w:val="00510769"/>
    <w:rsid w:val="00511BAC"/>
    <w:rsid w:val="00516D1E"/>
    <w:rsid w:val="00573080"/>
    <w:rsid w:val="00573CF8"/>
    <w:rsid w:val="00577F8A"/>
    <w:rsid w:val="005808E8"/>
    <w:rsid w:val="00587D24"/>
    <w:rsid w:val="00590591"/>
    <w:rsid w:val="00597DF1"/>
    <w:rsid w:val="005A5CEC"/>
    <w:rsid w:val="005A78A1"/>
    <w:rsid w:val="005D321E"/>
    <w:rsid w:val="005D326D"/>
    <w:rsid w:val="005E3241"/>
    <w:rsid w:val="005F2586"/>
    <w:rsid w:val="005F2B3B"/>
    <w:rsid w:val="005F6742"/>
    <w:rsid w:val="00603B33"/>
    <w:rsid w:val="006149AA"/>
    <w:rsid w:val="006228FB"/>
    <w:rsid w:val="00626793"/>
    <w:rsid w:val="006672AC"/>
    <w:rsid w:val="00671EE4"/>
    <w:rsid w:val="00674041"/>
    <w:rsid w:val="0067786A"/>
    <w:rsid w:val="00682117"/>
    <w:rsid w:val="0069242F"/>
    <w:rsid w:val="006C2A70"/>
    <w:rsid w:val="006D3FC7"/>
    <w:rsid w:val="006E19AB"/>
    <w:rsid w:val="0072228F"/>
    <w:rsid w:val="007452EB"/>
    <w:rsid w:val="00746388"/>
    <w:rsid w:val="007641D2"/>
    <w:rsid w:val="00775248"/>
    <w:rsid w:val="007A1C69"/>
    <w:rsid w:val="007A6250"/>
    <w:rsid w:val="007C02F1"/>
    <w:rsid w:val="007C73A5"/>
    <w:rsid w:val="007E2A77"/>
    <w:rsid w:val="007E2D73"/>
    <w:rsid w:val="007F1469"/>
    <w:rsid w:val="007F5499"/>
    <w:rsid w:val="00805CD6"/>
    <w:rsid w:val="00825E52"/>
    <w:rsid w:val="00851522"/>
    <w:rsid w:val="00866B68"/>
    <w:rsid w:val="0087042C"/>
    <w:rsid w:val="00887428"/>
    <w:rsid w:val="00894020"/>
    <w:rsid w:val="008B1F29"/>
    <w:rsid w:val="008D535A"/>
    <w:rsid w:val="008D5502"/>
    <w:rsid w:val="008E7590"/>
    <w:rsid w:val="008E76D5"/>
    <w:rsid w:val="008F297D"/>
    <w:rsid w:val="00914379"/>
    <w:rsid w:val="00925B55"/>
    <w:rsid w:val="00940A18"/>
    <w:rsid w:val="00991C93"/>
    <w:rsid w:val="00993C78"/>
    <w:rsid w:val="009A7226"/>
    <w:rsid w:val="009D6138"/>
    <w:rsid w:val="009E1072"/>
    <w:rsid w:val="00A2683B"/>
    <w:rsid w:val="00A37C0F"/>
    <w:rsid w:val="00A45DB2"/>
    <w:rsid w:val="00A53D49"/>
    <w:rsid w:val="00AD1CC9"/>
    <w:rsid w:val="00AF0859"/>
    <w:rsid w:val="00AF22BD"/>
    <w:rsid w:val="00B67F41"/>
    <w:rsid w:val="00B760B7"/>
    <w:rsid w:val="00B91A4B"/>
    <w:rsid w:val="00BB2B52"/>
    <w:rsid w:val="00BC0E50"/>
    <w:rsid w:val="00BC2150"/>
    <w:rsid w:val="00BC707C"/>
    <w:rsid w:val="00BE75E7"/>
    <w:rsid w:val="00BF6831"/>
    <w:rsid w:val="00C03863"/>
    <w:rsid w:val="00C167F0"/>
    <w:rsid w:val="00C316E0"/>
    <w:rsid w:val="00C46EA9"/>
    <w:rsid w:val="00C60F90"/>
    <w:rsid w:val="00C823CD"/>
    <w:rsid w:val="00CA0EED"/>
    <w:rsid w:val="00CC6DFC"/>
    <w:rsid w:val="00CD5E4A"/>
    <w:rsid w:val="00CE0FA2"/>
    <w:rsid w:val="00CE7C71"/>
    <w:rsid w:val="00CF2826"/>
    <w:rsid w:val="00D04ED9"/>
    <w:rsid w:val="00D36D5A"/>
    <w:rsid w:val="00D40009"/>
    <w:rsid w:val="00D41E36"/>
    <w:rsid w:val="00D549E4"/>
    <w:rsid w:val="00D82D80"/>
    <w:rsid w:val="00DC54B0"/>
    <w:rsid w:val="00DC762C"/>
    <w:rsid w:val="00E02A9A"/>
    <w:rsid w:val="00E2443F"/>
    <w:rsid w:val="00E32ABE"/>
    <w:rsid w:val="00E3711C"/>
    <w:rsid w:val="00E52367"/>
    <w:rsid w:val="00E60895"/>
    <w:rsid w:val="00E66C66"/>
    <w:rsid w:val="00E937E5"/>
    <w:rsid w:val="00EA2C98"/>
    <w:rsid w:val="00EA5729"/>
    <w:rsid w:val="00EC7F11"/>
    <w:rsid w:val="00EE3DB6"/>
    <w:rsid w:val="00EF078A"/>
    <w:rsid w:val="00F22653"/>
    <w:rsid w:val="00F6188C"/>
    <w:rsid w:val="00F80BAE"/>
    <w:rsid w:val="00F92C82"/>
    <w:rsid w:val="00F93C42"/>
    <w:rsid w:val="00FA6103"/>
    <w:rsid w:val="00FD5544"/>
    <w:rsid w:val="00FE60E0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B26A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CCA6B2E8-0EEC-497E-A3C5-4EF8004C1E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6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21</cp:revision>
  <cp:lastPrinted>2024-11-20T10:44:00Z</cp:lastPrinted>
  <dcterms:created xsi:type="dcterms:W3CDTF">2024-11-19T14:33:00Z</dcterms:created>
  <dcterms:modified xsi:type="dcterms:W3CDTF">2024-11-20T12:48:00Z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