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0776" w14:textId="39407317" w:rsidR="00DC347E" w:rsidRPr="00DE43FD" w:rsidRDefault="00DC347E" w:rsidP="00F260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  <w14:ligatures w14:val="none"/>
        </w:rPr>
      </w:pPr>
    </w:p>
    <w:p w14:paraId="789045B8" w14:textId="3E0A8CB5" w:rsidR="00F260AF" w:rsidRPr="00DE43FD" w:rsidRDefault="00F260AF" w:rsidP="006548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  <w14:ligatures w14:val="none"/>
        </w:rPr>
        <w:t xml:space="preserve">REGULAMIN </w:t>
      </w:r>
      <w:r w:rsidR="00654802" w:rsidRPr="00DE43F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  <w14:ligatures w14:val="none"/>
        </w:rPr>
        <w:t xml:space="preserve">RODZINNEGO </w:t>
      </w:r>
      <w:r w:rsidRPr="00DE43F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  <w14:ligatures w14:val="none"/>
        </w:rPr>
        <w:t>RAJDU ROWEROWEGO</w:t>
      </w:r>
      <w:r w:rsidR="00654802" w:rsidRPr="00DE43F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  <w14:ligatures w14:val="none"/>
        </w:rPr>
        <w:br/>
        <w:t>„Aktywnie na koniec lata!”</w:t>
      </w:r>
    </w:p>
    <w:p w14:paraId="51CFA0F9" w14:textId="12BB400E" w:rsidR="00F260AF" w:rsidRPr="00DE43FD" w:rsidRDefault="00F260AF" w:rsidP="00F260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§ 1. Organizator</w:t>
      </w:r>
      <w:r w:rsidR="005D44A4" w:rsidRPr="00DE43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zy</w:t>
      </w:r>
    </w:p>
    <w:p w14:paraId="255F577C" w14:textId="43D3DDCD" w:rsidR="00F260AF" w:rsidRPr="00DE43FD" w:rsidRDefault="00F260AF" w:rsidP="00F26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</w:t>
      </w:r>
      <w:r w:rsidR="005D44A4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ami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Rajdu Rowerowego </w:t>
      </w:r>
      <w:r w:rsidR="005D44A4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są</w:t>
      </w:r>
      <w:r w:rsidR="00DC347E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Państwowy Powiatowy Inspektor Sanitarny w Aleksandrowie Kujawskim oraz Wójt Gminy Zakrzewo.</w:t>
      </w:r>
    </w:p>
    <w:p w14:paraId="55AC0085" w14:textId="77777777" w:rsidR="00F260AF" w:rsidRPr="00DE43FD" w:rsidRDefault="00F260AF" w:rsidP="00F26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Celem rajdu jest popularyzacja turystyki rowerowej, aktywnego wypoczynku oraz promocja zdrowego stylu życia.</w:t>
      </w:r>
    </w:p>
    <w:p w14:paraId="429CCB4D" w14:textId="77777777" w:rsidR="00F260AF" w:rsidRPr="00DE43FD" w:rsidRDefault="00F260AF" w:rsidP="00F260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§ 2. Termin i trasa</w:t>
      </w:r>
    </w:p>
    <w:p w14:paraId="143032C6" w14:textId="44C2E3C7" w:rsidR="00F260AF" w:rsidRPr="00DE43FD" w:rsidRDefault="00F260AF" w:rsidP="00F26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Rajd odbędzie się w dniu </w:t>
      </w:r>
      <w:r w:rsidR="00654802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 września 2026 r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CEBE78D" w14:textId="7D0D0963" w:rsidR="00654802" w:rsidRPr="00DE43FD" w:rsidRDefault="00654802" w:rsidP="00F260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Rozpoczęcie rajdu nastąpi o godz. 11.00 przed Gminnym Ośrodkiem Kultury w Zakrzewie.</w:t>
      </w:r>
    </w:p>
    <w:p w14:paraId="22FEED22" w14:textId="5FCB49D9" w:rsidR="00654802" w:rsidRPr="00DE43FD" w:rsidRDefault="00654802" w:rsidP="006548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Trasa </w:t>
      </w:r>
      <w:r w:rsidR="00233C37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długości 27,13 km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przebiega przez: Zakrzewo – Ostrowąs – Koneck – Zakrzewo.</w:t>
      </w:r>
    </w:p>
    <w:p w14:paraId="352DCFCE" w14:textId="770FDE90" w:rsidR="00654802" w:rsidRPr="00DE43FD" w:rsidRDefault="00654802" w:rsidP="006548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trakcie rajdu przewidziane są </w:t>
      </w:r>
      <w:r w:rsidR="00233C37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2 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postoje</w:t>
      </w:r>
      <w:r w:rsidR="00233C37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przy Sanktuarium Matki Bożej Pani Kujaw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Ostrowąsie i Szko</w:t>
      </w:r>
      <w:r w:rsidR="00233C37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le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Muzycznej w Konecku.</w:t>
      </w:r>
    </w:p>
    <w:p w14:paraId="03198CE7" w14:textId="3ED96613" w:rsidR="00F260AF" w:rsidRPr="00DE43FD" w:rsidRDefault="00F260AF" w:rsidP="006548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Rajd nie ma charakteru wyścigu – uczestnicy poruszają się w tempie rekreacyjnym.</w:t>
      </w:r>
    </w:p>
    <w:p w14:paraId="063F24DB" w14:textId="77777777" w:rsidR="00F260AF" w:rsidRPr="00DE43FD" w:rsidRDefault="00F260AF" w:rsidP="00F260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§ 3. Warunki uczestnictwa</w:t>
      </w:r>
    </w:p>
    <w:p w14:paraId="264E93CB" w14:textId="77777777" w:rsidR="00654802" w:rsidRPr="00DE43FD" w:rsidRDefault="00654802" w:rsidP="00F260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Udział w rajdzie jest dobrowolny i bezpłatny.</w:t>
      </w:r>
    </w:p>
    <w:p w14:paraId="7F2516C5" w14:textId="4CE7803F" w:rsidR="00185AA5" w:rsidRPr="00DE43FD" w:rsidRDefault="00F260AF" w:rsidP="00F260AF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Uczestnikiem rajdu może być każda osoba, która zgłosi swój udział</w:t>
      </w:r>
      <w:r w:rsidR="00185AA5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a stan jej zdrowia umożliwia udział w rajdzie.</w:t>
      </w:r>
    </w:p>
    <w:p w14:paraId="1DF2B1A3" w14:textId="4703FD9C" w:rsidR="00F260AF" w:rsidRPr="00DE43FD" w:rsidRDefault="00F260AF" w:rsidP="00F260AF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Osoby niepełnoletnie mogą uczestniczyć w rajdzie wyłącznie pod opieką rodzica lub pełnoletniego opiekuna, który ponosi pełną odpowiedzialność za ich bezpieczeństwo przez cały czas trwania wydarzenia.</w:t>
      </w:r>
    </w:p>
    <w:p w14:paraId="626CF285" w14:textId="49DC21FB" w:rsidR="00233C37" w:rsidRPr="00DE43FD" w:rsidRDefault="00233C37" w:rsidP="00F260AF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Organizatorzy wskazują, że trasa rajdu o długości około 30 km może stanowić znaczne obciążenie dla dzieci poniżej 10. roku życia. W związku z tym zaleca się, aby dzieci w tym wieku uczestniczyły w rajdzie w przyczepkach rowerowych, fotelikach lub innych formach przewozu niewymagających samodzielnego pedałowania. Ostateczna decyzja o sposobie uczestnictwa dziecka należy do rodzica lub opiekuna prawnego, który ponosi odpowiedzialność za bezpieczeństwo dziecka podczas rajdu.</w:t>
      </w:r>
    </w:p>
    <w:p w14:paraId="0114C3D4" w14:textId="77777777" w:rsidR="00233C37" w:rsidRPr="00DE43FD" w:rsidRDefault="00233C37" w:rsidP="00F260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Każdy uczestnik rajdu zobowiązany jest posiadać sprawny technicznie rower. Podczas trwania rajdu uczestnicy do 16. roku życia mają obowiązek korzystania z kasku ochronnego, natomiast uczestnikom powyżej 16. roku życia rekomenduje się jego używanie w celu zwiększenia bezpieczeństwa.</w:t>
      </w:r>
    </w:p>
    <w:p w14:paraId="29114436" w14:textId="6E45A696" w:rsidR="00185AA5" w:rsidRPr="00DE43FD" w:rsidRDefault="00F260AF" w:rsidP="00F260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Uczestnicy zobowiązani są do</w:t>
      </w:r>
      <w:r w:rsidR="00185AA5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2DED3D1E" w14:textId="4AFFD43B" w:rsidR="00185AA5" w:rsidRPr="00DE43FD" w:rsidRDefault="00F260AF" w:rsidP="00185AA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przestrzegania przepisów ustawy Prawo o ruchu drogowym oraz poleceń Organizator</w:t>
      </w:r>
      <w:r w:rsidR="005D44A4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ów</w:t>
      </w:r>
      <w:r w:rsidR="00185AA5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03604AE8" w14:textId="77777777" w:rsidR="00185AA5" w:rsidRPr="00DE43FD" w:rsidRDefault="00185AA5" w:rsidP="00185AA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zachowania szczególnej ostrożności podczas jazdy,</w:t>
      </w:r>
    </w:p>
    <w:p w14:paraId="3E44677B" w14:textId="77777777" w:rsidR="00233C37" w:rsidRPr="00DE43FD" w:rsidRDefault="00233C37" w:rsidP="00233C37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2650D8" w14:textId="14A94EE5" w:rsidR="00185AA5" w:rsidRPr="00DE43FD" w:rsidRDefault="00185AA5" w:rsidP="00185AA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utrzymywania bezpiecznych odstępów między rowerzystami,</w:t>
      </w:r>
    </w:p>
    <w:p w14:paraId="39533456" w14:textId="615CB264" w:rsidR="00F260AF" w:rsidRPr="00DE43FD" w:rsidRDefault="00185AA5" w:rsidP="00185AA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informowania organizatorów o wszelkich sytuacjach mogących wpływać na bezpieczeństwo uczestników.</w:t>
      </w:r>
    </w:p>
    <w:p w14:paraId="460E98D1" w14:textId="4226303F" w:rsidR="00185AA5" w:rsidRPr="00DE43FD" w:rsidRDefault="00185AA5" w:rsidP="00185A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Zabrania się uczestnictwa osobom znajdującym się pod wpływem alkoholu, środków odurzających lub substancji psychotropowych.</w:t>
      </w:r>
    </w:p>
    <w:p w14:paraId="36254B42" w14:textId="655A99A3" w:rsidR="00654802" w:rsidRPr="00DE43FD" w:rsidRDefault="00654802" w:rsidP="0065480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Warunkiem uczestnictwa jest zapoznanie się z niniejszym regulaminem, podpisanie oświadczenia o akceptacji regulaminu; w przypadku osób niepełnoletnich oświadczenie podpisuje rodzic lub opiekun prawny,</w:t>
      </w:r>
    </w:p>
    <w:p w14:paraId="480B98B1" w14:textId="03DF2576" w:rsidR="00F260AF" w:rsidRPr="00DE43FD" w:rsidRDefault="00F260AF" w:rsidP="00F260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§ 4. Odpowiedzialność uczestników</w:t>
      </w:r>
    </w:p>
    <w:p w14:paraId="7FED99C9" w14:textId="77777777" w:rsidR="00F260AF" w:rsidRPr="00DE43FD" w:rsidRDefault="00F260AF" w:rsidP="00F260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Każdy uczestnik bierze udział w rajdzie dobrowolnie oraz na własną odpowiedzialność.</w:t>
      </w:r>
    </w:p>
    <w:p w14:paraId="5931ABE7" w14:textId="2EA82D5A" w:rsidR="00F260AF" w:rsidRPr="00DE43FD" w:rsidRDefault="00F260AF" w:rsidP="00F260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</w:t>
      </w:r>
      <w:r w:rsidR="005D44A4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zy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 ponos</w:t>
      </w:r>
      <w:r w:rsidR="005D44A4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zą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odpowiedzialności za:</w:t>
      </w:r>
    </w:p>
    <w:p w14:paraId="619CAEBB" w14:textId="77777777" w:rsidR="00F260AF" w:rsidRPr="00DE43FD" w:rsidRDefault="00F260AF" w:rsidP="00F260A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wypadki wynikające z nieprzestrzegania przepisów ruchu drogowego lub postanowień niniejszego regulaminu,</w:t>
      </w:r>
    </w:p>
    <w:p w14:paraId="52E838C3" w14:textId="77777777" w:rsidR="00F260AF" w:rsidRPr="00DE43FD" w:rsidRDefault="00F260AF" w:rsidP="00F260A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szkody powstałe z winy uczestników,</w:t>
      </w:r>
    </w:p>
    <w:p w14:paraId="31D68235" w14:textId="7C3EA4A4" w:rsidR="00F260AF" w:rsidRPr="00DE43FD" w:rsidRDefault="00F260AF" w:rsidP="00F260A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uszkodzenie, utratę lub kradzież rowerów i innych rzeczy należących do</w:t>
      </w:r>
      <w:r w:rsidR="00185AA5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uczestników,</w:t>
      </w:r>
    </w:p>
    <w:p w14:paraId="0D4DFE47" w14:textId="77777777" w:rsidR="00F260AF" w:rsidRPr="00DE43FD" w:rsidRDefault="00F260AF" w:rsidP="00F260A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stan zdrowia uczestników oraz następstwa zdarzeń wynikających z ich indywidualnych predyspozycji zdrowotnych.</w:t>
      </w:r>
    </w:p>
    <w:p w14:paraId="0420A72A" w14:textId="77777777" w:rsidR="00F260AF" w:rsidRPr="00DE43FD" w:rsidRDefault="00F260AF" w:rsidP="00F260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Każdy uczestnik odpowiada za szkody wyrządzone osobom trzecim z własnej winy.</w:t>
      </w:r>
    </w:p>
    <w:p w14:paraId="73B9A0AA" w14:textId="77777777" w:rsidR="00F260AF" w:rsidRPr="00DE43FD" w:rsidRDefault="00F260AF" w:rsidP="00F260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Rodzic lub opiekun prawny ponosi pełną odpowiedzialność za bezpieczeństwo oraz zachowanie dziecka uczestniczącego w rajdzie.</w:t>
      </w:r>
    </w:p>
    <w:p w14:paraId="3355929E" w14:textId="6604EB4C" w:rsidR="00F260AF" w:rsidRPr="00DE43FD" w:rsidRDefault="00F260AF" w:rsidP="00F260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§ 5. Zasady bezpieczeństwa</w:t>
      </w:r>
    </w:p>
    <w:p w14:paraId="74E690C9" w14:textId="77777777" w:rsidR="00F260AF" w:rsidRPr="00DE43FD" w:rsidRDefault="00F260AF" w:rsidP="00F260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Uczestnicy zobowiązani są poruszać się zgodnie z przepisami ruchu drogowego.</w:t>
      </w:r>
    </w:p>
    <w:p w14:paraId="4C4D639C" w14:textId="77777777" w:rsidR="00F260AF" w:rsidRPr="00DE43FD" w:rsidRDefault="00F260AF" w:rsidP="00F260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Zabrania się wyprzedzania prowadzącego grupę bez jego zgody.</w:t>
      </w:r>
    </w:p>
    <w:p w14:paraId="4FF3236C" w14:textId="77777777" w:rsidR="00F260AF" w:rsidRPr="00DE43FD" w:rsidRDefault="00F260AF" w:rsidP="00F260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Uczestnicy zobowiązani są zachować szczególną ostrożność oraz dostosować prędkość do warunków panujących na trasie.</w:t>
      </w:r>
    </w:p>
    <w:p w14:paraId="3DA2D893" w14:textId="5F2B06AA" w:rsidR="00F260AF" w:rsidRDefault="00F260AF" w:rsidP="00F260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awarii roweru lub złego samopoczucia uczestnik powinien niezwłocznie poinformować Organizator</w:t>
      </w:r>
      <w:r w:rsidR="005D44A4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ów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88FD52F" w14:textId="622E6C5F" w:rsidR="00FC29D0" w:rsidRPr="00FC29D0" w:rsidRDefault="00FC29D0" w:rsidP="00FC29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FC29D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§ 6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.</w:t>
      </w:r>
      <w:r w:rsidRPr="00FC29D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Utrwalanie i rozpowszechnianie wizerunku</w:t>
      </w:r>
    </w:p>
    <w:p w14:paraId="33650A99" w14:textId="15ED3826" w:rsidR="00FC29D0" w:rsidRPr="00FC29D0" w:rsidRDefault="00FC29D0" w:rsidP="00FC29D0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C29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Podczas Rodzinnego Rajdu Rowerowego „Aktywnie na koniec lata!” może być wykonywana dokumentacja fotograficzna oraz audiowizualna służąca dokumentowaniu przebiegu wydarzenia oraz informowaniu o jego organizacji i realizacji.</w:t>
      </w:r>
    </w:p>
    <w:p w14:paraId="46546A18" w14:textId="77777777" w:rsidR="00FC29D0" w:rsidRPr="00FC29D0" w:rsidRDefault="00FC29D0" w:rsidP="00FC29D0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C29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Wizerunek uczestnika może zostać utrwalony i rozpowszechniony bez konieczności uzyskania odrębnego zezwolenia, jeżeli uczestnik stanowi jedynie szczegół większej całości, takiej jak grupa uczestników, zgromadzenie, krajobraz lub publiczna impreza, zgodnie z art. 81 ust. 2 pkt 2 ustawy z dnia 4 lutego 1994 r. o prawie autorskim i prawach pokrewnych.</w:t>
      </w:r>
    </w:p>
    <w:p w14:paraId="2F7704BE" w14:textId="77777777" w:rsidR="00FC29D0" w:rsidRPr="00FC29D0" w:rsidRDefault="00FC29D0" w:rsidP="00FC29D0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C29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materiałów, w których wizerunek konkretnego uczestnika stanowi główny lub wyraźnie wyeksponowany element zdjęcia albo nagrania, jego rozpowszechnianie będzie następowało na podstawie odrębnego zezwolenia osoby przedstawionej, a w przypadku osoby niepełnoletniej – jej rodzica lub opiekuna prawnego.</w:t>
      </w:r>
    </w:p>
    <w:p w14:paraId="62EBFBBC" w14:textId="77777777" w:rsidR="003D1988" w:rsidRDefault="003D1988" w:rsidP="003D1988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3FDC7B1" w14:textId="340FF30D" w:rsidR="00FC29D0" w:rsidRPr="00FC29D0" w:rsidRDefault="00FC29D0" w:rsidP="00FC29D0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C29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Zezwolenie, o którym mowa w ust. 3, jest dobrowolne, a jego niewyrażenie nie wpływa na możliwość udziału w Rajdzie.</w:t>
      </w:r>
    </w:p>
    <w:p w14:paraId="39E27C89" w14:textId="77777777" w:rsidR="00FC29D0" w:rsidRPr="00FC29D0" w:rsidRDefault="00FC29D0" w:rsidP="00FC29D0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C29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Materiały, o których mowa w ust. 1–3, mogą być publikowane w szczególności na oficjalnych stronach internetowych, w Biuletynie Informacji Publicznej, materiałach informacyjnych oraz oficjalnych profilach w mediach społecznościowych organizatorów, w zakresie związanym z informowaniem o wydarzeniu, jego dokumentowaniem oraz promocją działań organizatorów.</w:t>
      </w:r>
    </w:p>
    <w:p w14:paraId="33410CDA" w14:textId="40D06631" w:rsidR="00FC29D0" w:rsidRPr="00FC29D0" w:rsidRDefault="00FC29D0" w:rsidP="00FC29D0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C29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przetwarzania danych osobowych, w tym danych obejmujących wizerunek uczestników, określa klauzula informacyjna dotycząca przetwarzania danych osobowych udostępniona uczestnikom Rajdu.</w:t>
      </w:r>
    </w:p>
    <w:p w14:paraId="2B5B6049" w14:textId="6DBC8651" w:rsidR="00F260AF" w:rsidRPr="00DE43FD" w:rsidRDefault="00F260AF" w:rsidP="00F260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§ </w:t>
      </w:r>
      <w:r w:rsidR="00FC29D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7</w:t>
      </w:r>
      <w:r w:rsidRPr="00DE43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. Postanowienia końcowe</w:t>
      </w:r>
    </w:p>
    <w:p w14:paraId="16609FF4" w14:textId="77777777" w:rsidR="00F97BB0" w:rsidRDefault="00F97BB0" w:rsidP="00F97B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97B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Udział w Rodzinnym Rajdzie Rowerowym „Aktywnie na koniec lata!” jest równoznaczny z zapoznaniem się z niniejszym Regulaminem i akceptacją jego postanowień.</w:t>
      </w:r>
    </w:p>
    <w:p w14:paraId="1A8D4647" w14:textId="08D2B46E" w:rsidR="00F260AF" w:rsidRPr="00DE43FD" w:rsidRDefault="00F260AF" w:rsidP="00F97B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</w:t>
      </w:r>
      <w:r w:rsidR="005D44A4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zy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zastrzega</w:t>
      </w:r>
      <w:r w:rsidR="005D44A4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ją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sobie prawo do odwołania lub przerwania rajdu z przyczyn niezależnych, w szczególności z powodu niekorzystnych warunków atmosferycznych lub zagrożenia bezpieczeństwa uczestników.</w:t>
      </w:r>
    </w:p>
    <w:p w14:paraId="38CDDCF2" w14:textId="577B6C1E" w:rsidR="00F260AF" w:rsidRPr="00DE43FD" w:rsidRDefault="00F260AF" w:rsidP="00F97B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sprawach nieuregulowanych niniejszym regulaminem decyzje podejmuj</w:t>
      </w:r>
      <w:r w:rsidR="005D44A4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ą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Organizator</w:t>
      </w:r>
      <w:r w:rsidR="005D44A4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zy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CA210DF" w14:textId="7811F238" w:rsidR="00F260AF" w:rsidRPr="00DE43FD" w:rsidRDefault="00F260AF" w:rsidP="00F97B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</w:t>
      </w:r>
      <w:r w:rsidR="005D44A4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zy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zaleca</w:t>
      </w:r>
      <w:r w:rsidR="005D44A4"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ją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posiadanie przez uczestników ubezpieczenia od następstw nieszczęśliwych wypadków (</w:t>
      </w:r>
      <w:proofErr w:type="spellStart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NNW</w:t>
      </w:r>
      <w:proofErr w:type="spellEnd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).</w:t>
      </w:r>
    </w:p>
    <w:p w14:paraId="75A0420C" w14:textId="77777777" w:rsidR="00A502E7" w:rsidRPr="00DE43FD" w:rsidRDefault="00A502E7" w:rsidP="00F260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AABDBD3" w14:textId="77777777" w:rsidR="00A502E7" w:rsidRPr="00DE43FD" w:rsidRDefault="00A502E7" w:rsidP="00F260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6354351" w14:textId="77777777" w:rsidR="00FC29D0" w:rsidRDefault="00FC29D0" w:rsidP="00143EE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2A23ADCE" w14:textId="77777777" w:rsidR="00FC29D0" w:rsidRDefault="00FC29D0" w:rsidP="00143EE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74A78773" w14:textId="77777777" w:rsidR="00FC29D0" w:rsidRDefault="00FC29D0" w:rsidP="00143EE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723D9041" w14:textId="77777777" w:rsidR="00FC29D0" w:rsidRDefault="00FC29D0" w:rsidP="00143EE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6614D443" w14:textId="77777777" w:rsidR="00FC29D0" w:rsidRDefault="00FC29D0" w:rsidP="00143EE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0ED27394" w14:textId="77777777" w:rsidR="00FC29D0" w:rsidRDefault="00FC29D0" w:rsidP="00143EE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75C6679C" w14:textId="77777777" w:rsidR="00FC29D0" w:rsidRDefault="00FC29D0" w:rsidP="00143EE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2AE431C6" w14:textId="77777777" w:rsidR="00FC29D0" w:rsidRDefault="00FC29D0" w:rsidP="00143EE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7C05D481" w14:textId="77777777" w:rsidR="00FC29D0" w:rsidRDefault="00FC29D0" w:rsidP="00143EE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5501138D" w14:textId="77777777" w:rsidR="00F97BB0" w:rsidRDefault="00F97BB0" w:rsidP="00143EE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396B3BC2" w14:textId="77777777" w:rsidR="00F97BB0" w:rsidRDefault="00F97BB0" w:rsidP="00143EE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76C5C7F9" w14:textId="77777777" w:rsidR="00F97BB0" w:rsidRDefault="00F97BB0" w:rsidP="00143EE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33B7E62D" w14:textId="77777777" w:rsidR="00F97BB0" w:rsidRDefault="00F97BB0" w:rsidP="00143EE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1C7B133D" w14:textId="77777777" w:rsidR="00FC29D0" w:rsidRDefault="00FC29D0" w:rsidP="00143EE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3899AFB5" w14:textId="77777777" w:rsidR="003D1988" w:rsidRDefault="003D1988" w:rsidP="00143EE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705628C5" w14:textId="1225361D" w:rsidR="00143EEE" w:rsidRPr="00DE43FD" w:rsidRDefault="00143EEE" w:rsidP="00143EE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DE43F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KLAUZULA INFORMACYJNA </w:t>
      </w:r>
      <w:proofErr w:type="spellStart"/>
      <w:r w:rsidRPr="00DE43F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RODO</w:t>
      </w:r>
      <w:proofErr w:type="spellEnd"/>
    </w:p>
    <w:p w14:paraId="34670F0B" w14:textId="77777777" w:rsidR="00143EEE" w:rsidRPr="00DE43FD" w:rsidRDefault="00143EEE" w:rsidP="00143EE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DE43F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dla uczestników Rodzinnego Rajdu Rowerowego</w:t>
      </w:r>
    </w:p>
    <w:p w14:paraId="70B8EE09" w14:textId="77777777" w:rsidR="00143EEE" w:rsidRPr="00DE43FD" w:rsidRDefault="00143EEE" w:rsidP="00143E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RODO</w:t>
      </w:r>
      <w:proofErr w:type="spellEnd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 informujemy, że:</w:t>
      </w:r>
    </w:p>
    <w:p w14:paraId="4B99244E" w14:textId="77777777" w:rsidR="00143EEE" w:rsidRPr="00DE43FD" w:rsidRDefault="00143EEE" w:rsidP="00143E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190D5B2" w14:textId="77777777" w:rsidR="00143EEE" w:rsidRPr="00DE43FD" w:rsidRDefault="00143EEE" w:rsidP="00143E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1. Administratorzy danych</w:t>
      </w:r>
    </w:p>
    <w:p w14:paraId="2C62BC0C" w14:textId="77777777" w:rsidR="00143EEE" w:rsidRPr="00DE43FD" w:rsidRDefault="00143EEE" w:rsidP="00143E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Współadministratorami</w:t>
      </w:r>
      <w:proofErr w:type="spellEnd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danych osobowych uczestników Rodzinnego Rajdu Rowerowego, w zakresie związanym z jego organizacją i przeprowadzeniem, są:</w:t>
      </w:r>
    </w:p>
    <w:p w14:paraId="62D4DC8B" w14:textId="77777777" w:rsidR="00143EEE" w:rsidRPr="00DE43FD" w:rsidRDefault="00143EEE" w:rsidP="00143EE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Państwowy Powiatowy Inspektor Sanitarny w Aleksandrowie Kujawskim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ul. Słowackiego 8a, 87-700 Aleksandrów Kujawski, e-mail: </w:t>
      </w:r>
      <w:hyperlink r:id="rId8" w:history="1">
        <w:r w:rsidRPr="00DE43F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sekretariat.psse.aleksandrowkujawski@sanepid.gov.pl</w:t>
        </w:r>
      </w:hyperlink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1B1DB114" w14:textId="77777777" w:rsidR="00143EEE" w:rsidRPr="00DE43FD" w:rsidRDefault="00143EEE" w:rsidP="00143EE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Wójt Gminy Zakrzewo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Urząd Gminy Zakrzewo, ul. Leśna 1, 87-707 Zakrzewo, e-mail: </w:t>
      </w:r>
      <w:hyperlink r:id="rId9" w:history="1">
        <w:r w:rsidRPr="00DE43FD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ugzakrzewo@zakrzewo.com.pl</w:t>
        </w:r>
      </w:hyperlink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BAA3227" w14:textId="77777777" w:rsidR="00143EEE" w:rsidRPr="00DE43FD" w:rsidRDefault="00143EEE" w:rsidP="00143E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2. Inspektorzy Ochrony Danych</w:t>
      </w:r>
    </w:p>
    <w:p w14:paraId="1B52B9C4" w14:textId="77777777" w:rsidR="00143EEE" w:rsidRPr="00DE43FD" w:rsidRDefault="00143EEE" w:rsidP="00143E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sprawach dotyczących ochrony danych osobowych oraz korzystania z praw wynikających z </w:t>
      </w:r>
      <w:proofErr w:type="spellStart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RODO</w:t>
      </w:r>
      <w:proofErr w:type="spellEnd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można kontaktować się z Inspektorami Ochrony Danych wyznaczonymi przez poszczególnych </w:t>
      </w:r>
      <w:proofErr w:type="spellStart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współadministratorów</w:t>
      </w:r>
      <w:proofErr w:type="spellEnd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4FAD6580" w14:textId="2275F94A" w:rsidR="00143EEE" w:rsidRPr="00DE43FD" w:rsidRDefault="00143EEE" w:rsidP="00143EE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Powiatowej Stacji Sanitarno-Epidemiologicznej w Aleksandrowie Kujawskim –                e-mail: dariusz.podsiedlak@sanepid.gov.pl,</w:t>
      </w:r>
    </w:p>
    <w:p w14:paraId="4A1BBC69" w14:textId="5FFD027D" w:rsidR="00143EEE" w:rsidRPr="00DE43FD" w:rsidRDefault="00143EEE" w:rsidP="00143EE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Urzędzie Gminy Zakrzewo – e-mail: iod@zakrzewo.com.pl.</w:t>
      </w:r>
    </w:p>
    <w:p w14:paraId="2517EAFA" w14:textId="77777777" w:rsidR="00143EEE" w:rsidRPr="00DE43FD" w:rsidRDefault="00143EEE" w:rsidP="00143E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3. Cele i podstawy przetwarzania danych</w:t>
      </w:r>
    </w:p>
    <w:p w14:paraId="219E42B4" w14:textId="77777777" w:rsidR="00143EEE" w:rsidRPr="00DE43FD" w:rsidRDefault="00143EEE" w:rsidP="00143E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Dane osobowe uczestników będą przetwarzane w celu organizacji i przeprowadzenia Rodzinnego Rajdu Rowerowego, w szczególności rejestracji uczestników, zapewnienia prawidłowej organizacji i bezpieczeństwa wydarzenia oraz prowadzenia wymaganej dokumentacji.</w:t>
      </w:r>
    </w:p>
    <w:p w14:paraId="4F71AA9D" w14:textId="77777777" w:rsidR="00143EEE" w:rsidRPr="00DE43FD" w:rsidRDefault="00143EEE" w:rsidP="00143E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Podstawą prawną przetwarzania danych jest art. 6 ust. 1 lit. e </w:t>
      </w:r>
      <w:proofErr w:type="spellStart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RODO</w:t>
      </w:r>
      <w:proofErr w:type="spellEnd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tj. przetwarzanie niezbędne do wykonania zadania realizowanego w interesie publicznym lub w ramach sprawowania władzy publicznej powierzonej administratorom, w związku z realizacją ustawowych zadań organizatorów, w szczególności z zakresu działalności oświatowo-zdrowotnej, promocji zdrowia, kultury fizycznej, turystyki i promocji gminy.</w:t>
      </w:r>
    </w:p>
    <w:p w14:paraId="56AB1DDA" w14:textId="77777777" w:rsidR="00143EEE" w:rsidRPr="00DE43FD" w:rsidRDefault="00143EEE" w:rsidP="00143E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4. Odbiorcy danych</w:t>
      </w:r>
    </w:p>
    <w:p w14:paraId="7ADDB28E" w14:textId="60436F55" w:rsidR="00143EEE" w:rsidRPr="00DE43FD" w:rsidRDefault="00143EEE" w:rsidP="00143E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osobowe mogą być udostępniane podmiotom uprawnionym do ich otrzymania na podstawie przepisów prawa, a także podmiotom świadczącym na rzecz </w:t>
      </w:r>
      <w:proofErr w:type="spellStart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współadministratorów</w:t>
      </w:r>
      <w:proofErr w:type="spellEnd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usługi niezbędne do organizacji wydarzenia, w szczególności usługi informatyczne, techniczne lub organizacyjne – wyłącznie w zakresie niezbędnym do realizacji tych usług.</w:t>
      </w:r>
    </w:p>
    <w:p w14:paraId="43A49813" w14:textId="77777777" w:rsidR="00143EEE" w:rsidRPr="00DE43FD" w:rsidRDefault="00143EEE" w:rsidP="00143E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5. Okres przechowywania danych</w:t>
      </w:r>
    </w:p>
    <w:p w14:paraId="1C6AEC8B" w14:textId="77777777" w:rsidR="00143EEE" w:rsidRPr="00DE43FD" w:rsidRDefault="00143EEE" w:rsidP="00143E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osobowe będą przechowywane przez okres niezbędny do organizacji, przeprowadzenia i rozliczenia wydarzenia, a następnie przez okres wynikający z obowiązujących przepisów dotyczących archiwizacji dokumentacji oraz jednolitych rzeczowych wykazów akt stosowanych przez </w:t>
      </w:r>
      <w:proofErr w:type="spellStart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współadministratorów</w:t>
      </w:r>
      <w:proofErr w:type="spellEnd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D014997" w14:textId="77777777" w:rsidR="00143EEE" w:rsidRPr="00DE43FD" w:rsidRDefault="00143EEE" w:rsidP="00143E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6. Prawa osób, których dane dotyczą</w:t>
      </w:r>
    </w:p>
    <w:p w14:paraId="45710F6E" w14:textId="77777777" w:rsidR="00143EEE" w:rsidRPr="00DE43FD" w:rsidRDefault="00143EEE" w:rsidP="00143E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związku z przetwarzaniem danych osobowych uczestnikowi przysługuje, na zasadach określonych w </w:t>
      </w:r>
      <w:proofErr w:type="spellStart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RODO</w:t>
      </w:r>
      <w:proofErr w:type="spellEnd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prawo:</w:t>
      </w:r>
    </w:p>
    <w:p w14:paraId="1D69C62E" w14:textId="77777777" w:rsidR="00143EEE" w:rsidRPr="00DE43FD" w:rsidRDefault="00143EEE" w:rsidP="00143EE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dostępu do swoich danych osobowych,</w:t>
      </w:r>
    </w:p>
    <w:p w14:paraId="7DE496AB" w14:textId="77777777" w:rsidR="00143EEE" w:rsidRPr="00DE43FD" w:rsidRDefault="00143EEE" w:rsidP="00143EE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sprostowania danych,</w:t>
      </w:r>
    </w:p>
    <w:p w14:paraId="457514A8" w14:textId="77777777" w:rsidR="00143EEE" w:rsidRPr="00DE43FD" w:rsidRDefault="00143EEE" w:rsidP="00143EE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ograniczenia przetwarzania,</w:t>
      </w:r>
    </w:p>
    <w:p w14:paraId="5D23AFEB" w14:textId="77777777" w:rsidR="003D1988" w:rsidRDefault="003D1988" w:rsidP="003D1988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7A658A8" w14:textId="7AF67CEE" w:rsidR="00143EEE" w:rsidRPr="00DE43FD" w:rsidRDefault="00143EEE" w:rsidP="00143EE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żądania usunięcia danych – w przypadkach przewidzianych przepisami </w:t>
      </w:r>
      <w:proofErr w:type="spellStart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RODO</w:t>
      </w:r>
      <w:proofErr w:type="spellEnd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03A406E4" w14:textId="77777777" w:rsidR="00143EEE" w:rsidRPr="00DE43FD" w:rsidRDefault="00143EEE" w:rsidP="00143EE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wniesienia sprzeciwu wobec przetwarzania danych z przyczyn związanych ze szczególną sytuacją osoby, której dane dotyczą.</w:t>
      </w:r>
    </w:p>
    <w:p w14:paraId="46A914D8" w14:textId="77777777" w:rsidR="00143EEE" w:rsidRPr="00DE43FD" w:rsidRDefault="00143EEE" w:rsidP="00143E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7. Prawo wniesienia skargi</w:t>
      </w:r>
    </w:p>
    <w:p w14:paraId="5F918F43" w14:textId="77777777" w:rsidR="00143EEE" w:rsidRPr="00DE43FD" w:rsidRDefault="00143EEE" w:rsidP="00143E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Jeżeli uczestnik uzna, że jego dane osobowe są przetwarzane niezgodnie z przepisami </w:t>
      </w:r>
      <w:proofErr w:type="spellStart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RODO</w:t>
      </w:r>
      <w:proofErr w:type="spellEnd"/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ma prawo wniesienia skargi do </w:t>
      </w:r>
      <w:r w:rsidRPr="00DE43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Prezesa Urzędu Ochrony Danych Osobowych</w:t>
      </w: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E31F3A6" w14:textId="77777777" w:rsidR="00143EEE" w:rsidRPr="00DE43FD" w:rsidRDefault="00143EEE" w:rsidP="00143E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8. Informacja o podaniu danych</w:t>
      </w:r>
    </w:p>
    <w:p w14:paraId="0D5D203E" w14:textId="77777777" w:rsidR="00143EEE" w:rsidRPr="00DE43FD" w:rsidRDefault="00143EEE" w:rsidP="00143E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Podanie danych osobowych jest dobrowolne, jednak w zakresie danych wymaganych do rejestracji i organizacji wydarzenia jest niezbędne do udziału w Rajdzie. Niepodanie wymaganych danych może skutkować brakiem możliwości uczestnictwa w wydarzeniu.</w:t>
      </w:r>
    </w:p>
    <w:p w14:paraId="48AAA498" w14:textId="77777777" w:rsidR="00143EEE" w:rsidRPr="00DE43FD" w:rsidRDefault="00143EEE" w:rsidP="00143E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9. Przekazywanie danych poza Europejski Obszar Gospodarczy</w:t>
      </w:r>
    </w:p>
    <w:p w14:paraId="55792C4A" w14:textId="77777777" w:rsidR="00143EEE" w:rsidRPr="00DE43FD" w:rsidRDefault="00143EEE" w:rsidP="00143E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Dane osobowe nie będą przekazywane do państw trzecich ani organizacji międzynarodowych.</w:t>
      </w:r>
    </w:p>
    <w:p w14:paraId="24A50141" w14:textId="77777777" w:rsidR="00143EEE" w:rsidRPr="00DE43FD" w:rsidRDefault="00143EEE" w:rsidP="00143E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10. Zautomatyzowane podejmowanie decyzji</w:t>
      </w:r>
    </w:p>
    <w:p w14:paraId="692DE371" w14:textId="77777777" w:rsidR="00143EEE" w:rsidRPr="00DE43FD" w:rsidRDefault="00143EEE" w:rsidP="00143E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E43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Dane osobowe uczestników nie będą wykorzystywane do zautomatyzowanego podejmowania decyzji ani profilowania.</w:t>
      </w:r>
    </w:p>
    <w:p w14:paraId="5236F117" w14:textId="0DB8113B" w:rsidR="00A502E7" w:rsidRPr="00DE43FD" w:rsidRDefault="00A502E7" w:rsidP="00A502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CBEDE0" w14:textId="77777777" w:rsidR="00A502E7" w:rsidRPr="00DE43FD" w:rsidRDefault="00A502E7" w:rsidP="00A502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1EA9157" w14:textId="77777777" w:rsidR="00A502E7" w:rsidRPr="00DE43FD" w:rsidRDefault="00A502E7" w:rsidP="00F260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EF1E363" w14:textId="77777777" w:rsidR="000069D7" w:rsidRPr="00DE43FD" w:rsidRDefault="000069D7" w:rsidP="00F260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E8E14CE" w14:textId="77777777" w:rsidR="000069D7" w:rsidRPr="00DE43FD" w:rsidRDefault="000069D7" w:rsidP="00F260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B056CD5" w14:textId="77777777" w:rsidR="000069D7" w:rsidRPr="00DE43FD" w:rsidRDefault="000069D7" w:rsidP="00F260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E75F6B" w14:textId="77777777" w:rsidR="00F260AF" w:rsidRPr="00DE43FD" w:rsidRDefault="00F260AF" w:rsidP="00F260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</w:p>
    <w:p w14:paraId="518EADD5" w14:textId="77777777" w:rsidR="00F260AF" w:rsidRPr="00DE43FD" w:rsidRDefault="00F260AF" w:rsidP="00F260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</w:p>
    <w:p w14:paraId="125B3040" w14:textId="77777777" w:rsidR="00F260AF" w:rsidRPr="00DE43FD" w:rsidRDefault="00F260AF" w:rsidP="00F260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</w:p>
    <w:p w14:paraId="1B1A46E8" w14:textId="77777777" w:rsidR="00E36AE9" w:rsidRPr="00DE43FD" w:rsidRDefault="00E36AE9">
      <w:pPr>
        <w:rPr>
          <w:rFonts w:ascii="Times New Roman" w:hAnsi="Times New Roman" w:cs="Times New Roman"/>
        </w:rPr>
      </w:pPr>
    </w:p>
    <w:p w14:paraId="6A21C3B2" w14:textId="77777777" w:rsidR="000069D7" w:rsidRPr="00DE43FD" w:rsidRDefault="000069D7">
      <w:pPr>
        <w:rPr>
          <w:rFonts w:ascii="Times New Roman" w:hAnsi="Times New Roman" w:cs="Times New Roman"/>
        </w:rPr>
      </w:pPr>
    </w:p>
    <w:p w14:paraId="53E5307C" w14:textId="77777777" w:rsidR="00143EEE" w:rsidRPr="00DE43FD" w:rsidRDefault="00143EEE">
      <w:pPr>
        <w:rPr>
          <w:rFonts w:ascii="Times New Roman" w:hAnsi="Times New Roman" w:cs="Times New Roman"/>
        </w:rPr>
      </w:pPr>
    </w:p>
    <w:p w14:paraId="04DD2A4B" w14:textId="77777777" w:rsidR="00143EEE" w:rsidRPr="00DE43FD" w:rsidRDefault="00143EEE">
      <w:pPr>
        <w:rPr>
          <w:rFonts w:ascii="Times New Roman" w:hAnsi="Times New Roman" w:cs="Times New Roman"/>
        </w:rPr>
      </w:pPr>
    </w:p>
    <w:p w14:paraId="71142A03" w14:textId="77777777" w:rsidR="00143EEE" w:rsidRPr="00DE43FD" w:rsidRDefault="00143EEE">
      <w:pPr>
        <w:rPr>
          <w:rFonts w:ascii="Times New Roman" w:hAnsi="Times New Roman" w:cs="Times New Roman"/>
        </w:rPr>
      </w:pPr>
    </w:p>
    <w:p w14:paraId="6FB01251" w14:textId="77777777" w:rsidR="00143EEE" w:rsidRPr="00DE43FD" w:rsidRDefault="00143EEE">
      <w:pPr>
        <w:rPr>
          <w:rFonts w:ascii="Times New Roman" w:hAnsi="Times New Roman" w:cs="Times New Roman"/>
        </w:rPr>
      </w:pPr>
    </w:p>
    <w:p w14:paraId="19B5978A" w14:textId="77777777" w:rsidR="000069D7" w:rsidRDefault="000069D7">
      <w:pPr>
        <w:rPr>
          <w:rFonts w:ascii="Times New Roman" w:hAnsi="Times New Roman" w:cs="Times New Roman"/>
        </w:rPr>
      </w:pPr>
    </w:p>
    <w:p w14:paraId="7172E368" w14:textId="77777777" w:rsidR="00DE43FD" w:rsidRDefault="00DE43FD">
      <w:pPr>
        <w:rPr>
          <w:rFonts w:ascii="Times New Roman" w:hAnsi="Times New Roman" w:cs="Times New Roman"/>
        </w:rPr>
      </w:pPr>
    </w:p>
    <w:p w14:paraId="7275A8C6" w14:textId="77777777" w:rsidR="00DE43FD" w:rsidRDefault="00DE43FD">
      <w:pPr>
        <w:rPr>
          <w:rFonts w:ascii="Times New Roman" w:hAnsi="Times New Roman" w:cs="Times New Roman"/>
        </w:rPr>
      </w:pPr>
    </w:p>
    <w:p w14:paraId="7EF01D05" w14:textId="77777777" w:rsidR="00FC29D0" w:rsidRDefault="00FC29D0">
      <w:pPr>
        <w:rPr>
          <w:rFonts w:ascii="Times New Roman" w:hAnsi="Times New Roman" w:cs="Times New Roman"/>
        </w:rPr>
      </w:pPr>
    </w:p>
    <w:p w14:paraId="0CB2B42F" w14:textId="77777777" w:rsidR="00FC29D0" w:rsidRDefault="00FC29D0">
      <w:pPr>
        <w:rPr>
          <w:rFonts w:ascii="Times New Roman" w:hAnsi="Times New Roman" w:cs="Times New Roman"/>
        </w:rPr>
      </w:pPr>
    </w:p>
    <w:p w14:paraId="147E5856" w14:textId="77777777" w:rsidR="00FC29D0" w:rsidRDefault="00FC29D0">
      <w:pPr>
        <w:rPr>
          <w:rFonts w:ascii="Times New Roman" w:hAnsi="Times New Roman" w:cs="Times New Roman"/>
        </w:rPr>
      </w:pPr>
    </w:p>
    <w:p w14:paraId="61557BC0" w14:textId="77777777" w:rsidR="00DE43FD" w:rsidRDefault="00DE43FD">
      <w:pPr>
        <w:rPr>
          <w:rFonts w:ascii="Times New Roman" w:hAnsi="Times New Roman" w:cs="Times New Roman"/>
        </w:rPr>
      </w:pPr>
    </w:p>
    <w:p w14:paraId="711B95B8" w14:textId="5D304DFA" w:rsidR="00E36AE9" w:rsidRPr="00DE43FD" w:rsidRDefault="00E36AE9">
      <w:pPr>
        <w:rPr>
          <w:rFonts w:ascii="Times New Roman" w:hAnsi="Times New Roman" w:cs="Times New Roman"/>
          <w:sz w:val="20"/>
          <w:szCs w:val="20"/>
        </w:rPr>
      </w:pPr>
    </w:p>
    <w:sectPr w:rsidR="00E36AE9" w:rsidRPr="00DE43FD" w:rsidSect="00DE43FD">
      <w:headerReference w:type="default" r:id="rId10"/>
      <w:footerReference w:type="default" r:id="rId11"/>
      <w:pgSz w:w="11906" w:h="16838"/>
      <w:pgMar w:top="1417" w:right="1417" w:bottom="1135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E8A44" w14:textId="77777777" w:rsidR="00BD6326" w:rsidRDefault="00BD6326" w:rsidP="00DC347E">
      <w:pPr>
        <w:spacing w:after="0" w:line="240" w:lineRule="auto"/>
      </w:pPr>
      <w:r>
        <w:separator/>
      </w:r>
    </w:p>
  </w:endnote>
  <w:endnote w:type="continuationSeparator" w:id="0">
    <w:p w14:paraId="36DDCED4" w14:textId="77777777" w:rsidR="00BD6326" w:rsidRDefault="00BD6326" w:rsidP="00DC3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256087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7FC0B4C" w14:textId="4B750968" w:rsidR="00DC347E" w:rsidRDefault="00DC347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BEF9F3" w14:textId="77777777" w:rsidR="00DC347E" w:rsidRDefault="00DC34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80D0B" w14:textId="77777777" w:rsidR="00BD6326" w:rsidRDefault="00BD6326" w:rsidP="00DC347E">
      <w:pPr>
        <w:spacing w:after="0" w:line="240" w:lineRule="auto"/>
      </w:pPr>
      <w:r>
        <w:separator/>
      </w:r>
    </w:p>
  </w:footnote>
  <w:footnote w:type="continuationSeparator" w:id="0">
    <w:p w14:paraId="06F1FB37" w14:textId="77777777" w:rsidR="00BD6326" w:rsidRDefault="00BD6326" w:rsidP="00DC3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E60B1" w14:textId="43B00B5D" w:rsidR="00DC347E" w:rsidRPr="00DC347E" w:rsidRDefault="003D1988">
    <w:pPr>
      <w:pStyle w:val="Nagwek"/>
      <w:rPr>
        <w:rFonts w:ascii="Amasis MT Pro Medium" w:hAnsi="Amasis MT Pro Medium"/>
      </w:rPr>
    </w:pPr>
    <w:r>
      <w:rPr>
        <w:rFonts w:ascii="Amasis MT Pro Medium" w:hAnsi="Amasis MT Pro Medium"/>
        <w:noProof/>
      </w:rPr>
      <w:drawing>
        <wp:anchor distT="0" distB="0" distL="114300" distR="114300" simplePos="0" relativeHeight="251663360" behindDoc="1" locked="0" layoutInCell="1" allowOverlap="1" wp14:anchorId="4BDBDDE3" wp14:editId="2344FBF9">
          <wp:simplePos x="0" y="0"/>
          <wp:positionH relativeFrom="column">
            <wp:posOffset>4933286</wp:posOffset>
          </wp:positionH>
          <wp:positionV relativeFrom="paragraph">
            <wp:posOffset>-201295</wp:posOffset>
          </wp:positionV>
          <wp:extent cx="1083945" cy="379730"/>
          <wp:effectExtent l="0" t="0" r="1905" b="1270"/>
          <wp:wrapTight wrapText="bothSides">
            <wp:wrapPolygon edited="0">
              <wp:start x="0" y="0"/>
              <wp:lineTo x="0" y="18421"/>
              <wp:lineTo x="1518" y="20589"/>
              <wp:lineTo x="20120" y="20589"/>
              <wp:lineTo x="20499" y="20589"/>
              <wp:lineTo x="21258" y="16254"/>
              <wp:lineTo x="21258" y="0"/>
              <wp:lineTo x="0" y="0"/>
            </wp:wrapPolygon>
          </wp:wrapTight>
          <wp:docPr id="17389852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985213" name="Obraz 173898521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39" t="19195" r="13622" b="33721"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379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31C7863" wp14:editId="7931548F">
          <wp:simplePos x="0" y="0"/>
          <wp:positionH relativeFrom="column">
            <wp:posOffset>3349625</wp:posOffset>
          </wp:positionH>
          <wp:positionV relativeFrom="paragraph">
            <wp:posOffset>-161290</wp:posOffset>
          </wp:positionV>
          <wp:extent cx="301625" cy="355600"/>
          <wp:effectExtent l="0" t="0" r="3175" b="6350"/>
          <wp:wrapTight wrapText="bothSides">
            <wp:wrapPolygon edited="0">
              <wp:start x="0" y="0"/>
              <wp:lineTo x="0" y="20829"/>
              <wp:lineTo x="20463" y="20829"/>
              <wp:lineTo x="20463" y="0"/>
              <wp:lineTo x="0" y="0"/>
            </wp:wrapPolygon>
          </wp:wrapTight>
          <wp:docPr id="9820416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41657" name="Obraz 16344165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625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06E92A23" wp14:editId="207B1AAC">
              <wp:simplePos x="0" y="0"/>
              <wp:positionH relativeFrom="margin">
                <wp:posOffset>3674759</wp:posOffset>
              </wp:positionH>
              <wp:positionV relativeFrom="paragraph">
                <wp:posOffset>-108762</wp:posOffset>
              </wp:positionV>
              <wp:extent cx="1614488" cy="261937"/>
              <wp:effectExtent l="0" t="0" r="24130" b="2413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4488" cy="26193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CCDE4C" w14:textId="179CBCF0" w:rsidR="00143EEE" w:rsidRDefault="00143EEE">
                          <w:r w:rsidRPr="00E839C0">
                            <w:rPr>
                              <w:rFonts w:cstheme="minorHAnsi"/>
                              <w:sz w:val="20"/>
                              <w:szCs w:val="20"/>
                            </w:rPr>
                            <w:t>GMINA ZAKRZEWO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E92A2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9.35pt;margin-top:-8.55pt;width:127.15pt;height:20.6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" strokecolor="white [3212]">
              <v:textbox>
                <w:txbxContent>
                  <w:p w14:paraId="74CCDE4C" w14:textId="179CBCF0" w:rsidR="00143EEE" w:rsidRDefault="00143EEE">
                    <w:r w:rsidRPr="00E839C0">
                      <w:rPr>
                        <w:rFonts w:cstheme="minorHAnsi"/>
                        <w:sz w:val="20"/>
                        <w:szCs w:val="20"/>
                      </w:rPr>
                      <w:t>GMINA ZAKRZEWO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43EEE">
      <w:rPr>
        <w:noProof/>
      </w:rPr>
      <w:drawing>
        <wp:anchor distT="0" distB="0" distL="114300" distR="114300" simplePos="0" relativeHeight="251661312" behindDoc="0" locked="0" layoutInCell="1" allowOverlap="1" wp14:anchorId="3F1C5109" wp14:editId="5E1159C8">
          <wp:simplePos x="0" y="0"/>
          <wp:positionH relativeFrom="margin">
            <wp:align>left</wp:align>
          </wp:positionH>
          <wp:positionV relativeFrom="paragraph">
            <wp:posOffset>-178118</wp:posOffset>
          </wp:positionV>
          <wp:extent cx="3216910" cy="415925"/>
          <wp:effectExtent l="0" t="0" r="2540" b="3175"/>
          <wp:wrapNone/>
          <wp:docPr id="9861689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102869" name="Obraz 64810286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6910" cy="41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347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5BC"/>
    <w:multiLevelType w:val="hybridMultilevel"/>
    <w:tmpl w:val="F71CB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347E2"/>
    <w:multiLevelType w:val="multilevel"/>
    <w:tmpl w:val="FE6C1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6697C"/>
    <w:multiLevelType w:val="multilevel"/>
    <w:tmpl w:val="17628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950020"/>
    <w:multiLevelType w:val="multilevel"/>
    <w:tmpl w:val="DF2E7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A147CE"/>
    <w:multiLevelType w:val="multilevel"/>
    <w:tmpl w:val="E7C2B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E91219"/>
    <w:multiLevelType w:val="multilevel"/>
    <w:tmpl w:val="EC9A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F042C1"/>
    <w:multiLevelType w:val="multilevel"/>
    <w:tmpl w:val="7226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847001"/>
    <w:multiLevelType w:val="multilevel"/>
    <w:tmpl w:val="43F81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7463B7"/>
    <w:multiLevelType w:val="multilevel"/>
    <w:tmpl w:val="E6C82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BA0F0E"/>
    <w:multiLevelType w:val="multilevel"/>
    <w:tmpl w:val="7370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BE4F88"/>
    <w:multiLevelType w:val="multilevel"/>
    <w:tmpl w:val="BC1E5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8F4405"/>
    <w:multiLevelType w:val="multilevel"/>
    <w:tmpl w:val="E3DE6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587264"/>
    <w:multiLevelType w:val="multilevel"/>
    <w:tmpl w:val="55003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2299654">
    <w:abstractNumId w:val="11"/>
  </w:num>
  <w:num w:numId="2" w16cid:durableId="1879463516">
    <w:abstractNumId w:val="2"/>
  </w:num>
  <w:num w:numId="3" w16cid:durableId="888877344">
    <w:abstractNumId w:val="8"/>
  </w:num>
  <w:num w:numId="4" w16cid:durableId="23991558">
    <w:abstractNumId w:val="10"/>
  </w:num>
  <w:num w:numId="5" w16cid:durableId="1286237626">
    <w:abstractNumId w:val="3"/>
  </w:num>
  <w:num w:numId="6" w16cid:durableId="199589220">
    <w:abstractNumId w:val="7"/>
  </w:num>
  <w:num w:numId="7" w16cid:durableId="1968466844">
    <w:abstractNumId w:val="5"/>
  </w:num>
  <w:num w:numId="8" w16cid:durableId="688139187">
    <w:abstractNumId w:val="12"/>
  </w:num>
  <w:num w:numId="9" w16cid:durableId="1963800968">
    <w:abstractNumId w:val="1"/>
  </w:num>
  <w:num w:numId="10" w16cid:durableId="1824344894">
    <w:abstractNumId w:val="9"/>
  </w:num>
  <w:num w:numId="11" w16cid:durableId="1673683607">
    <w:abstractNumId w:val="6"/>
  </w:num>
  <w:num w:numId="12" w16cid:durableId="1053890219">
    <w:abstractNumId w:val="4"/>
  </w:num>
  <w:num w:numId="13" w16cid:durableId="185751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AF"/>
    <w:rsid w:val="000069D7"/>
    <w:rsid w:val="00143EEE"/>
    <w:rsid w:val="00185AA5"/>
    <w:rsid w:val="001C0DF1"/>
    <w:rsid w:val="001F5531"/>
    <w:rsid w:val="00233C37"/>
    <w:rsid w:val="003103A6"/>
    <w:rsid w:val="003D1988"/>
    <w:rsid w:val="003F23B8"/>
    <w:rsid w:val="00437CAD"/>
    <w:rsid w:val="004D3ED4"/>
    <w:rsid w:val="005542C1"/>
    <w:rsid w:val="005D44A4"/>
    <w:rsid w:val="00654802"/>
    <w:rsid w:val="00687864"/>
    <w:rsid w:val="006A3709"/>
    <w:rsid w:val="006C189B"/>
    <w:rsid w:val="007534B7"/>
    <w:rsid w:val="00780EA6"/>
    <w:rsid w:val="007821FF"/>
    <w:rsid w:val="0082145A"/>
    <w:rsid w:val="00891AB7"/>
    <w:rsid w:val="009214A9"/>
    <w:rsid w:val="009B44FA"/>
    <w:rsid w:val="009E1B94"/>
    <w:rsid w:val="009F2D4D"/>
    <w:rsid w:val="00A502E7"/>
    <w:rsid w:val="00B052D6"/>
    <w:rsid w:val="00BB40BE"/>
    <w:rsid w:val="00BD6326"/>
    <w:rsid w:val="00C16CD4"/>
    <w:rsid w:val="00C61B45"/>
    <w:rsid w:val="00DC347E"/>
    <w:rsid w:val="00DE43FD"/>
    <w:rsid w:val="00E31622"/>
    <w:rsid w:val="00E36AE9"/>
    <w:rsid w:val="00E46649"/>
    <w:rsid w:val="00E839C0"/>
    <w:rsid w:val="00F260AF"/>
    <w:rsid w:val="00F9401D"/>
    <w:rsid w:val="00F97BB0"/>
    <w:rsid w:val="00FC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DA17A"/>
  <w15:chartTrackingRefBased/>
  <w15:docId w15:val="{771B81CA-E21E-42F4-B3CF-05A1677E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6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6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60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6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60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6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6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6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6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60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60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60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60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60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60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60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60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60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6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6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6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6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6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60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60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60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60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60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60A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C3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47E"/>
  </w:style>
  <w:style w:type="paragraph" w:styleId="Stopka">
    <w:name w:val="footer"/>
    <w:basedOn w:val="Normalny"/>
    <w:link w:val="StopkaZnak"/>
    <w:uiPriority w:val="99"/>
    <w:unhideWhenUsed/>
    <w:rsid w:val="00DC3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aleksandrowkujawski@sanepid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gzakrzewo@zakrzewo.com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6D5A6-4228-4890-82A9-AE6F55B99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1398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Nenczak</dc:creator>
  <cp:keywords/>
  <dc:description/>
  <cp:lastModifiedBy>PSSE Aleksandrów Kujawski - Joanna Topolewska</cp:lastModifiedBy>
  <cp:revision>8</cp:revision>
  <dcterms:created xsi:type="dcterms:W3CDTF">2026-08-10T08:34:00Z</dcterms:created>
  <dcterms:modified xsi:type="dcterms:W3CDTF">2026-08-10T13:17:00Z</dcterms:modified>
</cp:coreProperties>
</file>