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5"/>
        <w:gridCol w:w="2364"/>
        <w:gridCol w:w="2756"/>
      </w:tblGrid>
      <w:tr w:rsidR="00737E3C" w:rsidRPr="00380EDA" w14:paraId="42423EC5" w14:textId="77777777" w:rsidTr="0011077A">
        <w:trPr>
          <w:trHeight w:val="520"/>
          <w:jc w:val="center"/>
        </w:trPr>
        <w:tc>
          <w:tcPr>
            <w:tcW w:w="2955" w:type="dxa"/>
            <w:vAlign w:val="center"/>
            <w:hideMark/>
          </w:tcPr>
          <w:p w14:paraId="7585ED52" w14:textId="77777777" w:rsidR="00737E3C" w:rsidRPr="00380EDA" w:rsidRDefault="00737E3C" w:rsidP="0011077A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80EDA">
              <w:rPr>
                <w:rFonts w:ascii="Calibri" w:hAnsi="Calibri" w:cs="Calibri"/>
                <w:b/>
                <w:bCs/>
              </w:rPr>
              <w:t>Miasto</w:t>
            </w:r>
          </w:p>
        </w:tc>
        <w:tc>
          <w:tcPr>
            <w:tcW w:w="2364" w:type="dxa"/>
            <w:noWrap/>
            <w:vAlign w:val="center"/>
            <w:hideMark/>
          </w:tcPr>
          <w:p w14:paraId="2DEE6970" w14:textId="77777777" w:rsidR="00737E3C" w:rsidRPr="00380EDA" w:rsidRDefault="00737E3C" w:rsidP="0011077A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80EDA">
              <w:rPr>
                <w:rFonts w:ascii="Calibri" w:hAnsi="Calibri" w:cs="Calibri"/>
                <w:b/>
                <w:bCs/>
              </w:rPr>
              <w:t>Liczba Arkuszy</w:t>
            </w:r>
          </w:p>
        </w:tc>
        <w:tc>
          <w:tcPr>
            <w:tcW w:w="2756" w:type="dxa"/>
            <w:vAlign w:val="center"/>
          </w:tcPr>
          <w:p w14:paraId="2E4FB0E6" w14:textId="77777777" w:rsidR="00737E3C" w:rsidRPr="00380EDA" w:rsidRDefault="00737E3C" w:rsidP="0011077A">
            <w:pPr>
              <w:spacing w:after="0"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380EDA">
              <w:rPr>
                <w:rFonts w:ascii="Calibri" w:hAnsi="Calibri" w:cs="Calibri"/>
                <w:b/>
                <w:bCs/>
              </w:rPr>
              <w:t>Termin dostarczenia danych</w:t>
            </w:r>
          </w:p>
        </w:tc>
      </w:tr>
      <w:tr w:rsidR="00737E3C" w:rsidRPr="00380EDA" w14:paraId="4FDDFA3E" w14:textId="77777777" w:rsidTr="0011077A">
        <w:trPr>
          <w:trHeight w:val="136"/>
          <w:jc w:val="center"/>
        </w:trPr>
        <w:tc>
          <w:tcPr>
            <w:tcW w:w="2955" w:type="dxa"/>
            <w:noWrap/>
            <w:vAlign w:val="center"/>
          </w:tcPr>
          <w:p w14:paraId="026EF5E5" w14:textId="77777777" w:rsidR="00737E3C" w:rsidRPr="00380EDA" w:rsidRDefault="00737E3C" w:rsidP="00110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EDA">
              <w:rPr>
                <w:rFonts w:ascii="Calibri" w:eastAsia="Times New Roman" w:hAnsi="Calibri" w:cs="Calibri"/>
                <w:color w:val="000000"/>
                <w:lang w:eastAsia="pl-PL"/>
              </w:rPr>
              <w:t>Gorzów Wielkopolski</w:t>
            </w:r>
          </w:p>
        </w:tc>
        <w:tc>
          <w:tcPr>
            <w:tcW w:w="2364" w:type="dxa"/>
            <w:noWrap/>
            <w:vAlign w:val="center"/>
          </w:tcPr>
          <w:p w14:paraId="75DBFC00" w14:textId="77777777" w:rsidR="00737E3C" w:rsidRPr="00380EDA" w:rsidRDefault="00737E3C" w:rsidP="00110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80EDA">
              <w:rPr>
                <w:rFonts w:ascii="Calibri" w:eastAsia="Times New Roman" w:hAnsi="Calibri" w:cs="Calibri"/>
                <w:color w:val="000000"/>
                <w:lang w:eastAsia="pl-PL"/>
              </w:rPr>
              <w:t>36</w:t>
            </w:r>
          </w:p>
        </w:tc>
        <w:tc>
          <w:tcPr>
            <w:tcW w:w="2756" w:type="dxa"/>
            <w:vMerge w:val="restart"/>
            <w:vAlign w:val="center"/>
          </w:tcPr>
          <w:p w14:paraId="135F737B" w14:textId="35B99B1C" w:rsidR="00737E3C" w:rsidRPr="00380EDA" w:rsidRDefault="00E72988" w:rsidP="001107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2026-10-05</w:t>
            </w:r>
          </w:p>
        </w:tc>
      </w:tr>
      <w:tr w:rsidR="00737E3C" w:rsidRPr="00380EDA" w14:paraId="162EF84E" w14:textId="77777777" w:rsidTr="0011077A">
        <w:trPr>
          <w:trHeight w:val="136"/>
          <w:jc w:val="center"/>
        </w:trPr>
        <w:tc>
          <w:tcPr>
            <w:tcW w:w="2955" w:type="dxa"/>
            <w:noWrap/>
            <w:vAlign w:val="center"/>
          </w:tcPr>
          <w:p w14:paraId="11D5FE15" w14:textId="77777777" w:rsidR="00737E3C" w:rsidRPr="00380EDA" w:rsidRDefault="00737E3C" w:rsidP="0011077A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380EDA">
              <w:rPr>
                <w:rFonts w:ascii="Calibri" w:hAnsi="Calibri" w:cs="Calibri"/>
              </w:rPr>
              <w:t>Kalisz</w:t>
            </w:r>
          </w:p>
        </w:tc>
        <w:tc>
          <w:tcPr>
            <w:tcW w:w="2364" w:type="dxa"/>
            <w:noWrap/>
            <w:vAlign w:val="center"/>
          </w:tcPr>
          <w:p w14:paraId="59813223" w14:textId="77777777" w:rsidR="00737E3C" w:rsidRPr="00380EDA" w:rsidRDefault="00737E3C" w:rsidP="0011077A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380EDA">
              <w:rPr>
                <w:rFonts w:ascii="Calibri" w:hAnsi="Calibri" w:cs="Calibri"/>
              </w:rPr>
              <w:t>27</w:t>
            </w:r>
          </w:p>
        </w:tc>
        <w:tc>
          <w:tcPr>
            <w:tcW w:w="2756" w:type="dxa"/>
            <w:vMerge/>
          </w:tcPr>
          <w:p w14:paraId="4C6D3FA2" w14:textId="77777777" w:rsidR="00737E3C" w:rsidRPr="00380EDA" w:rsidRDefault="00737E3C" w:rsidP="0011077A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737E3C" w:rsidRPr="00380EDA" w14:paraId="1E52A91E" w14:textId="77777777" w:rsidTr="0011077A">
        <w:trPr>
          <w:trHeight w:val="136"/>
          <w:jc w:val="center"/>
        </w:trPr>
        <w:tc>
          <w:tcPr>
            <w:tcW w:w="2955" w:type="dxa"/>
            <w:noWrap/>
            <w:vAlign w:val="center"/>
          </w:tcPr>
          <w:p w14:paraId="22F882A2" w14:textId="77777777" w:rsidR="00737E3C" w:rsidRPr="00380EDA" w:rsidRDefault="00737E3C" w:rsidP="0011077A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380EDA">
              <w:rPr>
                <w:rFonts w:ascii="Calibri" w:hAnsi="Calibri" w:cs="Calibri"/>
              </w:rPr>
              <w:t>Wałbrzych</w:t>
            </w:r>
          </w:p>
        </w:tc>
        <w:tc>
          <w:tcPr>
            <w:tcW w:w="2364" w:type="dxa"/>
            <w:noWrap/>
            <w:vAlign w:val="center"/>
          </w:tcPr>
          <w:p w14:paraId="32B84078" w14:textId="77777777" w:rsidR="00737E3C" w:rsidRPr="00380EDA" w:rsidRDefault="00737E3C" w:rsidP="0011077A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380EDA">
              <w:rPr>
                <w:rFonts w:ascii="Calibri" w:hAnsi="Calibri" w:cs="Calibri"/>
              </w:rPr>
              <w:t>34</w:t>
            </w:r>
          </w:p>
        </w:tc>
        <w:tc>
          <w:tcPr>
            <w:tcW w:w="2756" w:type="dxa"/>
            <w:vMerge/>
          </w:tcPr>
          <w:p w14:paraId="618DF73C" w14:textId="77777777" w:rsidR="00737E3C" w:rsidRPr="00380EDA" w:rsidRDefault="00737E3C" w:rsidP="0011077A">
            <w:pPr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</w:tbl>
    <w:p w14:paraId="1F3D82A4" w14:textId="77777777" w:rsidR="00AF19FF" w:rsidRDefault="00AF19FF"/>
    <w:sectPr w:rsidR="00AF19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64"/>
    <w:rsid w:val="000C4E67"/>
    <w:rsid w:val="00737E3C"/>
    <w:rsid w:val="00A70A77"/>
    <w:rsid w:val="00AF19FF"/>
    <w:rsid w:val="00C97064"/>
    <w:rsid w:val="00E7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0C2C4"/>
  <w15:chartTrackingRefBased/>
  <w15:docId w15:val="{D6DF9289-04C1-41E7-A00F-0A5B3E396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7E3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9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9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706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9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9706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9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9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9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9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9706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970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706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9706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9706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970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970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970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970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9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9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9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9706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970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97064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9706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9706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9706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9706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97</Characters>
  <Application>Microsoft Office Word</Application>
  <DocSecurity>0</DocSecurity>
  <Lines>1</Lines>
  <Paragraphs>1</Paragraphs>
  <ScaleCrop>false</ScaleCrop>
  <Company>HP Inc.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Brzozowska Renata</dc:creator>
  <cp:keywords/>
  <dc:description/>
  <cp:lastModifiedBy>Brzozowska Renata</cp:lastModifiedBy>
  <cp:revision>3</cp:revision>
  <dcterms:created xsi:type="dcterms:W3CDTF">2026-03-18T14:06:00Z</dcterms:created>
  <dcterms:modified xsi:type="dcterms:W3CDTF">2026-03-18T14:07:00Z</dcterms:modified>
</cp:coreProperties>
</file>