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F5C8734" w14:textId="77777777" w:rsidR="008967A7" w:rsidRDefault="008967A7" w:rsidP="008967A7">
      <w:pPr>
        <w:pStyle w:val="Style24"/>
        <w:spacing w:line="276" w:lineRule="auto"/>
        <w:ind w:left="0" w:firstLine="0"/>
        <w:jc w:val="right"/>
        <w:rPr>
          <w:rStyle w:val="FontStyle43"/>
          <w:b w:val="0"/>
          <w:bCs w:val="0"/>
        </w:rPr>
      </w:pPr>
      <w:r w:rsidRPr="008967A7">
        <w:rPr>
          <w:rStyle w:val="FontStyle43"/>
          <w:b w:val="0"/>
          <w:bCs w:val="0"/>
        </w:rPr>
        <w:t>Zał</w:t>
      </w:r>
      <w:r>
        <w:rPr>
          <w:rStyle w:val="FontStyle43"/>
          <w:b w:val="0"/>
          <w:bCs w:val="0"/>
        </w:rPr>
        <w:t>ą</w:t>
      </w:r>
      <w:r w:rsidRPr="008967A7">
        <w:rPr>
          <w:rStyle w:val="FontStyle43"/>
          <w:b w:val="0"/>
          <w:bCs w:val="0"/>
        </w:rPr>
        <w:t xml:space="preserve">cznik nr </w:t>
      </w:r>
      <w:r w:rsidR="00706693" w:rsidRPr="008967A7">
        <w:rPr>
          <w:rStyle w:val="FontStyle43"/>
          <w:b w:val="0"/>
          <w:bCs w:val="0"/>
        </w:rPr>
        <w:t xml:space="preserve"> </w:t>
      </w:r>
      <w:r>
        <w:rPr>
          <w:rStyle w:val="FontStyle43"/>
          <w:b w:val="0"/>
          <w:bCs w:val="0"/>
        </w:rPr>
        <w:t>2d</w:t>
      </w:r>
    </w:p>
    <w:p w14:paraId="545880C2" w14:textId="68AD91A4" w:rsidR="008967A7" w:rsidRDefault="008967A7" w:rsidP="008967A7">
      <w:pPr>
        <w:pStyle w:val="Style24"/>
        <w:spacing w:line="276" w:lineRule="auto"/>
        <w:ind w:left="0" w:firstLine="0"/>
        <w:jc w:val="center"/>
        <w:rPr>
          <w:rStyle w:val="FontStyle43"/>
          <w:b w:val="0"/>
          <w:bCs w:val="0"/>
        </w:rPr>
      </w:pPr>
    </w:p>
    <w:p w14:paraId="6BB9B702" w14:textId="77777777" w:rsidR="008967A7" w:rsidRPr="008967A7" w:rsidRDefault="008967A7" w:rsidP="008967A7">
      <w:pPr>
        <w:pStyle w:val="Style24"/>
        <w:spacing w:line="276" w:lineRule="auto"/>
        <w:ind w:left="0" w:firstLine="0"/>
        <w:jc w:val="center"/>
        <w:rPr>
          <w:rStyle w:val="FontStyle43"/>
          <w:b w:val="0"/>
          <w:bCs w:val="0"/>
        </w:rPr>
      </w:pPr>
    </w:p>
    <w:p w14:paraId="422FF2E9" w14:textId="77777777" w:rsidR="008967A7" w:rsidRDefault="008967A7" w:rsidP="00CF508E">
      <w:pPr>
        <w:pStyle w:val="Style24"/>
        <w:spacing w:line="276" w:lineRule="auto"/>
        <w:ind w:left="0" w:right="2995" w:firstLine="0"/>
        <w:jc w:val="right"/>
        <w:rPr>
          <w:rStyle w:val="FontStyle43"/>
        </w:rPr>
      </w:pPr>
    </w:p>
    <w:p w14:paraId="50FDCFC9" w14:textId="62506B44" w:rsidR="00A70230" w:rsidRPr="00CF508E" w:rsidRDefault="00A70230" w:rsidP="00CF508E">
      <w:pPr>
        <w:pStyle w:val="Style24"/>
        <w:spacing w:line="276" w:lineRule="auto"/>
        <w:ind w:left="0" w:right="2995" w:firstLine="0"/>
        <w:jc w:val="right"/>
        <w:rPr>
          <w:rStyle w:val="FontStyle43"/>
          <w:color w:val="auto"/>
          <w:sz w:val="20"/>
          <w:szCs w:val="20"/>
        </w:rPr>
      </w:pPr>
      <w:r w:rsidRPr="00CF508E">
        <w:rPr>
          <w:rStyle w:val="FontStyle43"/>
          <w:color w:val="auto"/>
          <w:sz w:val="20"/>
          <w:szCs w:val="20"/>
        </w:rPr>
        <w:t xml:space="preserve">UMOWA nr </w:t>
      </w:r>
      <w:r w:rsidR="00006C00">
        <w:rPr>
          <w:rStyle w:val="FontStyle43"/>
          <w:color w:val="auto"/>
          <w:sz w:val="20"/>
          <w:szCs w:val="20"/>
        </w:rPr>
        <w:t>……………..</w:t>
      </w:r>
    </w:p>
    <w:p w14:paraId="3419445C" w14:textId="77777777" w:rsidR="00A70230" w:rsidRDefault="00706693" w:rsidP="00CF508E">
      <w:pPr>
        <w:pStyle w:val="Style23"/>
        <w:spacing w:line="276" w:lineRule="auto"/>
        <w:jc w:val="left"/>
        <w:rPr>
          <w:sz w:val="20"/>
          <w:szCs w:val="20"/>
        </w:rPr>
      </w:pPr>
      <w:r w:rsidRPr="00EE7899">
        <w:rPr>
          <w:sz w:val="20"/>
          <w:szCs w:val="20"/>
        </w:rPr>
        <w:t xml:space="preserve">  </w:t>
      </w:r>
    </w:p>
    <w:p w14:paraId="48605E4E" w14:textId="271EA352" w:rsidR="00A70230" w:rsidRPr="00CF508E" w:rsidRDefault="00A70230" w:rsidP="00CF508E">
      <w:pPr>
        <w:pStyle w:val="Style23"/>
        <w:tabs>
          <w:tab w:val="left" w:leader="dot" w:pos="2952"/>
        </w:tabs>
        <w:spacing w:before="206" w:line="276" w:lineRule="auto"/>
        <w:jc w:val="left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zawarta w dniu ……...</w:t>
      </w:r>
      <w:r w:rsidR="00006C00">
        <w:rPr>
          <w:rStyle w:val="FontStyle40"/>
          <w:color w:val="auto"/>
          <w:sz w:val="20"/>
          <w:szCs w:val="20"/>
        </w:rPr>
        <w:t>.................</w:t>
      </w:r>
      <w:r w:rsidRPr="00CF508E">
        <w:rPr>
          <w:rStyle w:val="FontStyle40"/>
          <w:color w:val="auto"/>
          <w:sz w:val="20"/>
          <w:szCs w:val="20"/>
        </w:rPr>
        <w:t xml:space="preserve"> r. w Rzeszowie pomiędzy:</w:t>
      </w:r>
    </w:p>
    <w:p w14:paraId="340EAADB" w14:textId="77777777" w:rsidR="00A70230" w:rsidRDefault="00A70230" w:rsidP="00CF508E">
      <w:pPr>
        <w:pStyle w:val="Style23"/>
        <w:spacing w:line="276" w:lineRule="auto"/>
        <w:rPr>
          <w:sz w:val="20"/>
          <w:szCs w:val="20"/>
        </w:rPr>
      </w:pPr>
    </w:p>
    <w:p w14:paraId="31BD6934" w14:textId="77777777" w:rsidR="00A70230" w:rsidRPr="00CF508E" w:rsidRDefault="00A70230" w:rsidP="00CF508E">
      <w:pPr>
        <w:pStyle w:val="Style23"/>
        <w:spacing w:before="98" w:line="276" w:lineRule="auto"/>
        <w:rPr>
          <w:rStyle w:val="FontStyle40"/>
          <w:color w:val="auto"/>
          <w:sz w:val="20"/>
          <w:szCs w:val="20"/>
        </w:rPr>
      </w:pPr>
      <w:r w:rsidRPr="00CF508E">
        <w:rPr>
          <w:rStyle w:val="FontStyle43"/>
          <w:color w:val="auto"/>
          <w:sz w:val="20"/>
          <w:szCs w:val="20"/>
        </w:rPr>
        <w:t xml:space="preserve">Skarbem Państwa - Generalną Dyrekcją Dróg Krajowych i Autostrad, </w:t>
      </w:r>
      <w:r w:rsidRPr="00CF508E">
        <w:rPr>
          <w:rStyle w:val="FontStyle40"/>
          <w:color w:val="auto"/>
          <w:sz w:val="20"/>
          <w:szCs w:val="20"/>
        </w:rPr>
        <w:t>w imieniu i na rzecz, którego działają na podstawie udzielonych pełnomocnictw:</w:t>
      </w:r>
    </w:p>
    <w:p w14:paraId="18EFAA98" w14:textId="77777777" w:rsidR="00910C5F" w:rsidRDefault="00910C5F" w:rsidP="00CF508E">
      <w:pPr>
        <w:pStyle w:val="Style23"/>
        <w:spacing w:line="276" w:lineRule="auto"/>
        <w:rPr>
          <w:rStyle w:val="FontStyle40"/>
          <w:color w:val="auto"/>
          <w:sz w:val="20"/>
          <w:szCs w:val="20"/>
        </w:rPr>
      </w:pPr>
    </w:p>
    <w:p w14:paraId="4A79BAF8" w14:textId="6EE66CFA" w:rsidR="00A70230" w:rsidRPr="00CF508E" w:rsidRDefault="00A70230" w:rsidP="00CF508E">
      <w:pPr>
        <w:pStyle w:val="Style23"/>
        <w:spacing w:line="276" w:lineRule="auto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………………………….……</w:t>
      </w:r>
    </w:p>
    <w:p w14:paraId="3B069615" w14:textId="77777777" w:rsidR="00A70230" w:rsidRPr="00CF508E" w:rsidRDefault="00A70230" w:rsidP="00CF508E">
      <w:pPr>
        <w:pStyle w:val="Style23"/>
        <w:spacing w:line="276" w:lineRule="auto"/>
        <w:rPr>
          <w:rStyle w:val="FontStyle40"/>
          <w:color w:val="auto"/>
          <w:sz w:val="20"/>
          <w:szCs w:val="20"/>
        </w:rPr>
      </w:pPr>
    </w:p>
    <w:p w14:paraId="06B8833E" w14:textId="77777777" w:rsidR="00A70230" w:rsidRPr="00CF508E" w:rsidRDefault="00A70230" w:rsidP="00CF508E">
      <w:pPr>
        <w:pStyle w:val="Style23"/>
        <w:spacing w:line="276" w:lineRule="auto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……………………………….</w:t>
      </w:r>
    </w:p>
    <w:p w14:paraId="710681AC" w14:textId="638C5DFA" w:rsidR="00A70230" w:rsidRPr="00CF508E" w:rsidRDefault="00A70230" w:rsidP="00300365">
      <w:pPr>
        <w:pStyle w:val="Style23"/>
        <w:spacing w:line="276" w:lineRule="auto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Generalnej Dyrekcji Dróg Krajowych i Autostrad w Rzeszowie, ul. Legionów 20, 35-959 Rzeszów,</w:t>
      </w:r>
      <w:r w:rsidR="00300365">
        <w:rPr>
          <w:rStyle w:val="FontStyle40"/>
          <w:color w:val="auto"/>
          <w:sz w:val="20"/>
          <w:szCs w:val="20"/>
        </w:rPr>
        <w:t xml:space="preserve"> </w:t>
      </w:r>
      <w:r w:rsidRPr="00CF508E">
        <w:rPr>
          <w:rStyle w:val="FontStyle40"/>
          <w:color w:val="auto"/>
          <w:sz w:val="20"/>
          <w:szCs w:val="20"/>
        </w:rPr>
        <w:t>NIP 813-11-06-223,</w:t>
      </w:r>
    </w:p>
    <w:p w14:paraId="21C0B358" w14:textId="77777777" w:rsidR="00300365" w:rsidRDefault="00300365" w:rsidP="00CF508E">
      <w:pPr>
        <w:pStyle w:val="Style2"/>
        <w:spacing w:before="7" w:line="276" w:lineRule="auto"/>
        <w:jc w:val="left"/>
        <w:rPr>
          <w:rStyle w:val="FontStyle40"/>
          <w:color w:val="auto"/>
          <w:sz w:val="20"/>
          <w:szCs w:val="20"/>
        </w:rPr>
      </w:pPr>
    </w:p>
    <w:p w14:paraId="21A98EB5" w14:textId="1AFE1D8F" w:rsidR="00A70230" w:rsidRPr="00CF508E" w:rsidRDefault="00A70230" w:rsidP="00CF508E">
      <w:pPr>
        <w:pStyle w:val="Style2"/>
        <w:spacing w:before="7" w:line="276" w:lineRule="auto"/>
        <w:jc w:val="left"/>
        <w:rPr>
          <w:rStyle w:val="FontStyle43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 xml:space="preserve">zwanym dalej </w:t>
      </w:r>
      <w:r w:rsidRPr="00CF508E">
        <w:rPr>
          <w:rStyle w:val="FontStyle43"/>
          <w:color w:val="auto"/>
          <w:sz w:val="20"/>
          <w:szCs w:val="20"/>
        </w:rPr>
        <w:t>Sprzedającym,</w:t>
      </w:r>
    </w:p>
    <w:p w14:paraId="00D48CE6" w14:textId="77777777" w:rsidR="00A70230" w:rsidRPr="00CF508E" w:rsidRDefault="00A70230" w:rsidP="00CF508E">
      <w:pPr>
        <w:pStyle w:val="Style2"/>
        <w:spacing w:line="276" w:lineRule="auto"/>
        <w:jc w:val="left"/>
        <w:rPr>
          <w:rStyle w:val="FontStyle43"/>
          <w:color w:val="auto"/>
          <w:sz w:val="20"/>
          <w:szCs w:val="20"/>
        </w:rPr>
      </w:pPr>
    </w:p>
    <w:p w14:paraId="752E108B" w14:textId="77777777" w:rsidR="00A70230" w:rsidRPr="00CF508E" w:rsidRDefault="00A70230" w:rsidP="00CF508E">
      <w:pPr>
        <w:pStyle w:val="Style2"/>
        <w:spacing w:line="276" w:lineRule="auto"/>
        <w:jc w:val="left"/>
        <w:rPr>
          <w:rStyle w:val="FontStyle43"/>
          <w:color w:val="auto"/>
          <w:sz w:val="20"/>
          <w:szCs w:val="20"/>
        </w:rPr>
      </w:pPr>
      <w:r w:rsidRPr="00CF508E">
        <w:rPr>
          <w:rStyle w:val="FontStyle43"/>
          <w:color w:val="auto"/>
          <w:sz w:val="20"/>
          <w:szCs w:val="20"/>
        </w:rPr>
        <w:t>a</w:t>
      </w:r>
    </w:p>
    <w:p w14:paraId="033D9F29" w14:textId="77777777" w:rsidR="00A70230" w:rsidRDefault="00A70230" w:rsidP="00CF508E">
      <w:pPr>
        <w:pStyle w:val="Style11"/>
        <w:spacing w:line="276" w:lineRule="auto"/>
        <w:ind w:left="3557"/>
        <w:rPr>
          <w:sz w:val="20"/>
          <w:szCs w:val="20"/>
        </w:rPr>
      </w:pPr>
    </w:p>
    <w:p w14:paraId="65C2F476" w14:textId="33B79902" w:rsidR="00A70230" w:rsidRDefault="00006C00" w:rsidP="003C5743">
      <w:pPr>
        <w:pStyle w:val="Style11"/>
        <w:spacing w:line="276" w:lineRule="auto"/>
        <w:rPr>
          <w:b/>
          <w:bCs/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………………………………….</w:t>
      </w:r>
    </w:p>
    <w:p w14:paraId="0329503A" w14:textId="77777777" w:rsidR="00A70230" w:rsidRPr="00CF508E" w:rsidRDefault="00A70230" w:rsidP="00CF508E">
      <w:pPr>
        <w:pStyle w:val="Style11"/>
        <w:spacing w:before="29" w:line="276" w:lineRule="auto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reprezentowanym przez:</w:t>
      </w:r>
    </w:p>
    <w:p w14:paraId="62F77020" w14:textId="77777777" w:rsidR="00A70230" w:rsidRDefault="00A70230" w:rsidP="00CF508E">
      <w:pPr>
        <w:pStyle w:val="Style23"/>
        <w:spacing w:line="276" w:lineRule="auto"/>
        <w:jc w:val="left"/>
        <w:rPr>
          <w:sz w:val="20"/>
          <w:szCs w:val="20"/>
        </w:rPr>
      </w:pPr>
    </w:p>
    <w:p w14:paraId="784FDEAA" w14:textId="7E303FE7" w:rsidR="00A70230" w:rsidRDefault="00006C00" w:rsidP="00055E06">
      <w:pPr>
        <w:pStyle w:val="Style23"/>
        <w:spacing w:line="276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……………………………….</w:t>
      </w:r>
    </w:p>
    <w:p w14:paraId="2B1E22A9" w14:textId="77777777" w:rsidR="00A70230" w:rsidRPr="00CF508E" w:rsidRDefault="00A70230" w:rsidP="00CF508E">
      <w:pPr>
        <w:pStyle w:val="Style23"/>
        <w:spacing w:before="142" w:line="276" w:lineRule="auto"/>
        <w:jc w:val="left"/>
        <w:rPr>
          <w:rStyle w:val="FontStyle43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 xml:space="preserve">zwanym dalej </w:t>
      </w:r>
      <w:r w:rsidRPr="00CF508E">
        <w:rPr>
          <w:rStyle w:val="FontStyle43"/>
          <w:color w:val="auto"/>
          <w:sz w:val="20"/>
          <w:szCs w:val="20"/>
        </w:rPr>
        <w:t>Kupującym,</w:t>
      </w:r>
    </w:p>
    <w:p w14:paraId="3E2478FF" w14:textId="77777777" w:rsidR="00A70230" w:rsidRPr="00CF508E" w:rsidRDefault="00A70230" w:rsidP="00CF508E">
      <w:pPr>
        <w:pStyle w:val="Style23"/>
        <w:spacing w:before="115" w:line="276" w:lineRule="auto"/>
        <w:jc w:val="left"/>
        <w:rPr>
          <w:rStyle w:val="FontStyle43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 xml:space="preserve">łącznie w dalszej części umowy zwanymi </w:t>
      </w:r>
      <w:r w:rsidRPr="00CF508E">
        <w:rPr>
          <w:rStyle w:val="FontStyle43"/>
          <w:color w:val="auto"/>
          <w:sz w:val="20"/>
          <w:szCs w:val="20"/>
        </w:rPr>
        <w:t>Stronami.</w:t>
      </w:r>
    </w:p>
    <w:p w14:paraId="1842B30B" w14:textId="60ECF8E3" w:rsidR="00A70230" w:rsidRPr="00CF508E" w:rsidRDefault="00A70230" w:rsidP="00880E46">
      <w:pPr>
        <w:pStyle w:val="Style23"/>
        <w:spacing w:before="230" w:line="276" w:lineRule="auto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Niniejsza umowa zawierana jest na podstawie Rozporządzenia Rady Ministrów z dnia 21 października 2019 r. w sprawie szczegółowego sposobu gospodarowania składnikami rzeczowymi majątku Skarbu Państwa (Dz.U. 202</w:t>
      </w:r>
      <w:r w:rsidR="00E750C6">
        <w:rPr>
          <w:rStyle w:val="FontStyle40"/>
          <w:color w:val="auto"/>
          <w:sz w:val="20"/>
          <w:szCs w:val="20"/>
        </w:rPr>
        <w:t>5.228</w:t>
      </w:r>
      <w:r w:rsidRPr="00CF508E">
        <w:rPr>
          <w:rStyle w:val="FontStyle40"/>
          <w:color w:val="auto"/>
          <w:sz w:val="20"/>
          <w:szCs w:val="20"/>
        </w:rPr>
        <w:t xml:space="preserve">8 </w:t>
      </w:r>
      <w:r w:rsidR="00E750C6">
        <w:rPr>
          <w:rStyle w:val="FontStyle40"/>
          <w:color w:val="auto"/>
          <w:sz w:val="20"/>
          <w:szCs w:val="20"/>
        </w:rPr>
        <w:t>tj.</w:t>
      </w:r>
      <w:r w:rsidRPr="00CF508E">
        <w:rPr>
          <w:rStyle w:val="FontStyle40"/>
          <w:color w:val="auto"/>
          <w:sz w:val="20"/>
          <w:szCs w:val="20"/>
        </w:rPr>
        <w:t>).</w:t>
      </w:r>
    </w:p>
    <w:p w14:paraId="51DB6FC2" w14:textId="77777777" w:rsidR="00A70230" w:rsidRDefault="00A70230" w:rsidP="00880E46">
      <w:pPr>
        <w:pStyle w:val="Style2"/>
        <w:spacing w:line="276" w:lineRule="auto"/>
        <w:ind w:left="4831"/>
        <w:jc w:val="left"/>
        <w:rPr>
          <w:sz w:val="20"/>
          <w:szCs w:val="20"/>
        </w:rPr>
      </w:pPr>
    </w:p>
    <w:p w14:paraId="6A5B393E" w14:textId="77777777" w:rsidR="00A70230" w:rsidRPr="00880E46" w:rsidRDefault="00A70230" w:rsidP="00880E46">
      <w:pPr>
        <w:pStyle w:val="Style26"/>
        <w:tabs>
          <w:tab w:val="left" w:pos="943"/>
        </w:tabs>
        <w:spacing w:before="22" w:line="276" w:lineRule="auto"/>
        <w:ind w:hanging="357"/>
        <w:jc w:val="center"/>
        <w:rPr>
          <w:rStyle w:val="FontStyle40"/>
          <w:b/>
          <w:color w:val="auto"/>
          <w:sz w:val="20"/>
          <w:szCs w:val="20"/>
        </w:rPr>
      </w:pPr>
      <w:r w:rsidRPr="00880E46">
        <w:rPr>
          <w:rStyle w:val="FontStyle40"/>
          <w:b/>
          <w:color w:val="auto"/>
          <w:sz w:val="20"/>
          <w:szCs w:val="20"/>
        </w:rPr>
        <w:t>§1</w:t>
      </w:r>
    </w:p>
    <w:p w14:paraId="48B00293" w14:textId="00C3977C" w:rsidR="00A70230" w:rsidRPr="00880E46" w:rsidRDefault="00A70230" w:rsidP="00880E46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="Verdana" w:hAnsi="Verdana" w:cstheme="minorHAnsi"/>
          <w:sz w:val="20"/>
        </w:rPr>
      </w:pPr>
      <w:r w:rsidRPr="00880E46">
        <w:rPr>
          <w:rStyle w:val="FontStyle40"/>
          <w:color w:val="auto"/>
          <w:sz w:val="20"/>
          <w:szCs w:val="20"/>
        </w:rPr>
        <w:t>Na podstawie niniejszej umowy, w wyniku rozstrzygnięcia postępowania przetargowego, Sprzedający sprzedaje, a Kupujący kupuje</w:t>
      </w:r>
      <w:r w:rsidR="00453E6E" w:rsidRPr="00880E46">
        <w:rPr>
          <w:rFonts w:ascii="Verdana" w:eastAsia="Calibri" w:hAnsi="Verdana" w:cs="Arial"/>
          <w:b/>
          <w:sz w:val="20"/>
          <w:lang w:eastAsia="en-US"/>
        </w:rPr>
        <w:t xml:space="preserve"> </w:t>
      </w:r>
      <w:r w:rsidR="00006C00">
        <w:rPr>
          <w:rFonts w:ascii="Verdana" w:eastAsia="Calibri" w:hAnsi="Verdana" w:cs="Arial"/>
          <w:b/>
          <w:sz w:val="20"/>
          <w:lang w:eastAsia="en-US"/>
        </w:rPr>
        <w:t>………………………………</w:t>
      </w:r>
      <w:r w:rsidR="00880E46" w:rsidRPr="00880E46">
        <w:rPr>
          <w:rFonts w:ascii="Verdana" w:hAnsi="Verdana"/>
          <w:sz w:val="20"/>
        </w:rPr>
        <w:t xml:space="preserve"> </w:t>
      </w:r>
      <w:r w:rsidRPr="00880E46">
        <w:rPr>
          <w:rStyle w:val="FontStyle40"/>
          <w:color w:val="auto"/>
          <w:sz w:val="20"/>
          <w:szCs w:val="20"/>
        </w:rPr>
        <w:t>zwan</w:t>
      </w:r>
      <w:r w:rsidR="00880E46" w:rsidRPr="00880E46">
        <w:rPr>
          <w:rStyle w:val="FontStyle40"/>
          <w:color w:val="auto"/>
          <w:sz w:val="20"/>
          <w:szCs w:val="20"/>
        </w:rPr>
        <w:t>ym</w:t>
      </w:r>
      <w:r w:rsidRPr="00880E46">
        <w:rPr>
          <w:rStyle w:val="FontStyle40"/>
          <w:color w:val="auto"/>
          <w:sz w:val="20"/>
          <w:szCs w:val="20"/>
        </w:rPr>
        <w:t xml:space="preserve"> dalej „przedmiotem sprzedaży”.</w:t>
      </w:r>
    </w:p>
    <w:p w14:paraId="235F8F54" w14:textId="77777777" w:rsidR="00A70230" w:rsidRPr="00880E46" w:rsidRDefault="00A70230" w:rsidP="00880E46">
      <w:pPr>
        <w:pStyle w:val="Style26"/>
        <w:numPr>
          <w:ilvl w:val="0"/>
          <w:numId w:val="3"/>
        </w:numPr>
        <w:tabs>
          <w:tab w:val="left" w:pos="425"/>
          <w:tab w:val="left" w:leader="dot" w:pos="1771"/>
        </w:tabs>
        <w:spacing w:line="276" w:lineRule="auto"/>
        <w:ind w:left="425" w:hanging="425"/>
        <w:rPr>
          <w:rStyle w:val="FontStyle40"/>
          <w:color w:val="auto"/>
          <w:sz w:val="20"/>
          <w:szCs w:val="20"/>
        </w:rPr>
      </w:pPr>
      <w:r w:rsidRPr="00880E46">
        <w:rPr>
          <w:rStyle w:val="FontStyle40"/>
          <w:color w:val="auto"/>
          <w:sz w:val="20"/>
          <w:szCs w:val="20"/>
        </w:rPr>
        <w:t>Kupujący zgodnie z pisemnym oświadczeniem złożonym wraz z ofertą potwierdza, że zapoznał się z jakością i stanem przedmiotu sprzedaży.</w:t>
      </w:r>
    </w:p>
    <w:p w14:paraId="240A5FC3" w14:textId="77777777" w:rsidR="00A70230" w:rsidRPr="00CF508E" w:rsidRDefault="00A70230" w:rsidP="00880E46">
      <w:pPr>
        <w:pStyle w:val="Style26"/>
        <w:numPr>
          <w:ilvl w:val="0"/>
          <w:numId w:val="3"/>
        </w:numPr>
        <w:tabs>
          <w:tab w:val="left" w:pos="425"/>
          <w:tab w:val="left" w:leader="dot" w:pos="1771"/>
        </w:tabs>
        <w:spacing w:line="276" w:lineRule="auto"/>
        <w:ind w:left="425" w:hanging="425"/>
        <w:rPr>
          <w:rStyle w:val="FontStyle40"/>
          <w:color w:val="auto"/>
          <w:sz w:val="20"/>
          <w:szCs w:val="20"/>
        </w:rPr>
      </w:pPr>
      <w:r w:rsidRPr="00880E46">
        <w:rPr>
          <w:rStyle w:val="FontStyle40"/>
          <w:color w:val="auto"/>
          <w:sz w:val="20"/>
          <w:szCs w:val="20"/>
        </w:rPr>
        <w:t>Sprzedający nie odpowiada za wady ujawnione</w:t>
      </w:r>
      <w:r w:rsidRPr="00CF508E">
        <w:rPr>
          <w:rStyle w:val="FontStyle40"/>
          <w:color w:val="auto"/>
          <w:sz w:val="20"/>
          <w:szCs w:val="20"/>
        </w:rPr>
        <w:t xml:space="preserve"> po odbiorze przedmiotu sprzedaży.</w:t>
      </w:r>
    </w:p>
    <w:p w14:paraId="3D0871F0" w14:textId="77777777" w:rsidR="00A70230" w:rsidRDefault="00A70230" w:rsidP="00880E46">
      <w:pPr>
        <w:pStyle w:val="Style2"/>
        <w:spacing w:line="276" w:lineRule="auto"/>
        <w:ind w:left="4824"/>
        <w:jc w:val="left"/>
        <w:rPr>
          <w:sz w:val="20"/>
          <w:szCs w:val="20"/>
        </w:rPr>
      </w:pPr>
    </w:p>
    <w:p w14:paraId="0807E393" w14:textId="77777777" w:rsidR="00A70230" w:rsidRPr="00CF508E" w:rsidRDefault="00A70230" w:rsidP="00DC46D5">
      <w:pPr>
        <w:pStyle w:val="Style26"/>
        <w:tabs>
          <w:tab w:val="left" w:pos="943"/>
        </w:tabs>
        <w:spacing w:line="240" w:lineRule="auto"/>
        <w:ind w:hanging="357"/>
        <w:jc w:val="center"/>
        <w:rPr>
          <w:rStyle w:val="FontStyle40"/>
          <w:b/>
          <w:bCs/>
          <w:color w:val="auto"/>
          <w:sz w:val="20"/>
          <w:szCs w:val="20"/>
        </w:rPr>
      </w:pPr>
      <w:r w:rsidRPr="00CF508E">
        <w:rPr>
          <w:rStyle w:val="FontStyle40"/>
          <w:b/>
          <w:bCs/>
          <w:color w:val="auto"/>
          <w:sz w:val="20"/>
          <w:szCs w:val="20"/>
        </w:rPr>
        <w:t xml:space="preserve">§2 </w:t>
      </w:r>
    </w:p>
    <w:p w14:paraId="31B23AA5" w14:textId="77777777" w:rsidR="00A70230" w:rsidRPr="00CF508E" w:rsidRDefault="00A70230" w:rsidP="00CF508E">
      <w:pPr>
        <w:pStyle w:val="Style26"/>
        <w:tabs>
          <w:tab w:val="left" w:pos="943"/>
        </w:tabs>
        <w:spacing w:before="22" w:line="276" w:lineRule="auto"/>
        <w:ind w:hanging="357"/>
        <w:jc w:val="center"/>
        <w:rPr>
          <w:rStyle w:val="FontStyle40"/>
          <w:b/>
          <w:bCs/>
          <w:color w:val="auto"/>
          <w:sz w:val="20"/>
          <w:szCs w:val="20"/>
        </w:rPr>
      </w:pPr>
    </w:p>
    <w:p w14:paraId="1D80A748" w14:textId="421DEE5A" w:rsidR="00A70230" w:rsidRPr="00CF508E" w:rsidRDefault="00A70230" w:rsidP="00CF508E">
      <w:pPr>
        <w:pStyle w:val="Akapitzlist"/>
        <w:numPr>
          <w:ilvl w:val="0"/>
          <w:numId w:val="4"/>
        </w:numPr>
        <w:tabs>
          <w:tab w:val="left" w:pos="708"/>
        </w:tabs>
        <w:spacing w:line="276" w:lineRule="auto"/>
        <w:jc w:val="left"/>
        <w:rPr>
          <w:rStyle w:val="FontStyle69"/>
          <w:rFonts w:ascii="Verdana" w:hAnsi="Verdana" w:cs="Arial"/>
          <w:b w:val="0"/>
          <w:i w:val="0"/>
          <w:sz w:val="20"/>
        </w:rPr>
      </w:pPr>
      <w:r w:rsidRPr="00CF508E">
        <w:rPr>
          <w:rFonts w:ascii="Verdana" w:hAnsi="Verdana"/>
          <w:sz w:val="20"/>
        </w:rPr>
        <w:t xml:space="preserve">Ofertowa łączna  cena nabycia przedmiotu sprzedaży wynosi zgodnie z formularzem ofertowym: </w:t>
      </w:r>
      <w:r w:rsidR="00006C00">
        <w:rPr>
          <w:rStyle w:val="FontStyle69"/>
          <w:rFonts w:ascii="Verdana" w:hAnsi="Verdana" w:cs="Tahoma"/>
          <w:i w:val="0"/>
          <w:sz w:val="20"/>
        </w:rPr>
        <w:t>………………</w:t>
      </w:r>
      <w:r w:rsidR="00EB08CA" w:rsidRPr="00910C5F">
        <w:rPr>
          <w:rStyle w:val="FontStyle69"/>
          <w:rFonts w:ascii="Verdana" w:hAnsi="Verdana" w:cs="Tahoma"/>
          <w:i w:val="0"/>
          <w:sz w:val="20"/>
        </w:rPr>
        <w:t xml:space="preserve"> </w:t>
      </w:r>
      <w:r w:rsidR="00D455B6" w:rsidRPr="00910C5F">
        <w:rPr>
          <w:rStyle w:val="FontStyle69"/>
          <w:rFonts w:ascii="Verdana" w:hAnsi="Verdana" w:cs="Tahoma"/>
          <w:i w:val="0"/>
          <w:sz w:val="20"/>
        </w:rPr>
        <w:t xml:space="preserve">złotych </w:t>
      </w:r>
      <w:r w:rsidRPr="00910C5F">
        <w:rPr>
          <w:rStyle w:val="FontStyle69"/>
          <w:rFonts w:ascii="Verdana" w:hAnsi="Verdana" w:cs="Tahoma"/>
          <w:i w:val="0"/>
          <w:sz w:val="20"/>
        </w:rPr>
        <w:t>netto</w:t>
      </w:r>
    </w:p>
    <w:p w14:paraId="6B9E38BD" w14:textId="44D9E244" w:rsidR="00A70230" w:rsidRPr="00910C5F" w:rsidRDefault="00A70230" w:rsidP="00CF508E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 w:val="0"/>
          <w:i w:val="0"/>
          <w:sz w:val="20"/>
        </w:rPr>
      </w:pPr>
      <w:r w:rsidRPr="00910C5F">
        <w:rPr>
          <w:rStyle w:val="FontStyle69"/>
          <w:rFonts w:ascii="Verdana" w:hAnsi="Verdana" w:cs="Tahoma"/>
          <w:b w:val="0"/>
          <w:i w:val="0"/>
          <w:sz w:val="20"/>
        </w:rPr>
        <w:t>Podatek VAT</w:t>
      </w:r>
      <w:r w:rsidR="00006C00">
        <w:rPr>
          <w:rStyle w:val="FontStyle69"/>
          <w:rFonts w:ascii="Verdana" w:hAnsi="Verdana" w:cs="Tahoma"/>
          <w:b w:val="0"/>
          <w:i w:val="0"/>
          <w:sz w:val="20"/>
        </w:rPr>
        <w:t xml:space="preserve"> ……. </w:t>
      </w:r>
      <w:r w:rsidR="003C5743" w:rsidRPr="00910C5F">
        <w:rPr>
          <w:rStyle w:val="FontStyle69"/>
          <w:rFonts w:ascii="Verdana" w:hAnsi="Verdana" w:cs="Tahoma"/>
          <w:b w:val="0"/>
          <w:i w:val="0"/>
          <w:sz w:val="20"/>
        </w:rPr>
        <w:t>%</w:t>
      </w:r>
      <w:r w:rsidRPr="00910C5F">
        <w:rPr>
          <w:rStyle w:val="FontStyle69"/>
          <w:rFonts w:ascii="Verdana" w:hAnsi="Verdana" w:cs="Tahoma"/>
          <w:b w:val="0"/>
          <w:i w:val="0"/>
          <w:sz w:val="20"/>
        </w:rPr>
        <w:t xml:space="preserve"> w wysokości</w:t>
      </w:r>
      <w:r w:rsidR="00EB08CA" w:rsidRPr="00910C5F">
        <w:rPr>
          <w:rStyle w:val="FontStyle69"/>
          <w:rFonts w:ascii="Verdana" w:hAnsi="Verdana" w:cs="Tahoma"/>
          <w:b w:val="0"/>
          <w:i w:val="0"/>
          <w:sz w:val="20"/>
        </w:rPr>
        <w:t xml:space="preserve"> </w:t>
      </w:r>
      <w:r w:rsidR="00006C00">
        <w:rPr>
          <w:rStyle w:val="FontStyle69"/>
          <w:rFonts w:ascii="Verdana" w:hAnsi="Verdana" w:cs="Tahoma"/>
          <w:b w:val="0"/>
          <w:i w:val="0"/>
          <w:sz w:val="20"/>
        </w:rPr>
        <w:t>………</w:t>
      </w:r>
      <w:r w:rsidR="00880E46" w:rsidRPr="00910C5F">
        <w:rPr>
          <w:rStyle w:val="FontStyle69"/>
          <w:rFonts w:ascii="Verdana" w:hAnsi="Verdana" w:cs="Tahoma"/>
          <w:b w:val="0"/>
          <w:i w:val="0"/>
          <w:sz w:val="20"/>
        </w:rPr>
        <w:t xml:space="preserve"> </w:t>
      </w:r>
      <w:r w:rsidRPr="00910C5F">
        <w:rPr>
          <w:rStyle w:val="FontStyle69"/>
          <w:rFonts w:ascii="Verdana" w:hAnsi="Verdana" w:cs="Tahoma"/>
          <w:b w:val="0"/>
          <w:i w:val="0"/>
          <w:sz w:val="20"/>
        </w:rPr>
        <w:t>zł.</w:t>
      </w:r>
    </w:p>
    <w:p w14:paraId="2FF3A4B8" w14:textId="7FF9DBDC" w:rsidR="00A70230" w:rsidRPr="00CF508E" w:rsidRDefault="00A70230" w:rsidP="00CF508E">
      <w:pPr>
        <w:pStyle w:val="Akapitzlist"/>
        <w:spacing w:line="276" w:lineRule="auto"/>
        <w:ind w:left="360"/>
        <w:rPr>
          <w:rStyle w:val="FontStyle69"/>
          <w:rFonts w:ascii="Verdana" w:hAnsi="Verdana" w:cs="Tahoma"/>
          <w:bCs/>
          <w:i w:val="0"/>
          <w:sz w:val="20"/>
        </w:rPr>
      </w:pPr>
      <w:r w:rsidRPr="00CF508E">
        <w:rPr>
          <w:rStyle w:val="FontStyle69"/>
          <w:rFonts w:ascii="Verdana" w:hAnsi="Verdana" w:cs="Tahoma"/>
          <w:bCs/>
          <w:i w:val="0"/>
          <w:sz w:val="20"/>
        </w:rPr>
        <w:t>Wartość brutto:</w:t>
      </w:r>
      <w:r w:rsidR="00AB20B3">
        <w:rPr>
          <w:rStyle w:val="FontStyle69"/>
          <w:rFonts w:ascii="Verdana" w:hAnsi="Verdana" w:cs="Tahoma"/>
          <w:bCs/>
          <w:i w:val="0"/>
          <w:sz w:val="20"/>
        </w:rPr>
        <w:t xml:space="preserve"> </w:t>
      </w:r>
      <w:r w:rsidR="00006C00">
        <w:rPr>
          <w:rStyle w:val="FontStyle69"/>
          <w:rFonts w:ascii="Verdana" w:hAnsi="Verdana" w:cs="Tahoma"/>
          <w:bCs/>
          <w:i w:val="0"/>
          <w:sz w:val="20"/>
        </w:rPr>
        <w:t>……………</w:t>
      </w:r>
      <w:r w:rsidR="00D455B6">
        <w:rPr>
          <w:rStyle w:val="FontStyle69"/>
          <w:rFonts w:ascii="Verdana" w:hAnsi="Verdana" w:cs="Tahoma"/>
          <w:bCs/>
          <w:i w:val="0"/>
          <w:sz w:val="20"/>
        </w:rPr>
        <w:t xml:space="preserve"> </w:t>
      </w:r>
      <w:r w:rsidRPr="00CF508E">
        <w:rPr>
          <w:rStyle w:val="FontStyle69"/>
          <w:rFonts w:ascii="Verdana" w:hAnsi="Verdana" w:cs="Tahoma"/>
          <w:bCs/>
          <w:i w:val="0"/>
          <w:sz w:val="20"/>
        </w:rPr>
        <w:t>zł.</w:t>
      </w:r>
    </w:p>
    <w:p w14:paraId="3102FCA3" w14:textId="061E10FB" w:rsidR="00A70230" w:rsidRPr="00CF508E" w:rsidRDefault="00A70230" w:rsidP="00CF508E">
      <w:pPr>
        <w:pStyle w:val="Akapitzlist"/>
        <w:tabs>
          <w:tab w:val="left" w:pos="708"/>
        </w:tabs>
        <w:spacing w:line="276" w:lineRule="auto"/>
        <w:ind w:left="360"/>
        <w:rPr>
          <w:rFonts w:ascii="Verdana" w:hAnsi="Verdana" w:cs="Arial"/>
          <w:sz w:val="20"/>
        </w:rPr>
      </w:pPr>
      <w:r w:rsidRPr="00CF508E">
        <w:rPr>
          <w:rFonts w:ascii="Verdana" w:hAnsi="Verdana" w:cs="Arial"/>
          <w:sz w:val="20"/>
        </w:rPr>
        <w:t>Wniesione wadium w wysokości</w:t>
      </w:r>
      <w:r w:rsidR="00EB08CA">
        <w:rPr>
          <w:rFonts w:ascii="Verdana" w:hAnsi="Verdana" w:cs="Arial"/>
          <w:sz w:val="20"/>
        </w:rPr>
        <w:t xml:space="preserve"> </w:t>
      </w:r>
      <w:r w:rsidR="00006C00">
        <w:rPr>
          <w:rFonts w:ascii="Verdana" w:hAnsi="Verdana" w:cs="Arial"/>
          <w:b/>
          <w:bCs/>
          <w:sz w:val="20"/>
        </w:rPr>
        <w:t>………….</w:t>
      </w:r>
      <w:r w:rsidRPr="00CF508E">
        <w:rPr>
          <w:rFonts w:ascii="Verdana" w:hAnsi="Verdana" w:cs="Arial"/>
          <w:b/>
          <w:bCs/>
          <w:sz w:val="20"/>
        </w:rPr>
        <w:t xml:space="preserve"> zł</w:t>
      </w:r>
      <w:r w:rsidRPr="00CF508E">
        <w:rPr>
          <w:rFonts w:ascii="Verdana" w:hAnsi="Verdana" w:cs="Arial"/>
          <w:b/>
          <w:sz w:val="20"/>
        </w:rPr>
        <w:t xml:space="preserve"> </w:t>
      </w:r>
      <w:r w:rsidRPr="00CF508E">
        <w:rPr>
          <w:rFonts w:ascii="Verdana" w:hAnsi="Verdana" w:cs="Arial"/>
          <w:sz w:val="20"/>
        </w:rPr>
        <w:t xml:space="preserve">zostaje zaliczone  w poczet ceny. </w:t>
      </w:r>
    </w:p>
    <w:p w14:paraId="25FE6CAE" w14:textId="77777777" w:rsidR="00006C00" w:rsidRDefault="00A70230" w:rsidP="00CF508E">
      <w:pPr>
        <w:pStyle w:val="Akapitzlist"/>
        <w:tabs>
          <w:tab w:val="left" w:pos="708"/>
        </w:tabs>
        <w:spacing w:line="276" w:lineRule="auto"/>
        <w:ind w:left="360"/>
        <w:rPr>
          <w:rFonts w:ascii="Verdana" w:hAnsi="Verdana" w:cs="Arial"/>
          <w:sz w:val="20"/>
        </w:rPr>
      </w:pPr>
      <w:r w:rsidRPr="00CF508E">
        <w:rPr>
          <w:rFonts w:ascii="Verdana" w:hAnsi="Verdana" w:cs="Arial"/>
          <w:b/>
          <w:bCs/>
          <w:sz w:val="20"/>
        </w:rPr>
        <w:t>Do zapłaty pozostaje kwota</w:t>
      </w:r>
      <w:r w:rsidR="00D455B6">
        <w:rPr>
          <w:rFonts w:ascii="Verdana" w:hAnsi="Verdana" w:cs="Arial"/>
          <w:b/>
          <w:bCs/>
          <w:sz w:val="20"/>
        </w:rPr>
        <w:t xml:space="preserve"> </w:t>
      </w:r>
      <w:r w:rsidR="00006C00">
        <w:rPr>
          <w:rFonts w:ascii="Verdana" w:hAnsi="Verdana" w:cs="Arial"/>
          <w:b/>
          <w:bCs/>
          <w:sz w:val="20"/>
        </w:rPr>
        <w:t>………………………….</w:t>
      </w:r>
      <w:r w:rsidR="00754573">
        <w:rPr>
          <w:rFonts w:ascii="Verdana" w:hAnsi="Verdana" w:cs="Arial"/>
          <w:b/>
          <w:bCs/>
          <w:sz w:val="20"/>
        </w:rPr>
        <w:t xml:space="preserve"> </w:t>
      </w:r>
      <w:r w:rsidRPr="00CF508E">
        <w:rPr>
          <w:rFonts w:ascii="Verdana" w:hAnsi="Verdana" w:cs="Arial"/>
          <w:b/>
          <w:bCs/>
          <w:sz w:val="20"/>
        </w:rPr>
        <w:t>zł</w:t>
      </w:r>
      <w:r w:rsidRPr="00CF508E">
        <w:rPr>
          <w:rFonts w:ascii="Verdana" w:hAnsi="Verdana" w:cs="Arial"/>
          <w:sz w:val="20"/>
        </w:rPr>
        <w:t xml:space="preserve"> (słownie:</w:t>
      </w:r>
      <w:r w:rsidR="00D455B6">
        <w:rPr>
          <w:rFonts w:ascii="Verdana" w:hAnsi="Verdana" w:cs="Arial"/>
          <w:sz w:val="20"/>
        </w:rPr>
        <w:t xml:space="preserve"> </w:t>
      </w:r>
      <w:r w:rsidR="00006C00">
        <w:rPr>
          <w:rFonts w:ascii="Verdana" w:hAnsi="Verdana" w:cs="Arial"/>
          <w:sz w:val="20"/>
        </w:rPr>
        <w:t>……………………</w:t>
      </w:r>
    </w:p>
    <w:p w14:paraId="5AA2D23A" w14:textId="6726F3BD" w:rsidR="00A70230" w:rsidRPr="00CF508E" w:rsidRDefault="00006C00" w:rsidP="00CF508E">
      <w:pPr>
        <w:pStyle w:val="Akapitzlist"/>
        <w:tabs>
          <w:tab w:val="left" w:pos="708"/>
        </w:tabs>
        <w:spacing w:line="276" w:lineRule="auto"/>
        <w:ind w:left="360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bCs/>
          <w:sz w:val="20"/>
        </w:rPr>
        <w:t>…………………….</w:t>
      </w:r>
      <w:r w:rsidR="00A70230" w:rsidRPr="00CF508E">
        <w:rPr>
          <w:rFonts w:ascii="Verdana" w:hAnsi="Verdana" w:cs="Arial"/>
          <w:sz w:val="20"/>
        </w:rPr>
        <w:t>).</w:t>
      </w:r>
    </w:p>
    <w:p w14:paraId="3367F32E" w14:textId="2F26D7A2" w:rsidR="00A70230" w:rsidRDefault="00EC5194" w:rsidP="00A70230">
      <w:pPr>
        <w:pStyle w:val="Akapitzlist"/>
        <w:numPr>
          <w:ilvl w:val="0"/>
          <w:numId w:val="5"/>
        </w:numPr>
        <w:ind w:left="426" w:hanging="426"/>
        <w:rPr>
          <w:rFonts w:ascii="Verdana" w:hAnsi="Verdana" w:cs="Verdana"/>
          <w:sz w:val="20"/>
        </w:rPr>
      </w:pPr>
      <w:r w:rsidRPr="00A3517F">
        <w:rPr>
          <w:rStyle w:val="FontStyle31"/>
          <w:rFonts w:cs="Arial"/>
          <w:color w:val="auto"/>
          <w:sz w:val="20"/>
          <w:szCs w:val="20"/>
        </w:rPr>
        <w:lastRenderedPageBreak/>
        <w:t xml:space="preserve">Nabywca zobowiązany jest zapłacić cenę zakupu </w:t>
      </w:r>
      <w:r>
        <w:rPr>
          <w:rStyle w:val="FontStyle31"/>
          <w:rFonts w:cs="Arial"/>
          <w:color w:val="auto"/>
          <w:sz w:val="20"/>
          <w:szCs w:val="20"/>
        </w:rPr>
        <w:t xml:space="preserve">pomniejszoną o </w:t>
      </w:r>
      <w:r w:rsidR="00E21BEB">
        <w:rPr>
          <w:rStyle w:val="FontStyle31"/>
          <w:rFonts w:cs="Arial"/>
          <w:color w:val="auto"/>
          <w:sz w:val="20"/>
          <w:szCs w:val="20"/>
        </w:rPr>
        <w:t>wpłaconą</w:t>
      </w:r>
      <w:r>
        <w:rPr>
          <w:rStyle w:val="FontStyle31"/>
          <w:rFonts w:cs="Arial"/>
          <w:color w:val="auto"/>
          <w:sz w:val="20"/>
          <w:szCs w:val="20"/>
        </w:rPr>
        <w:t xml:space="preserve"> kwotę wadium,</w:t>
      </w:r>
      <w:r w:rsidR="00CF508E">
        <w:rPr>
          <w:rStyle w:val="FontStyle31"/>
          <w:rFonts w:cs="Arial"/>
          <w:color w:val="auto"/>
          <w:sz w:val="20"/>
          <w:szCs w:val="20"/>
        </w:rPr>
        <w:t xml:space="preserve"> </w:t>
      </w:r>
      <w:r w:rsidRPr="00A3517F">
        <w:rPr>
          <w:rStyle w:val="FontStyle31"/>
          <w:rFonts w:cs="Arial"/>
          <w:color w:val="auto"/>
          <w:sz w:val="20"/>
          <w:szCs w:val="20"/>
        </w:rPr>
        <w:t>na wskazane w umowie konto w</w:t>
      </w:r>
      <w:r>
        <w:rPr>
          <w:rStyle w:val="FontStyle31"/>
          <w:rFonts w:cs="Arial"/>
          <w:color w:val="auto"/>
          <w:sz w:val="20"/>
          <w:szCs w:val="20"/>
        </w:rPr>
        <w:t> </w:t>
      </w:r>
      <w:r w:rsidRPr="00A3517F">
        <w:rPr>
          <w:rStyle w:val="FontStyle31"/>
          <w:rFonts w:cs="Arial"/>
          <w:color w:val="auto"/>
          <w:sz w:val="20"/>
          <w:szCs w:val="20"/>
        </w:rPr>
        <w:t xml:space="preserve">terminie </w:t>
      </w:r>
      <w:r w:rsidR="00E6645B" w:rsidRPr="00E6645B">
        <w:rPr>
          <w:rFonts w:ascii="Verdana" w:hAnsi="Verdana" w:cs="Verdana"/>
          <w:sz w:val="20"/>
        </w:rPr>
        <w:t xml:space="preserve">7 dni od dnia zawarcia </w:t>
      </w:r>
      <w:r w:rsidR="00E6645B">
        <w:rPr>
          <w:rFonts w:ascii="Verdana" w:hAnsi="Verdana" w:cs="Verdana"/>
          <w:sz w:val="20"/>
        </w:rPr>
        <w:t>niniejszej</w:t>
      </w:r>
      <w:r w:rsidR="00E6645B" w:rsidRPr="00E6645B">
        <w:rPr>
          <w:rFonts w:ascii="Verdana" w:hAnsi="Verdana" w:cs="Verdana"/>
          <w:sz w:val="20"/>
        </w:rPr>
        <w:t xml:space="preserve"> umowy.</w:t>
      </w:r>
    </w:p>
    <w:p w14:paraId="4880D8A5" w14:textId="6CEC1A65" w:rsidR="00A70230" w:rsidRDefault="00706693" w:rsidP="00A70230">
      <w:pPr>
        <w:pStyle w:val="Style9"/>
        <w:numPr>
          <w:ilvl w:val="0"/>
          <w:numId w:val="5"/>
        </w:numPr>
        <w:tabs>
          <w:tab w:val="left" w:pos="353"/>
        </w:tabs>
        <w:spacing w:line="276" w:lineRule="auto"/>
        <w:ind w:left="353" w:hanging="353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>Zapłaty należy dokonać na rachunek Sprzedającego nr:</w:t>
      </w:r>
      <w:r w:rsidR="00D96320" w:rsidRPr="00A660D9">
        <w:rPr>
          <w:sz w:val="20"/>
          <w:szCs w:val="20"/>
        </w:rPr>
        <w:t xml:space="preserve"> </w:t>
      </w:r>
      <w:r w:rsidR="00DC46D5" w:rsidRPr="00DC46D5">
        <w:rPr>
          <w:rFonts w:cs="Arial"/>
          <w:b/>
          <w:bCs/>
          <w:sz w:val="20"/>
          <w:szCs w:val="20"/>
        </w:rPr>
        <w:t>91 1130 1105 0005 2142 3920 0018</w:t>
      </w:r>
      <w:r w:rsidRPr="00A660D9">
        <w:rPr>
          <w:rStyle w:val="FontStyle40"/>
          <w:color w:val="auto"/>
          <w:sz w:val="20"/>
          <w:szCs w:val="20"/>
        </w:rPr>
        <w:t>.</w:t>
      </w:r>
    </w:p>
    <w:p w14:paraId="1203FE12" w14:textId="77777777" w:rsidR="00A70230" w:rsidRDefault="00456EBB" w:rsidP="00A70230">
      <w:pPr>
        <w:pStyle w:val="Style9"/>
        <w:numPr>
          <w:ilvl w:val="0"/>
          <w:numId w:val="5"/>
        </w:numPr>
        <w:tabs>
          <w:tab w:val="left" w:pos="353"/>
        </w:tabs>
        <w:spacing w:line="276" w:lineRule="auto"/>
        <w:ind w:left="353" w:hanging="353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>Za dzień  zapłaty ceny uważa się dzień wpłynięcia kwoty ceny nabycia na konto Sprzedającego.</w:t>
      </w:r>
    </w:p>
    <w:p w14:paraId="3E36C0FF" w14:textId="77777777" w:rsidR="006E76EE" w:rsidRDefault="00EC5194">
      <w:pPr>
        <w:pStyle w:val="Style9"/>
        <w:numPr>
          <w:ilvl w:val="0"/>
          <w:numId w:val="5"/>
        </w:numPr>
        <w:tabs>
          <w:tab w:val="left" w:pos="353"/>
        </w:tabs>
        <w:spacing w:line="276" w:lineRule="auto"/>
        <w:ind w:left="353" w:hanging="353"/>
        <w:rPr>
          <w:rStyle w:val="FontStyle40"/>
          <w:color w:val="auto"/>
          <w:sz w:val="20"/>
          <w:szCs w:val="20"/>
        </w:rPr>
      </w:pPr>
      <w:r w:rsidRPr="00461A4E">
        <w:rPr>
          <w:rStyle w:val="FontStyle31"/>
          <w:rFonts w:cs="Arial"/>
          <w:color w:val="auto"/>
          <w:sz w:val="20"/>
          <w:szCs w:val="20"/>
        </w:rPr>
        <w:t>Sprzedający wystawi Kupującemu fakturę w terminie do 7 dni od dokonania wpłaty</w:t>
      </w:r>
      <w:r>
        <w:rPr>
          <w:rStyle w:val="FontStyle31"/>
          <w:rFonts w:cs="Arial"/>
          <w:color w:val="auto"/>
          <w:sz w:val="20"/>
          <w:szCs w:val="20"/>
        </w:rPr>
        <w:t>.</w:t>
      </w:r>
    </w:p>
    <w:p w14:paraId="5596C2EA" w14:textId="77777777" w:rsidR="00A70230" w:rsidRDefault="00706693" w:rsidP="00CF508E">
      <w:pPr>
        <w:pStyle w:val="Style26"/>
        <w:tabs>
          <w:tab w:val="left" w:pos="943"/>
        </w:tabs>
        <w:spacing w:before="120" w:after="120" w:line="276" w:lineRule="auto"/>
        <w:ind w:hanging="357"/>
        <w:jc w:val="center"/>
        <w:rPr>
          <w:rStyle w:val="FontStyle40"/>
          <w:b/>
          <w:bCs/>
          <w:color w:val="auto"/>
          <w:sz w:val="20"/>
          <w:szCs w:val="20"/>
        </w:rPr>
      </w:pPr>
      <w:r w:rsidRPr="00A660D9">
        <w:rPr>
          <w:rStyle w:val="FontStyle40"/>
          <w:b/>
          <w:bCs/>
          <w:color w:val="auto"/>
          <w:sz w:val="20"/>
          <w:szCs w:val="20"/>
        </w:rPr>
        <w:t>§</w:t>
      </w:r>
      <w:r w:rsidR="00AB3E09" w:rsidRPr="00A660D9">
        <w:rPr>
          <w:rStyle w:val="FontStyle40"/>
          <w:b/>
          <w:bCs/>
          <w:color w:val="auto"/>
          <w:sz w:val="20"/>
          <w:szCs w:val="20"/>
        </w:rPr>
        <w:t>3</w:t>
      </w:r>
    </w:p>
    <w:p w14:paraId="13C06167" w14:textId="13B7FB60" w:rsidR="00A70230" w:rsidRDefault="009A01B1" w:rsidP="00CF508E">
      <w:pPr>
        <w:pStyle w:val="Akapitzlist"/>
        <w:numPr>
          <w:ilvl w:val="0"/>
          <w:numId w:val="7"/>
        </w:numPr>
        <w:ind w:hanging="357"/>
        <w:rPr>
          <w:rStyle w:val="FontStyle31"/>
          <w:color w:val="auto"/>
          <w:sz w:val="20"/>
          <w:szCs w:val="20"/>
        </w:rPr>
      </w:pPr>
      <w:r w:rsidRPr="009A01B1">
        <w:rPr>
          <w:rStyle w:val="FontStyle31"/>
          <w:color w:val="auto"/>
          <w:sz w:val="20"/>
          <w:szCs w:val="20"/>
        </w:rPr>
        <w:t xml:space="preserve">Nabywca jest zobowiązany do dokonania odbioru zakupionego składnika majątkowego własnym staraniem (transport) i na własny koszt w terminie maksymalnie do </w:t>
      </w:r>
      <w:r w:rsidR="00DC46D5">
        <w:rPr>
          <w:rStyle w:val="FontStyle31"/>
          <w:color w:val="auto"/>
          <w:sz w:val="20"/>
          <w:szCs w:val="20"/>
        </w:rPr>
        <w:t>7</w:t>
      </w:r>
      <w:r w:rsidRPr="009A01B1">
        <w:rPr>
          <w:rStyle w:val="FontStyle31"/>
          <w:color w:val="auto"/>
          <w:sz w:val="20"/>
          <w:szCs w:val="20"/>
        </w:rPr>
        <w:t xml:space="preserve"> dni roboczych od  </w:t>
      </w:r>
      <w:r w:rsidR="00CB15D0">
        <w:rPr>
          <w:rStyle w:val="FontStyle31"/>
          <w:color w:val="auto"/>
          <w:sz w:val="20"/>
          <w:szCs w:val="20"/>
        </w:rPr>
        <w:t xml:space="preserve">dnia dokonania </w:t>
      </w:r>
      <w:r w:rsidR="001E14D5">
        <w:rPr>
          <w:rStyle w:val="FontStyle31"/>
          <w:color w:val="auto"/>
          <w:sz w:val="20"/>
          <w:szCs w:val="20"/>
        </w:rPr>
        <w:t>w</w:t>
      </w:r>
      <w:r w:rsidR="00CB15D0">
        <w:rPr>
          <w:rStyle w:val="FontStyle31"/>
          <w:color w:val="auto"/>
          <w:sz w:val="20"/>
          <w:szCs w:val="20"/>
        </w:rPr>
        <w:t>płaty</w:t>
      </w:r>
      <w:r w:rsidR="007512AB">
        <w:rPr>
          <w:rStyle w:val="FontStyle31"/>
          <w:color w:val="auto"/>
          <w:sz w:val="20"/>
          <w:szCs w:val="20"/>
        </w:rPr>
        <w:t xml:space="preserve"> ceny nabycia</w:t>
      </w:r>
      <w:r w:rsidR="00246C57">
        <w:rPr>
          <w:rStyle w:val="FontStyle31"/>
          <w:color w:val="auto"/>
          <w:sz w:val="20"/>
          <w:szCs w:val="20"/>
        </w:rPr>
        <w:t>.</w:t>
      </w:r>
    </w:p>
    <w:p w14:paraId="0C97E949" w14:textId="77777777" w:rsidR="00A70230" w:rsidRDefault="002A2BC3" w:rsidP="00CF508E">
      <w:pPr>
        <w:pStyle w:val="Akapitzlist"/>
        <w:numPr>
          <w:ilvl w:val="0"/>
          <w:numId w:val="7"/>
        </w:numPr>
        <w:spacing w:line="276" w:lineRule="auto"/>
        <w:ind w:hanging="357"/>
        <w:rPr>
          <w:rFonts w:ascii="Verdana" w:hAnsi="Verdana" w:cs="Verdana"/>
          <w:sz w:val="20"/>
        </w:rPr>
      </w:pPr>
      <w:r w:rsidRPr="00A660D9">
        <w:rPr>
          <w:rFonts w:ascii="Verdana" w:hAnsi="Verdana" w:cs="Verdana"/>
          <w:sz w:val="20"/>
        </w:rPr>
        <w:t>Z czynności odbioru zostanie sporządzony protokół, podpisany przez Strony. Od daty podpisania protokołu, na Kupującego przechodzi odpowiedzialność za sprzedan</w:t>
      </w:r>
      <w:r w:rsidR="00F95216" w:rsidRPr="00A660D9">
        <w:rPr>
          <w:rFonts w:ascii="Verdana" w:hAnsi="Verdana" w:cs="Verdana"/>
          <w:sz w:val="20"/>
        </w:rPr>
        <w:t>y</w:t>
      </w:r>
      <w:r w:rsidR="00266F42" w:rsidRPr="00A660D9">
        <w:rPr>
          <w:rFonts w:ascii="Verdana" w:hAnsi="Verdana" w:cs="Verdana"/>
          <w:sz w:val="20"/>
        </w:rPr>
        <w:t xml:space="preserve"> </w:t>
      </w:r>
      <w:r w:rsidR="00F95216" w:rsidRPr="00A660D9">
        <w:rPr>
          <w:rFonts w:ascii="Verdana" w:hAnsi="Verdana" w:cs="Verdana"/>
          <w:sz w:val="20"/>
        </w:rPr>
        <w:t>składnik majątkowy</w:t>
      </w:r>
      <w:r w:rsidRPr="00A660D9">
        <w:rPr>
          <w:rFonts w:ascii="Verdana" w:hAnsi="Verdana" w:cs="Verdana"/>
          <w:sz w:val="20"/>
        </w:rPr>
        <w:t>.</w:t>
      </w:r>
    </w:p>
    <w:p w14:paraId="3ADD5283" w14:textId="77777777" w:rsidR="00A70230" w:rsidRDefault="00D04069" w:rsidP="00CF508E">
      <w:pPr>
        <w:pStyle w:val="Akapitzlist"/>
        <w:numPr>
          <w:ilvl w:val="0"/>
          <w:numId w:val="7"/>
        </w:numPr>
        <w:tabs>
          <w:tab w:val="clear" w:pos="1134"/>
        </w:tabs>
        <w:spacing w:line="276" w:lineRule="auto"/>
        <w:ind w:hanging="357"/>
        <w:rPr>
          <w:rStyle w:val="FontStyle31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 xml:space="preserve">Planowany termin odbioru przedmiotu sprzedaży Kupujący zobowiązuje się ustalić z osobą wyznaczoną przez Sprzedającego, o której mowa w § </w:t>
      </w:r>
      <w:r w:rsidR="00AB3E09" w:rsidRPr="00A660D9">
        <w:rPr>
          <w:rStyle w:val="FontStyle40"/>
          <w:color w:val="auto"/>
          <w:sz w:val="20"/>
          <w:szCs w:val="20"/>
        </w:rPr>
        <w:t>4</w:t>
      </w:r>
      <w:r w:rsidRPr="00A660D9">
        <w:rPr>
          <w:rStyle w:val="FontStyle40"/>
          <w:color w:val="auto"/>
          <w:sz w:val="20"/>
          <w:szCs w:val="20"/>
        </w:rPr>
        <w:t xml:space="preserve"> umowy.</w:t>
      </w:r>
      <w:r w:rsidRPr="00A660D9">
        <w:rPr>
          <w:rStyle w:val="FontStyle31"/>
          <w:color w:val="auto"/>
          <w:sz w:val="20"/>
          <w:szCs w:val="20"/>
        </w:rPr>
        <w:t xml:space="preserve"> </w:t>
      </w:r>
    </w:p>
    <w:p w14:paraId="57B33FE2" w14:textId="77777777" w:rsidR="00A70230" w:rsidRDefault="00BC42FB" w:rsidP="00CF508E">
      <w:pPr>
        <w:pStyle w:val="Akapitzlist"/>
        <w:numPr>
          <w:ilvl w:val="0"/>
          <w:numId w:val="7"/>
        </w:numPr>
        <w:tabs>
          <w:tab w:val="clear" w:pos="1134"/>
        </w:tabs>
        <w:spacing w:line="276" w:lineRule="auto"/>
        <w:ind w:hanging="357"/>
        <w:rPr>
          <w:rStyle w:val="FontStyle31"/>
          <w:color w:val="auto"/>
          <w:sz w:val="20"/>
          <w:szCs w:val="20"/>
        </w:rPr>
      </w:pPr>
      <w:r w:rsidRPr="00A660D9">
        <w:rPr>
          <w:rStyle w:val="FontStyle31"/>
          <w:color w:val="auto"/>
          <w:sz w:val="20"/>
          <w:szCs w:val="20"/>
        </w:rPr>
        <w:t>Prace związane z załadunkiem i zabezpieczeniem transportu należy prowadzić zgodnie z aktualnie obowiązującymi przepisami w tym zakresie, zachowując przy tym zgodność z przepisami BHP</w:t>
      </w:r>
    </w:p>
    <w:p w14:paraId="12A6A835" w14:textId="77777777" w:rsidR="00A70230" w:rsidRDefault="00BC42FB" w:rsidP="00CF508E">
      <w:pPr>
        <w:pStyle w:val="Style26"/>
        <w:numPr>
          <w:ilvl w:val="0"/>
          <w:numId w:val="7"/>
        </w:numPr>
        <w:tabs>
          <w:tab w:val="left" w:pos="943"/>
        </w:tabs>
        <w:spacing w:line="276" w:lineRule="auto"/>
        <w:ind w:hanging="357"/>
        <w:rPr>
          <w:rStyle w:val="FontStyle40"/>
          <w:color w:val="auto"/>
          <w:sz w:val="20"/>
          <w:szCs w:val="20"/>
        </w:rPr>
      </w:pPr>
      <w:r w:rsidRPr="00A660D9">
        <w:rPr>
          <w:rStyle w:val="FontStyle31"/>
          <w:color w:val="auto"/>
          <w:sz w:val="20"/>
          <w:szCs w:val="20"/>
        </w:rPr>
        <w:t xml:space="preserve">GDDKiA Oddział w Rzeszowie wyłącza swoją odpowiedzialność z tytułu gwarancji i rękojmi za wady ukryte składników majątku ruchomego będącego przedmiotem niniejszej </w:t>
      </w:r>
      <w:r w:rsidR="00DE22DA" w:rsidRPr="00A660D9">
        <w:rPr>
          <w:rStyle w:val="FontStyle31"/>
          <w:color w:val="auto"/>
          <w:sz w:val="20"/>
          <w:szCs w:val="20"/>
        </w:rPr>
        <w:t>umowy</w:t>
      </w:r>
      <w:r w:rsidRPr="00A660D9">
        <w:rPr>
          <w:rStyle w:val="FontStyle31"/>
          <w:color w:val="auto"/>
          <w:sz w:val="20"/>
          <w:szCs w:val="20"/>
        </w:rPr>
        <w:t>.</w:t>
      </w:r>
    </w:p>
    <w:p w14:paraId="1E8FAA56" w14:textId="114DCD10" w:rsidR="00A70230" w:rsidRDefault="00706693" w:rsidP="00CF508E">
      <w:pPr>
        <w:pStyle w:val="Style26"/>
        <w:numPr>
          <w:ilvl w:val="0"/>
          <w:numId w:val="7"/>
        </w:numPr>
        <w:tabs>
          <w:tab w:val="left" w:pos="943"/>
        </w:tabs>
        <w:spacing w:line="276" w:lineRule="auto"/>
        <w:ind w:hanging="357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>W przypadku nieodebrania przedmiotu sprzedaży we wskazanym terminie, Sprzedający nie ponosi   za niego odpowiedzialności, a Kupujący nie może zgłaszać roszczeń do całkowitej lub częściowej utraty lub uszkodzenia.</w:t>
      </w:r>
    </w:p>
    <w:p w14:paraId="088657BF" w14:textId="0EDA9A20" w:rsidR="00A70230" w:rsidRDefault="00706693" w:rsidP="00CF508E">
      <w:pPr>
        <w:pStyle w:val="Style26"/>
        <w:numPr>
          <w:ilvl w:val="0"/>
          <w:numId w:val="7"/>
        </w:numPr>
        <w:tabs>
          <w:tab w:val="left" w:pos="943"/>
        </w:tabs>
        <w:spacing w:line="276" w:lineRule="auto"/>
        <w:ind w:hanging="357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 xml:space="preserve">Jeżeli Kupujący dopuszcza się zwłoki w odbiorze przedmiotu sprzedaży, Sprzedawca może naliczyć </w:t>
      </w:r>
      <w:r w:rsidR="009267D8" w:rsidRPr="00A660D9">
        <w:rPr>
          <w:rStyle w:val="FontStyle40"/>
          <w:color w:val="auto"/>
          <w:sz w:val="20"/>
          <w:szCs w:val="20"/>
        </w:rPr>
        <w:t xml:space="preserve"> </w:t>
      </w:r>
      <w:r w:rsidRPr="00A660D9">
        <w:rPr>
          <w:rStyle w:val="FontStyle40"/>
          <w:color w:val="auto"/>
          <w:sz w:val="20"/>
          <w:szCs w:val="20"/>
        </w:rPr>
        <w:t xml:space="preserve">Kupującemu karę umowną w wysokości </w:t>
      </w:r>
      <w:r w:rsidR="00DB5AD2" w:rsidRPr="00A660D9">
        <w:rPr>
          <w:rStyle w:val="FontStyle40"/>
          <w:color w:val="auto"/>
          <w:sz w:val="20"/>
          <w:szCs w:val="20"/>
        </w:rPr>
        <w:t xml:space="preserve">1 </w:t>
      </w:r>
      <w:r w:rsidRPr="00A660D9">
        <w:rPr>
          <w:rStyle w:val="FontStyle40"/>
          <w:color w:val="auto"/>
          <w:sz w:val="20"/>
          <w:szCs w:val="20"/>
        </w:rPr>
        <w:t>% wartości umowy brutto, za każdy rozpoczęty dzień zwłoki oraz dodatkowo obciążyć Kupującego kosztami składowania w wysokości 0,5% ceny nabycia   brutto, za każdy rozpoczęty dzień zwłoki w odbiorze przedmiotu sprzedaży.</w:t>
      </w:r>
    </w:p>
    <w:p w14:paraId="73576D6D" w14:textId="63564B21" w:rsidR="00253433" w:rsidRDefault="00253433" w:rsidP="00CF508E">
      <w:pPr>
        <w:pStyle w:val="Style26"/>
        <w:numPr>
          <w:ilvl w:val="0"/>
          <w:numId w:val="7"/>
        </w:numPr>
        <w:tabs>
          <w:tab w:val="left" w:pos="943"/>
        </w:tabs>
        <w:spacing w:line="276" w:lineRule="auto"/>
        <w:ind w:hanging="357"/>
        <w:rPr>
          <w:rStyle w:val="FontStyle40"/>
          <w:color w:val="auto"/>
          <w:sz w:val="20"/>
          <w:szCs w:val="20"/>
        </w:rPr>
      </w:pPr>
      <w:r>
        <w:rPr>
          <w:rStyle w:val="FontStyle40"/>
          <w:color w:val="auto"/>
          <w:sz w:val="20"/>
          <w:szCs w:val="20"/>
        </w:rPr>
        <w:t xml:space="preserve"> W przypadku niedokonania przez Kupującego wpłaty ceny nabycia w terminie przewidzianym niniejszą umową – ust. 6 i 7 stosuje się po upływie 7 dniu roboczych od bezskutecz</w:t>
      </w:r>
      <w:r w:rsidR="00252745">
        <w:rPr>
          <w:rStyle w:val="FontStyle40"/>
          <w:color w:val="auto"/>
          <w:sz w:val="20"/>
          <w:szCs w:val="20"/>
        </w:rPr>
        <w:t>nego upływu terminu</w:t>
      </w:r>
      <w:r>
        <w:rPr>
          <w:rStyle w:val="FontStyle40"/>
          <w:color w:val="auto"/>
          <w:sz w:val="20"/>
          <w:szCs w:val="20"/>
        </w:rPr>
        <w:t xml:space="preserve"> zapłaty ceny nabycia - niezależnie od roszczeń</w:t>
      </w:r>
      <w:r w:rsidR="00252745">
        <w:rPr>
          <w:rStyle w:val="FontStyle40"/>
          <w:color w:val="auto"/>
          <w:sz w:val="20"/>
          <w:szCs w:val="20"/>
        </w:rPr>
        <w:t xml:space="preserve"> </w:t>
      </w:r>
      <w:r>
        <w:rPr>
          <w:rStyle w:val="FontStyle40"/>
          <w:color w:val="auto"/>
          <w:sz w:val="20"/>
          <w:szCs w:val="20"/>
        </w:rPr>
        <w:t>przysługujących Sprzedawcy w związku z brakiem terminowej zapłaty.</w:t>
      </w:r>
    </w:p>
    <w:p w14:paraId="24E0FE33" w14:textId="77777777" w:rsidR="00A70230" w:rsidRDefault="00706693" w:rsidP="00DC46D5">
      <w:pPr>
        <w:pStyle w:val="Style26"/>
        <w:tabs>
          <w:tab w:val="left" w:pos="943"/>
        </w:tabs>
        <w:spacing w:before="120" w:after="120" w:line="276" w:lineRule="auto"/>
        <w:ind w:hanging="357"/>
        <w:jc w:val="center"/>
        <w:rPr>
          <w:rStyle w:val="FontStyle40"/>
          <w:b/>
          <w:color w:val="auto"/>
          <w:sz w:val="20"/>
          <w:szCs w:val="20"/>
        </w:rPr>
      </w:pPr>
      <w:r w:rsidRPr="00A660D9">
        <w:rPr>
          <w:rStyle w:val="FontStyle40"/>
          <w:b/>
          <w:color w:val="auto"/>
          <w:sz w:val="20"/>
          <w:szCs w:val="20"/>
        </w:rPr>
        <w:t xml:space="preserve">§ </w:t>
      </w:r>
      <w:r w:rsidR="00AB3E09" w:rsidRPr="00A660D9">
        <w:rPr>
          <w:rStyle w:val="FontStyle40"/>
          <w:b/>
          <w:color w:val="auto"/>
          <w:sz w:val="20"/>
          <w:szCs w:val="20"/>
        </w:rPr>
        <w:t>4</w:t>
      </w:r>
    </w:p>
    <w:p w14:paraId="6684ACC3" w14:textId="77777777" w:rsidR="00A70230" w:rsidRDefault="00706693" w:rsidP="00DC46D5">
      <w:pPr>
        <w:pStyle w:val="Style26"/>
        <w:tabs>
          <w:tab w:val="left" w:pos="943"/>
        </w:tabs>
        <w:spacing w:line="276" w:lineRule="auto"/>
        <w:ind w:hanging="357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ab/>
      </w:r>
      <w:bookmarkStart w:id="0" w:name="_Hlk120201846"/>
      <w:r w:rsidRPr="00A660D9">
        <w:rPr>
          <w:rStyle w:val="FontStyle40"/>
          <w:color w:val="auto"/>
          <w:sz w:val="20"/>
          <w:szCs w:val="20"/>
        </w:rPr>
        <w:t>Do kontaktów dotyczących realizacji niniejszej umowy:</w:t>
      </w:r>
    </w:p>
    <w:p w14:paraId="0AE4A490" w14:textId="664FD7B5" w:rsidR="00A70230" w:rsidRDefault="00706693" w:rsidP="00CF508E">
      <w:pPr>
        <w:pStyle w:val="Style26"/>
        <w:numPr>
          <w:ilvl w:val="0"/>
          <w:numId w:val="8"/>
        </w:numPr>
        <w:tabs>
          <w:tab w:val="left" w:pos="943"/>
        </w:tabs>
        <w:spacing w:before="22" w:line="276" w:lineRule="auto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 xml:space="preserve">Sprzedający wyznacza: </w:t>
      </w:r>
      <w:r w:rsidR="00006C00">
        <w:rPr>
          <w:rStyle w:val="FontStyle40"/>
          <w:color w:val="auto"/>
          <w:sz w:val="20"/>
          <w:szCs w:val="20"/>
        </w:rPr>
        <w:t>…………………..</w:t>
      </w:r>
      <w:r w:rsidR="00C6504D">
        <w:rPr>
          <w:rStyle w:val="FontStyle40"/>
          <w:color w:val="auto"/>
          <w:sz w:val="20"/>
          <w:szCs w:val="20"/>
        </w:rPr>
        <w:t xml:space="preserve"> </w:t>
      </w:r>
      <w:r w:rsidR="00374560" w:rsidRPr="00A660D9">
        <w:rPr>
          <w:rStyle w:val="FontStyle40"/>
          <w:color w:val="auto"/>
          <w:sz w:val="20"/>
          <w:szCs w:val="20"/>
        </w:rPr>
        <w:t xml:space="preserve">, tel. </w:t>
      </w:r>
      <w:r w:rsidR="00006C00">
        <w:rPr>
          <w:rStyle w:val="FontStyle40"/>
          <w:color w:val="auto"/>
          <w:sz w:val="20"/>
          <w:szCs w:val="20"/>
        </w:rPr>
        <w:t>………………….</w:t>
      </w:r>
    </w:p>
    <w:p w14:paraId="0089D520" w14:textId="204A1940" w:rsidR="00A70230" w:rsidRDefault="00706693" w:rsidP="00CF508E">
      <w:pPr>
        <w:pStyle w:val="Style26"/>
        <w:numPr>
          <w:ilvl w:val="0"/>
          <w:numId w:val="8"/>
        </w:numPr>
        <w:tabs>
          <w:tab w:val="left" w:pos="943"/>
        </w:tabs>
        <w:spacing w:before="22" w:line="276" w:lineRule="auto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 xml:space="preserve">Kupujący wyznacza: </w:t>
      </w:r>
      <w:r w:rsidR="00006C00">
        <w:rPr>
          <w:rStyle w:val="FontStyle40"/>
          <w:color w:val="auto"/>
          <w:sz w:val="20"/>
          <w:szCs w:val="20"/>
        </w:rPr>
        <w:t>…………………………</w:t>
      </w:r>
      <w:r w:rsidR="00374560" w:rsidRPr="00A660D9">
        <w:rPr>
          <w:rStyle w:val="FontStyle40"/>
          <w:color w:val="auto"/>
          <w:sz w:val="20"/>
          <w:szCs w:val="20"/>
        </w:rPr>
        <w:t xml:space="preserve"> tel</w:t>
      </w:r>
      <w:r w:rsidR="00610BAF">
        <w:rPr>
          <w:rStyle w:val="FontStyle40"/>
          <w:color w:val="auto"/>
          <w:sz w:val="20"/>
          <w:szCs w:val="20"/>
        </w:rPr>
        <w:t xml:space="preserve">. </w:t>
      </w:r>
      <w:r w:rsidR="00006C00">
        <w:rPr>
          <w:rStyle w:val="FontStyle40"/>
          <w:color w:val="auto"/>
          <w:sz w:val="20"/>
          <w:szCs w:val="20"/>
        </w:rPr>
        <w:t>…………………..</w:t>
      </w:r>
    </w:p>
    <w:bookmarkEnd w:id="0"/>
    <w:p w14:paraId="42C1D191" w14:textId="77777777" w:rsidR="00A70230" w:rsidRDefault="00706693" w:rsidP="00CF508E">
      <w:pPr>
        <w:pStyle w:val="Style26"/>
        <w:tabs>
          <w:tab w:val="left" w:pos="943"/>
        </w:tabs>
        <w:spacing w:before="120" w:after="120" w:line="276" w:lineRule="auto"/>
        <w:ind w:hanging="357"/>
        <w:jc w:val="center"/>
        <w:rPr>
          <w:rStyle w:val="FontStyle40"/>
          <w:b/>
          <w:color w:val="auto"/>
          <w:sz w:val="20"/>
          <w:szCs w:val="20"/>
        </w:rPr>
      </w:pPr>
      <w:r w:rsidRPr="00A660D9">
        <w:rPr>
          <w:rStyle w:val="FontStyle40"/>
          <w:b/>
          <w:color w:val="auto"/>
          <w:sz w:val="20"/>
          <w:szCs w:val="20"/>
        </w:rPr>
        <w:t xml:space="preserve">§ </w:t>
      </w:r>
      <w:r w:rsidR="00AB3E09" w:rsidRPr="00A660D9">
        <w:rPr>
          <w:rStyle w:val="FontStyle40"/>
          <w:b/>
          <w:color w:val="auto"/>
          <w:sz w:val="20"/>
          <w:szCs w:val="20"/>
        </w:rPr>
        <w:t>5</w:t>
      </w:r>
    </w:p>
    <w:p w14:paraId="20917036" w14:textId="77777777" w:rsidR="00A70230" w:rsidRDefault="00706693" w:rsidP="00CF508E">
      <w:pPr>
        <w:pStyle w:val="Style26"/>
        <w:numPr>
          <w:ilvl w:val="0"/>
          <w:numId w:val="9"/>
        </w:numPr>
        <w:tabs>
          <w:tab w:val="left" w:pos="943"/>
        </w:tabs>
        <w:spacing w:before="22" w:line="276" w:lineRule="auto"/>
        <w:ind w:left="426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>Sprzedającemu przysługuje prawo do odstąpienia od umowy, jeżeli:</w:t>
      </w:r>
    </w:p>
    <w:p w14:paraId="068A7FF8" w14:textId="77777777" w:rsidR="00A70230" w:rsidRDefault="00706693" w:rsidP="00CF508E">
      <w:pPr>
        <w:pStyle w:val="Style26"/>
        <w:numPr>
          <w:ilvl w:val="1"/>
          <w:numId w:val="10"/>
        </w:numPr>
        <w:tabs>
          <w:tab w:val="left" w:pos="943"/>
        </w:tabs>
        <w:spacing w:before="22" w:line="276" w:lineRule="auto"/>
        <w:ind w:left="851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 xml:space="preserve">Kupujący pomimo uprzednio skierowanego przez Sprzedającego wezwania, nie zapłacił ceny określonej w §2 </w:t>
      </w:r>
      <w:r w:rsidR="00AB3E09" w:rsidRPr="00A660D9">
        <w:rPr>
          <w:rStyle w:val="FontStyle40"/>
          <w:color w:val="auto"/>
          <w:sz w:val="20"/>
          <w:szCs w:val="20"/>
        </w:rPr>
        <w:t xml:space="preserve">ust. 1 </w:t>
      </w:r>
      <w:r w:rsidRPr="00A660D9">
        <w:rPr>
          <w:rStyle w:val="FontStyle40"/>
          <w:color w:val="auto"/>
          <w:sz w:val="20"/>
          <w:szCs w:val="20"/>
        </w:rPr>
        <w:t>w terminie wynikającym z §2 ust. 2 umowy;</w:t>
      </w:r>
    </w:p>
    <w:p w14:paraId="0A5BF0FD" w14:textId="77777777" w:rsidR="00A70230" w:rsidRDefault="00706693" w:rsidP="00CF508E">
      <w:pPr>
        <w:pStyle w:val="Style26"/>
        <w:numPr>
          <w:ilvl w:val="1"/>
          <w:numId w:val="10"/>
        </w:numPr>
        <w:tabs>
          <w:tab w:val="left" w:pos="943"/>
        </w:tabs>
        <w:spacing w:before="22" w:line="276" w:lineRule="auto"/>
        <w:ind w:left="851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>Kupujący pomimo uprzednio skierowanego przez Sprzedającego wezwania, nie odebrał przedmiotu umowy w terminie wskazanym w §</w:t>
      </w:r>
      <w:r w:rsidR="00AB3E09" w:rsidRPr="00A660D9">
        <w:rPr>
          <w:rStyle w:val="FontStyle40"/>
          <w:color w:val="auto"/>
          <w:sz w:val="20"/>
          <w:szCs w:val="20"/>
        </w:rPr>
        <w:t>3</w:t>
      </w:r>
      <w:r w:rsidRPr="00A660D9">
        <w:rPr>
          <w:rStyle w:val="FontStyle40"/>
          <w:color w:val="auto"/>
          <w:sz w:val="20"/>
          <w:szCs w:val="20"/>
        </w:rPr>
        <w:t xml:space="preserve"> ust. 1 umowy;</w:t>
      </w:r>
    </w:p>
    <w:p w14:paraId="0438CD9D" w14:textId="77777777" w:rsidR="00A70230" w:rsidRDefault="00706693" w:rsidP="00CF508E">
      <w:pPr>
        <w:pStyle w:val="Style26"/>
        <w:numPr>
          <w:ilvl w:val="1"/>
          <w:numId w:val="10"/>
        </w:numPr>
        <w:tabs>
          <w:tab w:val="left" w:pos="943"/>
        </w:tabs>
        <w:spacing w:before="22" w:line="276" w:lineRule="auto"/>
        <w:ind w:left="851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>Wystąpi istotna zmiana okoliczności powodująca, że wykonanie umowy nie leży w interesie publicznym, czego nie można było przewidzieć w chwili zawarcia umowy;</w:t>
      </w:r>
    </w:p>
    <w:p w14:paraId="1234C040" w14:textId="77777777" w:rsidR="00A70230" w:rsidRDefault="00706693" w:rsidP="00CF508E">
      <w:pPr>
        <w:pStyle w:val="Style26"/>
        <w:numPr>
          <w:ilvl w:val="1"/>
          <w:numId w:val="10"/>
        </w:numPr>
        <w:tabs>
          <w:tab w:val="left" w:pos="943"/>
        </w:tabs>
        <w:spacing w:before="22" w:line="276" w:lineRule="auto"/>
        <w:ind w:left="851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t xml:space="preserve">Zaistnieją nowe, nieznane dla Sprzedającego w dniu podpisania przedmiotowej umowy okoliczności, które uniemożliwiają stronom wykonanie umowy. </w:t>
      </w:r>
    </w:p>
    <w:p w14:paraId="423C8724" w14:textId="1E476DB1" w:rsidR="00A70230" w:rsidRPr="00843651" w:rsidRDefault="00706693" w:rsidP="00137C2E">
      <w:pPr>
        <w:pStyle w:val="Style26"/>
        <w:numPr>
          <w:ilvl w:val="0"/>
          <w:numId w:val="10"/>
        </w:numPr>
        <w:tabs>
          <w:tab w:val="left" w:pos="426"/>
        </w:tabs>
        <w:spacing w:before="22" w:line="276" w:lineRule="auto"/>
        <w:ind w:left="426" w:hanging="425"/>
        <w:rPr>
          <w:rStyle w:val="FontStyle40"/>
          <w:color w:val="auto"/>
          <w:sz w:val="20"/>
          <w:szCs w:val="20"/>
        </w:rPr>
      </w:pPr>
      <w:r w:rsidRPr="00A660D9">
        <w:rPr>
          <w:rStyle w:val="FontStyle40"/>
          <w:color w:val="auto"/>
          <w:sz w:val="20"/>
          <w:szCs w:val="20"/>
        </w:rPr>
        <w:lastRenderedPageBreak/>
        <w:t xml:space="preserve">Odstąpienie od umowy, o którym mowa w ust. 1 pkt a i b skutkować będzie utratą wadium </w:t>
      </w:r>
      <w:r w:rsidRPr="00843651">
        <w:rPr>
          <w:rStyle w:val="FontStyle40"/>
          <w:color w:val="auto"/>
          <w:sz w:val="20"/>
          <w:szCs w:val="20"/>
        </w:rPr>
        <w:t>wniesionego przez Kupującego.</w:t>
      </w:r>
    </w:p>
    <w:p w14:paraId="271957A2" w14:textId="3547ED01" w:rsidR="00A70230" w:rsidRDefault="00706693" w:rsidP="00CF508E">
      <w:pPr>
        <w:pStyle w:val="Style26"/>
        <w:numPr>
          <w:ilvl w:val="0"/>
          <w:numId w:val="10"/>
        </w:numPr>
        <w:tabs>
          <w:tab w:val="left" w:pos="943"/>
        </w:tabs>
        <w:spacing w:before="22" w:line="276" w:lineRule="auto"/>
        <w:ind w:left="426" w:hanging="357"/>
        <w:rPr>
          <w:rStyle w:val="FontStyle40"/>
          <w:color w:val="auto"/>
          <w:sz w:val="20"/>
          <w:szCs w:val="20"/>
        </w:rPr>
      </w:pPr>
      <w:r w:rsidRPr="00843651">
        <w:rPr>
          <w:rStyle w:val="FontStyle40"/>
          <w:color w:val="auto"/>
          <w:sz w:val="20"/>
          <w:szCs w:val="20"/>
        </w:rPr>
        <w:t>Prawo do odstąpienia od umowy przez Sprzedającego wygasa z upływem 30 dni</w:t>
      </w:r>
      <w:r w:rsidR="00AB3E09" w:rsidRPr="00843651">
        <w:rPr>
          <w:rStyle w:val="FontStyle40"/>
          <w:color w:val="auto"/>
          <w:sz w:val="20"/>
          <w:szCs w:val="20"/>
        </w:rPr>
        <w:t>a</w:t>
      </w:r>
      <w:r w:rsidRPr="00843651">
        <w:rPr>
          <w:rStyle w:val="FontStyle40"/>
          <w:color w:val="auto"/>
          <w:sz w:val="20"/>
          <w:szCs w:val="20"/>
        </w:rPr>
        <w:t xml:space="preserve"> liczonego </w:t>
      </w:r>
      <w:r w:rsidRPr="00A660D9">
        <w:rPr>
          <w:rStyle w:val="FontStyle40"/>
          <w:color w:val="auto"/>
          <w:sz w:val="20"/>
          <w:szCs w:val="20"/>
        </w:rPr>
        <w:t>od dnia powzięcia wiadomości przez Sprzedającego o zdarzeniach i okolicznościach wymienionych w  ust. 1.</w:t>
      </w:r>
    </w:p>
    <w:p w14:paraId="12439661" w14:textId="77777777" w:rsidR="008206A0" w:rsidRDefault="008206A0" w:rsidP="00CF508E">
      <w:pPr>
        <w:pStyle w:val="Nagwek1"/>
        <w:spacing w:after="103" w:line="276" w:lineRule="auto"/>
        <w:ind w:left="-142" w:right="2"/>
        <w:rPr>
          <w:szCs w:val="20"/>
        </w:rPr>
      </w:pPr>
    </w:p>
    <w:p w14:paraId="45ECC760" w14:textId="77777777" w:rsidR="00A70230" w:rsidRDefault="00EE7899" w:rsidP="00CF508E">
      <w:pPr>
        <w:pStyle w:val="Nagwek1"/>
        <w:spacing w:after="103" w:line="276" w:lineRule="auto"/>
        <w:ind w:left="-142" w:right="2"/>
        <w:rPr>
          <w:szCs w:val="20"/>
        </w:rPr>
      </w:pPr>
      <w:r w:rsidRPr="00EE7899">
        <w:rPr>
          <w:szCs w:val="20"/>
        </w:rPr>
        <w:t xml:space="preserve">§ 6 </w:t>
      </w:r>
    </w:p>
    <w:p w14:paraId="27A99A4C" w14:textId="77777777" w:rsidR="00A70230" w:rsidRPr="00CF508E" w:rsidRDefault="00A70230" w:rsidP="00CF508E">
      <w:pPr>
        <w:spacing w:line="276" w:lineRule="auto"/>
        <w:ind w:left="-15" w:right="15"/>
        <w:rPr>
          <w:sz w:val="20"/>
          <w:szCs w:val="20"/>
        </w:rPr>
      </w:pPr>
      <w:r w:rsidRPr="00CF508E">
        <w:rPr>
          <w:sz w:val="20"/>
          <w:szCs w:val="20"/>
        </w:rPr>
        <w:t xml:space="preserve">Kupujący nie może dokonać cesji praw wynikających z niniejszej umowy bez uprzedniej zgody Sprzedającego wyrażonej na piśmie. </w:t>
      </w:r>
    </w:p>
    <w:p w14:paraId="30912915" w14:textId="77777777" w:rsidR="00A70230" w:rsidRPr="00CF508E" w:rsidRDefault="00A70230" w:rsidP="00300365">
      <w:pPr>
        <w:spacing w:before="120" w:after="120" w:line="276" w:lineRule="auto"/>
        <w:ind w:left="0"/>
        <w:jc w:val="center"/>
        <w:rPr>
          <w:b/>
          <w:bCs/>
          <w:sz w:val="20"/>
          <w:szCs w:val="20"/>
        </w:rPr>
      </w:pPr>
      <w:r w:rsidRPr="00CF508E">
        <w:rPr>
          <w:b/>
          <w:bCs/>
          <w:sz w:val="20"/>
          <w:szCs w:val="20"/>
        </w:rPr>
        <w:t xml:space="preserve">§ </w:t>
      </w:r>
      <w:r w:rsidR="00EE7899" w:rsidRPr="00EE7899">
        <w:rPr>
          <w:b/>
          <w:bCs/>
          <w:sz w:val="20"/>
          <w:szCs w:val="20"/>
        </w:rPr>
        <w:t>7</w:t>
      </w:r>
    </w:p>
    <w:p w14:paraId="4BE1CB71" w14:textId="77777777" w:rsidR="00A70230" w:rsidRPr="00CF508E" w:rsidRDefault="00A70230" w:rsidP="00CF508E">
      <w:pPr>
        <w:numPr>
          <w:ilvl w:val="0"/>
          <w:numId w:val="17"/>
        </w:numPr>
        <w:spacing w:line="276" w:lineRule="auto"/>
        <w:ind w:right="15" w:hanging="360"/>
        <w:rPr>
          <w:sz w:val="20"/>
          <w:szCs w:val="20"/>
        </w:rPr>
      </w:pPr>
      <w:r w:rsidRPr="00CF508E">
        <w:rPr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 w związku z przetwarzaniem danych osobowych i w sprawie swobodnego przepływu takich danych oraz uchylenia dyrektywy 95/46/WE (dalej „RODO”).  </w:t>
      </w:r>
    </w:p>
    <w:p w14:paraId="2F27D511" w14:textId="75FB0B77" w:rsidR="00252745" w:rsidRDefault="00A70230" w:rsidP="00252745">
      <w:pPr>
        <w:numPr>
          <w:ilvl w:val="0"/>
          <w:numId w:val="17"/>
        </w:numPr>
        <w:spacing w:line="276" w:lineRule="auto"/>
        <w:ind w:right="15" w:hanging="360"/>
        <w:rPr>
          <w:sz w:val="20"/>
          <w:szCs w:val="20"/>
        </w:rPr>
      </w:pPr>
      <w:r w:rsidRPr="00CF508E">
        <w:rPr>
          <w:sz w:val="20"/>
          <w:szCs w:val="20"/>
        </w:rPr>
        <w:t>Administratorem danych osobowych po stronie Sprzedającego jest Generalny Dyrektor Dróg Krajowych i Autostrad. Administratorem danych osobowych po stronie Kupującego jest</w:t>
      </w:r>
      <w:r w:rsidR="00055E06">
        <w:rPr>
          <w:sz w:val="20"/>
          <w:szCs w:val="20"/>
        </w:rPr>
        <w:t xml:space="preserve"> </w:t>
      </w:r>
      <w:r w:rsidR="00006C00">
        <w:rPr>
          <w:sz w:val="20"/>
          <w:szCs w:val="20"/>
        </w:rPr>
        <w:t>………………………….</w:t>
      </w:r>
      <w:r w:rsidR="00055E06">
        <w:rPr>
          <w:sz w:val="20"/>
          <w:szCs w:val="20"/>
        </w:rPr>
        <w:t>.</w:t>
      </w:r>
      <w:r w:rsidRPr="00CF508E">
        <w:rPr>
          <w:sz w:val="20"/>
          <w:szCs w:val="20"/>
        </w:rPr>
        <w:t xml:space="preserve"> </w:t>
      </w:r>
      <w:r w:rsidR="00AB6B1A" w:rsidRPr="009B3F88">
        <w:rPr>
          <w:sz w:val="20"/>
          <w:szCs w:val="20"/>
        </w:rPr>
        <w:t xml:space="preserve">Szczegółowe informacje o </w:t>
      </w:r>
      <w:r w:rsidR="00AB6B1A">
        <w:rPr>
          <w:sz w:val="20"/>
          <w:szCs w:val="20"/>
        </w:rPr>
        <w:t xml:space="preserve">sposobie </w:t>
      </w:r>
      <w:r w:rsidR="00AB6B1A" w:rsidRPr="009B3F88">
        <w:rPr>
          <w:sz w:val="20"/>
          <w:szCs w:val="20"/>
        </w:rPr>
        <w:t>przetwarzani</w:t>
      </w:r>
      <w:r w:rsidR="00AB6B1A">
        <w:rPr>
          <w:sz w:val="20"/>
          <w:szCs w:val="20"/>
        </w:rPr>
        <w:t xml:space="preserve">a przez GDDKiA danych osobowych, w tym danych osobowych Kupującego lub reprezentantów Kupującego, </w:t>
      </w:r>
      <w:r w:rsidR="00AB6B1A" w:rsidRPr="009B3F88">
        <w:rPr>
          <w:sz w:val="20"/>
          <w:szCs w:val="20"/>
        </w:rPr>
        <w:t xml:space="preserve">zawarte są na stronie internetowej </w:t>
      </w:r>
      <w:hyperlink r:id="rId8" w:history="1">
        <w:r w:rsidR="00AB6B1A" w:rsidRPr="009B3F88">
          <w:rPr>
            <w:rStyle w:val="Hipercze"/>
            <w:sz w:val="20"/>
            <w:szCs w:val="20"/>
          </w:rPr>
          <w:t>https://www.gov.pl/web/gddkia/ochrona-danych-osobowych</w:t>
        </w:r>
      </w:hyperlink>
    </w:p>
    <w:p w14:paraId="7D2EFF9F" w14:textId="0C7E73B3" w:rsidR="00252745" w:rsidRDefault="00A70230" w:rsidP="00252745">
      <w:pPr>
        <w:numPr>
          <w:ilvl w:val="0"/>
          <w:numId w:val="17"/>
        </w:numPr>
        <w:spacing w:line="276" w:lineRule="auto"/>
        <w:ind w:right="15" w:hanging="360"/>
        <w:rPr>
          <w:sz w:val="20"/>
          <w:szCs w:val="20"/>
        </w:rPr>
      </w:pPr>
      <w:r w:rsidRPr="00252745">
        <w:rPr>
          <w:sz w:val="20"/>
          <w:szCs w:val="20"/>
        </w:rPr>
        <w:t xml:space="preserve">Kupujący zobowiązuje się poinformować wszystkie osoby fizyczne związane  z realizacją niniejszej umowy (w tym osoby fizyczne prowadzące działalność gospodarczą), których dane osobowe w jakiejkolwiek formie będą udostępnione przez </w:t>
      </w:r>
      <w:r w:rsidRPr="0035016F">
        <w:rPr>
          <w:sz w:val="20"/>
          <w:szCs w:val="20"/>
        </w:rPr>
        <w:t>Kupując</w:t>
      </w:r>
      <w:r w:rsidR="00C57025" w:rsidRPr="00BB7C3A">
        <w:rPr>
          <w:sz w:val="20"/>
          <w:szCs w:val="20"/>
        </w:rPr>
        <w:t>e</w:t>
      </w:r>
      <w:r w:rsidR="00AB6B1A">
        <w:rPr>
          <w:sz w:val="20"/>
          <w:szCs w:val="20"/>
        </w:rPr>
        <w:t>go Sprzedającemu</w:t>
      </w:r>
      <w:r w:rsidR="00C57025" w:rsidRPr="00BB7C3A">
        <w:rPr>
          <w:sz w:val="20"/>
          <w:szCs w:val="20"/>
        </w:rPr>
        <w:t xml:space="preserve"> </w:t>
      </w:r>
      <w:r w:rsidRPr="0035016F">
        <w:rPr>
          <w:sz w:val="20"/>
          <w:szCs w:val="20"/>
        </w:rPr>
        <w:t xml:space="preserve">lub które Kupujący pozyska, jako podmiot przetwarzający </w:t>
      </w:r>
      <w:r w:rsidRPr="00252745">
        <w:rPr>
          <w:sz w:val="20"/>
          <w:szCs w:val="20"/>
        </w:rPr>
        <w:t>działający</w:t>
      </w:r>
      <w:r w:rsidR="00C57025" w:rsidRPr="00252745">
        <w:rPr>
          <w:sz w:val="20"/>
          <w:szCs w:val="20"/>
        </w:rPr>
        <w:t xml:space="preserve"> </w:t>
      </w:r>
      <w:r w:rsidRPr="00252745">
        <w:rPr>
          <w:sz w:val="20"/>
          <w:szCs w:val="20"/>
        </w:rPr>
        <w:t>w imieniu Sprzedającego, o fakcie rozpoczęcia przetwarzania tych danych osobowych przez Sprzedającego</w:t>
      </w:r>
      <w:r w:rsidR="00252745">
        <w:rPr>
          <w:sz w:val="20"/>
          <w:szCs w:val="20"/>
        </w:rPr>
        <w:t>.</w:t>
      </w:r>
    </w:p>
    <w:p w14:paraId="499DAE64" w14:textId="77777777" w:rsidR="00006C00" w:rsidRDefault="00A70230" w:rsidP="00252745">
      <w:pPr>
        <w:numPr>
          <w:ilvl w:val="0"/>
          <w:numId w:val="17"/>
        </w:numPr>
        <w:spacing w:line="276" w:lineRule="auto"/>
        <w:ind w:right="15" w:hanging="360"/>
        <w:rPr>
          <w:sz w:val="20"/>
          <w:szCs w:val="20"/>
        </w:rPr>
      </w:pPr>
      <w:r w:rsidRPr="00252745">
        <w:rPr>
          <w:sz w:val="20"/>
          <w:szCs w:val="20"/>
        </w:rPr>
        <w:t>Obowiązek, o którym mowa w ust. 3, zostanie wykonany poprzez przekazanie osobom, których dane osobowe przetwarza Sprzedający</w:t>
      </w:r>
      <w:r w:rsidR="00006C00">
        <w:rPr>
          <w:sz w:val="20"/>
          <w:szCs w:val="20"/>
        </w:rPr>
        <w:t xml:space="preserve"> </w:t>
      </w:r>
      <w:r w:rsidRPr="00252745">
        <w:rPr>
          <w:sz w:val="20"/>
          <w:szCs w:val="20"/>
        </w:rPr>
        <w:t xml:space="preserve">aktualnej klauzuli informacyjnej dostępnej na stronie internetowej https://www.gov.pl/web/gddkia/przetwarzanie-danych-osobowych-pracownikowwykonawcow-i-podwykonawcow </w:t>
      </w:r>
    </w:p>
    <w:p w14:paraId="5BD31F6C" w14:textId="67F8A9F9" w:rsidR="00A70230" w:rsidRPr="00C57025" w:rsidRDefault="00A70230" w:rsidP="00006C00">
      <w:pPr>
        <w:spacing w:line="276" w:lineRule="auto"/>
        <w:ind w:left="360" w:right="15"/>
        <w:rPr>
          <w:sz w:val="20"/>
          <w:szCs w:val="20"/>
        </w:rPr>
      </w:pPr>
      <w:r w:rsidRPr="00C57025">
        <w:rPr>
          <w:sz w:val="20"/>
          <w:szCs w:val="20"/>
        </w:rPr>
        <w:t xml:space="preserve">oraz przeprowadzenie wszelkich innych czynności niezbędnych do wykonania w imieniu Sprzedającego obowiązku informacyjnego określonego w RODO wobec tych osób. Zmiana przez Sprzedającego treści klauzuli informacyjnej dostępnej na ww. stronie internetowej nie wymaga zmiany Umowy.   </w:t>
      </w:r>
    </w:p>
    <w:p w14:paraId="4D694D6C" w14:textId="77777777" w:rsidR="00A70230" w:rsidRPr="00CF508E" w:rsidRDefault="00A70230" w:rsidP="00CF508E">
      <w:pPr>
        <w:numPr>
          <w:ilvl w:val="0"/>
          <w:numId w:val="17"/>
        </w:numPr>
        <w:spacing w:line="276" w:lineRule="auto"/>
        <w:ind w:right="15" w:hanging="360"/>
        <w:rPr>
          <w:sz w:val="20"/>
          <w:szCs w:val="20"/>
        </w:rPr>
      </w:pPr>
      <w:r w:rsidRPr="00CF508E">
        <w:rPr>
          <w:sz w:val="20"/>
          <w:szCs w:val="20"/>
        </w:rPr>
        <w:t xml:space="preserve">Kupujący ponosi wobec Sprzedającego pełną odpowiedzialność z tytułu niewykonania lub nienależytego wykonania obowiązków wskazanych powyżej. </w:t>
      </w:r>
    </w:p>
    <w:p w14:paraId="5BCC043F" w14:textId="235C0C34" w:rsidR="00A70230" w:rsidRPr="00CF508E" w:rsidRDefault="00A70230" w:rsidP="00CE4D4B">
      <w:pPr>
        <w:pStyle w:val="Style2"/>
        <w:spacing w:before="120" w:after="120" w:line="276" w:lineRule="auto"/>
        <w:ind w:left="0"/>
        <w:rPr>
          <w:rStyle w:val="FontStyle43"/>
          <w:color w:val="auto"/>
          <w:spacing w:val="60"/>
          <w:sz w:val="20"/>
          <w:szCs w:val="20"/>
        </w:rPr>
      </w:pPr>
      <w:r w:rsidRPr="00CF508E">
        <w:rPr>
          <w:rStyle w:val="FontStyle43"/>
          <w:color w:val="auto"/>
          <w:spacing w:val="60"/>
          <w:sz w:val="20"/>
          <w:szCs w:val="20"/>
        </w:rPr>
        <w:t>§8</w:t>
      </w:r>
    </w:p>
    <w:p w14:paraId="6FB1339E" w14:textId="77777777" w:rsidR="00A70230" w:rsidRPr="00CF508E" w:rsidRDefault="00A70230" w:rsidP="00CF508E">
      <w:pPr>
        <w:pStyle w:val="Style26"/>
        <w:numPr>
          <w:ilvl w:val="0"/>
          <w:numId w:val="11"/>
        </w:numPr>
        <w:spacing w:after="100" w:afterAutospacing="1" w:line="276" w:lineRule="auto"/>
        <w:ind w:left="426" w:hanging="357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Wszelkie zmiany niniejszej umowy wymagają zachowania formy pisemnej,  pod rygorem nieważności.</w:t>
      </w:r>
      <w:r w:rsidR="00C77C68">
        <w:rPr>
          <w:rStyle w:val="FontStyle40"/>
          <w:color w:val="auto"/>
          <w:sz w:val="20"/>
          <w:szCs w:val="20"/>
        </w:rPr>
        <w:t xml:space="preserve"> </w:t>
      </w:r>
      <w:r w:rsidRPr="00CF508E">
        <w:rPr>
          <w:rStyle w:val="FontStyle40"/>
          <w:color w:val="auto"/>
          <w:sz w:val="20"/>
          <w:szCs w:val="20"/>
        </w:rPr>
        <w:t>Spory mogące wyniknąć przy realizacji niniejszej umowy będą rozpatrywane przez właściwy rzeczowo sąd w Rzeszowie.</w:t>
      </w:r>
    </w:p>
    <w:p w14:paraId="7C1633D9" w14:textId="77777777" w:rsidR="00A70230" w:rsidRPr="00CF508E" w:rsidRDefault="00A70230" w:rsidP="00CF508E">
      <w:pPr>
        <w:pStyle w:val="Style26"/>
        <w:numPr>
          <w:ilvl w:val="0"/>
          <w:numId w:val="11"/>
        </w:numPr>
        <w:spacing w:after="100" w:afterAutospacing="1" w:line="276" w:lineRule="auto"/>
        <w:ind w:left="426" w:hanging="357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Załącznik do niniejszej umowy stanowi Oferta Kupującego.</w:t>
      </w:r>
    </w:p>
    <w:p w14:paraId="7AD00AFB" w14:textId="4F36B83E" w:rsidR="00A70230" w:rsidRDefault="00A70230" w:rsidP="00CF508E">
      <w:pPr>
        <w:pStyle w:val="Style26"/>
        <w:numPr>
          <w:ilvl w:val="0"/>
          <w:numId w:val="11"/>
        </w:numPr>
        <w:spacing w:after="100" w:afterAutospacing="1" w:line="276" w:lineRule="auto"/>
        <w:ind w:left="426" w:hanging="357"/>
        <w:rPr>
          <w:rStyle w:val="FontStyle40"/>
          <w:color w:val="auto"/>
          <w:sz w:val="20"/>
          <w:szCs w:val="20"/>
        </w:rPr>
      </w:pPr>
      <w:r w:rsidRPr="00CF508E">
        <w:rPr>
          <w:rStyle w:val="FontStyle40"/>
          <w:color w:val="auto"/>
          <w:sz w:val="20"/>
          <w:szCs w:val="20"/>
        </w:rPr>
        <w:t>Niniejszą umowę sporządzono w 2 jednobrzmiących egzemplarzach, po jednym dla każdej ze stron.</w:t>
      </w:r>
    </w:p>
    <w:p w14:paraId="014707E8" w14:textId="77777777" w:rsidR="00EB08CA" w:rsidRPr="00CF508E" w:rsidRDefault="00EB08CA" w:rsidP="00EB08CA">
      <w:pPr>
        <w:pStyle w:val="Style26"/>
        <w:spacing w:after="100" w:afterAutospacing="1" w:line="276" w:lineRule="auto"/>
        <w:ind w:left="426" w:firstLine="0"/>
        <w:rPr>
          <w:rStyle w:val="FontStyle40"/>
          <w:color w:val="auto"/>
          <w:sz w:val="20"/>
          <w:szCs w:val="20"/>
        </w:rPr>
      </w:pPr>
    </w:p>
    <w:p w14:paraId="347D1D3D" w14:textId="344DFE70" w:rsidR="00A70230" w:rsidRDefault="00A70230" w:rsidP="00CF508E">
      <w:pPr>
        <w:ind w:left="0"/>
      </w:pPr>
      <w:r w:rsidRPr="00CF508E">
        <w:rPr>
          <w:rStyle w:val="FontStyle40"/>
          <w:b/>
          <w:color w:val="auto"/>
          <w:sz w:val="20"/>
          <w:szCs w:val="20"/>
        </w:rPr>
        <w:t>SPRZEDAJĄCY:</w:t>
      </w:r>
      <w:r w:rsidRPr="00CF508E">
        <w:rPr>
          <w:rStyle w:val="FontStyle40"/>
          <w:b/>
          <w:color w:val="auto"/>
          <w:sz w:val="20"/>
          <w:szCs w:val="20"/>
        </w:rPr>
        <w:tab/>
      </w:r>
      <w:r w:rsidRPr="00CF508E">
        <w:rPr>
          <w:rStyle w:val="FontStyle40"/>
          <w:b/>
          <w:color w:val="auto"/>
          <w:sz w:val="20"/>
          <w:szCs w:val="20"/>
        </w:rPr>
        <w:tab/>
      </w:r>
      <w:r w:rsidRPr="00CF508E">
        <w:rPr>
          <w:rStyle w:val="FontStyle40"/>
          <w:b/>
          <w:color w:val="auto"/>
          <w:sz w:val="20"/>
          <w:szCs w:val="20"/>
        </w:rPr>
        <w:tab/>
      </w:r>
      <w:r w:rsidRPr="00CF508E">
        <w:rPr>
          <w:rStyle w:val="FontStyle40"/>
          <w:b/>
          <w:color w:val="auto"/>
          <w:sz w:val="20"/>
          <w:szCs w:val="20"/>
        </w:rPr>
        <w:tab/>
      </w:r>
      <w:r w:rsidRPr="00CF508E">
        <w:rPr>
          <w:rStyle w:val="FontStyle40"/>
          <w:b/>
          <w:color w:val="auto"/>
          <w:sz w:val="20"/>
          <w:szCs w:val="20"/>
        </w:rPr>
        <w:tab/>
        <w:t xml:space="preserve">                 KUPUJĄCY:</w:t>
      </w:r>
    </w:p>
    <w:sectPr w:rsidR="00A70230" w:rsidSect="008967A7">
      <w:pgSz w:w="11906" w:h="16838" w:code="9"/>
      <w:pgMar w:top="1417" w:right="1417" w:bottom="993" w:left="1417" w:header="1021" w:footer="9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84A2" w14:textId="77777777" w:rsidR="00DC68A7" w:rsidRDefault="00DC68A7" w:rsidP="00744967">
      <w:r>
        <w:separator/>
      </w:r>
    </w:p>
  </w:endnote>
  <w:endnote w:type="continuationSeparator" w:id="0">
    <w:p w14:paraId="423FD912" w14:textId="77777777" w:rsidR="00DC68A7" w:rsidRDefault="00DC68A7" w:rsidP="0074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26DA3" w14:textId="77777777" w:rsidR="00DC68A7" w:rsidRDefault="00DC68A7" w:rsidP="00744967">
      <w:r>
        <w:separator/>
      </w:r>
    </w:p>
  </w:footnote>
  <w:footnote w:type="continuationSeparator" w:id="0">
    <w:p w14:paraId="7A2D627E" w14:textId="77777777" w:rsidR="00DC68A7" w:rsidRDefault="00DC68A7" w:rsidP="00744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525F54"/>
    <w:lvl w:ilvl="0">
      <w:numFmt w:val="bullet"/>
      <w:lvlText w:val="*"/>
      <w:lvlJc w:val="left"/>
      <w:pPr>
        <w:ind w:left="357" w:firstLine="0"/>
      </w:pPr>
    </w:lvl>
  </w:abstractNum>
  <w:abstractNum w:abstractNumId="1" w15:restartNumberingAfterBreak="0">
    <w:nsid w:val="0A840B37"/>
    <w:multiLevelType w:val="singleLevel"/>
    <w:tmpl w:val="A32E943C"/>
    <w:lvl w:ilvl="0">
      <w:start w:val="2"/>
      <w:numFmt w:val="decimal"/>
      <w:lvlText w:val="%1."/>
      <w:legacy w:legacy="1" w:legacySpace="0" w:legacyIndent="353"/>
      <w:lvlJc w:val="left"/>
      <w:pPr>
        <w:ind w:left="2552" w:firstLine="0"/>
      </w:pPr>
      <w:rPr>
        <w:rFonts w:ascii="Verdana" w:hAnsi="Verdana" w:cs="Times New Roman" w:hint="default"/>
        <w:color w:val="auto"/>
      </w:rPr>
    </w:lvl>
  </w:abstractNum>
  <w:abstractNum w:abstractNumId="2" w15:restartNumberingAfterBreak="0">
    <w:nsid w:val="0A9347A5"/>
    <w:multiLevelType w:val="hybridMultilevel"/>
    <w:tmpl w:val="DC4C0488"/>
    <w:lvl w:ilvl="0" w:tplc="5B5EC2E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C874716"/>
    <w:multiLevelType w:val="multilevel"/>
    <w:tmpl w:val="9D728826"/>
    <w:lvl w:ilvl="0">
      <w:start w:val="1"/>
      <w:numFmt w:val="decimal"/>
      <w:lvlText w:val="%1."/>
      <w:lvlJc w:val="left"/>
      <w:pPr>
        <w:ind w:left="357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0C12D7"/>
    <w:multiLevelType w:val="singleLevel"/>
    <w:tmpl w:val="ED7A158A"/>
    <w:lvl w:ilvl="0">
      <w:start w:val="1"/>
      <w:numFmt w:val="decimal"/>
      <w:lvlText w:val="%1."/>
      <w:legacy w:legacy="1" w:legacySpace="0" w:legacyIndent="281"/>
      <w:lvlJc w:val="left"/>
      <w:pPr>
        <w:ind w:left="357" w:firstLine="0"/>
      </w:pPr>
      <w:rPr>
        <w:rFonts w:ascii="Verdana" w:hAnsi="Verdana" w:cs="Times New Roman" w:hint="default"/>
      </w:rPr>
    </w:lvl>
  </w:abstractNum>
  <w:abstractNum w:abstractNumId="5" w15:restartNumberingAfterBreak="0">
    <w:nsid w:val="21DE01DD"/>
    <w:multiLevelType w:val="singleLevel"/>
    <w:tmpl w:val="CBFC2AEE"/>
    <w:lvl w:ilvl="0">
      <w:start w:val="1"/>
      <w:numFmt w:val="decimal"/>
      <w:lvlText w:val="%1."/>
      <w:legacy w:legacy="1" w:legacySpace="0" w:legacyIndent="360"/>
      <w:lvlJc w:val="left"/>
      <w:pPr>
        <w:ind w:left="357" w:firstLine="0"/>
      </w:pPr>
      <w:rPr>
        <w:rFonts w:ascii="Verdana" w:hAnsi="Verdana" w:cs="Times New Roman" w:hint="default"/>
      </w:rPr>
    </w:lvl>
  </w:abstractNum>
  <w:abstractNum w:abstractNumId="6" w15:restartNumberingAfterBreak="0">
    <w:nsid w:val="31222C46"/>
    <w:multiLevelType w:val="hybridMultilevel"/>
    <w:tmpl w:val="5DD082B4"/>
    <w:lvl w:ilvl="0" w:tplc="DB8C3752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BE1A54"/>
    <w:multiLevelType w:val="hybridMultilevel"/>
    <w:tmpl w:val="FE828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112D98"/>
    <w:multiLevelType w:val="hybridMultilevel"/>
    <w:tmpl w:val="ADF0563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50167C"/>
    <w:multiLevelType w:val="hybridMultilevel"/>
    <w:tmpl w:val="B70E0E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19B09C6"/>
    <w:multiLevelType w:val="multilevel"/>
    <w:tmpl w:val="1D606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2335BC8"/>
    <w:multiLevelType w:val="hybridMultilevel"/>
    <w:tmpl w:val="C1D004DE"/>
    <w:lvl w:ilvl="0" w:tplc="374814D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AAB676">
      <w:start w:val="1"/>
      <w:numFmt w:val="lowerLetter"/>
      <w:lvlText w:val="%2"/>
      <w:lvlJc w:val="left"/>
      <w:pPr>
        <w:ind w:left="11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CABF2A">
      <w:start w:val="1"/>
      <w:numFmt w:val="lowerRoman"/>
      <w:lvlText w:val="%3"/>
      <w:lvlJc w:val="left"/>
      <w:pPr>
        <w:ind w:left="18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0611D4">
      <w:start w:val="1"/>
      <w:numFmt w:val="decimal"/>
      <w:lvlText w:val="%4"/>
      <w:lvlJc w:val="left"/>
      <w:pPr>
        <w:ind w:left="25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F681C4">
      <w:start w:val="1"/>
      <w:numFmt w:val="lowerLetter"/>
      <w:lvlText w:val="%5"/>
      <w:lvlJc w:val="left"/>
      <w:pPr>
        <w:ind w:left="33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F62A5E">
      <w:start w:val="1"/>
      <w:numFmt w:val="lowerRoman"/>
      <w:lvlText w:val="%6"/>
      <w:lvlJc w:val="left"/>
      <w:pPr>
        <w:ind w:left="40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54F522">
      <w:start w:val="1"/>
      <w:numFmt w:val="decimal"/>
      <w:lvlText w:val="%7"/>
      <w:lvlJc w:val="left"/>
      <w:pPr>
        <w:ind w:left="47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A06C96">
      <w:start w:val="1"/>
      <w:numFmt w:val="lowerLetter"/>
      <w:lvlText w:val="%8"/>
      <w:lvlJc w:val="left"/>
      <w:pPr>
        <w:ind w:left="54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764C14">
      <w:start w:val="1"/>
      <w:numFmt w:val="lowerRoman"/>
      <w:lvlText w:val="%9"/>
      <w:lvlJc w:val="left"/>
      <w:pPr>
        <w:ind w:left="61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4C34CD"/>
    <w:multiLevelType w:val="hybridMultilevel"/>
    <w:tmpl w:val="827651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6BD75FF"/>
    <w:multiLevelType w:val="singleLevel"/>
    <w:tmpl w:val="77488E24"/>
    <w:lvl w:ilvl="0">
      <w:start w:val="1"/>
      <w:numFmt w:val="decimal"/>
      <w:lvlText w:val="%1."/>
      <w:legacy w:legacy="1" w:legacySpace="0" w:legacyIndent="425"/>
      <w:lvlJc w:val="left"/>
      <w:pPr>
        <w:ind w:left="357" w:firstLine="0"/>
      </w:pPr>
      <w:rPr>
        <w:rFonts w:ascii="Verdana" w:eastAsiaTheme="minorEastAsia" w:hAnsi="Verdana" w:cs="Verdana"/>
      </w:rPr>
    </w:lvl>
  </w:abstractNum>
  <w:abstractNum w:abstractNumId="14" w15:restartNumberingAfterBreak="0">
    <w:nsid w:val="513C28BF"/>
    <w:multiLevelType w:val="hybridMultilevel"/>
    <w:tmpl w:val="E688A2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607333"/>
    <w:multiLevelType w:val="multilevel"/>
    <w:tmpl w:val="6FA8E4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111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  <w:b w:val="0"/>
      </w:rPr>
    </w:lvl>
  </w:abstractNum>
  <w:abstractNum w:abstractNumId="16" w15:restartNumberingAfterBreak="0">
    <w:nsid w:val="71D25EBC"/>
    <w:multiLevelType w:val="hybridMultilevel"/>
    <w:tmpl w:val="DD0E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8133234">
    <w:abstractNumId w:val="4"/>
    <w:lvlOverride w:ilvl="0">
      <w:startOverride w:val="1"/>
    </w:lvlOverride>
  </w:num>
  <w:num w:numId="2" w16cid:durableId="1870872238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357" w:firstLine="0"/>
        </w:pPr>
        <w:rPr>
          <w:rFonts w:ascii="Verdana" w:hAnsi="Verdana" w:hint="default"/>
        </w:rPr>
      </w:lvl>
    </w:lvlOverride>
  </w:num>
  <w:num w:numId="3" w16cid:durableId="535198366">
    <w:abstractNumId w:val="13"/>
    <w:lvlOverride w:ilvl="0">
      <w:startOverride w:val="1"/>
    </w:lvlOverride>
  </w:num>
  <w:num w:numId="4" w16cid:durableId="325823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8123571">
    <w:abstractNumId w:val="1"/>
    <w:lvlOverride w:ilvl="0">
      <w:startOverride w:val="2"/>
    </w:lvlOverride>
  </w:num>
  <w:num w:numId="6" w16cid:durableId="107551091">
    <w:abstractNumId w:val="7"/>
  </w:num>
  <w:num w:numId="7" w16cid:durableId="401029675">
    <w:abstractNumId w:val="5"/>
    <w:lvlOverride w:ilvl="0">
      <w:startOverride w:val="1"/>
    </w:lvlOverride>
  </w:num>
  <w:num w:numId="8" w16cid:durableId="1523781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37996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6937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92149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3002045">
    <w:abstractNumId w:val="10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5.%2."/>
        <w:lvlJc w:val="left"/>
        <w:pPr>
          <w:ind w:left="1000" w:hanging="432"/>
        </w:pPr>
        <w:rPr>
          <w:rFonts w:hint="default"/>
          <w:b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206528303">
    <w:abstractNumId w:val="15"/>
  </w:num>
  <w:num w:numId="14" w16cid:durableId="1026708763">
    <w:abstractNumId w:val="6"/>
  </w:num>
  <w:num w:numId="15" w16cid:durableId="1663772338">
    <w:abstractNumId w:val="16"/>
  </w:num>
  <w:num w:numId="16" w16cid:durableId="2040886245">
    <w:abstractNumId w:val="14"/>
  </w:num>
  <w:num w:numId="17" w16cid:durableId="931160678">
    <w:abstractNumId w:val="11"/>
  </w:num>
  <w:num w:numId="18" w16cid:durableId="808324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693"/>
    <w:rsid w:val="00006C00"/>
    <w:rsid w:val="00054C9D"/>
    <w:rsid w:val="00055CD1"/>
    <w:rsid w:val="00055E06"/>
    <w:rsid w:val="0009135A"/>
    <w:rsid w:val="000A4252"/>
    <w:rsid w:val="00111EA1"/>
    <w:rsid w:val="00137C2E"/>
    <w:rsid w:val="00140978"/>
    <w:rsid w:val="001D016B"/>
    <w:rsid w:val="001E14D5"/>
    <w:rsid w:val="001E1B2C"/>
    <w:rsid w:val="002112CD"/>
    <w:rsid w:val="00217872"/>
    <w:rsid w:val="00224721"/>
    <w:rsid w:val="00236BCA"/>
    <w:rsid w:val="00246C57"/>
    <w:rsid w:val="00252745"/>
    <w:rsid w:val="00253433"/>
    <w:rsid w:val="00266F42"/>
    <w:rsid w:val="002A2BC3"/>
    <w:rsid w:val="002A3C7E"/>
    <w:rsid w:val="002E47ED"/>
    <w:rsid w:val="00300365"/>
    <w:rsid w:val="003106DC"/>
    <w:rsid w:val="003129BE"/>
    <w:rsid w:val="0035016F"/>
    <w:rsid w:val="00374560"/>
    <w:rsid w:val="00395AF4"/>
    <w:rsid w:val="003C5743"/>
    <w:rsid w:val="003F47D2"/>
    <w:rsid w:val="003F5C53"/>
    <w:rsid w:val="00432F7C"/>
    <w:rsid w:val="00441632"/>
    <w:rsid w:val="00453E6E"/>
    <w:rsid w:val="00454ECB"/>
    <w:rsid w:val="00456EBB"/>
    <w:rsid w:val="004C241E"/>
    <w:rsid w:val="004C4E8A"/>
    <w:rsid w:val="004E1A95"/>
    <w:rsid w:val="005A2074"/>
    <w:rsid w:val="005B18B7"/>
    <w:rsid w:val="005B32C1"/>
    <w:rsid w:val="005C23AD"/>
    <w:rsid w:val="005E0E66"/>
    <w:rsid w:val="006001BE"/>
    <w:rsid w:val="00610BAF"/>
    <w:rsid w:val="00611C4D"/>
    <w:rsid w:val="00620C22"/>
    <w:rsid w:val="006322AE"/>
    <w:rsid w:val="00634429"/>
    <w:rsid w:val="00636E77"/>
    <w:rsid w:val="00641810"/>
    <w:rsid w:val="0068103C"/>
    <w:rsid w:val="00693B3C"/>
    <w:rsid w:val="006B5945"/>
    <w:rsid w:val="006E76EE"/>
    <w:rsid w:val="00706693"/>
    <w:rsid w:val="007122F8"/>
    <w:rsid w:val="00730A1F"/>
    <w:rsid w:val="0073189A"/>
    <w:rsid w:val="00741512"/>
    <w:rsid w:val="00744967"/>
    <w:rsid w:val="007512AB"/>
    <w:rsid w:val="00754573"/>
    <w:rsid w:val="00767511"/>
    <w:rsid w:val="00776828"/>
    <w:rsid w:val="007E5AC6"/>
    <w:rsid w:val="008150FD"/>
    <w:rsid w:val="008206A0"/>
    <w:rsid w:val="00837A2E"/>
    <w:rsid w:val="00843651"/>
    <w:rsid w:val="008505D8"/>
    <w:rsid w:val="00880771"/>
    <w:rsid w:val="00880E46"/>
    <w:rsid w:val="00892EE1"/>
    <w:rsid w:val="008967A7"/>
    <w:rsid w:val="00910C5F"/>
    <w:rsid w:val="00916280"/>
    <w:rsid w:val="00922D0E"/>
    <w:rsid w:val="009267D8"/>
    <w:rsid w:val="00926906"/>
    <w:rsid w:val="00926AA3"/>
    <w:rsid w:val="00980293"/>
    <w:rsid w:val="009856DF"/>
    <w:rsid w:val="009915FF"/>
    <w:rsid w:val="009A01B1"/>
    <w:rsid w:val="009B3C9F"/>
    <w:rsid w:val="009D4F65"/>
    <w:rsid w:val="00A37887"/>
    <w:rsid w:val="00A51608"/>
    <w:rsid w:val="00A660D9"/>
    <w:rsid w:val="00A70230"/>
    <w:rsid w:val="00A711C4"/>
    <w:rsid w:val="00A808FD"/>
    <w:rsid w:val="00A95322"/>
    <w:rsid w:val="00AA1FB5"/>
    <w:rsid w:val="00AB20B3"/>
    <w:rsid w:val="00AB3E09"/>
    <w:rsid w:val="00AB6B1A"/>
    <w:rsid w:val="00B10A36"/>
    <w:rsid w:val="00B45B8E"/>
    <w:rsid w:val="00BB7C3A"/>
    <w:rsid w:val="00BC42FB"/>
    <w:rsid w:val="00BD63BA"/>
    <w:rsid w:val="00C107FB"/>
    <w:rsid w:val="00C37CD1"/>
    <w:rsid w:val="00C57025"/>
    <w:rsid w:val="00C6504D"/>
    <w:rsid w:val="00C77C68"/>
    <w:rsid w:val="00C82132"/>
    <w:rsid w:val="00C93EF1"/>
    <w:rsid w:val="00CB06FB"/>
    <w:rsid w:val="00CB15D0"/>
    <w:rsid w:val="00CE4D4B"/>
    <w:rsid w:val="00CF508E"/>
    <w:rsid w:val="00D04069"/>
    <w:rsid w:val="00D17D83"/>
    <w:rsid w:val="00D455B6"/>
    <w:rsid w:val="00D71423"/>
    <w:rsid w:val="00D95BB1"/>
    <w:rsid w:val="00D96320"/>
    <w:rsid w:val="00DA2001"/>
    <w:rsid w:val="00DB5AD2"/>
    <w:rsid w:val="00DC46D5"/>
    <w:rsid w:val="00DC68A7"/>
    <w:rsid w:val="00DE22DA"/>
    <w:rsid w:val="00E17342"/>
    <w:rsid w:val="00E21BEB"/>
    <w:rsid w:val="00E274DD"/>
    <w:rsid w:val="00E47100"/>
    <w:rsid w:val="00E6645B"/>
    <w:rsid w:val="00E750C6"/>
    <w:rsid w:val="00EB08CA"/>
    <w:rsid w:val="00EB20A4"/>
    <w:rsid w:val="00EB360B"/>
    <w:rsid w:val="00EC5194"/>
    <w:rsid w:val="00EE7899"/>
    <w:rsid w:val="00EF452D"/>
    <w:rsid w:val="00F2594C"/>
    <w:rsid w:val="00F50A32"/>
    <w:rsid w:val="00F60768"/>
    <w:rsid w:val="00F666F6"/>
    <w:rsid w:val="00F81B5C"/>
    <w:rsid w:val="00F95216"/>
    <w:rsid w:val="00FC5D6A"/>
    <w:rsid w:val="00FC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4F22"/>
  <w15:docId w15:val="{0048D24B-B9D9-458B-BF54-50DE68FF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693"/>
    <w:pPr>
      <w:spacing w:after="0" w:line="240" w:lineRule="auto"/>
      <w:ind w:left="357"/>
      <w:jc w:val="both"/>
    </w:pPr>
    <w:rPr>
      <w:rFonts w:ascii="Verdana" w:eastAsiaTheme="minorEastAsia" w:hAnsi="Verdana" w:cs="Times New Roman"/>
      <w:sz w:val="24"/>
      <w:szCs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EE7899"/>
    <w:pPr>
      <w:keepNext/>
      <w:keepLines/>
      <w:spacing w:after="131"/>
      <w:ind w:left="1920" w:hanging="10"/>
      <w:jc w:val="center"/>
      <w:outlineLvl w:val="0"/>
    </w:pPr>
    <w:rPr>
      <w:rFonts w:ascii="Verdana" w:eastAsia="Verdana" w:hAnsi="Verdana" w:cs="Verdana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693"/>
    <w:pPr>
      <w:tabs>
        <w:tab w:val="left" w:pos="1134"/>
      </w:tabs>
      <w:ind w:left="720"/>
      <w:contextualSpacing/>
    </w:pPr>
    <w:rPr>
      <w:rFonts w:ascii="Times New Roman" w:hAnsi="Times New Roman"/>
      <w:szCs w:val="20"/>
    </w:rPr>
  </w:style>
  <w:style w:type="paragraph" w:customStyle="1" w:styleId="Style2">
    <w:name w:val="Style2"/>
    <w:basedOn w:val="Normalny"/>
    <w:uiPriority w:val="99"/>
    <w:rsid w:val="00706693"/>
    <w:pPr>
      <w:spacing w:line="216" w:lineRule="exact"/>
      <w:jc w:val="center"/>
    </w:pPr>
  </w:style>
  <w:style w:type="paragraph" w:customStyle="1" w:styleId="Style4">
    <w:name w:val="Style4"/>
    <w:basedOn w:val="Normalny"/>
    <w:uiPriority w:val="99"/>
    <w:rsid w:val="00706693"/>
    <w:pPr>
      <w:spacing w:line="202" w:lineRule="exact"/>
      <w:ind w:hanging="281"/>
    </w:pPr>
  </w:style>
  <w:style w:type="paragraph" w:customStyle="1" w:styleId="Style9">
    <w:name w:val="Style9"/>
    <w:basedOn w:val="Normalny"/>
    <w:uiPriority w:val="99"/>
    <w:rsid w:val="00706693"/>
    <w:pPr>
      <w:spacing w:line="331" w:lineRule="exact"/>
      <w:ind w:hanging="353"/>
    </w:pPr>
  </w:style>
  <w:style w:type="paragraph" w:customStyle="1" w:styleId="Style11">
    <w:name w:val="Style11"/>
    <w:basedOn w:val="Normalny"/>
    <w:uiPriority w:val="99"/>
    <w:rsid w:val="00706693"/>
    <w:pPr>
      <w:spacing w:line="223" w:lineRule="exact"/>
    </w:pPr>
  </w:style>
  <w:style w:type="paragraph" w:customStyle="1" w:styleId="Style17">
    <w:name w:val="Style17"/>
    <w:basedOn w:val="Normalny"/>
    <w:uiPriority w:val="99"/>
    <w:rsid w:val="00706693"/>
  </w:style>
  <w:style w:type="paragraph" w:customStyle="1" w:styleId="Style23">
    <w:name w:val="Style23"/>
    <w:basedOn w:val="Normalny"/>
    <w:uiPriority w:val="99"/>
    <w:rsid w:val="00706693"/>
  </w:style>
  <w:style w:type="paragraph" w:customStyle="1" w:styleId="Style24">
    <w:name w:val="Style24"/>
    <w:basedOn w:val="Normalny"/>
    <w:uiPriority w:val="99"/>
    <w:rsid w:val="00706693"/>
    <w:pPr>
      <w:spacing w:line="317" w:lineRule="exact"/>
      <w:ind w:firstLine="331"/>
    </w:pPr>
  </w:style>
  <w:style w:type="paragraph" w:customStyle="1" w:styleId="Style25">
    <w:name w:val="Style25"/>
    <w:basedOn w:val="Normalny"/>
    <w:uiPriority w:val="99"/>
    <w:rsid w:val="00706693"/>
  </w:style>
  <w:style w:type="paragraph" w:customStyle="1" w:styleId="Style26">
    <w:name w:val="Style26"/>
    <w:basedOn w:val="Normalny"/>
    <w:uiPriority w:val="99"/>
    <w:rsid w:val="00706693"/>
    <w:pPr>
      <w:spacing w:line="328" w:lineRule="exact"/>
      <w:ind w:hanging="425"/>
    </w:pPr>
  </w:style>
  <w:style w:type="character" w:customStyle="1" w:styleId="FontStyle40">
    <w:name w:val="Font Style40"/>
    <w:basedOn w:val="Domylnaczcionkaakapitu"/>
    <w:uiPriority w:val="99"/>
    <w:rsid w:val="00706693"/>
    <w:rPr>
      <w:rFonts w:ascii="Verdana" w:hAnsi="Verdana" w:cs="Verdana" w:hint="default"/>
      <w:color w:val="000000"/>
      <w:sz w:val="18"/>
      <w:szCs w:val="18"/>
    </w:rPr>
  </w:style>
  <w:style w:type="character" w:customStyle="1" w:styleId="FontStyle42">
    <w:name w:val="Font Style42"/>
    <w:basedOn w:val="Domylnaczcionkaakapitu"/>
    <w:uiPriority w:val="99"/>
    <w:rsid w:val="00706693"/>
    <w:rPr>
      <w:rFonts w:ascii="Verdana" w:hAnsi="Verdana" w:cs="Verdana" w:hint="default"/>
      <w:i/>
      <w:iCs/>
      <w:color w:val="000000"/>
      <w:sz w:val="18"/>
      <w:szCs w:val="18"/>
    </w:rPr>
  </w:style>
  <w:style w:type="character" w:customStyle="1" w:styleId="FontStyle43">
    <w:name w:val="Font Style43"/>
    <w:basedOn w:val="Domylnaczcionkaakapitu"/>
    <w:uiPriority w:val="99"/>
    <w:rsid w:val="00706693"/>
    <w:rPr>
      <w:rFonts w:ascii="Verdana" w:hAnsi="Verdana" w:cs="Verdana" w:hint="default"/>
      <w:b/>
      <w:bCs/>
      <w:color w:val="000000"/>
      <w:sz w:val="18"/>
      <w:szCs w:val="18"/>
    </w:rPr>
  </w:style>
  <w:style w:type="character" w:customStyle="1" w:styleId="FontStyle69">
    <w:name w:val="Font Style69"/>
    <w:rsid w:val="00706693"/>
    <w:rPr>
      <w:rFonts w:ascii="Times New Roman" w:hAnsi="Times New Roman" w:cs="Times New Roman" w:hint="default"/>
      <w:b/>
      <w:bCs w:val="0"/>
      <w:i/>
      <w:iCs w:val="0"/>
      <w:sz w:val="22"/>
    </w:rPr>
  </w:style>
  <w:style w:type="paragraph" w:styleId="Nagwek">
    <w:name w:val="header"/>
    <w:basedOn w:val="Normalny"/>
    <w:link w:val="NagwekZnak"/>
    <w:uiPriority w:val="99"/>
    <w:unhideWhenUsed/>
    <w:rsid w:val="007449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4967"/>
    <w:rPr>
      <w:rFonts w:ascii="Verdana" w:eastAsiaTheme="minorEastAsia" w:hAnsi="Verdana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49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4967"/>
    <w:rPr>
      <w:rFonts w:ascii="Verdana" w:eastAsiaTheme="minorEastAsia" w:hAnsi="Verdan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0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0FD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FontStyle29">
    <w:name w:val="Font Style29"/>
    <w:basedOn w:val="Domylnaczcionkaakapitu"/>
    <w:uiPriority w:val="99"/>
    <w:rsid w:val="00BC42FB"/>
    <w:rPr>
      <w:rFonts w:ascii="Verdana" w:hAnsi="Verdana" w:cs="Verdana"/>
      <w:color w:val="000000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BC42FB"/>
    <w:rPr>
      <w:rFonts w:ascii="Verdana" w:hAnsi="Verdana" w:cs="Verdana"/>
      <w:color w:val="000000"/>
      <w:sz w:val="16"/>
      <w:szCs w:val="16"/>
    </w:rPr>
  </w:style>
  <w:style w:type="paragraph" w:styleId="Poprawka">
    <w:name w:val="Revision"/>
    <w:hidden/>
    <w:uiPriority w:val="99"/>
    <w:semiHidden/>
    <w:rsid w:val="00EB360B"/>
    <w:pPr>
      <w:spacing w:after="0" w:line="240" w:lineRule="auto"/>
    </w:pPr>
    <w:rPr>
      <w:rFonts w:ascii="Verdana" w:eastAsiaTheme="minorEastAsia" w:hAnsi="Verdana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E7899"/>
    <w:rPr>
      <w:rFonts w:ascii="Verdana" w:eastAsia="Verdana" w:hAnsi="Verdana" w:cs="Verdana"/>
      <w:b/>
      <w:color w:val="000000"/>
      <w:sz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4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4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433"/>
    <w:rPr>
      <w:rFonts w:ascii="Verdana" w:eastAsiaTheme="minorEastAsia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4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433"/>
    <w:rPr>
      <w:rFonts w:ascii="Verdana" w:eastAsiaTheme="minorEastAsia" w:hAnsi="Verdana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B6B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dkia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68262-399A-4919-96C6-6FC0034E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Tadeusz</dc:creator>
  <cp:keywords/>
  <dc:description/>
  <cp:lastModifiedBy>Jurek Piotr</cp:lastModifiedBy>
  <cp:revision>2</cp:revision>
  <cp:lastPrinted>2023-03-29T11:39:00Z</cp:lastPrinted>
  <dcterms:created xsi:type="dcterms:W3CDTF">2026-08-31T11:00:00Z</dcterms:created>
  <dcterms:modified xsi:type="dcterms:W3CDTF">2026-08-31T11:00:00Z</dcterms:modified>
</cp:coreProperties>
</file>