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3D2288D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5452C5C3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E630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433B4855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proofErr w:type="spellStart"/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753C332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1"/>
        <w:gridCol w:w="3756"/>
        <w:gridCol w:w="611"/>
        <w:gridCol w:w="2464"/>
      </w:tblGrid>
      <w:tr w:rsidR="008C3B48" w:rsidRPr="008C3B48" w14:paraId="2EFA4C2B" w14:textId="77777777" w:rsidTr="00C959BF">
        <w:trPr>
          <w:trHeight w:val="685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C959BF">
        <w:trPr>
          <w:trHeight w:val="566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4E827983" w:rsidR="00B36F1A" w:rsidRPr="00C959BF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C07CA7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 xml:space="preserve">trybie zapytania ofertowego </w:t>
      </w:r>
      <w:r w:rsidRPr="007246DC">
        <w:rPr>
          <w:rFonts w:asciiTheme="majorHAnsi" w:hAnsiTheme="majorHAnsi"/>
          <w:bCs/>
          <w:sz w:val="22"/>
          <w:szCs w:val="22"/>
        </w:rPr>
        <w:t>na</w:t>
      </w:r>
      <w:r w:rsidR="007246DC">
        <w:rPr>
          <w:rFonts w:asciiTheme="majorHAnsi" w:hAnsiTheme="majorHAnsi"/>
          <w:bCs/>
          <w:sz w:val="22"/>
          <w:szCs w:val="22"/>
        </w:rPr>
        <w:t xml:space="preserve"> zadanie inwestycyjne pn.</w:t>
      </w:r>
      <w:r w:rsidR="007246DC" w:rsidRPr="007246DC">
        <w:rPr>
          <w:rFonts w:asciiTheme="majorHAnsi" w:hAnsiTheme="majorHAnsi"/>
          <w:bCs/>
          <w:sz w:val="22"/>
          <w:szCs w:val="22"/>
        </w:rPr>
        <w:t>:</w:t>
      </w:r>
      <w:r w:rsidRPr="00E819E2">
        <w:rPr>
          <w:rFonts w:asciiTheme="majorHAnsi" w:hAnsiTheme="majorHAnsi"/>
          <w:b/>
          <w:sz w:val="22"/>
          <w:szCs w:val="22"/>
        </w:rPr>
        <w:t xml:space="preserve"> </w:t>
      </w:r>
      <w:r w:rsidR="00C07CA7">
        <w:rPr>
          <w:rFonts w:asciiTheme="majorHAnsi" w:hAnsiTheme="majorHAnsi"/>
          <w:b/>
          <w:sz w:val="22"/>
          <w:szCs w:val="22"/>
        </w:rPr>
        <w:t>„</w:t>
      </w:r>
      <w:r w:rsidR="00C07CA7" w:rsidRPr="00C97B35">
        <w:rPr>
          <w:rFonts w:ascii="Arial" w:hAnsi="Arial" w:cs="Arial"/>
          <w:b/>
          <w:bCs/>
        </w:rPr>
        <w:t>Budow</w:t>
      </w:r>
      <w:r w:rsidR="007246DC">
        <w:rPr>
          <w:rFonts w:ascii="Arial" w:hAnsi="Arial" w:cs="Arial"/>
          <w:b/>
          <w:bCs/>
        </w:rPr>
        <w:t>a</w:t>
      </w:r>
      <w:r w:rsidR="00C07CA7" w:rsidRPr="00C97B35">
        <w:rPr>
          <w:rFonts w:ascii="Arial" w:hAnsi="Arial" w:cs="Arial"/>
          <w:b/>
          <w:bCs/>
        </w:rPr>
        <w:t xml:space="preserve"> </w:t>
      </w:r>
      <w:r w:rsidR="00C07CA7">
        <w:rPr>
          <w:rFonts w:ascii="Arial" w:hAnsi="Arial" w:cs="Arial"/>
          <w:b/>
          <w:bCs/>
        </w:rPr>
        <w:t>platformy widokowej do obserwacji ptaków w</w:t>
      </w:r>
      <w:r w:rsidR="00C07CA7">
        <w:rPr>
          <w:rFonts w:ascii="Arial" w:hAnsi="Arial" w:cs="Arial"/>
          <w:b/>
          <w:bCs/>
        </w:rPr>
        <w:t> </w:t>
      </w:r>
      <w:r w:rsidR="00C07CA7">
        <w:rPr>
          <w:rFonts w:ascii="Arial" w:hAnsi="Arial" w:cs="Arial"/>
          <w:b/>
          <w:bCs/>
        </w:rPr>
        <w:t>leśnictwie Ulinia</w:t>
      </w:r>
      <w:r w:rsidR="00C07CA7" w:rsidRPr="00E819E2">
        <w:rPr>
          <w:rFonts w:asciiTheme="majorHAnsi" w:hAnsiTheme="majorHAnsi"/>
          <w:b/>
          <w:sz w:val="22"/>
          <w:szCs w:val="22"/>
        </w:rPr>
        <w:t xml:space="preserve"> </w:t>
      </w:r>
      <w:r w:rsidR="00E819E2" w:rsidRPr="00E819E2">
        <w:rPr>
          <w:rFonts w:asciiTheme="majorHAnsi" w:hAnsiTheme="majorHAnsi"/>
          <w:b/>
          <w:sz w:val="22"/>
          <w:szCs w:val="22"/>
        </w:rPr>
        <w:t>"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</w:t>
      </w:r>
    </w:p>
    <w:p w14:paraId="5599E2A5" w14:textId="7EC2DCFE" w:rsidR="00C959BF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7E018449" w14:textId="615A810B" w:rsidR="00C959BF" w:rsidRDefault="007A395E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 zł </w:t>
      </w:r>
    </w:p>
    <w:p w14:paraId="30FC19F0" w14:textId="171DF67C" w:rsidR="00C959BF" w:rsidRDefault="0025672C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</w:t>
      </w:r>
      <w:r w:rsidR="00FE31A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 zł), podat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ek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VAT w wysokości ........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........%,</w:t>
      </w:r>
    </w:p>
    <w:p w14:paraId="45FEE9AD" w14:textId="43C328AC" w:rsidR="009B652B" w:rsidRDefault="007A395E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62CFAA64" w14:textId="53C8A953" w:rsidR="00FE31A3" w:rsidRDefault="00FE31A3" w:rsidP="00FE31A3">
      <w:pPr>
        <w:overflowPunct/>
        <w:autoSpaceDE/>
        <w:spacing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414BDAD" w14:textId="77777777" w:rsidR="00FE31A3" w:rsidRPr="007F48A8" w:rsidRDefault="00FE31A3" w:rsidP="00FE31A3">
      <w:pPr>
        <w:overflowPunct/>
        <w:autoSpaceDE/>
        <w:spacing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4D127E4E" w:rsidR="0025672C" w:rsidRPr="00E819E2" w:rsidRDefault="00FE31A3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F53">
              <w:rPr>
                <w:rFonts w:ascii="Arial" w:hAnsi="Arial" w:cs="Arial"/>
                <w:sz w:val="22"/>
                <w:szCs w:val="22"/>
              </w:rPr>
              <w:t>Aktualny odpis z właściwego rejestru</w:t>
            </w: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69CAB169" w:rsidR="0025672C" w:rsidRPr="00E819E2" w:rsidRDefault="009417E2" w:rsidP="00E819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osób</w:t>
            </w:r>
          </w:p>
        </w:tc>
      </w:tr>
      <w:tr w:rsidR="009417E2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B8E644A" w:rsidR="009417E2" w:rsidRPr="00E819E2" w:rsidRDefault="009417E2" w:rsidP="009417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819E2">
              <w:rPr>
                <w:rFonts w:ascii="Arial" w:hAnsi="Arial" w:cs="Arial"/>
                <w:sz w:val="22"/>
                <w:szCs w:val="22"/>
              </w:rPr>
              <w:t xml:space="preserve">Uprawnienia </w:t>
            </w:r>
            <w:r w:rsidR="00C07CA7">
              <w:rPr>
                <w:rFonts w:ascii="Arial" w:hAnsi="Arial" w:cs="Arial"/>
                <w:sz w:val="22"/>
                <w:szCs w:val="22"/>
              </w:rPr>
              <w:t>kierownika budowy</w:t>
            </w:r>
            <w:r w:rsidRPr="00E819E2">
              <w:rPr>
                <w:rFonts w:ascii="Arial" w:hAnsi="Arial" w:cs="Arial"/>
                <w:sz w:val="22"/>
                <w:szCs w:val="22"/>
              </w:rPr>
              <w:t xml:space="preserve"> do kierowania robotami w branży konstrukcyjno – budowlanej oraz aktualną przynależność do właściwej Izby Inżynierów.</w:t>
            </w:r>
          </w:p>
        </w:tc>
      </w:tr>
      <w:tr w:rsidR="009417E2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656BD4D8" w:rsidR="009417E2" w:rsidRPr="00E819E2" w:rsidRDefault="009417E2" w:rsidP="009417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7E2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4D14299" w:rsidR="009417E2" w:rsidRPr="00EC4A73" w:rsidRDefault="009417E2" w:rsidP="009417E2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9417E2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8140E08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726CAE1" w14:textId="77777777" w:rsidR="009417E2" w:rsidRPr="00EC4A73" w:rsidRDefault="009417E2" w:rsidP="009417E2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4E50D885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418458E6" w14:textId="3A76B9EC" w:rsidR="009256F2" w:rsidRPr="00EC4A73" w:rsidRDefault="004D7093" w:rsidP="00FE31A3">
      <w:pPr>
        <w:rPr>
          <w:rFonts w:asciiTheme="majorHAnsi" w:hAnsiTheme="majorHAnsi" w:cs="Arial"/>
          <w:b/>
          <w:sz w:val="22"/>
          <w:szCs w:val="22"/>
          <w:u w:val="single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001C" w14:textId="77777777" w:rsidR="008F3125" w:rsidRDefault="008F3125" w:rsidP="002D518C">
      <w:r>
        <w:separator/>
      </w:r>
    </w:p>
  </w:endnote>
  <w:endnote w:type="continuationSeparator" w:id="0">
    <w:p w14:paraId="4F5CE843" w14:textId="77777777" w:rsidR="008F3125" w:rsidRDefault="008F3125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BE41" w14:textId="77777777" w:rsidR="008F3125" w:rsidRDefault="008F3125" w:rsidP="002D518C">
      <w:r>
        <w:separator/>
      </w:r>
    </w:p>
  </w:footnote>
  <w:footnote w:type="continuationSeparator" w:id="0">
    <w:p w14:paraId="126D0CF8" w14:textId="77777777" w:rsidR="008F3125" w:rsidRDefault="008F3125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0F181841" w:rsidR="009F2259" w:rsidRPr="006D3218" w:rsidRDefault="00E63012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5FCD485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C92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E819E2">
      <w:rPr>
        <w:rFonts w:asciiTheme="majorHAnsi" w:hAnsiTheme="majorHAnsi"/>
        <w:b w:val="0"/>
        <w:bCs/>
      </w:rPr>
      <w:t>5</w:t>
    </w:r>
    <w:r w:rsidR="00C07CA7">
      <w:rPr>
        <w:rFonts w:asciiTheme="majorHAnsi" w:hAnsiTheme="majorHAnsi"/>
        <w:b w:val="0"/>
        <w:bCs/>
      </w:rPr>
      <w:t>2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267FB1">
      <w:rPr>
        <w:rFonts w:asciiTheme="majorHAnsi" w:hAnsiTheme="majorHAnsi"/>
        <w:b w:val="0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E0F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1029845">
    <w:abstractNumId w:val="4"/>
  </w:num>
  <w:num w:numId="2" w16cid:durableId="422840297">
    <w:abstractNumId w:val="12"/>
  </w:num>
  <w:num w:numId="3" w16cid:durableId="1552305089">
    <w:abstractNumId w:val="2"/>
  </w:num>
  <w:num w:numId="4" w16cid:durableId="972716084">
    <w:abstractNumId w:val="1"/>
  </w:num>
  <w:num w:numId="5" w16cid:durableId="1010714530">
    <w:abstractNumId w:val="0"/>
  </w:num>
  <w:num w:numId="6" w16cid:durableId="2033417595">
    <w:abstractNumId w:val="9"/>
  </w:num>
  <w:num w:numId="7" w16cid:durableId="121316412">
    <w:abstractNumId w:val="3"/>
  </w:num>
  <w:num w:numId="8" w16cid:durableId="394401285">
    <w:abstractNumId w:val="5"/>
  </w:num>
  <w:num w:numId="9" w16cid:durableId="734426081">
    <w:abstractNumId w:val="6"/>
  </w:num>
  <w:num w:numId="10" w16cid:durableId="326909469">
    <w:abstractNumId w:val="10"/>
  </w:num>
  <w:num w:numId="11" w16cid:durableId="2037999853">
    <w:abstractNumId w:val="11"/>
  </w:num>
  <w:num w:numId="12" w16cid:durableId="378478114">
    <w:abstractNumId w:val="7"/>
  </w:num>
  <w:num w:numId="13" w16cid:durableId="1997608793">
    <w:abstractNumId w:val="13"/>
  </w:num>
  <w:num w:numId="14" w16cid:durableId="678854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3113"/>
    <w:rsid w:val="0008441A"/>
    <w:rsid w:val="00090B35"/>
    <w:rsid w:val="00097076"/>
    <w:rsid w:val="000E1597"/>
    <w:rsid w:val="000E71A1"/>
    <w:rsid w:val="00100C9D"/>
    <w:rsid w:val="001078B2"/>
    <w:rsid w:val="001156B7"/>
    <w:rsid w:val="0012129A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2CF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6F720E"/>
    <w:rsid w:val="00706E9A"/>
    <w:rsid w:val="007246DC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3125"/>
    <w:rsid w:val="008F43A8"/>
    <w:rsid w:val="0090142F"/>
    <w:rsid w:val="00901884"/>
    <w:rsid w:val="00905FBC"/>
    <w:rsid w:val="009256F2"/>
    <w:rsid w:val="00926E92"/>
    <w:rsid w:val="00940103"/>
    <w:rsid w:val="009417E2"/>
    <w:rsid w:val="00942856"/>
    <w:rsid w:val="0096111E"/>
    <w:rsid w:val="00963A8F"/>
    <w:rsid w:val="00972430"/>
    <w:rsid w:val="00975028"/>
    <w:rsid w:val="009811DF"/>
    <w:rsid w:val="009814E5"/>
    <w:rsid w:val="009835AD"/>
    <w:rsid w:val="00992883"/>
    <w:rsid w:val="00994ABD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55428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21FC"/>
    <w:rsid w:val="00B837A1"/>
    <w:rsid w:val="00B91B91"/>
    <w:rsid w:val="00B92655"/>
    <w:rsid w:val="00B92E22"/>
    <w:rsid w:val="00B9417D"/>
    <w:rsid w:val="00B94D40"/>
    <w:rsid w:val="00B9725B"/>
    <w:rsid w:val="00BB6F45"/>
    <w:rsid w:val="00BB70BC"/>
    <w:rsid w:val="00BD0AC3"/>
    <w:rsid w:val="00BD10EC"/>
    <w:rsid w:val="00C03A12"/>
    <w:rsid w:val="00C07CA7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959BF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528E4"/>
    <w:rsid w:val="00D5306E"/>
    <w:rsid w:val="00D6576C"/>
    <w:rsid w:val="00D77361"/>
    <w:rsid w:val="00D905EC"/>
    <w:rsid w:val="00D90FB2"/>
    <w:rsid w:val="00DB4F4F"/>
    <w:rsid w:val="00DD77BF"/>
    <w:rsid w:val="00E06907"/>
    <w:rsid w:val="00E2633F"/>
    <w:rsid w:val="00E42FBC"/>
    <w:rsid w:val="00E532F6"/>
    <w:rsid w:val="00E57364"/>
    <w:rsid w:val="00E63012"/>
    <w:rsid w:val="00E67431"/>
    <w:rsid w:val="00E7271D"/>
    <w:rsid w:val="00E819E2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97059"/>
    <w:rsid w:val="00FA3FCC"/>
    <w:rsid w:val="00FA7C58"/>
    <w:rsid w:val="00FB1EC6"/>
    <w:rsid w:val="00FC5B5F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4</cp:revision>
  <cp:lastPrinted>2021-11-26T11:23:00Z</cp:lastPrinted>
  <dcterms:created xsi:type="dcterms:W3CDTF">2022-10-28T09:39:00Z</dcterms:created>
  <dcterms:modified xsi:type="dcterms:W3CDTF">2022-10-28T09:44:00Z</dcterms:modified>
  <dc:language>pl-PL</dc:language>
</cp:coreProperties>
</file>