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C889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03B1F391" w14:textId="77777777" w:rsidR="003F4FED" w:rsidRPr="00536141" w:rsidRDefault="003F4FED" w:rsidP="003F4FED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5CD9B85F" w14:textId="77777777" w:rsidR="003F4FED" w:rsidRPr="00536141" w:rsidRDefault="003F4FED" w:rsidP="003F4FED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27830548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686E5CCB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6CEAB614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03581169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64A08B3C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7E0A6F6F" w14:textId="77777777" w:rsidR="003F4FED" w:rsidRPr="00536141" w:rsidRDefault="003F4FED" w:rsidP="003F4FED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161F214" w14:textId="7C2CEBF0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>
        <w:rPr>
          <w:rFonts w:ascii="Palatino Linotype" w:hAnsi="Palatino Linotype" w:cs="Times New Roman"/>
          <w:sz w:val="24"/>
          <w:szCs w:val="24"/>
          <w:lang w:eastAsia="pl-PL"/>
        </w:rPr>
        <w:t>Członka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 Zarządu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  <w:lang w:eastAsia="pl-PL"/>
        </w:rPr>
        <w:t>ds. finansów i informatyzacji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5590D3BD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3017D7D9" w14:textId="77777777" w:rsidR="003F4FED" w:rsidRPr="00536141" w:rsidRDefault="003F4FED" w:rsidP="003F4FED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3F4FED" w:rsidRPr="00536141" w14:paraId="0AEDAAE6" w14:textId="77777777" w:rsidTr="00D94199">
        <w:trPr>
          <w:trHeight w:val="738"/>
        </w:trPr>
        <w:tc>
          <w:tcPr>
            <w:tcW w:w="562" w:type="dxa"/>
            <w:vMerge w:val="restart"/>
            <w:vAlign w:val="center"/>
          </w:tcPr>
          <w:p w14:paraId="1DC05FAC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78231A07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75AA88DC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2A5145C0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3F4FED" w:rsidRPr="00536141" w14:paraId="64CDEB40" w14:textId="77777777" w:rsidTr="00D94199">
        <w:trPr>
          <w:trHeight w:val="706"/>
        </w:trPr>
        <w:tc>
          <w:tcPr>
            <w:tcW w:w="562" w:type="dxa"/>
            <w:vMerge/>
          </w:tcPr>
          <w:p w14:paraId="5AC1EC5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953EB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494D72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D0E4AE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685D77E8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3F4FED" w:rsidRPr="00536141" w14:paraId="20250558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AC6ECA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C7102C1" w14:textId="77777777" w:rsidR="003F4FED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6838247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1E29A14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E1DFA1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F0F11A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0978C675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74AB3F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17E80BDD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3C1BE90A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15C7F09D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266718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F1F291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6445FA02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9621B37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43BB0D55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9FB558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A0E4D6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1BD3FD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1109CE9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B950AB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4FC8450D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510DDD4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BEE2F8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BA12B6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F31D22A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047C3C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C2EC7B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49AFAAB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334168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05104CC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53FC3A8E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55856B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4904ADC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538BCE09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56C1D3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FA8A63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1B3584A3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E5F3F7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7713797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4126FED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00BD58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10B57D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7C0008F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F2E172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563B77B4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426C1F5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8FA219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EE89745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7832332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8657A00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8060C5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7B155F1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DEDF99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D8D79B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04A311BA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E9F41A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66467976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38AE92FD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C49B5B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2CC59E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3FEBA58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EEBAF4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32AF7B00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110E8AF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5F4EE2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0614D9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6C12EB1F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E3AF56D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46E6435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0AB169C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3338142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9F2A0E2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91A3099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CD2E931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3248CA0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2D7C38F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1A2AA0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860EAB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49C74A9F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C7328C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30EB2450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47DCE9DA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01043368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934BCC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73AE74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48389643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D86A451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315AA4D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7D71ED9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6B5C4B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648F70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3DE96B52" w14:textId="77777777" w:rsidR="003F4FED" w:rsidRPr="00536141" w:rsidRDefault="003F4FED" w:rsidP="003F4FED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3EC7009B" w14:textId="77777777" w:rsidR="003F4FED" w:rsidRPr="00536141" w:rsidRDefault="003F4FED" w:rsidP="003F4FED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3F4FED" w:rsidRPr="00536141" w14:paraId="7C8B43EA" w14:textId="77777777" w:rsidTr="00D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FA6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84F3D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B6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3F4FED" w:rsidRPr="00536141" w14:paraId="0EF9D28F" w14:textId="77777777" w:rsidTr="00D94199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55E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34727648" w14:textId="77777777" w:rsidR="003F4FED" w:rsidRPr="00536141" w:rsidRDefault="003F4FED" w:rsidP="00D94199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2630654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29AAF6D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1ECC74F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24AFFFE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3F4FED" w:rsidRPr="00536141" w14:paraId="6BE42FC9" w14:textId="77777777" w:rsidTr="00D94199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210F78EA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699E6EFD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7E14D2C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7FE6E13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575B4C1B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6483802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23D8119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3326A06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3F4FED" w:rsidRPr="00536141" w14:paraId="18F5C116" w14:textId="77777777" w:rsidTr="00D94199">
        <w:tc>
          <w:tcPr>
            <w:tcW w:w="310" w:type="pct"/>
            <w:vAlign w:val="center"/>
          </w:tcPr>
          <w:p w14:paraId="2C0A1DD8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1B27A9A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5BA36E3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27C8F17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62E3BA1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55661097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479758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1432E82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0000F63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3FF156FF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28A33A0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3F4FED" w:rsidRPr="00536141" w14:paraId="26923343" w14:textId="77777777" w:rsidTr="00D94199">
        <w:tc>
          <w:tcPr>
            <w:tcW w:w="310" w:type="pct"/>
            <w:vAlign w:val="center"/>
          </w:tcPr>
          <w:p w14:paraId="26FD38B8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5B75A88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4BCE6FDF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49A6A663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1949FEC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46BFF7D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4D934A3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3F4FED" w:rsidRPr="00536141" w14:paraId="5B36BDB1" w14:textId="77777777" w:rsidTr="00D94199">
        <w:tc>
          <w:tcPr>
            <w:tcW w:w="310" w:type="pct"/>
            <w:vAlign w:val="center"/>
          </w:tcPr>
          <w:p w14:paraId="51C555AC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1A749A8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0657F36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7720594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2F0EDE5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6874F47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69D2736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49A24D4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727A5C6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3F4FED" w:rsidRPr="00536141" w14:paraId="3283C35A" w14:textId="77777777" w:rsidTr="00D94199">
        <w:tc>
          <w:tcPr>
            <w:tcW w:w="310" w:type="pct"/>
            <w:vAlign w:val="center"/>
          </w:tcPr>
          <w:p w14:paraId="5E182204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5EDDD0D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7EA0A1D6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736D8C9E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4CB88F98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5F69A058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72393FE9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1955B5B9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0829393A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30851055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7BD0516F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01D11740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4D75928B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3F4FED" w:rsidRPr="00536141" w14:paraId="6CB07BA0" w14:textId="77777777" w:rsidTr="00D94199">
        <w:tc>
          <w:tcPr>
            <w:tcW w:w="310" w:type="pct"/>
            <w:vAlign w:val="center"/>
          </w:tcPr>
          <w:p w14:paraId="03EA30E9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4A630C9F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54E80F8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65A8406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02BB762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3F4FED" w:rsidRPr="00536141" w14:paraId="438C0C3F" w14:textId="77777777" w:rsidTr="00D94199">
        <w:tc>
          <w:tcPr>
            <w:tcW w:w="310" w:type="pct"/>
            <w:vAlign w:val="center"/>
          </w:tcPr>
          <w:p w14:paraId="49839194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5774AD43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3227BCA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397D404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151826C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5A93AC1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6E3D5FAB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3F4FED" w:rsidRPr="00536141" w14:paraId="595C9F17" w14:textId="77777777" w:rsidTr="00D94199">
        <w:tc>
          <w:tcPr>
            <w:tcW w:w="310" w:type="pct"/>
            <w:vAlign w:val="center"/>
          </w:tcPr>
          <w:p w14:paraId="6EBEA0B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22290997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1B61AFD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0DA27CC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2D98C8D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3F4FED" w:rsidRPr="00536141" w14:paraId="7521A14E" w14:textId="77777777" w:rsidTr="00D94199">
        <w:tc>
          <w:tcPr>
            <w:tcW w:w="310" w:type="pct"/>
            <w:vAlign w:val="center"/>
          </w:tcPr>
          <w:p w14:paraId="515012CA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07EDBCA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466A3FE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3F4FED" w:rsidRPr="00536141" w14:paraId="14EAEB2B" w14:textId="77777777" w:rsidTr="00D94199">
        <w:tc>
          <w:tcPr>
            <w:tcW w:w="310" w:type="pct"/>
            <w:vAlign w:val="center"/>
          </w:tcPr>
          <w:p w14:paraId="2636363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08CB49E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79DE0B6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5668B0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094FE97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59BB7E2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08E3597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3F4FED" w:rsidRPr="00536141" w14:paraId="66EC74D5" w14:textId="77777777" w:rsidTr="00D94199">
        <w:tc>
          <w:tcPr>
            <w:tcW w:w="310" w:type="pct"/>
            <w:vAlign w:val="center"/>
          </w:tcPr>
          <w:p w14:paraId="134C7D0E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786650E8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083AD7C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5474E51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2386014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3F4FED" w:rsidRPr="00536141" w14:paraId="7D79BFEF" w14:textId="77777777" w:rsidTr="00D94199">
        <w:tc>
          <w:tcPr>
            <w:tcW w:w="310" w:type="pct"/>
            <w:vAlign w:val="center"/>
          </w:tcPr>
          <w:p w14:paraId="184B0060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105A130F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6A99D20E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2A1C585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1C76327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3F4FED" w:rsidRPr="00536141" w14:paraId="6C0EA836" w14:textId="77777777" w:rsidTr="00D94199">
        <w:tc>
          <w:tcPr>
            <w:tcW w:w="310" w:type="pct"/>
            <w:vAlign w:val="center"/>
          </w:tcPr>
          <w:p w14:paraId="42C53E71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23F95064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2E8DCFE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116E17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47902A1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00AC463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3F4FED" w:rsidRPr="00536141" w14:paraId="287283D6" w14:textId="77777777" w:rsidTr="00D94199">
        <w:tc>
          <w:tcPr>
            <w:tcW w:w="310" w:type="pct"/>
            <w:vAlign w:val="center"/>
          </w:tcPr>
          <w:p w14:paraId="0957FF9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0FF5903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5AA941BA" w14:textId="77777777" w:rsidR="003F4FED" w:rsidRPr="00536141" w:rsidRDefault="003F4FED" w:rsidP="00D94199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2A4B5091" w14:textId="77777777" w:rsidR="003F4FED" w:rsidRPr="00536141" w:rsidRDefault="003F4FED" w:rsidP="00D94199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265E95E8" w14:textId="77777777" w:rsidR="003F4FED" w:rsidRPr="005D16CC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15A9A6D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4C387AA3" w14:textId="77777777" w:rsidR="003F4FED" w:rsidRPr="00536141" w:rsidRDefault="003F4FED" w:rsidP="003F4FED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2DC5AD83" w14:textId="77777777" w:rsidR="003F4FED" w:rsidRPr="00536141" w:rsidRDefault="003F4FED" w:rsidP="003F4FED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139E3C74" w14:textId="77777777" w:rsidR="003F4FED" w:rsidRPr="00536141" w:rsidRDefault="003F4FED" w:rsidP="003F4FED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3881FB05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D87B03A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98090DE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442486D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DE144C8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618758F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362E509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3F96E4D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3094641" w14:textId="77777777" w:rsidR="003F4FED" w:rsidRPr="00536141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75D913FC" w14:textId="77777777" w:rsidR="003F4FED" w:rsidRPr="00536141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23E0ABBA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7D28B7BD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1E1DBE34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7616A422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5DA3A4FC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69FD4278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33EBD727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79A9B9AC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7F44F8C3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140845A8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C64F867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689A4E00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2AF33E4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66655CC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6EF62DC7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754724C0" w14:textId="77777777" w:rsidR="003F4FED" w:rsidRPr="004F2C2F" w:rsidRDefault="003F4FED" w:rsidP="003F4FED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4F2C2F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4559C486" w14:textId="77777777" w:rsidR="003F4FED" w:rsidRPr="004F2C2F" w:rsidRDefault="003F4FED" w:rsidP="003F4FED">
      <w:pPr>
        <w:spacing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40974BEB" w14:textId="2DAF3692" w:rsidR="007D522D" w:rsidRDefault="003F4FED" w:rsidP="007D522D">
      <w:pPr>
        <w:spacing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W związku z powyższym oraz w trosce o ochronę Pani/Pana danych osobowych przedstawiamy następującą informację, dotyczącą przetwarzania danych osobowych w</w:t>
      </w:r>
      <w:r w:rsidR="007D522D">
        <w:rPr>
          <w:rFonts w:ascii="Palatino Linotype" w:hAnsi="Palatino Linotype" w:cs="Times New Roman"/>
        </w:rPr>
        <w:t> </w:t>
      </w:r>
      <w:r w:rsidRPr="004F2C2F">
        <w:rPr>
          <w:rFonts w:ascii="Palatino Linotype" w:hAnsi="Palatino Linotype" w:cs="Times New Roman"/>
        </w:rPr>
        <w:t xml:space="preserve">związku z przedmiotowym postępowaniem kwalifikacyjnym: </w:t>
      </w:r>
    </w:p>
    <w:p w14:paraId="4DAE6498" w14:textId="53C86FCA" w:rsidR="003F4FED" w:rsidRPr="007D522D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7D522D">
        <w:rPr>
          <w:rFonts w:ascii="Palatino Linotype" w:hAnsi="Palatino Linotype" w:cs="Times New Roman"/>
          <w:bCs/>
        </w:rPr>
        <w:t>ul. Poznańska 98</w:t>
      </w:r>
      <w:r w:rsidRPr="007D522D">
        <w:rPr>
          <w:rFonts w:ascii="Palatino Linotype" w:hAnsi="Palatino Linotype"/>
          <w:bCs/>
        </w:rPr>
        <w:t>, 05-850 Ożarów Mazowiecki</w:t>
      </w:r>
      <w:r w:rsidRPr="007D522D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D522D">
        <w:rPr>
          <w:rFonts w:ascii="Palatino Linotype" w:hAnsi="Palatino Linotype"/>
          <w:bCs/>
        </w:rPr>
        <w:t>(dalej: „Administrator”),</w:t>
      </w:r>
    </w:p>
    <w:p w14:paraId="3655ED44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Kontakt z Inspektorem Danych Osobowych można uzyskać wysyłając e-mail na adres: </w:t>
      </w:r>
      <w:hyperlink r:id="rId8" w:history="1">
        <w:r w:rsidRPr="004F2C2F">
          <w:rPr>
            <w:rFonts w:ascii="Palatino Linotype" w:hAnsi="Palatino Linotype" w:cs="Times New Roman"/>
          </w:rPr>
          <w:t>inspektor@bronisze.com.pl</w:t>
        </w:r>
      </w:hyperlink>
      <w:r w:rsidRPr="007D522D">
        <w:rPr>
          <w:rFonts w:ascii="Palatino Linotype" w:hAnsi="Palatino Linotype" w:cs="Times New Roman"/>
        </w:rPr>
        <w:t>,</w:t>
      </w:r>
    </w:p>
    <w:p w14:paraId="197C1F93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49D40406" w14:textId="04AE5E5D" w:rsidR="003F4FED" w:rsidRPr="007D522D" w:rsidRDefault="007D522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>a)</w:t>
      </w:r>
      <w:r w:rsidR="003F4FED" w:rsidRPr="007D522D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65AB27CE" w14:textId="2FCC5729" w:rsidR="003F4FED" w:rsidRPr="007D522D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7222EA91" w14:textId="77777777" w:rsidR="003F4FED" w:rsidRPr="004F2C2F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408DA99F" w14:textId="77777777" w:rsidR="003F4FED" w:rsidRPr="004F2C2F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15B116CD" w14:textId="11EFEA7D" w:rsidR="003F4FED" w:rsidRPr="007D522D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Odbiorcami danych osobowych kandydata mogą być: organy publiczne, akcjonariusze spółki Warszawski Rolno-Spożywczy Rynek Hurtowy S.A. z siedzibą w Broniszach, podmioty świadczące na rzecz Administratora usługi hostingu </w:t>
      </w:r>
      <w:r w:rsidR="004F2C2F" w:rsidRPr="007D522D">
        <w:rPr>
          <w:rFonts w:ascii="Palatino Linotype" w:hAnsi="Palatino Linotype" w:cs="Times New Roman"/>
        </w:rPr>
        <w:br/>
      </w:r>
      <w:r w:rsidRPr="007D522D">
        <w:rPr>
          <w:rFonts w:ascii="Palatino Linotype" w:hAnsi="Palatino Linotype" w:cs="Times New Roman"/>
        </w:rPr>
        <w:t xml:space="preserve">i serwisu poczty elektronicznej i innych elektronicznych środków komunikacji, </w:t>
      </w:r>
      <w:r w:rsidR="004F2C2F" w:rsidRPr="007D522D">
        <w:rPr>
          <w:rFonts w:ascii="Palatino Linotype" w:hAnsi="Palatino Linotype" w:cs="Times New Roman"/>
        </w:rPr>
        <w:br/>
      </w:r>
      <w:r w:rsidRPr="007D522D">
        <w:rPr>
          <w:rFonts w:ascii="Palatino Linotype" w:hAnsi="Palatino Linotype" w:cs="Times New Roman"/>
        </w:rPr>
        <w:t>a także systemów informatycznych oraz podmioty prowadzące działalność pocztową lub kurierską,</w:t>
      </w:r>
    </w:p>
    <w:p w14:paraId="45C46860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1AE503AB" w14:textId="16DE48EF" w:rsidR="003F4FED" w:rsidRPr="004F2C2F" w:rsidRDefault="003F4FED" w:rsidP="007D522D">
      <w:pPr>
        <w:pStyle w:val="Akapitzlist"/>
        <w:numPr>
          <w:ilvl w:val="0"/>
          <w:numId w:val="20"/>
        </w:numPr>
        <w:spacing w:line="240" w:lineRule="auto"/>
        <w:ind w:left="709" w:hanging="283"/>
        <w:jc w:val="both"/>
        <w:rPr>
          <w:rFonts w:ascii="Palatino Linotype" w:hAnsi="Palatino Linotype" w:cs="Times New Roman"/>
          <w:lang w:eastAsia="ar-SA"/>
        </w:rPr>
      </w:pPr>
      <w:r w:rsidRPr="004F2C2F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4F2C2F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5ECA73F6" w14:textId="094EBDF8" w:rsidR="003F4FED" w:rsidRPr="004F2C2F" w:rsidRDefault="003F4FED" w:rsidP="007D522D">
      <w:pPr>
        <w:pStyle w:val="Akapitzlist"/>
        <w:numPr>
          <w:ilvl w:val="0"/>
          <w:numId w:val="20"/>
        </w:numPr>
        <w:spacing w:line="240" w:lineRule="auto"/>
        <w:ind w:left="709" w:hanging="283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4F2C2F">
        <w:rPr>
          <w:rFonts w:ascii="Palatino Linotype" w:hAnsi="Palatino Linotype" w:cs="Times New Roman"/>
        </w:rPr>
        <w:t>w szczególności do czasu przedawnienia ewentualnych roszczeń.</w:t>
      </w:r>
    </w:p>
    <w:p w14:paraId="17CF9117" w14:textId="1665AC84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Kandydat posiada prawo do żądania od spółki Warszawski Rolno-Spożywczy Rynek Hurtowy S.A. 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</w:t>
      </w:r>
      <w:r w:rsidRPr="004F2C2F">
        <w:rPr>
          <w:rFonts w:ascii="Palatino Linotype" w:hAnsi="Palatino Linotype" w:cs="Times New Roman"/>
        </w:rPr>
        <w:lastRenderedPageBreak/>
        <w:t>kwalifikacyjnego). Kandydat posiada prawo do wniesienia sprzeciwu wobec przetwarzania oraz prawo do przenoszenia danych,</w:t>
      </w:r>
    </w:p>
    <w:p w14:paraId="10FDE857" w14:textId="4B27B6B8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Kandydat posiada prawo do wniesienia skargi do organu nadzoru, tj. Prezesa Urzędu Ochrony Danych Osobowych,</w:t>
      </w:r>
    </w:p>
    <w:p w14:paraId="77C701EE" w14:textId="2B5F5E95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Podanie przez kandydata danych osobowych jest dobrowolne, jednakże brak ich podania uniemożliwia wzięcie udziału w postępowaniu kwalifikacyjnym,</w:t>
      </w:r>
    </w:p>
    <w:p w14:paraId="28A20DBC" w14:textId="049A8E06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6BF5ABF4" w14:textId="2005896C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Dane osobowe kandydata nie będą przedmiotem procesów, w ramach których miałoby dojść do zautomatyzowanego podejmowania decyzji, w tym profilowania. </w:t>
      </w:r>
    </w:p>
    <w:p w14:paraId="50DBDB1E" w14:textId="77777777" w:rsidR="003F4FED" w:rsidRPr="007D522D" w:rsidRDefault="003F4FED" w:rsidP="007D522D">
      <w:pPr>
        <w:pStyle w:val="Akapitzlist"/>
        <w:spacing w:line="240" w:lineRule="auto"/>
        <w:ind w:left="284"/>
        <w:jc w:val="both"/>
        <w:rPr>
          <w:rFonts w:ascii="Palatino Linotype" w:hAnsi="Palatino Linotype" w:cs="Times New Roman"/>
        </w:rPr>
      </w:pPr>
    </w:p>
    <w:p w14:paraId="1D71E49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55B54C4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BCFA9DD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8B441C7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64C357F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4AD50E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805B337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DB92424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2AC46C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62427FF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41F2419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9B8C85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027818A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901B240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663228D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D2722B9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CAC9087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016FB76" w14:textId="77777777" w:rsidR="007D522D" w:rsidRDefault="007D522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0EABC12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3F4F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56F6" w14:textId="77777777" w:rsidR="00AE287F" w:rsidRDefault="00AE287F" w:rsidP="00062079">
      <w:pPr>
        <w:spacing w:after="0" w:line="240" w:lineRule="auto"/>
      </w:pPr>
      <w:r>
        <w:separator/>
      </w:r>
    </w:p>
  </w:endnote>
  <w:endnote w:type="continuationSeparator" w:id="0">
    <w:p w14:paraId="42A69D88" w14:textId="77777777" w:rsidR="00AE287F" w:rsidRDefault="00AE287F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4491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78AB39" w14:textId="6EE5AE6E" w:rsidR="002C78AF" w:rsidRDefault="002C78A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B7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B7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0D561" w14:textId="77777777" w:rsidR="002C78AF" w:rsidRDefault="002C7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1756" w14:textId="77777777" w:rsidR="00AE287F" w:rsidRDefault="00AE287F" w:rsidP="00062079">
      <w:pPr>
        <w:spacing w:after="0" w:line="240" w:lineRule="auto"/>
      </w:pPr>
      <w:r>
        <w:separator/>
      </w:r>
    </w:p>
  </w:footnote>
  <w:footnote w:type="continuationSeparator" w:id="0">
    <w:p w14:paraId="3952098A" w14:textId="77777777" w:rsidR="00AE287F" w:rsidRDefault="00AE287F" w:rsidP="00062079">
      <w:pPr>
        <w:spacing w:after="0" w:line="240" w:lineRule="auto"/>
      </w:pPr>
      <w:r>
        <w:continuationSeparator/>
      </w:r>
    </w:p>
  </w:footnote>
  <w:footnote w:id="1">
    <w:p w14:paraId="583DF227" w14:textId="77777777" w:rsidR="003F4FED" w:rsidRDefault="003F4FED" w:rsidP="003F4FED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5B7FA66C" w14:textId="77777777" w:rsidR="003F4FED" w:rsidRDefault="003F4FED" w:rsidP="003F4FED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155583698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903"/>
        </w:tabs>
        <w:ind w:left="3903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1A4A33"/>
    <w:multiLevelType w:val="hybridMultilevel"/>
    <w:tmpl w:val="6FA4425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C5FD7"/>
    <w:multiLevelType w:val="hybridMultilevel"/>
    <w:tmpl w:val="07102B94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130A8"/>
    <w:multiLevelType w:val="hybridMultilevel"/>
    <w:tmpl w:val="32685194"/>
    <w:lvl w:ilvl="0" w:tplc="0F126B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9F35D65"/>
    <w:multiLevelType w:val="hybridMultilevel"/>
    <w:tmpl w:val="7BA29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E5079"/>
    <w:multiLevelType w:val="hybridMultilevel"/>
    <w:tmpl w:val="BB76154A"/>
    <w:lvl w:ilvl="0" w:tplc="DBB2D66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1563909485">
    <w:abstractNumId w:val="0"/>
  </w:num>
  <w:num w:numId="2" w16cid:durableId="909576116">
    <w:abstractNumId w:val="19"/>
  </w:num>
  <w:num w:numId="3" w16cid:durableId="2034724119">
    <w:abstractNumId w:val="2"/>
  </w:num>
  <w:num w:numId="4" w16cid:durableId="173765095">
    <w:abstractNumId w:val="4"/>
  </w:num>
  <w:num w:numId="5" w16cid:durableId="774447705">
    <w:abstractNumId w:val="7"/>
  </w:num>
  <w:num w:numId="6" w16cid:durableId="1542280575">
    <w:abstractNumId w:val="17"/>
  </w:num>
  <w:num w:numId="7" w16cid:durableId="296641588">
    <w:abstractNumId w:val="3"/>
  </w:num>
  <w:num w:numId="8" w16cid:durableId="156917647">
    <w:abstractNumId w:val="20"/>
  </w:num>
  <w:num w:numId="9" w16cid:durableId="89618420">
    <w:abstractNumId w:val="18"/>
  </w:num>
  <w:num w:numId="10" w16cid:durableId="266885950">
    <w:abstractNumId w:val="16"/>
  </w:num>
  <w:num w:numId="11" w16cid:durableId="364793062">
    <w:abstractNumId w:val="5"/>
  </w:num>
  <w:num w:numId="12" w16cid:durableId="1565723785">
    <w:abstractNumId w:val="6"/>
  </w:num>
  <w:num w:numId="13" w16cid:durableId="863634448">
    <w:abstractNumId w:val="12"/>
  </w:num>
  <w:num w:numId="14" w16cid:durableId="1244803883">
    <w:abstractNumId w:val="9"/>
  </w:num>
  <w:num w:numId="15" w16cid:durableId="1856111768">
    <w:abstractNumId w:val="10"/>
  </w:num>
  <w:num w:numId="16" w16cid:durableId="2020346339">
    <w:abstractNumId w:val="8"/>
  </w:num>
  <w:num w:numId="17" w16cid:durableId="8341197">
    <w:abstractNumId w:val="11"/>
  </w:num>
  <w:num w:numId="18" w16cid:durableId="1851870072">
    <w:abstractNumId w:val="13"/>
  </w:num>
  <w:num w:numId="19" w16cid:durableId="332611040">
    <w:abstractNumId w:val="14"/>
  </w:num>
  <w:num w:numId="20" w16cid:durableId="918291699">
    <w:abstractNumId w:val="1"/>
  </w:num>
  <w:num w:numId="21" w16cid:durableId="816922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314E7"/>
    <w:rsid w:val="00062079"/>
    <w:rsid w:val="00083059"/>
    <w:rsid w:val="000A1922"/>
    <w:rsid w:val="000B05E3"/>
    <w:rsid w:val="000D1D6D"/>
    <w:rsid w:val="000E0B3C"/>
    <w:rsid w:val="00110AD5"/>
    <w:rsid w:val="0014488E"/>
    <w:rsid w:val="00152BB2"/>
    <w:rsid w:val="00171BDA"/>
    <w:rsid w:val="001B1945"/>
    <w:rsid w:val="001B324C"/>
    <w:rsid w:val="001E0B53"/>
    <w:rsid w:val="00202B74"/>
    <w:rsid w:val="00227B2A"/>
    <w:rsid w:val="00232319"/>
    <w:rsid w:val="00284A89"/>
    <w:rsid w:val="00294A0A"/>
    <w:rsid w:val="002C78AF"/>
    <w:rsid w:val="002F2259"/>
    <w:rsid w:val="0031128C"/>
    <w:rsid w:val="003220F0"/>
    <w:rsid w:val="003452A0"/>
    <w:rsid w:val="003A29C7"/>
    <w:rsid w:val="003F4FED"/>
    <w:rsid w:val="004B0421"/>
    <w:rsid w:val="004F2C2F"/>
    <w:rsid w:val="0053243D"/>
    <w:rsid w:val="00546B7F"/>
    <w:rsid w:val="00565C56"/>
    <w:rsid w:val="006126A4"/>
    <w:rsid w:val="006203F4"/>
    <w:rsid w:val="00640274"/>
    <w:rsid w:val="00652F55"/>
    <w:rsid w:val="0069765B"/>
    <w:rsid w:val="007278E9"/>
    <w:rsid w:val="007364C5"/>
    <w:rsid w:val="007579F1"/>
    <w:rsid w:val="007D522D"/>
    <w:rsid w:val="00803E94"/>
    <w:rsid w:val="008056AE"/>
    <w:rsid w:val="00860B2D"/>
    <w:rsid w:val="008700B7"/>
    <w:rsid w:val="00880B70"/>
    <w:rsid w:val="008904CA"/>
    <w:rsid w:val="008A7D87"/>
    <w:rsid w:val="008B2B4C"/>
    <w:rsid w:val="008E2A8A"/>
    <w:rsid w:val="008E4618"/>
    <w:rsid w:val="00936F64"/>
    <w:rsid w:val="00940079"/>
    <w:rsid w:val="009506AF"/>
    <w:rsid w:val="00977B2C"/>
    <w:rsid w:val="00A314C7"/>
    <w:rsid w:val="00A764B4"/>
    <w:rsid w:val="00AE23D1"/>
    <w:rsid w:val="00AE287F"/>
    <w:rsid w:val="00AE521E"/>
    <w:rsid w:val="00B12703"/>
    <w:rsid w:val="00B23D67"/>
    <w:rsid w:val="00BC2F82"/>
    <w:rsid w:val="00BE7535"/>
    <w:rsid w:val="00BF5B26"/>
    <w:rsid w:val="00C90AC6"/>
    <w:rsid w:val="00D06849"/>
    <w:rsid w:val="00D2231E"/>
    <w:rsid w:val="00D30BB3"/>
    <w:rsid w:val="00D36F0B"/>
    <w:rsid w:val="00D57D63"/>
    <w:rsid w:val="00D67713"/>
    <w:rsid w:val="00D8140A"/>
    <w:rsid w:val="00DB12F4"/>
    <w:rsid w:val="00E31E8E"/>
    <w:rsid w:val="00E62EDC"/>
    <w:rsid w:val="00F66828"/>
    <w:rsid w:val="00F76A5A"/>
    <w:rsid w:val="00FB44B8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2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23D1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3D1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D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3F4FED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3F4FE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3F4FED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3F4FED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F4FED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F4FED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F4FED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3F4FED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3F4FED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ronisz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4C52-2C4A-4ED7-9502-F2306DBD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Blaszczak Anna</cp:lastModifiedBy>
  <cp:revision>2</cp:revision>
  <cp:lastPrinted>2026-03-26T09:52:00Z</cp:lastPrinted>
  <dcterms:created xsi:type="dcterms:W3CDTF">2026-03-26T14:29:00Z</dcterms:created>
  <dcterms:modified xsi:type="dcterms:W3CDTF">2026-03-26T14:29:00Z</dcterms:modified>
</cp:coreProperties>
</file>