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435B9" w14:textId="3B30A4C6" w:rsidR="00530369" w:rsidRPr="007F6904" w:rsidRDefault="00530369" w:rsidP="00D808A0">
      <w:pPr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Gdańsk, </w:t>
      </w:r>
      <w:r w:rsidR="00301099">
        <w:rPr>
          <w:rFonts w:ascii="Arial" w:hAnsi="Arial" w:cs="Arial"/>
          <w:sz w:val="21"/>
          <w:szCs w:val="21"/>
        </w:rPr>
        <w:t xml:space="preserve">dnia </w:t>
      </w:r>
      <w:r w:rsidRPr="007F6904">
        <w:rPr>
          <w:rFonts w:ascii="Arial" w:hAnsi="Arial" w:cs="Arial"/>
          <w:sz w:val="21"/>
          <w:szCs w:val="21"/>
        </w:rPr>
        <w:t xml:space="preserve"> </w:t>
      </w:r>
      <w:r w:rsidR="006449FF">
        <w:rPr>
          <w:rFonts w:ascii="Arial" w:hAnsi="Arial" w:cs="Arial"/>
          <w:sz w:val="21"/>
          <w:szCs w:val="21"/>
        </w:rPr>
        <w:t>5</w:t>
      </w:r>
      <w:r w:rsidRPr="007F6904">
        <w:rPr>
          <w:rFonts w:ascii="Arial" w:hAnsi="Arial" w:cs="Arial"/>
          <w:sz w:val="21"/>
          <w:szCs w:val="21"/>
        </w:rPr>
        <w:t xml:space="preserve"> grudnia 202</w:t>
      </w:r>
      <w:r w:rsidR="00962A79" w:rsidRPr="007F6904">
        <w:rPr>
          <w:rFonts w:ascii="Arial" w:hAnsi="Arial" w:cs="Arial"/>
          <w:sz w:val="21"/>
          <w:szCs w:val="21"/>
        </w:rPr>
        <w:t>4</w:t>
      </w:r>
      <w:r w:rsidRPr="007F6904">
        <w:rPr>
          <w:rFonts w:ascii="Arial" w:hAnsi="Arial" w:cs="Arial"/>
          <w:sz w:val="21"/>
          <w:szCs w:val="21"/>
        </w:rPr>
        <w:t xml:space="preserve"> r.</w:t>
      </w:r>
    </w:p>
    <w:p w14:paraId="448DCA4E" w14:textId="0D963A25" w:rsidR="00530369" w:rsidRPr="007F6904" w:rsidRDefault="00530369" w:rsidP="00D808A0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RDOŚ-Gd-WOO.442.8.2021.AJ.</w:t>
      </w:r>
      <w:r w:rsidR="00962A79" w:rsidRPr="007F6904">
        <w:rPr>
          <w:rFonts w:ascii="Arial" w:hAnsi="Arial" w:cs="Arial"/>
          <w:sz w:val="21"/>
          <w:szCs w:val="21"/>
          <w:lang w:val="en-US"/>
        </w:rPr>
        <w:t>8</w:t>
      </w:r>
    </w:p>
    <w:p w14:paraId="4FEF2082" w14:textId="5A662A0C" w:rsidR="00530369" w:rsidRPr="007F6904" w:rsidRDefault="00530369" w:rsidP="00D808A0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zpo</w:t>
      </w:r>
    </w:p>
    <w:p w14:paraId="23BF057A" w14:textId="77777777" w:rsidR="00530369" w:rsidRPr="007F6904" w:rsidRDefault="00530369" w:rsidP="00D808A0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>OBWIESZCZENIE</w:t>
      </w:r>
    </w:p>
    <w:p w14:paraId="7241E286" w14:textId="77777777" w:rsidR="00530369" w:rsidRPr="007F6904" w:rsidRDefault="00530369" w:rsidP="00D808A0">
      <w:pPr>
        <w:spacing w:after="0"/>
        <w:rPr>
          <w:rFonts w:ascii="Arial" w:hAnsi="Arial" w:cs="Arial"/>
          <w:b/>
          <w:sz w:val="21"/>
          <w:szCs w:val="21"/>
        </w:rPr>
      </w:pPr>
    </w:p>
    <w:p w14:paraId="649C1A46" w14:textId="7FDBE999" w:rsidR="00530369" w:rsidRPr="007F6904" w:rsidRDefault="00530369" w:rsidP="00D808A0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Regionalny Dyrektor Ochrony Środowiska w Gdańsku, działając na podstawie art. </w:t>
      </w:r>
      <w:r w:rsidR="006B5E64">
        <w:rPr>
          <w:rFonts w:ascii="Arial" w:hAnsi="Arial" w:cs="Arial"/>
          <w:sz w:val="21"/>
          <w:szCs w:val="21"/>
        </w:rPr>
        <w:t>120</w:t>
      </w:r>
      <w:r w:rsidRPr="007F6904">
        <w:rPr>
          <w:rFonts w:ascii="Arial" w:hAnsi="Arial" w:cs="Arial"/>
          <w:sz w:val="21"/>
          <w:szCs w:val="21"/>
        </w:rPr>
        <w:t xml:space="preserve"> ustawy z dnia 3 października 2008 r. </w:t>
      </w:r>
      <w:r w:rsidRPr="007F6904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F6904">
        <w:rPr>
          <w:rFonts w:ascii="Arial" w:hAnsi="Arial" w:cs="Arial"/>
          <w:i/>
          <w:sz w:val="21"/>
          <w:szCs w:val="21"/>
        </w:rPr>
        <w:t xml:space="preserve"> (Dz.</w:t>
      </w:r>
      <w:r w:rsidR="007F6904">
        <w:rPr>
          <w:rFonts w:ascii="Arial" w:hAnsi="Arial" w:cs="Arial"/>
          <w:i/>
          <w:sz w:val="21"/>
          <w:szCs w:val="21"/>
        </w:rPr>
        <w:t> </w:t>
      </w:r>
      <w:r w:rsidRPr="007F6904">
        <w:rPr>
          <w:rFonts w:ascii="Arial" w:hAnsi="Arial" w:cs="Arial"/>
          <w:i/>
          <w:sz w:val="21"/>
          <w:szCs w:val="21"/>
        </w:rPr>
        <w:t>U. z 202</w:t>
      </w:r>
      <w:r w:rsidR="00962A79" w:rsidRPr="007F6904">
        <w:rPr>
          <w:rFonts w:ascii="Arial" w:hAnsi="Arial" w:cs="Arial"/>
          <w:i/>
          <w:sz w:val="21"/>
          <w:szCs w:val="21"/>
        </w:rPr>
        <w:t>4</w:t>
      </w:r>
      <w:r w:rsidRPr="007F6904">
        <w:rPr>
          <w:rFonts w:ascii="Arial" w:hAnsi="Arial" w:cs="Arial"/>
          <w:i/>
          <w:sz w:val="21"/>
          <w:szCs w:val="21"/>
        </w:rPr>
        <w:t xml:space="preserve"> r., poz. </w:t>
      </w:r>
      <w:r w:rsidR="00962A79" w:rsidRPr="007F6904">
        <w:rPr>
          <w:rFonts w:ascii="Arial" w:hAnsi="Arial" w:cs="Arial"/>
          <w:i/>
          <w:sz w:val="21"/>
          <w:szCs w:val="21"/>
        </w:rPr>
        <w:t>1112</w:t>
      </w:r>
      <w:r w:rsidRPr="007F6904">
        <w:rPr>
          <w:rFonts w:ascii="Arial" w:hAnsi="Arial" w:cs="Arial"/>
          <w:i/>
          <w:sz w:val="21"/>
          <w:szCs w:val="21"/>
        </w:rPr>
        <w:t>)</w:t>
      </w:r>
      <w:r w:rsidRPr="007F6904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</w:t>
      </w:r>
      <w:r w:rsidR="000626E8" w:rsidRPr="007F6904">
        <w:rPr>
          <w:rFonts w:ascii="Arial" w:hAnsi="Arial" w:cs="Arial"/>
          <w:sz w:val="21"/>
          <w:szCs w:val="21"/>
        </w:rPr>
        <w:t>Strony Szwedzkiej</w:t>
      </w:r>
      <w:r w:rsidRPr="007F6904">
        <w:rPr>
          <w:rFonts w:ascii="Arial" w:hAnsi="Arial" w:cs="Arial"/>
          <w:sz w:val="21"/>
          <w:szCs w:val="21"/>
        </w:rPr>
        <w:t xml:space="preserve"> powiadomienia dotyczącego postępowania w sprawie oceny oddziaływania na środowisko dla </w:t>
      </w:r>
      <w:r w:rsidR="000626E8" w:rsidRPr="007F6904">
        <w:rPr>
          <w:rFonts w:ascii="Arial" w:hAnsi="Arial" w:cs="Arial"/>
          <w:sz w:val="21"/>
          <w:szCs w:val="21"/>
        </w:rPr>
        <w:t xml:space="preserve">projektu pn. 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 xml:space="preserve">„Budowa </w:t>
      </w:r>
      <w:r w:rsidR="00C07D15" w:rsidRPr="007F6904">
        <w:rPr>
          <w:rFonts w:ascii="Arial" w:hAnsi="Arial" w:cs="Arial"/>
          <w:b/>
          <w:bCs/>
          <w:sz w:val="21"/>
          <w:szCs w:val="21"/>
        </w:rPr>
        <w:t>m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 xml:space="preserve">orskiej farmy </w:t>
      </w:r>
      <w:r w:rsidR="00C07D15" w:rsidRPr="007F6904">
        <w:rPr>
          <w:rFonts w:ascii="Arial" w:hAnsi="Arial" w:cs="Arial"/>
          <w:b/>
          <w:bCs/>
          <w:sz w:val="21"/>
          <w:szCs w:val="21"/>
        </w:rPr>
        <w:t>w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iatrowej Aurora w szwedzkiej wyłącznej strefie ekonomicznej na Morzu Bałtyckim”</w:t>
      </w:r>
      <w:r w:rsidRPr="007F6904">
        <w:rPr>
          <w:rFonts w:ascii="Arial" w:hAnsi="Arial" w:cs="Arial"/>
          <w:b/>
          <w:bCs/>
          <w:sz w:val="21"/>
          <w:szCs w:val="21"/>
        </w:rPr>
        <w:t xml:space="preserve"> </w:t>
      </w:r>
      <w:r w:rsidRPr="007F6904">
        <w:rPr>
          <w:rFonts w:ascii="Arial" w:hAnsi="Arial" w:cs="Arial"/>
          <w:sz w:val="21"/>
          <w:szCs w:val="21"/>
        </w:rPr>
        <w:t>w kontekście transgranicznym</w:t>
      </w:r>
    </w:p>
    <w:p w14:paraId="53A8E956" w14:textId="77777777" w:rsidR="00530369" w:rsidRPr="007F6904" w:rsidRDefault="00530369" w:rsidP="00D808A0">
      <w:pPr>
        <w:spacing w:after="0"/>
        <w:rPr>
          <w:rFonts w:ascii="Arial" w:hAnsi="Arial" w:cs="Arial"/>
          <w:b/>
          <w:sz w:val="21"/>
          <w:szCs w:val="21"/>
        </w:rPr>
      </w:pPr>
    </w:p>
    <w:p w14:paraId="120C7664" w14:textId="6064F025" w:rsidR="00530369" w:rsidRPr="007F6904" w:rsidRDefault="00530369" w:rsidP="00D808A0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 xml:space="preserve">ZAWIADAMIA </w:t>
      </w:r>
      <w:r w:rsidR="0012779F" w:rsidRPr="007F6904">
        <w:rPr>
          <w:rFonts w:ascii="Arial" w:hAnsi="Arial" w:cs="Arial"/>
          <w:b/>
          <w:sz w:val="21"/>
          <w:szCs w:val="21"/>
        </w:rPr>
        <w:t>SPOŁECZEŃSTWO</w:t>
      </w:r>
    </w:p>
    <w:p w14:paraId="03268E42" w14:textId="77777777" w:rsidR="00530369" w:rsidRPr="007F6904" w:rsidRDefault="00530369" w:rsidP="00D808A0">
      <w:pPr>
        <w:spacing w:after="0"/>
        <w:rPr>
          <w:rFonts w:ascii="Arial" w:hAnsi="Arial" w:cs="Arial"/>
          <w:b/>
          <w:sz w:val="21"/>
          <w:szCs w:val="21"/>
        </w:rPr>
      </w:pPr>
    </w:p>
    <w:p w14:paraId="5886A2A9" w14:textId="1C827CB1" w:rsidR="0012779F" w:rsidRPr="007F6904" w:rsidRDefault="0012779F" w:rsidP="00D808A0">
      <w:pPr>
        <w:autoSpaceDE w:val="0"/>
        <w:autoSpaceDN w:val="0"/>
        <w:adjustRightInd w:val="0"/>
        <w:rPr>
          <w:rFonts w:ascii="Arial" w:eastAsiaTheme="minorHAnsi" w:hAnsi="Arial" w:cs="Arial"/>
          <w:sz w:val="21"/>
          <w:szCs w:val="21"/>
          <w14:ligatures w14:val="standardContextual"/>
        </w:rPr>
      </w:pPr>
      <w:r w:rsidRPr="007F6904">
        <w:rPr>
          <w:rFonts w:ascii="Arial" w:hAnsi="Arial" w:cs="Arial"/>
          <w:iCs/>
          <w:sz w:val="21"/>
          <w:szCs w:val="21"/>
        </w:rPr>
        <w:t xml:space="preserve">o przekazaniu przez Szwedzkie Ministerstwo Klimatu i Przedsiębiorczości informacji 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 xml:space="preserve">o odmowie wydania decyzji w sprawie planowanej morskiej farmy wiatrowej w Wyłącznej Strefie Ekonomicznej Szwecji </w:t>
      </w:r>
      <w:r w:rsidRPr="007F6904">
        <w:rPr>
          <w:rFonts w:ascii="Arial" w:eastAsiaTheme="minorHAnsi" w:hAnsi="Arial" w:cs="Arial"/>
          <w:i/>
          <w:iCs/>
          <w:sz w:val="21"/>
          <w:szCs w:val="21"/>
          <w14:ligatures w14:val="standardContextual"/>
        </w:rPr>
        <w:t>Aurora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>.</w:t>
      </w:r>
    </w:p>
    <w:p w14:paraId="146C8CCB" w14:textId="77777777" w:rsidR="0012779F" w:rsidRPr="007F6904" w:rsidRDefault="0012779F" w:rsidP="00D808A0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Dokumentacja zawiera:</w:t>
      </w:r>
    </w:p>
    <w:p w14:paraId="553639BB" w14:textId="6F627245" w:rsidR="00962A79" w:rsidRPr="00962A79" w:rsidRDefault="00962A79" w:rsidP="00D808A0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Pismo Szwedzkiej Agencji Ochrony Środowiska z 12 listopada 2024 r., w języku angielskim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i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 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.</w:t>
      </w:r>
    </w:p>
    <w:p w14:paraId="56996256" w14:textId="2EC6A1BA" w:rsidR="0012779F" w:rsidRPr="007F6904" w:rsidRDefault="00962A79" w:rsidP="00D808A0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Decyzja Ministerstwa Klimatu i Przedsiębiorczości z 4 listopada 2024 r., znak: KN2023/00514,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KN2023/00942 dla przedsięwzięcia: morska farma wiatrowa </w:t>
      </w:r>
      <w:r w:rsidRPr="00962A79">
        <w:rPr>
          <w:rFonts w:ascii="Arial" w:eastAsiaTheme="minorHAnsi" w:hAnsi="Arial" w:cs="Arial"/>
          <w:sz w:val="21"/>
          <w:szCs w:val="21"/>
          <w14:ligatures w14:val="standardContextual"/>
        </w:rPr>
        <w:t>Aurora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w szwedzkiej wyłącznej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strefie ekonomicznej na Morzu Bałtyckim, w języku szwedzkim i 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.</w:t>
      </w:r>
    </w:p>
    <w:p w14:paraId="4F06601E" w14:textId="77777777" w:rsidR="00962A79" w:rsidRPr="007F6904" w:rsidRDefault="00962A79" w:rsidP="00D808A0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525BD716" w14:textId="29DC1474" w:rsidR="0012779F" w:rsidRPr="007F6904" w:rsidRDefault="0012779F" w:rsidP="00D808A0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Jednocześnie zawiadamiam wszystkich zainteresowanych o możliwości zapoznania się z treścią ww. dokumentów, w Wydziale Ocen Oddziaływania na Środowisko Regionalnej Dyrekcji Ochrony Środowiska w Gdańsku, ul. Chmielna 54/57, pok. nr 103, w godzinach pracy urzędu, po wcześniejszym umówieniu się (np. telefonicznie).</w:t>
      </w:r>
    </w:p>
    <w:p w14:paraId="28574A33" w14:textId="77777777" w:rsidR="0012779F" w:rsidRPr="007F6904" w:rsidRDefault="0012779F" w:rsidP="00D808A0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Upubliczniono w dniach: ……………………………….</w:t>
      </w:r>
    </w:p>
    <w:p w14:paraId="37C64CE3" w14:textId="77777777" w:rsidR="0012779F" w:rsidRPr="007F6904" w:rsidRDefault="0012779F" w:rsidP="00D808A0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4D806972" w14:textId="77777777" w:rsidR="0012779F" w:rsidRPr="007F6904" w:rsidRDefault="0012779F" w:rsidP="00D808A0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Pieczęć urzędu:</w:t>
      </w:r>
    </w:p>
    <w:p w14:paraId="525A111B" w14:textId="77777777" w:rsidR="0012779F" w:rsidRPr="007F6904" w:rsidRDefault="0012779F" w:rsidP="00D808A0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314DAB8" w14:textId="77777777" w:rsidR="006B5E64" w:rsidRDefault="006B5E64" w:rsidP="00D808A0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58020458" w14:textId="77777777" w:rsidR="00D808A0" w:rsidRPr="00083AC6" w:rsidRDefault="00D808A0" w:rsidP="00D808A0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4441A944" w14:textId="77777777" w:rsidR="0012779F" w:rsidRPr="00083AC6" w:rsidRDefault="0012779F" w:rsidP="00D808A0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2607771D" w14:textId="77777777" w:rsidR="0012779F" w:rsidRPr="003B4D60" w:rsidRDefault="0012779F" w:rsidP="00D808A0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t>Art. 120 ustawy ooś</w:t>
      </w:r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07714C1C" w14:textId="77777777" w:rsidR="0012779F" w:rsidRPr="007F6904" w:rsidRDefault="0012779F" w:rsidP="00D808A0">
      <w:pPr>
        <w:spacing w:before="120" w:after="0"/>
        <w:rPr>
          <w:rFonts w:ascii="Arial" w:hAnsi="Arial" w:cs="Arial"/>
          <w:sz w:val="16"/>
          <w:szCs w:val="16"/>
          <w:u w:val="single"/>
        </w:rPr>
      </w:pPr>
      <w:r w:rsidRPr="007F6904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208186F8" w14:textId="77777777" w:rsidR="0012779F" w:rsidRPr="007F6904" w:rsidRDefault="0012779F" w:rsidP="00D808A0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strona internetowa RDOŚ w Gdańsku,    https://www.gov.pl/web/rdos-gdansk/obwieszczenia-i-zawiadomienia</w:t>
      </w:r>
    </w:p>
    <w:p w14:paraId="2423A5CC" w14:textId="77777777" w:rsidR="0012779F" w:rsidRPr="007F6904" w:rsidRDefault="0012779F" w:rsidP="00D808A0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tablica ogłoszeń RDOŚ w Gdańsku</w:t>
      </w:r>
    </w:p>
    <w:p w14:paraId="1E39381E" w14:textId="66F54695" w:rsidR="006018E9" w:rsidRPr="007F6904" w:rsidRDefault="0012779F" w:rsidP="00D808A0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aa, sprawę prowadzi Agnieszka Jędraszek, tel. 58 68 36 8</w:t>
      </w:r>
      <w:r w:rsidR="006B5E64">
        <w:rPr>
          <w:rFonts w:ascii="Arial" w:hAnsi="Arial" w:cs="Arial"/>
          <w:sz w:val="16"/>
          <w:szCs w:val="16"/>
        </w:rPr>
        <w:t>62</w:t>
      </w:r>
    </w:p>
    <w:sectPr w:rsidR="006018E9" w:rsidRPr="007F6904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34439" w14:textId="77777777" w:rsidR="00205D98" w:rsidRDefault="00205D98">
      <w:pPr>
        <w:spacing w:after="0" w:line="240" w:lineRule="auto"/>
      </w:pPr>
      <w:r>
        <w:separator/>
      </w:r>
    </w:p>
  </w:endnote>
  <w:endnote w:type="continuationSeparator" w:id="0">
    <w:p w14:paraId="450EB325" w14:textId="77777777" w:rsidR="00205D98" w:rsidRDefault="00205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24F8B6E" w14:textId="77777777" w:rsidR="00147786" w:rsidRPr="00693E1B" w:rsidRDefault="00C07D15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70A4DEFD" w14:textId="77777777" w:rsidR="00147786" w:rsidRPr="00693E1B" w:rsidRDefault="00C07D15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000B7CA3" w14:textId="77777777" w:rsidR="00147786" w:rsidRDefault="0014778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D5E2C" w14:textId="67CD6108" w:rsidR="00147786" w:rsidRPr="00425F85" w:rsidRDefault="00962A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C27DD4" wp14:editId="6B6207B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4BB2E" w14:textId="77777777" w:rsidR="00205D98" w:rsidRDefault="00205D98">
      <w:pPr>
        <w:spacing w:after="0" w:line="240" w:lineRule="auto"/>
      </w:pPr>
      <w:r>
        <w:separator/>
      </w:r>
    </w:p>
  </w:footnote>
  <w:footnote w:type="continuationSeparator" w:id="0">
    <w:p w14:paraId="731FF987" w14:textId="77777777" w:rsidR="00205D98" w:rsidRDefault="00205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0684" w14:textId="77777777" w:rsidR="00147786" w:rsidRDefault="001477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070F1" w14:textId="77777777" w:rsidR="00147786" w:rsidRDefault="00C07D1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AF7349F" wp14:editId="18AA804C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1581B"/>
    <w:multiLevelType w:val="hybridMultilevel"/>
    <w:tmpl w:val="74100522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4045"/>
    <w:multiLevelType w:val="hybridMultilevel"/>
    <w:tmpl w:val="CA607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77A53DD2"/>
    <w:multiLevelType w:val="hybridMultilevel"/>
    <w:tmpl w:val="6E0A0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3843">
    <w:abstractNumId w:val="2"/>
  </w:num>
  <w:num w:numId="2" w16cid:durableId="1132334544">
    <w:abstractNumId w:val="2"/>
    <w:lvlOverride w:ilvl="0">
      <w:startOverride w:val="1"/>
    </w:lvlOverride>
  </w:num>
  <w:num w:numId="3" w16cid:durableId="1180658738">
    <w:abstractNumId w:val="0"/>
  </w:num>
  <w:num w:numId="4" w16cid:durableId="1311326488">
    <w:abstractNumId w:val="1"/>
  </w:num>
  <w:num w:numId="5" w16cid:durableId="166654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69"/>
    <w:rsid w:val="000626E8"/>
    <w:rsid w:val="000D2429"/>
    <w:rsid w:val="0012779F"/>
    <w:rsid w:val="00147786"/>
    <w:rsid w:val="00171711"/>
    <w:rsid w:val="00205D98"/>
    <w:rsid w:val="00254501"/>
    <w:rsid w:val="00294146"/>
    <w:rsid w:val="00301099"/>
    <w:rsid w:val="003A1891"/>
    <w:rsid w:val="00412E73"/>
    <w:rsid w:val="00471B46"/>
    <w:rsid w:val="004E2321"/>
    <w:rsid w:val="0050520C"/>
    <w:rsid w:val="00530369"/>
    <w:rsid w:val="006018E9"/>
    <w:rsid w:val="00607A30"/>
    <w:rsid w:val="006449FF"/>
    <w:rsid w:val="006A3DD8"/>
    <w:rsid w:val="006B5E64"/>
    <w:rsid w:val="007F6904"/>
    <w:rsid w:val="008A5791"/>
    <w:rsid w:val="00962A79"/>
    <w:rsid w:val="00994FA3"/>
    <w:rsid w:val="00B200B5"/>
    <w:rsid w:val="00BF3E48"/>
    <w:rsid w:val="00C07D15"/>
    <w:rsid w:val="00D808A0"/>
    <w:rsid w:val="00D9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77B6"/>
  <w15:chartTrackingRefBased/>
  <w15:docId w15:val="{8DDF7C53-CE95-48CC-ACC7-D73E6845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3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36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30369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2779F"/>
    <w:pPr>
      <w:spacing w:after="0" w:line="240" w:lineRule="auto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779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2779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77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7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77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10</cp:revision>
  <cp:lastPrinted>2024-12-03T11:58:00Z</cp:lastPrinted>
  <dcterms:created xsi:type="dcterms:W3CDTF">2021-12-28T08:13:00Z</dcterms:created>
  <dcterms:modified xsi:type="dcterms:W3CDTF">2024-12-06T12:48:00Z</dcterms:modified>
</cp:coreProperties>
</file>