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909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2909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909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9093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2627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</w:t>
            </w:r>
            <w:r w:rsidR="00356C12">
              <w:t>/20</w:t>
            </w:r>
            <w:r w:rsidR="00F153D3">
              <w:t>1</w:t>
            </w:r>
            <w:r w:rsidR="00AA66F8">
              <w:t>5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909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9093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909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9093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D00F0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909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9093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0D1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909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9093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D00F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Decyzja zezwalająca Nadleśniczemu Nadleśnictwa Kaczory na odstępstwo od zakazu zbioru i przetrzymywania owoców i nasion jarzębu brekinii </w:t>
            </w:r>
            <w:r>
              <w:rPr>
                <w:rStyle w:val="Uwydatnienie"/>
              </w:rPr>
              <w:t xml:space="preserve">Sorbus terminalis </w:t>
            </w:r>
            <w:r>
              <w:t>(L.) Cranz, w celu realizacji "Regionalnego programu ochrony i restytucji jarzębu brekinii (</w:t>
            </w:r>
            <w:r>
              <w:rPr>
                <w:rStyle w:val="Uwydatnienie"/>
              </w:rPr>
              <w:t>Sorbus torminalis</w:t>
            </w:r>
            <w:r>
              <w:t>) na terenie działania RDLP w Pile".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909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9093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DF0A6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909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9093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D00F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WPN-II.6400.33.2015WC.2</w:t>
            </w:r>
          </w:p>
        </w:tc>
      </w:tr>
      <w:tr w:rsidR="00EF1485" w:rsidTr="00DF0A6F">
        <w:trPr>
          <w:trHeight w:hRule="exact" w:val="4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909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9093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D00F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Poznaniu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909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9093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D00F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02.10</w:t>
            </w:r>
            <w:r w:rsidR="00356C12">
              <w:t>.20</w:t>
            </w:r>
            <w:r w:rsidR="00F153D3">
              <w:t>1</w:t>
            </w:r>
            <w:r w:rsidR="00AA66F8">
              <w:t>5</w:t>
            </w: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Poznaniu</w:t>
            </w: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02.10.2015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C26279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</w:t>
            </w:r>
            <w:r w:rsidR="00D652CF">
              <w:t>/2015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ED" w:rsidRDefault="00F067ED" w:rsidP="00EF1485">
      <w:r>
        <w:separator/>
      </w:r>
    </w:p>
  </w:endnote>
  <w:endnote w:type="continuationSeparator" w:id="0">
    <w:p w:rsidR="00F067ED" w:rsidRDefault="00F067ED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ED" w:rsidRDefault="00F067ED"/>
  </w:footnote>
  <w:footnote w:type="continuationSeparator" w:id="0">
    <w:p w:rsidR="00F067ED" w:rsidRDefault="00F067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F0C"/>
    <w:rsid w:val="002304A8"/>
    <w:rsid w:val="00290932"/>
    <w:rsid w:val="003231E0"/>
    <w:rsid w:val="003455BA"/>
    <w:rsid w:val="00356C12"/>
    <w:rsid w:val="005101B5"/>
    <w:rsid w:val="00585BBF"/>
    <w:rsid w:val="006A73CC"/>
    <w:rsid w:val="00776B3B"/>
    <w:rsid w:val="007A244B"/>
    <w:rsid w:val="00874279"/>
    <w:rsid w:val="008774D2"/>
    <w:rsid w:val="00926497"/>
    <w:rsid w:val="00A406A0"/>
    <w:rsid w:val="00A85C12"/>
    <w:rsid w:val="00AA66F8"/>
    <w:rsid w:val="00B77EE7"/>
    <w:rsid w:val="00BB22EE"/>
    <w:rsid w:val="00BD00F0"/>
    <w:rsid w:val="00C031EE"/>
    <w:rsid w:val="00C26279"/>
    <w:rsid w:val="00C762AF"/>
    <w:rsid w:val="00D652CF"/>
    <w:rsid w:val="00DF0A6F"/>
    <w:rsid w:val="00E23781"/>
    <w:rsid w:val="00E357EE"/>
    <w:rsid w:val="00EF1485"/>
    <w:rsid w:val="00F067ED"/>
    <w:rsid w:val="00F153D3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8F63A-6085-4977-ADE4-47D7542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2022-03-11T08:22:00Z</dcterms:created>
  <dcterms:modified xsi:type="dcterms:W3CDTF">2022-03-11T08:22:00Z</dcterms:modified>
</cp:coreProperties>
</file>