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186" w:rsidRDefault="001040D6" w:rsidP="00BB6331">
      <w:pPr>
        <w:pStyle w:val="Zwykytekst1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B84B9B" w:rsidRPr="00ED07A4" w:rsidRDefault="001040D6" w:rsidP="00A53DDF">
      <w:pPr>
        <w:pStyle w:val="Zwykytekst1"/>
        <w:spacing w:line="276" w:lineRule="auto"/>
        <w:rPr>
          <w:rFonts w:ascii="Arial" w:hAnsi="Arial" w:cs="Arial"/>
          <w:b/>
          <w:sz w:val="22"/>
          <w:szCs w:val="22"/>
        </w:rPr>
      </w:pPr>
      <w:r w:rsidRPr="00ED07A4">
        <w:rPr>
          <w:rFonts w:ascii="Arial" w:hAnsi="Arial" w:cs="Arial"/>
          <w:b/>
          <w:sz w:val="22"/>
          <w:szCs w:val="22"/>
        </w:rPr>
        <w:t>Załącznik nr 1</w:t>
      </w:r>
    </w:p>
    <w:p w:rsidR="000E5A75" w:rsidRDefault="001040D6" w:rsidP="00A53DDF">
      <w:pPr>
        <w:pStyle w:val="Zawartoramki"/>
        <w:spacing w:after="0" w:line="276" w:lineRule="auto"/>
        <w:rPr>
          <w:rFonts w:ascii="Arial" w:hAnsi="Arial" w:cs="Arial"/>
          <w:sz w:val="22"/>
          <w:szCs w:val="22"/>
        </w:rPr>
      </w:pPr>
      <w:r w:rsidRPr="00ED07A4">
        <w:rPr>
          <w:rFonts w:ascii="Arial" w:hAnsi="Arial" w:cs="Arial"/>
          <w:sz w:val="22"/>
          <w:szCs w:val="22"/>
        </w:rPr>
        <w:t xml:space="preserve">do decyzji o środowiskowych uwarunkowaniach </w:t>
      </w:r>
      <w:r w:rsidRPr="00584767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 </w:t>
      </w:r>
      <w:r w:rsidRPr="00366A70">
        <w:rPr>
          <w:rFonts w:ascii="Arial" w:hAnsi="Arial" w:cs="Arial"/>
          <w:sz w:val="22"/>
          <w:szCs w:val="22"/>
        </w:rPr>
        <w:t xml:space="preserve">  </w:t>
      </w:r>
      <w:bookmarkStart w:id="0" w:name="EZDDataPodpisu_2"/>
      <w:r w:rsidRPr="00366A70">
        <w:rPr>
          <w:rFonts w:ascii="Arial" w:hAnsi="Arial" w:cs="Arial"/>
          <w:sz w:val="22"/>
          <w:szCs w:val="22"/>
        </w:rPr>
        <w:t>26 lipca 2021</w:t>
      </w:r>
      <w:bookmarkEnd w:id="0"/>
      <w:r w:rsidRPr="00366A70">
        <w:rPr>
          <w:rFonts w:ascii="Arial" w:hAnsi="Arial" w:cs="Arial"/>
          <w:sz w:val="22"/>
          <w:szCs w:val="22"/>
        </w:rPr>
        <w:t xml:space="preserve"> </w:t>
      </w:r>
    </w:p>
    <w:p w:rsidR="00111D65" w:rsidRPr="004710C5" w:rsidRDefault="001040D6" w:rsidP="00A53DDF">
      <w:pPr>
        <w:pStyle w:val="Zawartoramki"/>
        <w:spacing w:after="0" w:line="276" w:lineRule="auto"/>
        <w:rPr>
          <w:rFonts w:ascii="Arial" w:hAnsi="Arial" w:cs="Arial"/>
          <w:sz w:val="22"/>
          <w:szCs w:val="22"/>
        </w:rPr>
      </w:pPr>
      <w:r w:rsidRPr="00ED07A4">
        <w:rPr>
          <w:rFonts w:ascii="Arial" w:hAnsi="Arial" w:cs="Arial"/>
          <w:sz w:val="22"/>
          <w:szCs w:val="22"/>
        </w:rPr>
        <w:t>znak: WOOŚ.420.</w:t>
      </w:r>
      <w:r>
        <w:rPr>
          <w:rFonts w:ascii="Arial" w:hAnsi="Arial" w:cs="Arial"/>
          <w:sz w:val="22"/>
          <w:szCs w:val="22"/>
        </w:rPr>
        <w:t>45.2020</w:t>
      </w:r>
      <w:r w:rsidRPr="00ED07A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MP1</w:t>
      </w:r>
      <w:r w:rsidRPr="00ED07A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12</w:t>
      </w:r>
    </w:p>
    <w:p w:rsidR="00111D65" w:rsidRPr="004710C5" w:rsidRDefault="001040D6" w:rsidP="00A53DDF">
      <w:pPr>
        <w:pStyle w:val="Zwykytekst1"/>
        <w:spacing w:before="120" w:line="276" w:lineRule="auto"/>
        <w:rPr>
          <w:rFonts w:ascii="Arial" w:hAnsi="Arial" w:cs="Arial"/>
          <w:b/>
          <w:i/>
          <w:sz w:val="22"/>
          <w:szCs w:val="22"/>
        </w:rPr>
      </w:pPr>
      <w:r w:rsidRPr="00ED07A4">
        <w:rPr>
          <w:rFonts w:ascii="Arial" w:hAnsi="Arial" w:cs="Arial"/>
          <w:b/>
          <w:sz w:val="22"/>
          <w:szCs w:val="22"/>
        </w:rPr>
        <w:t>Charakterystyka p</w:t>
      </w:r>
      <w:r w:rsidRPr="00ED07A4">
        <w:rPr>
          <w:rFonts w:ascii="Arial" w:hAnsi="Arial" w:cs="Arial"/>
          <w:b/>
          <w:sz w:val="22"/>
          <w:szCs w:val="22"/>
          <w:lang w:eastAsia="ar-SA"/>
        </w:rPr>
        <w:t xml:space="preserve">rzedsięwzięcia </w:t>
      </w:r>
      <w:r w:rsidRPr="00ED07A4">
        <w:rPr>
          <w:rFonts w:ascii="Arial" w:hAnsi="Arial" w:cs="Arial"/>
          <w:b/>
          <w:sz w:val="22"/>
          <w:szCs w:val="22"/>
        </w:rPr>
        <w:t xml:space="preserve">pn.: </w:t>
      </w:r>
      <w:r w:rsidRPr="00ED07A4">
        <w:rPr>
          <w:rFonts w:ascii="Arial" w:hAnsi="Arial" w:cs="Arial"/>
          <w:sz w:val="22"/>
          <w:szCs w:val="22"/>
        </w:rPr>
        <w:t>„</w:t>
      </w:r>
      <w:r w:rsidRPr="00A64540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ozbudowa drogi ekspresowej S1 w </w:t>
      </w:r>
      <w:r w:rsidRPr="00A64540">
        <w:rPr>
          <w:rFonts w:ascii="Arial" w:hAnsi="Arial" w:cs="Arial"/>
          <w:sz w:val="22"/>
          <w:szCs w:val="22"/>
        </w:rPr>
        <w:t>mieście Dąbrowa Górnicza – jezdnia lewa i prawa</w:t>
      </w:r>
      <w:r w:rsidRPr="00771819">
        <w:rPr>
          <w:rFonts w:ascii="Arial" w:hAnsi="Arial" w:cs="Arial"/>
          <w:sz w:val="22"/>
          <w:szCs w:val="22"/>
        </w:rPr>
        <w:t>”</w:t>
      </w:r>
    </w:p>
    <w:p w:rsidR="000602C0" w:rsidRPr="00ED07A4" w:rsidRDefault="001040D6" w:rsidP="00A53DDF">
      <w:pPr>
        <w:spacing w:before="120" w:line="276" w:lineRule="auto"/>
        <w:rPr>
          <w:rFonts w:ascii="Arial" w:hAnsi="Arial" w:cs="Arial"/>
          <w:b/>
          <w:sz w:val="22"/>
          <w:szCs w:val="22"/>
        </w:rPr>
      </w:pPr>
      <w:r w:rsidRPr="00ED07A4">
        <w:rPr>
          <w:rFonts w:ascii="Arial" w:hAnsi="Arial" w:cs="Arial"/>
          <w:b/>
          <w:sz w:val="22"/>
          <w:szCs w:val="22"/>
        </w:rPr>
        <w:t>Inwestor:</w:t>
      </w:r>
      <w:r>
        <w:rPr>
          <w:rFonts w:ascii="Arial" w:hAnsi="Arial" w:cs="Arial"/>
          <w:sz w:val="22"/>
          <w:szCs w:val="22"/>
        </w:rPr>
        <w:t xml:space="preserve"> Generalna Dyrekcja Dróg Krajowych i Autostrad Oddział w Katowicach</w:t>
      </w:r>
    </w:p>
    <w:p w:rsidR="00392346" w:rsidRPr="00392346" w:rsidRDefault="001040D6" w:rsidP="00A53DDF">
      <w:pPr>
        <w:pStyle w:val="Normalnywcity"/>
        <w:numPr>
          <w:ilvl w:val="0"/>
          <w:numId w:val="21"/>
        </w:numPr>
        <w:spacing w:before="360" w:line="276" w:lineRule="auto"/>
        <w:ind w:left="0" w:hanging="284"/>
        <w:jc w:val="left"/>
        <w:rPr>
          <w:rFonts w:cs="Arial"/>
          <w:sz w:val="22"/>
          <w:szCs w:val="22"/>
        </w:rPr>
      </w:pPr>
      <w:r w:rsidRPr="00ED07A4">
        <w:rPr>
          <w:rFonts w:cs="Arial"/>
          <w:b/>
          <w:bCs/>
          <w:sz w:val="22"/>
          <w:szCs w:val="22"/>
        </w:rPr>
        <w:t>Rodzaj, skala, usytuowanie oraz zakres przedsięwzięcia</w:t>
      </w:r>
    </w:p>
    <w:p w:rsidR="00850A70" w:rsidRPr="003F12AA" w:rsidRDefault="001040D6" w:rsidP="00A53DDF">
      <w:pPr>
        <w:overflowPunct/>
        <w:spacing w:before="120" w:line="276" w:lineRule="auto"/>
        <w:textAlignment w:val="auto"/>
        <w:rPr>
          <w:rFonts w:ascii="Arial" w:hAnsi="Arial" w:cs="Arial"/>
          <w:sz w:val="22"/>
          <w:szCs w:val="22"/>
        </w:rPr>
      </w:pPr>
      <w:r w:rsidRPr="003F12AA">
        <w:rPr>
          <w:rFonts w:ascii="Arial" w:eastAsiaTheme="minorHAnsi" w:hAnsi="Arial" w:cs="Arial"/>
          <w:sz w:val="22"/>
          <w:szCs w:val="22"/>
          <w:lang w:eastAsia="en-US"/>
        </w:rPr>
        <w:t>Inwestycja polega na rozbudowie drogi ekspresowej S1 w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3F12AA">
        <w:rPr>
          <w:rFonts w:ascii="Arial" w:eastAsiaTheme="minorHAnsi" w:hAnsi="Arial" w:cs="Arial"/>
          <w:sz w:val="22"/>
          <w:szCs w:val="22"/>
          <w:lang w:eastAsia="en-US"/>
        </w:rPr>
        <w:t xml:space="preserve">Dąbrowie Górniczej. </w:t>
      </w:r>
      <w:r w:rsidRPr="003F12AA">
        <w:rPr>
          <w:rFonts w:ascii="Arial" w:hAnsi="Arial" w:cs="Arial"/>
          <w:sz w:val="22"/>
          <w:szCs w:val="22"/>
        </w:rPr>
        <w:t>Długość przebudowywanego ciągu komunikacyjnego wynosi ok.</w:t>
      </w:r>
      <w:r>
        <w:rPr>
          <w:rFonts w:ascii="Arial" w:hAnsi="Arial" w:cs="Arial"/>
          <w:sz w:val="22"/>
          <w:szCs w:val="22"/>
        </w:rPr>
        <w:t xml:space="preserve"> </w:t>
      </w:r>
      <w:r w:rsidRPr="003F12A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Pr="003F12AA">
        <w:rPr>
          <w:rFonts w:ascii="Arial" w:hAnsi="Arial" w:cs="Arial"/>
          <w:sz w:val="22"/>
          <w:szCs w:val="22"/>
        </w:rPr>
        <w:t>km.</w:t>
      </w:r>
      <w:r w:rsidRPr="003F12AA">
        <w:rPr>
          <w:rFonts w:ascii="Arial" w:hAnsi="Arial" w:cs="Arial"/>
          <w:sz w:val="22"/>
          <w:szCs w:val="22"/>
        </w:rPr>
        <w:t xml:space="preserve"> Planowana r</w:t>
      </w:r>
      <w:r w:rsidRPr="003F12AA">
        <w:rPr>
          <w:rFonts w:ascii="Arial" w:hAnsi="Arial" w:cs="Arial"/>
          <w:sz w:val="22"/>
          <w:szCs w:val="22"/>
        </w:rPr>
        <w:t xml:space="preserve">ozbudowa </w:t>
      </w:r>
      <w:r>
        <w:rPr>
          <w:rFonts w:ascii="Arial" w:hAnsi="Arial" w:cs="Arial"/>
          <w:sz w:val="22"/>
          <w:szCs w:val="22"/>
        </w:rPr>
        <w:t xml:space="preserve">pasa drogi ekspresowej </w:t>
      </w:r>
      <w:r>
        <w:rPr>
          <w:rFonts w:ascii="Arial" w:hAnsi="Arial" w:cs="Arial"/>
          <w:sz w:val="22"/>
          <w:szCs w:val="22"/>
        </w:rPr>
        <w:t xml:space="preserve">ma </w:t>
      </w:r>
      <w:r w:rsidRPr="003F12AA">
        <w:rPr>
          <w:rFonts w:ascii="Arial" w:hAnsi="Arial" w:cs="Arial"/>
          <w:sz w:val="22"/>
          <w:szCs w:val="22"/>
        </w:rPr>
        <w:t>na celu dostosowanie parametrów drogi do obowiązujących norm i</w:t>
      </w:r>
      <w:r>
        <w:rPr>
          <w:rFonts w:ascii="Arial" w:hAnsi="Arial" w:cs="Arial"/>
          <w:sz w:val="22"/>
          <w:szCs w:val="22"/>
        </w:rPr>
        <w:t> </w:t>
      </w:r>
      <w:r w:rsidRPr="003F12AA">
        <w:rPr>
          <w:rFonts w:ascii="Arial" w:hAnsi="Arial" w:cs="Arial"/>
          <w:sz w:val="22"/>
          <w:szCs w:val="22"/>
        </w:rPr>
        <w:t>przepisów.</w:t>
      </w:r>
    </w:p>
    <w:p w:rsidR="00ED44C6" w:rsidRPr="003F12AA" w:rsidRDefault="001040D6" w:rsidP="00A53DDF">
      <w:pPr>
        <w:overflowPunct/>
        <w:spacing w:before="120" w:line="276" w:lineRule="auto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3F12AA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oczątek inwestycji to km 530+577</w:t>
      </w:r>
      <w:r w:rsidRPr="003F12AA">
        <w:rPr>
          <w:rFonts w:ascii="Arial" w:hAnsi="Arial" w:cs="Arial"/>
          <w:sz w:val="22"/>
          <w:szCs w:val="22"/>
        </w:rPr>
        <w:t xml:space="preserve"> istniejącej drogi S1 (w bliskim rejonie przebiegu cieku Pogoria, który uchodzi do zbiornika Pogoria I</w:t>
      </w:r>
      <w:r>
        <w:rPr>
          <w:rFonts w:ascii="Arial" w:hAnsi="Arial" w:cs="Arial"/>
          <w:sz w:val="22"/>
          <w:szCs w:val="22"/>
        </w:rPr>
        <w:t>)</w:t>
      </w:r>
      <w:r w:rsidRPr="003F12AA">
        <w:rPr>
          <w:rFonts w:ascii="Arial" w:hAnsi="Arial" w:cs="Arial"/>
          <w:sz w:val="22"/>
          <w:szCs w:val="22"/>
        </w:rPr>
        <w:t>. Po przekroczeniu długości o</w:t>
      </w:r>
      <w:r w:rsidRPr="003F12AA">
        <w:rPr>
          <w:rFonts w:ascii="Arial" w:hAnsi="Arial" w:cs="Arial"/>
          <w:sz w:val="22"/>
          <w:szCs w:val="22"/>
        </w:rPr>
        <w:t>k. 70 m droga biegnie wiaduktem</w:t>
      </w:r>
      <w:r w:rsidRPr="003F12AA">
        <w:rPr>
          <w:rFonts w:ascii="Arial" w:hAnsi="Arial" w:cs="Arial"/>
          <w:sz w:val="22"/>
          <w:szCs w:val="22"/>
        </w:rPr>
        <w:t xml:space="preserve"> nad </w:t>
      </w:r>
      <w:r w:rsidRPr="003F12AA">
        <w:rPr>
          <w:rFonts w:ascii="Arial" w:hAnsi="Arial" w:cs="Arial"/>
          <w:sz w:val="22"/>
          <w:szCs w:val="22"/>
        </w:rPr>
        <w:t>lini</w:t>
      </w:r>
      <w:r>
        <w:rPr>
          <w:rFonts w:ascii="Arial" w:hAnsi="Arial" w:cs="Arial"/>
          <w:sz w:val="22"/>
          <w:szCs w:val="22"/>
        </w:rPr>
        <w:t>ą</w:t>
      </w:r>
      <w:r w:rsidRPr="003F12AA">
        <w:rPr>
          <w:rFonts w:ascii="Arial" w:hAnsi="Arial" w:cs="Arial"/>
          <w:sz w:val="22"/>
          <w:szCs w:val="22"/>
        </w:rPr>
        <w:t xml:space="preserve"> kolejow</w:t>
      </w:r>
      <w:r>
        <w:rPr>
          <w:rFonts w:ascii="Arial" w:hAnsi="Arial" w:cs="Arial"/>
          <w:sz w:val="22"/>
          <w:szCs w:val="22"/>
        </w:rPr>
        <w:t>ą</w:t>
      </w:r>
      <w:r w:rsidRPr="003F12AA">
        <w:rPr>
          <w:rFonts w:ascii="Arial" w:hAnsi="Arial" w:cs="Arial"/>
          <w:sz w:val="22"/>
          <w:szCs w:val="22"/>
        </w:rPr>
        <w:t xml:space="preserve"> </w:t>
      </w:r>
      <w:r w:rsidRPr="003F12AA">
        <w:rPr>
          <w:rFonts w:ascii="Arial" w:hAnsi="Arial" w:cs="Arial"/>
          <w:sz w:val="22"/>
          <w:szCs w:val="22"/>
        </w:rPr>
        <w:t>nr 1</w:t>
      </w:r>
      <w:r w:rsidRPr="003F12AA">
        <w:rPr>
          <w:rFonts w:ascii="Arial" w:hAnsi="Arial" w:cs="Arial"/>
          <w:sz w:val="22"/>
          <w:szCs w:val="22"/>
          <w:lang w:bidi="he-IL"/>
        </w:rPr>
        <w:t xml:space="preserve"> w km 530+692</w:t>
      </w:r>
      <w:r w:rsidRPr="003F12AA">
        <w:rPr>
          <w:rFonts w:ascii="Arial" w:hAnsi="Arial" w:cs="Arial"/>
          <w:sz w:val="22"/>
          <w:szCs w:val="22"/>
        </w:rPr>
        <w:t xml:space="preserve">. Po ominięciu wiaduktu trasa drogi biegnie w otoczeniu </w:t>
      </w:r>
      <w:r w:rsidRPr="003F12AA">
        <w:rPr>
          <w:rFonts w:ascii="Arial" w:hAnsi="Arial" w:cs="Arial"/>
          <w:sz w:val="22"/>
          <w:szCs w:val="22"/>
        </w:rPr>
        <w:t>terenów leśnych na długości ok</w:t>
      </w:r>
      <w:r>
        <w:rPr>
          <w:rFonts w:ascii="Arial" w:hAnsi="Arial" w:cs="Arial"/>
          <w:sz w:val="22"/>
          <w:szCs w:val="22"/>
        </w:rPr>
        <w:t>.</w:t>
      </w:r>
      <w:r w:rsidRPr="003F12A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 </w:t>
      </w:r>
      <w:r w:rsidRPr="003F12AA">
        <w:rPr>
          <w:rFonts w:ascii="Arial" w:hAnsi="Arial" w:cs="Arial"/>
          <w:sz w:val="22"/>
          <w:szCs w:val="22"/>
        </w:rPr>
        <w:t>km dochodząc do przepustu w km 531+525. Po ominięciu t</w:t>
      </w:r>
      <w:r>
        <w:rPr>
          <w:rFonts w:ascii="Arial" w:hAnsi="Arial" w:cs="Arial"/>
          <w:sz w:val="22"/>
          <w:szCs w:val="22"/>
        </w:rPr>
        <w:t>erenów leśnych drodze towarzyszą</w:t>
      </w:r>
      <w:r w:rsidRPr="003F12AA">
        <w:rPr>
          <w:rFonts w:ascii="Arial" w:hAnsi="Arial" w:cs="Arial"/>
          <w:sz w:val="22"/>
          <w:szCs w:val="22"/>
        </w:rPr>
        <w:t xml:space="preserve"> zabudowania mieszkalne i</w:t>
      </w:r>
      <w:r>
        <w:rPr>
          <w:rFonts w:ascii="Arial" w:hAnsi="Arial" w:cs="Arial"/>
          <w:sz w:val="22"/>
          <w:szCs w:val="22"/>
        </w:rPr>
        <w:t> </w:t>
      </w:r>
      <w:r w:rsidRPr="003F12AA">
        <w:rPr>
          <w:rFonts w:ascii="Arial" w:hAnsi="Arial" w:cs="Arial"/>
          <w:sz w:val="22"/>
          <w:szCs w:val="22"/>
        </w:rPr>
        <w:t>usługowe. Następnie w km 532+006 w ciągu S1 trasa drogi podlegającej rozbudo</w:t>
      </w:r>
      <w:r>
        <w:rPr>
          <w:rFonts w:ascii="Arial" w:hAnsi="Arial" w:cs="Arial"/>
          <w:sz w:val="22"/>
          <w:szCs w:val="22"/>
        </w:rPr>
        <w:t xml:space="preserve">wie przekracza most nad rowem </w:t>
      </w:r>
      <w:r>
        <w:rPr>
          <w:rFonts w:ascii="Arial" w:hAnsi="Arial" w:cs="Arial"/>
          <w:sz w:val="22"/>
          <w:szCs w:val="22"/>
        </w:rPr>
        <w:t>Piaski</w:t>
      </w:r>
      <w:r w:rsidRPr="003F12AA">
        <w:rPr>
          <w:rFonts w:ascii="Arial" w:hAnsi="Arial" w:cs="Arial"/>
          <w:sz w:val="22"/>
          <w:szCs w:val="22"/>
        </w:rPr>
        <w:t>. Dalej droga doch</w:t>
      </w:r>
      <w:r>
        <w:rPr>
          <w:rFonts w:ascii="Arial" w:hAnsi="Arial" w:cs="Arial"/>
          <w:sz w:val="22"/>
          <w:szCs w:val="22"/>
        </w:rPr>
        <w:t>odzi do ronda Piłsudskiego w km </w:t>
      </w:r>
      <w:r w:rsidRPr="003F12AA">
        <w:rPr>
          <w:rFonts w:ascii="Arial" w:hAnsi="Arial" w:cs="Arial"/>
          <w:sz w:val="22"/>
          <w:szCs w:val="22"/>
        </w:rPr>
        <w:t xml:space="preserve">532+364 któremu towarzyszy zieleń przydrożna. Za rondem droga biegnie w otoczeniu terenów usługowych dochodząc do </w:t>
      </w:r>
      <w:r>
        <w:rPr>
          <w:rFonts w:ascii="Arial" w:hAnsi="Arial" w:cs="Arial"/>
          <w:sz w:val="22"/>
          <w:szCs w:val="22"/>
        </w:rPr>
        <w:t>w</w:t>
      </w:r>
      <w:r w:rsidRPr="003F12AA">
        <w:rPr>
          <w:rFonts w:ascii="Arial" w:hAnsi="Arial" w:cs="Arial"/>
          <w:sz w:val="22"/>
          <w:szCs w:val="22"/>
        </w:rPr>
        <w:t xml:space="preserve">iaduktu </w:t>
      </w:r>
      <w:r w:rsidRPr="003F12AA">
        <w:rPr>
          <w:rFonts w:ascii="Arial" w:hAnsi="Arial" w:cs="Arial"/>
          <w:sz w:val="22"/>
          <w:szCs w:val="22"/>
        </w:rPr>
        <w:t>drogowego w</w:t>
      </w:r>
      <w:r>
        <w:rPr>
          <w:rFonts w:ascii="Arial" w:hAnsi="Arial" w:cs="Arial"/>
          <w:sz w:val="22"/>
          <w:szCs w:val="22"/>
        </w:rPr>
        <w:t> </w:t>
      </w:r>
      <w:r w:rsidRPr="003F12AA">
        <w:rPr>
          <w:rFonts w:ascii="Arial" w:hAnsi="Arial" w:cs="Arial"/>
          <w:sz w:val="22"/>
          <w:szCs w:val="22"/>
        </w:rPr>
        <w:t xml:space="preserve">ciągu ul. Laski w km 532+849. </w:t>
      </w:r>
      <w:r>
        <w:rPr>
          <w:rFonts w:ascii="Arial" w:hAnsi="Arial" w:cs="Arial"/>
          <w:sz w:val="22"/>
          <w:szCs w:val="22"/>
        </w:rPr>
        <w:t>Koniec opracowania to km 533+321 dr</w:t>
      </w:r>
      <w:r>
        <w:rPr>
          <w:rFonts w:ascii="Arial" w:hAnsi="Arial" w:cs="Arial"/>
          <w:sz w:val="22"/>
          <w:szCs w:val="22"/>
        </w:rPr>
        <w:t>ogi krajowej S1 za ul. Laski</w:t>
      </w:r>
      <w:r w:rsidRPr="003F12AA">
        <w:rPr>
          <w:rFonts w:ascii="Arial" w:hAnsi="Arial" w:cs="Arial"/>
          <w:sz w:val="22"/>
          <w:szCs w:val="22"/>
        </w:rPr>
        <w:t>, a przed ul. Marcina Kasprzaka.</w:t>
      </w:r>
    </w:p>
    <w:p w:rsidR="000602C0" w:rsidRPr="003F12AA" w:rsidRDefault="001040D6" w:rsidP="00A53DDF">
      <w:pPr>
        <w:spacing w:before="120" w:line="276" w:lineRule="auto"/>
        <w:rPr>
          <w:rFonts w:ascii="Arial" w:hAnsi="Arial" w:cs="Arial"/>
          <w:sz w:val="22"/>
          <w:szCs w:val="22"/>
        </w:rPr>
      </w:pPr>
      <w:r w:rsidRPr="003F12AA">
        <w:rPr>
          <w:rFonts w:ascii="Arial" w:hAnsi="Arial" w:cs="Arial"/>
          <w:sz w:val="22"/>
          <w:szCs w:val="22"/>
        </w:rPr>
        <w:t>Inwestycja koliduje z istniejącą roślinnością w wyniku czego zachodzi konieczność jej wycinki</w:t>
      </w:r>
      <w:r>
        <w:rPr>
          <w:rFonts w:ascii="Arial" w:hAnsi="Arial" w:cs="Arial"/>
          <w:sz w:val="22"/>
          <w:szCs w:val="22"/>
        </w:rPr>
        <w:t>.</w:t>
      </w:r>
      <w:r w:rsidRPr="003F12AA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>W</w:t>
      </w:r>
      <w:r w:rsidRPr="003F12AA"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  <w:t xml:space="preserve"> związku z realizacją inwestycji konieczna będzie wycinka </w:t>
      </w:r>
      <w:r w:rsidRPr="003F12AA">
        <w:rPr>
          <w:rFonts w:ascii="Arial" w:hAnsi="Arial" w:cs="Arial"/>
          <w:color w:val="000000" w:themeColor="text1"/>
          <w:sz w:val="22"/>
          <w:szCs w:val="22"/>
        </w:rPr>
        <w:t>246 szt. drzew, 20482 m</w:t>
      </w:r>
      <w:r w:rsidRPr="003F12AA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 w:rsidRPr="003F12AA">
        <w:rPr>
          <w:rFonts w:ascii="Arial" w:hAnsi="Arial" w:cs="Arial"/>
          <w:color w:val="000000" w:themeColor="text1"/>
          <w:sz w:val="22"/>
          <w:szCs w:val="22"/>
        </w:rPr>
        <w:t xml:space="preserve"> podrostów drzew (których wiek nie przekracza 10 lat); 1033,1 m</w:t>
      </w:r>
      <w:r w:rsidRPr="003F12AA">
        <w:rPr>
          <w:rFonts w:ascii="Arial" w:hAnsi="Arial" w:cs="Arial"/>
          <w:color w:val="000000" w:themeColor="text1"/>
          <w:sz w:val="22"/>
          <w:szCs w:val="22"/>
          <w:vertAlign w:val="superscript"/>
        </w:rPr>
        <w:t xml:space="preserve">2 </w:t>
      </w:r>
      <w:r w:rsidRPr="003F12AA">
        <w:rPr>
          <w:rFonts w:ascii="Arial" w:hAnsi="Arial" w:cs="Arial"/>
          <w:color w:val="000000" w:themeColor="text1"/>
          <w:sz w:val="22"/>
          <w:szCs w:val="22"/>
        </w:rPr>
        <w:t>powierzchni krzewów oraz 1964 szt. drzew z terenów leśnych</w:t>
      </w:r>
      <w:r w:rsidRPr="003F12AA">
        <w:rPr>
          <w:rFonts w:ascii="Arial" w:eastAsia="CIDFont+F1" w:hAnsi="Arial" w:cs="Arial"/>
          <w:color w:val="000000" w:themeColor="text1"/>
          <w:sz w:val="22"/>
          <w:szCs w:val="22"/>
          <w:lang w:eastAsia="en-US"/>
        </w:rPr>
        <w:t xml:space="preserve"> (około 2,5 ha).</w:t>
      </w:r>
    </w:p>
    <w:p w:rsidR="000F6B71" w:rsidRPr="004710C5" w:rsidRDefault="001040D6" w:rsidP="00A53DDF">
      <w:pPr>
        <w:pStyle w:val="Normalnywcity"/>
        <w:numPr>
          <w:ilvl w:val="0"/>
          <w:numId w:val="21"/>
        </w:numPr>
        <w:spacing w:before="240" w:after="240" w:line="276" w:lineRule="auto"/>
        <w:ind w:left="11" w:hanging="153"/>
        <w:jc w:val="left"/>
        <w:rPr>
          <w:rFonts w:cs="Arial"/>
          <w:b/>
          <w:sz w:val="22"/>
          <w:szCs w:val="22"/>
        </w:rPr>
      </w:pPr>
      <w:r w:rsidRPr="00D363E4">
        <w:rPr>
          <w:rFonts w:cs="Arial"/>
          <w:b/>
          <w:bCs/>
          <w:sz w:val="22"/>
          <w:szCs w:val="22"/>
        </w:rPr>
        <w:t>Rodzaj technologii</w:t>
      </w:r>
    </w:p>
    <w:p w:rsidR="003F12AA" w:rsidRPr="003F12AA" w:rsidRDefault="001040D6" w:rsidP="00A53DDF">
      <w:pPr>
        <w:overflowPunct/>
        <w:spacing w:line="276" w:lineRule="auto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3F12AA">
        <w:rPr>
          <w:rFonts w:ascii="Arial" w:eastAsiaTheme="minorHAnsi" w:hAnsi="Arial" w:cs="Arial"/>
          <w:sz w:val="22"/>
          <w:szCs w:val="22"/>
          <w:lang w:eastAsia="en-US"/>
        </w:rPr>
        <w:t>Stosowana w trakcie prac budowlanych technologia będzie typową, stosowaną przy realizacji inwesty</w:t>
      </w:r>
      <w:r w:rsidRPr="003F12AA">
        <w:rPr>
          <w:rFonts w:ascii="Arial" w:eastAsiaTheme="minorHAnsi" w:hAnsi="Arial" w:cs="Arial"/>
          <w:sz w:val="22"/>
          <w:szCs w:val="22"/>
          <w:lang w:eastAsia="en-US"/>
        </w:rPr>
        <w:t xml:space="preserve">cji drogowych. </w:t>
      </w:r>
      <w:r w:rsidRPr="003F12AA">
        <w:rPr>
          <w:rFonts w:ascii="Arial" w:hAnsi="Arial" w:cs="Arial"/>
          <w:sz w:val="22"/>
          <w:szCs w:val="22"/>
        </w:rPr>
        <w:t>Przed przystąpieniem do robót zostan</w:t>
      </w:r>
      <w:r>
        <w:rPr>
          <w:rFonts w:ascii="Arial" w:hAnsi="Arial" w:cs="Arial"/>
          <w:sz w:val="22"/>
          <w:szCs w:val="22"/>
        </w:rPr>
        <w:t>ą</w:t>
      </w:r>
      <w:r w:rsidRPr="003F12AA">
        <w:rPr>
          <w:rFonts w:ascii="Arial" w:hAnsi="Arial" w:cs="Arial"/>
          <w:sz w:val="22"/>
          <w:szCs w:val="22"/>
        </w:rPr>
        <w:t xml:space="preserve"> wykonane niezbędne zabezpieczenia, takie jak oznakowanie i ogrodzenie terenu robót. Roboty wykonywane będ</w:t>
      </w:r>
      <w:r>
        <w:rPr>
          <w:rFonts w:ascii="Arial" w:hAnsi="Arial" w:cs="Arial"/>
          <w:sz w:val="22"/>
          <w:szCs w:val="22"/>
        </w:rPr>
        <w:t xml:space="preserve">ą ręcznie i </w:t>
      </w:r>
      <w:r w:rsidRPr="003F12AA">
        <w:rPr>
          <w:rFonts w:ascii="Arial" w:hAnsi="Arial" w:cs="Arial"/>
          <w:sz w:val="22"/>
          <w:szCs w:val="22"/>
        </w:rPr>
        <w:t>przy użyciu sprzętu mechanicznego takiego jak: żurawie samochodowe, koparki, ładowarki</w:t>
      </w:r>
      <w:r w:rsidRPr="003F12AA">
        <w:rPr>
          <w:rFonts w:ascii="Arial" w:hAnsi="Arial" w:cs="Arial"/>
          <w:sz w:val="22"/>
          <w:szCs w:val="22"/>
        </w:rPr>
        <w:t>, spychacze, samochody samowyładowcze, podnośniki, zwyżki samochodowe, młoty pneumatyczne lub inne.</w:t>
      </w:r>
    </w:p>
    <w:p w:rsidR="00ED44C6" w:rsidRPr="003F12AA" w:rsidRDefault="001040D6" w:rsidP="00A53DDF">
      <w:pPr>
        <w:overflowPunct/>
        <w:spacing w:line="276" w:lineRule="auto"/>
        <w:textAlignment w:val="auto"/>
        <w:rPr>
          <w:rFonts w:ascii="Arial" w:eastAsiaTheme="minorHAnsi" w:hAnsi="Arial" w:cs="Arial"/>
          <w:sz w:val="22"/>
          <w:szCs w:val="22"/>
          <w:lang w:eastAsia="en-US"/>
        </w:rPr>
      </w:pPr>
      <w:r w:rsidRPr="003F12AA">
        <w:rPr>
          <w:rFonts w:ascii="Arial" w:hAnsi="Arial" w:cs="Arial"/>
          <w:sz w:val="22"/>
          <w:szCs w:val="22"/>
        </w:rPr>
        <w:t xml:space="preserve">W związku z realizacją przedmiotowego </w:t>
      </w:r>
      <w:r w:rsidRPr="003F12AA">
        <w:rPr>
          <w:rFonts w:ascii="Arial" w:hAnsi="Arial" w:cs="Arial"/>
          <w:sz w:val="22"/>
          <w:szCs w:val="22"/>
        </w:rPr>
        <w:t xml:space="preserve">przedsięwzięcia </w:t>
      </w:r>
      <w:r w:rsidRPr="003F12AA">
        <w:rPr>
          <w:rFonts w:ascii="Arial" w:hAnsi="Arial" w:cs="Arial"/>
          <w:sz w:val="22"/>
          <w:szCs w:val="22"/>
        </w:rPr>
        <w:t>konieczne będzie wykonanie rozbiórki poszczególny</w:t>
      </w:r>
      <w:r>
        <w:rPr>
          <w:rFonts w:ascii="Arial" w:hAnsi="Arial" w:cs="Arial"/>
          <w:sz w:val="22"/>
          <w:szCs w:val="22"/>
        </w:rPr>
        <w:t>ch</w:t>
      </w:r>
      <w:r w:rsidRPr="003F12AA">
        <w:rPr>
          <w:rFonts w:ascii="Arial" w:hAnsi="Arial" w:cs="Arial"/>
          <w:sz w:val="22"/>
          <w:szCs w:val="22"/>
        </w:rPr>
        <w:t xml:space="preserve"> elementów istniejącego układu drogowego, sieci uzbrojenia terenu jak również </w:t>
      </w:r>
      <w:r w:rsidRPr="003F12AA">
        <w:rPr>
          <w:rFonts w:ascii="Arial" w:hAnsi="Arial" w:cs="Arial"/>
          <w:sz w:val="22"/>
          <w:szCs w:val="22"/>
        </w:rPr>
        <w:t>innych elementów kolidujących z </w:t>
      </w:r>
      <w:r w:rsidRPr="003F12AA">
        <w:rPr>
          <w:rFonts w:ascii="Arial" w:hAnsi="Arial" w:cs="Arial"/>
          <w:sz w:val="22"/>
          <w:szCs w:val="22"/>
        </w:rPr>
        <w:t>projektowaną infrastrukturą, takich jak:</w:t>
      </w:r>
    </w:p>
    <w:p w:rsidR="00ED44C6" w:rsidRPr="003F12AA" w:rsidRDefault="001040D6" w:rsidP="00A53DDF">
      <w:pPr>
        <w:pStyle w:val="Akapitzlist"/>
        <w:numPr>
          <w:ilvl w:val="0"/>
          <w:numId w:val="28"/>
        </w:numPr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3F12AA">
        <w:rPr>
          <w:rFonts w:ascii="Arial" w:hAnsi="Arial" w:cs="Arial"/>
          <w:sz w:val="22"/>
          <w:szCs w:val="22"/>
        </w:rPr>
        <w:t>rozbiórka nawierzchni dróg;</w:t>
      </w:r>
    </w:p>
    <w:p w:rsidR="00ED44C6" w:rsidRPr="003F12AA" w:rsidRDefault="001040D6" w:rsidP="00A53DDF">
      <w:pPr>
        <w:pStyle w:val="Akapitzlist"/>
        <w:numPr>
          <w:ilvl w:val="0"/>
          <w:numId w:val="28"/>
        </w:numPr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3F12AA">
        <w:rPr>
          <w:rFonts w:ascii="Arial" w:hAnsi="Arial" w:cs="Arial"/>
          <w:sz w:val="22"/>
          <w:szCs w:val="22"/>
        </w:rPr>
        <w:t xml:space="preserve">rozbiórka nawierzchni chodników, zjazdów, </w:t>
      </w:r>
    </w:p>
    <w:p w:rsidR="00ED44C6" w:rsidRPr="003F12AA" w:rsidRDefault="001040D6" w:rsidP="00A53DDF">
      <w:pPr>
        <w:pStyle w:val="Akapitzlist"/>
        <w:numPr>
          <w:ilvl w:val="0"/>
          <w:numId w:val="28"/>
        </w:numPr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3F12AA">
        <w:rPr>
          <w:rFonts w:ascii="Arial" w:hAnsi="Arial" w:cs="Arial"/>
          <w:sz w:val="22"/>
          <w:szCs w:val="22"/>
        </w:rPr>
        <w:t xml:space="preserve">rozbiórka krawężników, obrzeży, </w:t>
      </w:r>
      <w:r w:rsidRPr="003F12AA">
        <w:rPr>
          <w:rFonts w:ascii="Arial" w:hAnsi="Arial" w:cs="Arial"/>
          <w:sz w:val="22"/>
          <w:szCs w:val="22"/>
        </w:rPr>
        <w:t>ścieków;</w:t>
      </w:r>
    </w:p>
    <w:p w:rsidR="00ED44C6" w:rsidRPr="003F12AA" w:rsidRDefault="001040D6" w:rsidP="00A53DDF">
      <w:pPr>
        <w:pStyle w:val="Akapitzlist"/>
        <w:numPr>
          <w:ilvl w:val="0"/>
          <w:numId w:val="28"/>
        </w:numPr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3F12AA">
        <w:rPr>
          <w:rFonts w:ascii="Arial" w:hAnsi="Arial" w:cs="Arial"/>
          <w:sz w:val="22"/>
          <w:szCs w:val="22"/>
        </w:rPr>
        <w:t>rozbiórka ogrodzeń, bram wjazdowych;</w:t>
      </w:r>
    </w:p>
    <w:p w:rsidR="00ED44C6" w:rsidRPr="003F12AA" w:rsidRDefault="001040D6" w:rsidP="00A53DDF">
      <w:pPr>
        <w:pStyle w:val="Akapitzlist"/>
        <w:numPr>
          <w:ilvl w:val="0"/>
          <w:numId w:val="28"/>
        </w:numPr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3F12AA">
        <w:rPr>
          <w:rFonts w:ascii="Arial" w:hAnsi="Arial" w:cs="Arial"/>
          <w:sz w:val="22"/>
          <w:szCs w:val="22"/>
        </w:rPr>
        <w:t>rozbiórka obiektów inżynierskich (wiadukty, mosty, przepusty)</w:t>
      </w:r>
    </w:p>
    <w:p w:rsidR="00ED44C6" w:rsidRPr="003F12AA" w:rsidRDefault="001040D6" w:rsidP="00A53DDF">
      <w:pPr>
        <w:pStyle w:val="Akapitzlist"/>
        <w:numPr>
          <w:ilvl w:val="0"/>
          <w:numId w:val="28"/>
        </w:numPr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3F12AA">
        <w:rPr>
          <w:rFonts w:ascii="Arial" w:hAnsi="Arial" w:cs="Arial"/>
          <w:sz w:val="22"/>
          <w:szCs w:val="22"/>
        </w:rPr>
        <w:t xml:space="preserve">rozbiórka urządzeń </w:t>
      </w:r>
      <w:r>
        <w:rPr>
          <w:rFonts w:ascii="Arial" w:hAnsi="Arial" w:cs="Arial"/>
          <w:sz w:val="22"/>
          <w:szCs w:val="22"/>
        </w:rPr>
        <w:t>bezpieczeństwa ruchu drogowego (</w:t>
      </w:r>
      <w:r w:rsidRPr="003F12AA">
        <w:rPr>
          <w:rFonts w:ascii="Arial" w:hAnsi="Arial" w:cs="Arial"/>
          <w:sz w:val="22"/>
          <w:szCs w:val="22"/>
        </w:rPr>
        <w:t>BRD</w:t>
      </w:r>
      <w:r>
        <w:rPr>
          <w:rFonts w:ascii="Arial" w:hAnsi="Arial" w:cs="Arial"/>
          <w:sz w:val="22"/>
          <w:szCs w:val="22"/>
        </w:rPr>
        <w:t>)</w:t>
      </w:r>
      <w:r w:rsidRPr="003F12AA">
        <w:rPr>
          <w:rFonts w:ascii="Arial" w:hAnsi="Arial" w:cs="Arial"/>
          <w:sz w:val="22"/>
          <w:szCs w:val="22"/>
        </w:rPr>
        <w:t>,</w:t>
      </w:r>
      <w:r w:rsidRPr="003F12AA">
        <w:rPr>
          <w:rFonts w:ascii="Arial" w:hAnsi="Arial" w:cs="Arial"/>
          <w:sz w:val="22"/>
          <w:szCs w:val="22"/>
        </w:rPr>
        <w:t xml:space="preserve"> </w:t>
      </w:r>
    </w:p>
    <w:p w:rsidR="00ED44C6" w:rsidRPr="003F12AA" w:rsidRDefault="001040D6" w:rsidP="00A53DDF">
      <w:pPr>
        <w:pStyle w:val="Akapitzlist"/>
        <w:numPr>
          <w:ilvl w:val="0"/>
          <w:numId w:val="28"/>
        </w:numPr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3F12AA">
        <w:rPr>
          <w:rFonts w:ascii="Arial" w:hAnsi="Arial" w:cs="Arial"/>
          <w:sz w:val="22"/>
          <w:szCs w:val="22"/>
        </w:rPr>
        <w:lastRenderedPageBreak/>
        <w:t>rozbiórka oświetlenia drogowego;</w:t>
      </w:r>
    </w:p>
    <w:p w:rsidR="00ED44C6" w:rsidRPr="003F12AA" w:rsidRDefault="001040D6" w:rsidP="00A53DDF">
      <w:pPr>
        <w:pStyle w:val="Akapitzlist"/>
        <w:numPr>
          <w:ilvl w:val="0"/>
          <w:numId w:val="28"/>
        </w:numPr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3F12AA">
        <w:rPr>
          <w:rFonts w:ascii="Arial" w:hAnsi="Arial" w:cs="Arial"/>
          <w:sz w:val="22"/>
          <w:szCs w:val="22"/>
        </w:rPr>
        <w:t>rozbiórka kanalizacji deszczowej i sanitarnej, sieci wodo</w:t>
      </w:r>
      <w:r w:rsidRPr="003F12AA">
        <w:rPr>
          <w:rFonts w:ascii="Arial" w:hAnsi="Arial" w:cs="Arial"/>
          <w:sz w:val="22"/>
          <w:szCs w:val="22"/>
        </w:rPr>
        <w:t>ciągowej, sieci gazowej, ciepłowniczej, sieci teletechnicznej, sieci elektroenergetycznej.</w:t>
      </w:r>
    </w:p>
    <w:p w:rsidR="00596557" w:rsidRPr="003F12AA" w:rsidRDefault="001040D6" w:rsidP="00A53DDF">
      <w:pPr>
        <w:pStyle w:val="Akapitzlist"/>
        <w:spacing w:before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3F12AA">
        <w:rPr>
          <w:rFonts w:ascii="Arial" w:hAnsi="Arial" w:cs="Arial"/>
          <w:sz w:val="22"/>
          <w:szCs w:val="22"/>
        </w:rPr>
        <w:t>W zakres planowanego zamierzenia wchodzi:</w:t>
      </w:r>
    </w:p>
    <w:p w:rsidR="00850A70" w:rsidRPr="003F12AA" w:rsidRDefault="001040D6" w:rsidP="00A53DDF">
      <w:pPr>
        <w:pStyle w:val="Akapitzlist"/>
        <w:widowControl w:val="0"/>
        <w:numPr>
          <w:ilvl w:val="0"/>
          <w:numId w:val="28"/>
        </w:numPr>
        <w:suppressAutoHyphens/>
        <w:overflowPunct/>
        <w:autoSpaceDE/>
        <w:autoSpaceDN/>
        <w:adjustRightInd/>
        <w:spacing w:line="276" w:lineRule="auto"/>
        <w:ind w:left="709"/>
        <w:textAlignment w:val="auto"/>
        <w:rPr>
          <w:rFonts w:ascii="Arial" w:hAnsi="Arial" w:cs="Arial"/>
          <w:sz w:val="22"/>
          <w:szCs w:val="22"/>
        </w:rPr>
      </w:pPr>
      <w:r w:rsidRPr="003F12AA">
        <w:rPr>
          <w:rFonts w:ascii="Arial" w:hAnsi="Arial" w:cs="Arial"/>
          <w:sz w:val="22"/>
          <w:szCs w:val="22"/>
        </w:rPr>
        <w:t>rozbudowa jezdni prawej i lewej S1,</w:t>
      </w:r>
    </w:p>
    <w:p w:rsidR="00850A70" w:rsidRPr="003F12AA" w:rsidRDefault="001040D6" w:rsidP="00A53DDF">
      <w:pPr>
        <w:pStyle w:val="Akapitzlist"/>
        <w:widowControl w:val="0"/>
        <w:numPr>
          <w:ilvl w:val="0"/>
          <w:numId w:val="28"/>
        </w:numPr>
        <w:suppressAutoHyphens/>
        <w:overflowPunct/>
        <w:autoSpaceDE/>
        <w:autoSpaceDN/>
        <w:adjustRightInd/>
        <w:spacing w:line="276" w:lineRule="auto"/>
        <w:ind w:left="709"/>
        <w:textAlignment w:val="auto"/>
        <w:rPr>
          <w:rFonts w:ascii="Arial" w:hAnsi="Arial" w:cs="Arial"/>
          <w:sz w:val="22"/>
          <w:szCs w:val="22"/>
        </w:rPr>
      </w:pPr>
      <w:r w:rsidRPr="003F12AA">
        <w:rPr>
          <w:rFonts w:ascii="Arial" w:hAnsi="Arial" w:cs="Arial"/>
          <w:sz w:val="22"/>
          <w:szCs w:val="22"/>
        </w:rPr>
        <w:t>rozbudowa węzła z al. J. Piłsudskiego,</w:t>
      </w:r>
    </w:p>
    <w:p w:rsidR="00850A70" w:rsidRPr="003F12AA" w:rsidRDefault="001040D6" w:rsidP="00A53DDF">
      <w:pPr>
        <w:pStyle w:val="Akapitzlist"/>
        <w:widowControl w:val="0"/>
        <w:numPr>
          <w:ilvl w:val="0"/>
          <w:numId w:val="28"/>
        </w:numPr>
        <w:suppressAutoHyphens/>
        <w:overflowPunct/>
        <w:autoSpaceDE/>
        <w:autoSpaceDN/>
        <w:adjustRightInd/>
        <w:spacing w:line="276" w:lineRule="auto"/>
        <w:ind w:left="709"/>
        <w:textAlignment w:val="auto"/>
        <w:rPr>
          <w:rFonts w:ascii="Arial" w:hAnsi="Arial" w:cs="Arial"/>
          <w:sz w:val="22"/>
          <w:szCs w:val="22"/>
        </w:rPr>
      </w:pPr>
      <w:r w:rsidRPr="003F12AA">
        <w:rPr>
          <w:rFonts w:ascii="Arial" w:hAnsi="Arial" w:cs="Arial"/>
          <w:sz w:val="22"/>
          <w:szCs w:val="22"/>
        </w:rPr>
        <w:t>rozbudowa wiaduktu drogowego nad al. J. Piłsudsk</w:t>
      </w:r>
      <w:r w:rsidRPr="003F12AA">
        <w:rPr>
          <w:rFonts w:ascii="Arial" w:hAnsi="Arial" w:cs="Arial"/>
          <w:sz w:val="22"/>
          <w:szCs w:val="22"/>
        </w:rPr>
        <w:t>iego,</w:t>
      </w:r>
    </w:p>
    <w:p w:rsidR="00850A70" w:rsidRPr="003F12AA" w:rsidRDefault="001040D6" w:rsidP="00A53DDF">
      <w:pPr>
        <w:pStyle w:val="Akapitzlist"/>
        <w:widowControl w:val="0"/>
        <w:numPr>
          <w:ilvl w:val="0"/>
          <w:numId w:val="28"/>
        </w:numPr>
        <w:suppressAutoHyphens/>
        <w:overflowPunct/>
        <w:autoSpaceDE/>
        <w:autoSpaceDN/>
        <w:adjustRightInd/>
        <w:spacing w:line="276" w:lineRule="auto"/>
        <w:ind w:left="709"/>
        <w:textAlignment w:val="auto"/>
        <w:rPr>
          <w:rFonts w:ascii="Arial" w:hAnsi="Arial" w:cs="Arial"/>
          <w:sz w:val="22"/>
          <w:szCs w:val="22"/>
        </w:rPr>
      </w:pPr>
      <w:r w:rsidRPr="003F12AA">
        <w:rPr>
          <w:rFonts w:ascii="Arial" w:hAnsi="Arial" w:cs="Arial"/>
          <w:sz w:val="22"/>
          <w:szCs w:val="22"/>
        </w:rPr>
        <w:t>rozbudowa wiaduktu nad linią PKP nr 1,</w:t>
      </w:r>
      <w:bookmarkStart w:id="1" w:name="_GoBack"/>
      <w:bookmarkEnd w:id="1"/>
    </w:p>
    <w:p w:rsidR="00850A70" w:rsidRPr="003F12AA" w:rsidRDefault="001040D6" w:rsidP="00A53DDF">
      <w:pPr>
        <w:pStyle w:val="Akapitzlist"/>
        <w:widowControl w:val="0"/>
        <w:numPr>
          <w:ilvl w:val="0"/>
          <w:numId w:val="28"/>
        </w:numPr>
        <w:suppressAutoHyphens/>
        <w:overflowPunct/>
        <w:autoSpaceDE/>
        <w:autoSpaceDN/>
        <w:adjustRightInd/>
        <w:spacing w:line="276" w:lineRule="auto"/>
        <w:ind w:left="709"/>
        <w:textAlignment w:val="auto"/>
        <w:rPr>
          <w:rFonts w:ascii="Arial" w:hAnsi="Arial" w:cs="Arial"/>
          <w:sz w:val="22"/>
          <w:szCs w:val="22"/>
        </w:rPr>
      </w:pPr>
      <w:r w:rsidRPr="003F12AA">
        <w:rPr>
          <w:rFonts w:ascii="Arial" w:hAnsi="Arial" w:cs="Arial"/>
          <w:sz w:val="22"/>
          <w:szCs w:val="22"/>
        </w:rPr>
        <w:t xml:space="preserve">rozbudowa mostu </w:t>
      </w:r>
      <w:r>
        <w:rPr>
          <w:rFonts w:ascii="Arial" w:hAnsi="Arial" w:cs="Arial"/>
          <w:sz w:val="22"/>
          <w:szCs w:val="22"/>
        </w:rPr>
        <w:t xml:space="preserve">nad </w:t>
      </w:r>
      <w:r w:rsidRPr="003E41C2">
        <w:rPr>
          <w:rFonts w:ascii="Arial" w:hAnsi="Arial" w:cs="Arial"/>
          <w:sz w:val="22"/>
          <w:szCs w:val="22"/>
        </w:rPr>
        <w:t>rowem Piaski</w:t>
      </w:r>
      <w:r w:rsidRPr="003F12AA">
        <w:rPr>
          <w:rFonts w:ascii="Arial" w:hAnsi="Arial" w:cs="Arial"/>
          <w:sz w:val="22"/>
          <w:szCs w:val="22"/>
        </w:rPr>
        <w:t>,</w:t>
      </w:r>
    </w:p>
    <w:p w:rsidR="00850A70" w:rsidRPr="003F12AA" w:rsidRDefault="001040D6" w:rsidP="00A53DDF">
      <w:pPr>
        <w:pStyle w:val="Akapitzlist"/>
        <w:widowControl w:val="0"/>
        <w:numPr>
          <w:ilvl w:val="0"/>
          <w:numId w:val="28"/>
        </w:numPr>
        <w:suppressAutoHyphens/>
        <w:overflowPunct/>
        <w:autoSpaceDE/>
        <w:autoSpaceDN/>
        <w:adjustRightInd/>
        <w:spacing w:line="276" w:lineRule="auto"/>
        <w:ind w:left="709"/>
        <w:textAlignment w:val="auto"/>
        <w:rPr>
          <w:rFonts w:ascii="Arial" w:hAnsi="Arial" w:cs="Arial"/>
          <w:sz w:val="22"/>
          <w:szCs w:val="22"/>
        </w:rPr>
      </w:pPr>
      <w:r w:rsidRPr="003F12AA">
        <w:rPr>
          <w:rFonts w:ascii="Arial" w:hAnsi="Arial" w:cs="Arial"/>
          <w:sz w:val="22"/>
          <w:szCs w:val="22"/>
        </w:rPr>
        <w:t>wykonanie odwodnienia drogi,</w:t>
      </w:r>
    </w:p>
    <w:p w:rsidR="00850A70" w:rsidRPr="003F12AA" w:rsidRDefault="001040D6" w:rsidP="00A53DDF">
      <w:pPr>
        <w:pStyle w:val="Akapitzlist"/>
        <w:widowControl w:val="0"/>
        <w:numPr>
          <w:ilvl w:val="0"/>
          <w:numId w:val="28"/>
        </w:numPr>
        <w:suppressAutoHyphens/>
        <w:overflowPunct/>
        <w:autoSpaceDE/>
        <w:autoSpaceDN/>
        <w:adjustRightInd/>
        <w:spacing w:line="276" w:lineRule="auto"/>
        <w:ind w:left="709"/>
        <w:textAlignment w:val="auto"/>
        <w:rPr>
          <w:rFonts w:ascii="Arial" w:hAnsi="Arial" w:cs="Arial"/>
          <w:sz w:val="22"/>
          <w:szCs w:val="22"/>
        </w:rPr>
      </w:pPr>
      <w:r w:rsidRPr="003F12AA">
        <w:rPr>
          <w:rFonts w:ascii="Arial" w:hAnsi="Arial" w:cs="Arial"/>
          <w:sz w:val="22"/>
          <w:szCs w:val="22"/>
        </w:rPr>
        <w:t>przebudowa i budowa chodników na al. J. Piłsudskiego,</w:t>
      </w:r>
    </w:p>
    <w:p w:rsidR="00850A70" w:rsidRPr="003F12AA" w:rsidRDefault="001040D6" w:rsidP="00A53DDF">
      <w:pPr>
        <w:pStyle w:val="Akapitzlist"/>
        <w:widowControl w:val="0"/>
        <w:numPr>
          <w:ilvl w:val="0"/>
          <w:numId w:val="28"/>
        </w:numPr>
        <w:suppressAutoHyphens/>
        <w:overflowPunct/>
        <w:autoSpaceDE/>
        <w:autoSpaceDN/>
        <w:adjustRightInd/>
        <w:spacing w:line="276" w:lineRule="auto"/>
        <w:ind w:left="709"/>
        <w:textAlignment w:val="auto"/>
        <w:rPr>
          <w:rFonts w:ascii="Arial" w:hAnsi="Arial" w:cs="Arial"/>
          <w:sz w:val="22"/>
          <w:szCs w:val="22"/>
        </w:rPr>
      </w:pPr>
      <w:r w:rsidRPr="003F12AA">
        <w:rPr>
          <w:rFonts w:ascii="Arial" w:hAnsi="Arial" w:cs="Arial"/>
          <w:sz w:val="22"/>
          <w:szCs w:val="22"/>
        </w:rPr>
        <w:t>przebudowa i budowa ścieżek rowerowych na al. J. Piłsudskiego,</w:t>
      </w:r>
    </w:p>
    <w:p w:rsidR="00850A70" w:rsidRPr="003F12AA" w:rsidRDefault="001040D6" w:rsidP="00A53DDF">
      <w:pPr>
        <w:pStyle w:val="Akapitzlist"/>
        <w:widowControl w:val="0"/>
        <w:numPr>
          <w:ilvl w:val="0"/>
          <w:numId w:val="28"/>
        </w:numPr>
        <w:suppressAutoHyphens/>
        <w:overflowPunct/>
        <w:autoSpaceDE/>
        <w:autoSpaceDN/>
        <w:adjustRightInd/>
        <w:spacing w:line="276" w:lineRule="auto"/>
        <w:ind w:left="709"/>
        <w:textAlignment w:val="auto"/>
        <w:rPr>
          <w:rFonts w:ascii="Arial" w:hAnsi="Arial" w:cs="Arial"/>
          <w:sz w:val="22"/>
          <w:szCs w:val="22"/>
        </w:rPr>
      </w:pPr>
      <w:r w:rsidRPr="003F12AA">
        <w:rPr>
          <w:rFonts w:ascii="Arial" w:hAnsi="Arial" w:cs="Arial"/>
          <w:sz w:val="22"/>
          <w:szCs w:val="22"/>
        </w:rPr>
        <w:t xml:space="preserve">przebudowa i budowa zjazdów i </w:t>
      </w:r>
      <w:r w:rsidRPr="003F12AA">
        <w:rPr>
          <w:rFonts w:ascii="Arial" w:hAnsi="Arial" w:cs="Arial"/>
          <w:sz w:val="22"/>
          <w:szCs w:val="22"/>
        </w:rPr>
        <w:t>dojść do posesji na al. J. Piłsudskiego,</w:t>
      </w:r>
    </w:p>
    <w:p w:rsidR="00850A70" w:rsidRPr="003F12AA" w:rsidRDefault="001040D6" w:rsidP="00A53DDF">
      <w:pPr>
        <w:pStyle w:val="Akapitzlist"/>
        <w:widowControl w:val="0"/>
        <w:numPr>
          <w:ilvl w:val="0"/>
          <w:numId w:val="28"/>
        </w:numPr>
        <w:suppressAutoHyphens/>
        <w:overflowPunct/>
        <w:autoSpaceDE/>
        <w:autoSpaceDN/>
        <w:adjustRightInd/>
        <w:spacing w:line="276" w:lineRule="auto"/>
        <w:ind w:left="709"/>
        <w:textAlignment w:val="auto"/>
        <w:rPr>
          <w:rFonts w:ascii="Arial" w:hAnsi="Arial" w:cs="Arial"/>
          <w:sz w:val="22"/>
          <w:szCs w:val="22"/>
        </w:rPr>
      </w:pPr>
      <w:r w:rsidRPr="003F12AA">
        <w:rPr>
          <w:rFonts w:ascii="Arial" w:hAnsi="Arial" w:cs="Arial"/>
          <w:sz w:val="22"/>
          <w:szCs w:val="22"/>
        </w:rPr>
        <w:t>przebudowę i budowa odwodnienia,</w:t>
      </w:r>
    </w:p>
    <w:p w:rsidR="00850A70" w:rsidRPr="003F12AA" w:rsidRDefault="001040D6" w:rsidP="00A53DDF">
      <w:pPr>
        <w:pStyle w:val="Akapitzlist"/>
        <w:widowControl w:val="0"/>
        <w:numPr>
          <w:ilvl w:val="0"/>
          <w:numId w:val="28"/>
        </w:numPr>
        <w:suppressAutoHyphens/>
        <w:overflowPunct/>
        <w:autoSpaceDE/>
        <w:autoSpaceDN/>
        <w:adjustRightInd/>
        <w:spacing w:line="276" w:lineRule="auto"/>
        <w:ind w:left="709"/>
        <w:textAlignment w:val="auto"/>
        <w:rPr>
          <w:rFonts w:ascii="Arial" w:hAnsi="Arial" w:cs="Arial"/>
          <w:sz w:val="22"/>
          <w:szCs w:val="22"/>
        </w:rPr>
      </w:pPr>
      <w:r w:rsidRPr="003F12AA">
        <w:rPr>
          <w:rFonts w:ascii="Arial" w:hAnsi="Arial" w:cs="Arial"/>
          <w:sz w:val="22"/>
          <w:szCs w:val="22"/>
        </w:rPr>
        <w:t>przebudowa i budowa oświetlenia,</w:t>
      </w:r>
    </w:p>
    <w:p w:rsidR="00850A70" w:rsidRPr="003F12AA" w:rsidRDefault="001040D6" w:rsidP="00A53DDF">
      <w:pPr>
        <w:pStyle w:val="Akapitzlist"/>
        <w:widowControl w:val="0"/>
        <w:numPr>
          <w:ilvl w:val="0"/>
          <w:numId w:val="28"/>
        </w:numPr>
        <w:suppressAutoHyphens/>
        <w:overflowPunct/>
        <w:autoSpaceDE/>
        <w:autoSpaceDN/>
        <w:adjustRightInd/>
        <w:spacing w:line="276" w:lineRule="auto"/>
        <w:ind w:left="709"/>
        <w:textAlignment w:val="auto"/>
        <w:rPr>
          <w:rFonts w:ascii="Arial" w:hAnsi="Arial" w:cs="Arial"/>
          <w:sz w:val="22"/>
          <w:szCs w:val="22"/>
        </w:rPr>
      </w:pPr>
      <w:r w:rsidRPr="003F12AA">
        <w:rPr>
          <w:rFonts w:ascii="Arial" w:hAnsi="Arial" w:cs="Arial"/>
          <w:sz w:val="22"/>
          <w:szCs w:val="22"/>
        </w:rPr>
        <w:t xml:space="preserve">przebudowa, budowa i zabezpieczenie istniejących sieci infrastruktury pod i naziemnej, tj: sieci wodociągowej, ciepłowniczej, teletechnicznej, </w:t>
      </w:r>
      <w:r w:rsidRPr="003F12AA">
        <w:rPr>
          <w:rFonts w:ascii="Arial" w:hAnsi="Arial" w:cs="Arial"/>
          <w:sz w:val="22"/>
          <w:szCs w:val="22"/>
        </w:rPr>
        <w:t>gazowej, energetycznej kanalizacji deszczowej i sanitarnej,</w:t>
      </w:r>
    </w:p>
    <w:p w:rsidR="00850A70" w:rsidRPr="003F12AA" w:rsidRDefault="001040D6" w:rsidP="00A53DDF">
      <w:pPr>
        <w:pStyle w:val="Akapitzlist"/>
        <w:widowControl w:val="0"/>
        <w:numPr>
          <w:ilvl w:val="0"/>
          <w:numId w:val="28"/>
        </w:numPr>
        <w:suppressAutoHyphens/>
        <w:overflowPunct/>
        <w:autoSpaceDE/>
        <w:autoSpaceDN/>
        <w:adjustRightInd/>
        <w:spacing w:line="276" w:lineRule="auto"/>
        <w:ind w:left="709"/>
        <w:textAlignment w:val="auto"/>
        <w:rPr>
          <w:rFonts w:ascii="Arial" w:hAnsi="Arial" w:cs="Arial"/>
          <w:sz w:val="22"/>
          <w:szCs w:val="22"/>
        </w:rPr>
      </w:pPr>
      <w:r w:rsidRPr="003F12AA">
        <w:rPr>
          <w:rFonts w:ascii="Arial" w:hAnsi="Arial" w:cs="Arial"/>
          <w:sz w:val="22"/>
          <w:szCs w:val="22"/>
        </w:rPr>
        <w:t>budowa kanału technologicznego,</w:t>
      </w:r>
    </w:p>
    <w:p w:rsidR="00850A70" w:rsidRPr="003F12AA" w:rsidRDefault="001040D6" w:rsidP="00A53DDF">
      <w:pPr>
        <w:pStyle w:val="Akapitzlist"/>
        <w:widowControl w:val="0"/>
        <w:numPr>
          <w:ilvl w:val="0"/>
          <w:numId w:val="28"/>
        </w:numPr>
        <w:suppressAutoHyphens/>
        <w:overflowPunct/>
        <w:autoSpaceDE/>
        <w:autoSpaceDN/>
        <w:adjustRightInd/>
        <w:spacing w:line="276" w:lineRule="auto"/>
        <w:ind w:left="709"/>
        <w:textAlignment w:val="auto"/>
        <w:rPr>
          <w:rFonts w:ascii="Arial" w:hAnsi="Arial" w:cs="Arial"/>
          <w:sz w:val="22"/>
          <w:szCs w:val="22"/>
        </w:rPr>
      </w:pPr>
      <w:r w:rsidRPr="003F12AA">
        <w:rPr>
          <w:rFonts w:ascii="Arial" w:hAnsi="Arial" w:cs="Arial"/>
          <w:sz w:val="22"/>
          <w:szCs w:val="22"/>
        </w:rPr>
        <w:t>wykonanie docelowej organizacji ruchu,</w:t>
      </w:r>
    </w:p>
    <w:p w:rsidR="00ED44C6" w:rsidRPr="003F12AA" w:rsidRDefault="001040D6" w:rsidP="00A53DDF">
      <w:pPr>
        <w:pStyle w:val="Akapitzlist"/>
        <w:widowControl w:val="0"/>
        <w:numPr>
          <w:ilvl w:val="0"/>
          <w:numId w:val="28"/>
        </w:numPr>
        <w:suppressAutoHyphens/>
        <w:overflowPunct/>
        <w:autoSpaceDE/>
        <w:autoSpaceDN/>
        <w:adjustRightInd/>
        <w:spacing w:line="276" w:lineRule="auto"/>
        <w:ind w:left="709"/>
        <w:textAlignment w:val="auto"/>
        <w:rPr>
          <w:rFonts w:ascii="Arial" w:hAnsi="Arial" w:cs="Arial"/>
          <w:sz w:val="22"/>
          <w:szCs w:val="22"/>
        </w:rPr>
      </w:pPr>
      <w:r w:rsidRPr="003F12AA">
        <w:rPr>
          <w:rFonts w:ascii="Arial" w:hAnsi="Arial" w:cs="Arial"/>
          <w:sz w:val="22"/>
          <w:szCs w:val="22"/>
        </w:rPr>
        <w:t>wycinka drzew i krzewów kolidujących z nowo projektowanymi rozwiązaniami geometrycznymi drogi, regulacja cieków.</w:t>
      </w:r>
    </w:p>
    <w:p w:rsidR="003F12AA" w:rsidRPr="00366A70" w:rsidRDefault="00943509" w:rsidP="00A53DDF">
      <w:pPr>
        <w:pStyle w:val="Default"/>
        <w:spacing w:before="120" w:line="276" w:lineRule="auto"/>
        <w:rPr>
          <w:rFonts w:ascii="Arial" w:hAnsi="Arial" w:cs="Arial"/>
          <w:color w:val="auto"/>
          <w:sz w:val="22"/>
          <w:szCs w:val="22"/>
        </w:rPr>
      </w:pPr>
      <w:r w:rsidRPr="00943509">
        <w:rPr>
          <w:rFonts w:ascii="Arial" w:hAnsi="Arial" w:cs="Arial"/>
          <w:noProof/>
          <w:snapToGrid w:val="0"/>
          <w:color w:val="auto"/>
          <w:sz w:val="20"/>
          <w:szCs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55pt;margin-top:96.1pt;width:216.6pt;height:153.9pt;z-index:251658240;mso-width-relative:margin;mso-height-relative:margin" stroked="f" strokecolor="#f2f2f2" strokeweight=".25pt">
            <v:textbox>
              <w:txbxContent>
                <w:p w:rsidR="00366A70" w:rsidRPr="00366A70" w:rsidRDefault="001040D6" w:rsidP="00366A70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366A70" w:rsidRPr="00366A70" w:rsidRDefault="001040D6" w:rsidP="00366A70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2" w:name="EZDPracownikAtrybut6"/>
                  <w:r w:rsidRPr="00366A70">
                    <w:rPr>
                      <w:rFonts w:ascii="Arial" w:hAnsi="Arial" w:cs="Arial"/>
                      <w:sz w:val="22"/>
                      <w:szCs w:val="22"/>
                    </w:rPr>
                    <w:t>Regiona</w:t>
                  </w:r>
                  <w:r w:rsidRPr="00366A70">
                    <w:rPr>
                      <w:rFonts w:ascii="Arial" w:hAnsi="Arial" w:cs="Arial"/>
                      <w:sz w:val="22"/>
                      <w:szCs w:val="22"/>
                    </w:rPr>
                    <w:t>lny Dyrektor</w:t>
                  </w:r>
                  <w:bookmarkEnd w:id="2"/>
                </w:p>
                <w:p w:rsidR="00366A70" w:rsidRPr="00366A70" w:rsidRDefault="001040D6" w:rsidP="00366A70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3" w:name="EZDPracownikAtrybut5"/>
                  <w:r w:rsidRPr="00366A70">
                    <w:rPr>
                      <w:rFonts w:ascii="Arial" w:hAnsi="Arial" w:cs="Arial"/>
                      <w:sz w:val="22"/>
                      <w:szCs w:val="22"/>
                    </w:rPr>
                    <w:t>Ochrony Środowiska w Katowicach</w:t>
                  </w:r>
                  <w:bookmarkEnd w:id="3"/>
                </w:p>
                <w:p w:rsidR="00366A70" w:rsidRPr="00366A70" w:rsidRDefault="001040D6" w:rsidP="00366A70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4" w:name="EZDPracownikAtrybut4"/>
                  <w:r w:rsidRPr="00366A70">
                    <w:rPr>
                      <w:rFonts w:ascii="Arial" w:hAnsi="Arial" w:cs="Arial"/>
                      <w:sz w:val="22"/>
                      <w:szCs w:val="22"/>
                    </w:rPr>
                    <w:t>Mirosława Mierczyk-Sawicka</w:t>
                  </w:r>
                  <w:bookmarkEnd w:id="4"/>
                </w:p>
                <w:p w:rsidR="00366A70" w:rsidRPr="00366A70" w:rsidRDefault="001040D6" w:rsidP="00366A70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5" w:name="EZDPracownikAtrybut3"/>
                  <w:r w:rsidRPr="00366A70">
                    <w:rPr>
                      <w:rFonts w:ascii="Arial" w:hAnsi="Arial" w:cs="Arial"/>
                      <w:sz w:val="22"/>
                      <w:szCs w:val="22"/>
                    </w:rPr>
                    <w:t>podpisano elektronicznie</w:t>
                  </w:r>
                  <w:bookmarkEnd w:id="5"/>
                </w:p>
                <w:p w:rsidR="00366A70" w:rsidRPr="00366A70" w:rsidRDefault="001040D6" w:rsidP="00366A70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6" w:name="EZDPracownikAtrybut2"/>
                  <w:bookmarkEnd w:id="6"/>
                </w:p>
                <w:p w:rsidR="00366A70" w:rsidRPr="00366A70" w:rsidRDefault="001040D6" w:rsidP="00366A70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366A70" w:rsidRPr="00366A70" w:rsidRDefault="001040D6" w:rsidP="00366A70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bookmarkStart w:id="7" w:name="EZDPracownikAtrybut1"/>
                  <w:bookmarkEnd w:id="7"/>
                </w:p>
                <w:p w:rsidR="00366A70" w:rsidRPr="00366A70" w:rsidRDefault="001040D6" w:rsidP="00366A70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1040D6" w:rsidRPr="003F12AA">
        <w:rPr>
          <w:rFonts w:ascii="Arial" w:hAnsi="Arial" w:cs="Arial"/>
          <w:color w:val="auto"/>
          <w:sz w:val="22"/>
          <w:szCs w:val="22"/>
        </w:rPr>
        <w:t xml:space="preserve">Po przeprowadzeniu głównych prac budowlanych przeprowadzone zostaną prace wykończeniowe takie jak m. in.: uzupełnienie poboczy, przywrócenie odpowiedniego </w:t>
      </w:r>
      <w:r w:rsidR="001040D6" w:rsidRPr="003F12AA">
        <w:rPr>
          <w:rFonts w:ascii="Arial" w:hAnsi="Arial" w:cs="Arial"/>
          <w:color w:val="auto"/>
          <w:sz w:val="22"/>
          <w:szCs w:val="22"/>
        </w:rPr>
        <w:t>stanu dróg wykorzystywanych przez wykonawcę w trakcie budowy, rekultywacja oraz przywrócenie do stanu pierwotnego miejsc składowania materiałów i terenów przeznaczonych do parkowania maszyn budowlanych.</w:t>
      </w:r>
    </w:p>
    <w:sectPr w:rsidR="003F12AA" w:rsidRPr="00366A70" w:rsidSect="0044750E">
      <w:footerReference w:type="default" r:id="rId8"/>
      <w:footerReference w:type="first" r:id="rId9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0D6" w:rsidRDefault="001040D6" w:rsidP="00943509">
      <w:r>
        <w:separator/>
      </w:r>
    </w:p>
  </w:endnote>
  <w:endnote w:type="continuationSeparator" w:id="0">
    <w:p w:rsidR="001040D6" w:rsidRDefault="001040D6" w:rsidP="009435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68813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44750E" w:rsidRDefault="00943509">
            <w:pPr>
              <w:pStyle w:val="Stopka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1040D6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53DD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1040D6"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1040D6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53DD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A27D4" w:rsidRPr="00873041" w:rsidRDefault="001040D6" w:rsidP="00AA27D4">
    <w:pPr>
      <w:pStyle w:val="Stopka"/>
      <w:jc w:val="center"/>
      <w:rPr>
        <w:rFonts w:ascii="Arial" w:hAnsi="Arial" w:cs="Arial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97391"/>
      <w:docPartObj>
        <w:docPartGallery w:val="Page Numbers (Bottom of Page)"/>
        <w:docPartUnique/>
      </w:docPartObj>
    </w:sdtPr>
    <w:sdtContent>
      <w:sdt>
        <w:sdtPr>
          <w:id w:val="15497390"/>
          <w:docPartObj>
            <w:docPartGallery w:val="Page Numbers (Top of Page)"/>
            <w:docPartUnique/>
          </w:docPartObj>
        </w:sdtPr>
        <w:sdtContent>
          <w:p w:rsidR="004B6897" w:rsidRDefault="001040D6">
            <w:pPr>
              <w:pStyle w:val="Stopka"/>
              <w:jc w:val="center"/>
            </w:pPr>
            <w:r>
              <w:t xml:space="preserve">Strona </w:t>
            </w:r>
            <w:r w:rsidR="0094350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943509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 w:rsidR="00943509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94350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943509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3</w:t>
            </w:r>
            <w:r w:rsidR="0094350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A27D4" w:rsidRDefault="001040D6" w:rsidP="00AA27D4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0D6" w:rsidRDefault="001040D6" w:rsidP="00943509">
      <w:r>
        <w:separator/>
      </w:r>
    </w:p>
  </w:footnote>
  <w:footnote w:type="continuationSeparator" w:id="0">
    <w:p w:rsidR="001040D6" w:rsidRDefault="001040D6" w:rsidP="009435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multilevel"/>
    <w:tmpl w:val="00000011"/>
    <w:name w:val="WW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641FE7"/>
    <w:multiLevelType w:val="hybridMultilevel"/>
    <w:tmpl w:val="ABE86BD2"/>
    <w:lvl w:ilvl="0" w:tplc="0772DF88">
      <w:start w:val="1"/>
      <w:numFmt w:val="upperRoman"/>
      <w:lvlText w:val="%1."/>
      <w:lvlJc w:val="right"/>
      <w:pPr>
        <w:ind w:left="720" w:hanging="360"/>
      </w:pPr>
    </w:lvl>
    <w:lvl w:ilvl="1" w:tplc="108E89CE">
      <w:numFmt w:val="bullet"/>
      <w:lvlText w:val="•"/>
      <w:lvlJc w:val="left"/>
      <w:pPr>
        <w:ind w:left="2490" w:hanging="1410"/>
      </w:pPr>
      <w:rPr>
        <w:rFonts w:ascii="Arial" w:eastAsia="Times New Roman" w:hAnsi="Arial" w:cs="Arial" w:hint="default"/>
      </w:rPr>
    </w:lvl>
    <w:lvl w:ilvl="2" w:tplc="37A62258" w:tentative="1">
      <w:start w:val="1"/>
      <w:numFmt w:val="lowerRoman"/>
      <w:lvlText w:val="%3."/>
      <w:lvlJc w:val="right"/>
      <w:pPr>
        <w:ind w:left="2160" w:hanging="180"/>
      </w:pPr>
    </w:lvl>
    <w:lvl w:ilvl="3" w:tplc="FCE69C5A" w:tentative="1">
      <w:start w:val="1"/>
      <w:numFmt w:val="decimal"/>
      <w:lvlText w:val="%4."/>
      <w:lvlJc w:val="left"/>
      <w:pPr>
        <w:ind w:left="2880" w:hanging="360"/>
      </w:pPr>
    </w:lvl>
    <w:lvl w:ilvl="4" w:tplc="CB948F96" w:tentative="1">
      <w:start w:val="1"/>
      <w:numFmt w:val="lowerLetter"/>
      <w:lvlText w:val="%5."/>
      <w:lvlJc w:val="left"/>
      <w:pPr>
        <w:ind w:left="3600" w:hanging="360"/>
      </w:pPr>
    </w:lvl>
    <w:lvl w:ilvl="5" w:tplc="D618F84A" w:tentative="1">
      <w:start w:val="1"/>
      <w:numFmt w:val="lowerRoman"/>
      <w:lvlText w:val="%6."/>
      <w:lvlJc w:val="right"/>
      <w:pPr>
        <w:ind w:left="4320" w:hanging="180"/>
      </w:pPr>
    </w:lvl>
    <w:lvl w:ilvl="6" w:tplc="CD6E7F3C" w:tentative="1">
      <w:start w:val="1"/>
      <w:numFmt w:val="decimal"/>
      <w:lvlText w:val="%7."/>
      <w:lvlJc w:val="left"/>
      <w:pPr>
        <w:ind w:left="5040" w:hanging="360"/>
      </w:pPr>
    </w:lvl>
    <w:lvl w:ilvl="7" w:tplc="C164B682" w:tentative="1">
      <w:start w:val="1"/>
      <w:numFmt w:val="lowerLetter"/>
      <w:lvlText w:val="%8."/>
      <w:lvlJc w:val="left"/>
      <w:pPr>
        <w:ind w:left="5760" w:hanging="360"/>
      </w:pPr>
    </w:lvl>
    <w:lvl w:ilvl="8" w:tplc="1298D9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FA2DCB"/>
    <w:multiLevelType w:val="hybridMultilevel"/>
    <w:tmpl w:val="DF7E64B4"/>
    <w:lvl w:ilvl="0" w:tplc="2996E242">
      <w:start w:val="1"/>
      <w:numFmt w:val="bullet"/>
      <w:pStyle w:val="-ABC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9C6BBE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598EA0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458364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FEDB2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1A895F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E76ECF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3AE16E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9E8460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ABC0298"/>
    <w:multiLevelType w:val="hybridMultilevel"/>
    <w:tmpl w:val="041AAAA2"/>
    <w:lvl w:ilvl="0" w:tplc="F66402A6">
      <w:start w:val="1"/>
      <w:numFmt w:val="bullet"/>
      <w:pStyle w:val="kropa"/>
      <w:lvlText w:val=""/>
      <w:lvlJc w:val="left"/>
      <w:pPr>
        <w:ind w:left="717" w:hanging="360"/>
      </w:pPr>
      <w:rPr>
        <w:rFonts w:ascii="Symbol" w:hAnsi="Symbol" w:hint="default"/>
        <w:sz w:val="24"/>
      </w:rPr>
    </w:lvl>
    <w:lvl w:ilvl="1" w:tplc="1ABAA5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16F5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64DC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3673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B8DF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2ED1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E6BE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A68B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B45F8B"/>
    <w:multiLevelType w:val="hybridMultilevel"/>
    <w:tmpl w:val="5398404E"/>
    <w:lvl w:ilvl="0" w:tplc="A9EA050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E3C6C45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25A205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54802D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09CC96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B8EA5A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9BAEFA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422F98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928AD9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8653DC"/>
    <w:multiLevelType w:val="hybridMultilevel"/>
    <w:tmpl w:val="DE46DB6A"/>
    <w:lvl w:ilvl="0" w:tplc="4D38D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902D2A" w:tentative="1">
      <w:start w:val="1"/>
      <w:numFmt w:val="lowerLetter"/>
      <w:lvlText w:val="%2."/>
      <w:lvlJc w:val="left"/>
      <w:pPr>
        <w:ind w:left="1440" w:hanging="360"/>
      </w:pPr>
    </w:lvl>
    <w:lvl w:ilvl="2" w:tplc="10DAC8B2" w:tentative="1">
      <w:start w:val="1"/>
      <w:numFmt w:val="lowerRoman"/>
      <w:lvlText w:val="%3."/>
      <w:lvlJc w:val="right"/>
      <w:pPr>
        <w:ind w:left="2160" w:hanging="180"/>
      </w:pPr>
    </w:lvl>
    <w:lvl w:ilvl="3" w:tplc="CF5A561A" w:tentative="1">
      <w:start w:val="1"/>
      <w:numFmt w:val="decimal"/>
      <w:lvlText w:val="%4."/>
      <w:lvlJc w:val="left"/>
      <w:pPr>
        <w:ind w:left="2880" w:hanging="360"/>
      </w:pPr>
    </w:lvl>
    <w:lvl w:ilvl="4" w:tplc="A2507060" w:tentative="1">
      <w:start w:val="1"/>
      <w:numFmt w:val="lowerLetter"/>
      <w:lvlText w:val="%5."/>
      <w:lvlJc w:val="left"/>
      <w:pPr>
        <w:ind w:left="3600" w:hanging="360"/>
      </w:pPr>
    </w:lvl>
    <w:lvl w:ilvl="5" w:tplc="75E69CF2" w:tentative="1">
      <w:start w:val="1"/>
      <w:numFmt w:val="lowerRoman"/>
      <w:lvlText w:val="%6."/>
      <w:lvlJc w:val="right"/>
      <w:pPr>
        <w:ind w:left="4320" w:hanging="180"/>
      </w:pPr>
    </w:lvl>
    <w:lvl w:ilvl="6" w:tplc="9BAC9F38" w:tentative="1">
      <w:start w:val="1"/>
      <w:numFmt w:val="decimal"/>
      <w:lvlText w:val="%7."/>
      <w:lvlJc w:val="left"/>
      <w:pPr>
        <w:ind w:left="5040" w:hanging="360"/>
      </w:pPr>
    </w:lvl>
    <w:lvl w:ilvl="7" w:tplc="9FF4DD1C" w:tentative="1">
      <w:start w:val="1"/>
      <w:numFmt w:val="lowerLetter"/>
      <w:lvlText w:val="%8."/>
      <w:lvlJc w:val="left"/>
      <w:pPr>
        <w:ind w:left="5760" w:hanging="360"/>
      </w:pPr>
    </w:lvl>
    <w:lvl w:ilvl="8" w:tplc="34C863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D158D0"/>
    <w:multiLevelType w:val="hybridMultilevel"/>
    <w:tmpl w:val="BFFE1FC4"/>
    <w:lvl w:ilvl="0" w:tplc="372E4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AAE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C227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CDA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321B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6CCC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969B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7E67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229A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526CF"/>
    <w:multiLevelType w:val="hybridMultilevel"/>
    <w:tmpl w:val="FDA2DCC6"/>
    <w:lvl w:ilvl="0" w:tplc="4A84184A">
      <w:start w:val="1"/>
      <w:numFmt w:val="decimal"/>
      <w:lvlText w:val="%1)"/>
      <w:lvlJc w:val="left"/>
      <w:pPr>
        <w:ind w:left="1440" w:hanging="360"/>
      </w:pPr>
    </w:lvl>
    <w:lvl w:ilvl="1" w:tplc="103E5BC4" w:tentative="1">
      <w:start w:val="1"/>
      <w:numFmt w:val="lowerLetter"/>
      <w:lvlText w:val="%2."/>
      <w:lvlJc w:val="left"/>
      <w:pPr>
        <w:ind w:left="2160" w:hanging="360"/>
      </w:pPr>
    </w:lvl>
    <w:lvl w:ilvl="2" w:tplc="0A2ED3F6" w:tentative="1">
      <w:start w:val="1"/>
      <w:numFmt w:val="lowerRoman"/>
      <w:lvlText w:val="%3."/>
      <w:lvlJc w:val="right"/>
      <w:pPr>
        <w:ind w:left="2880" w:hanging="180"/>
      </w:pPr>
    </w:lvl>
    <w:lvl w:ilvl="3" w:tplc="06461DA2" w:tentative="1">
      <w:start w:val="1"/>
      <w:numFmt w:val="decimal"/>
      <w:lvlText w:val="%4."/>
      <w:lvlJc w:val="left"/>
      <w:pPr>
        <w:ind w:left="3600" w:hanging="360"/>
      </w:pPr>
    </w:lvl>
    <w:lvl w:ilvl="4" w:tplc="3066082C" w:tentative="1">
      <w:start w:val="1"/>
      <w:numFmt w:val="lowerLetter"/>
      <w:lvlText w:val="%5."/>
      <w:lvlJc w:val="left"/>
      <w:pPr>
        <w:ind w:left="4320" w:hanging="360"/>
      </w:pPr>
    </w:lvl>
    <w:lvl w:ilvl="5" w:tplc="C414A5AA" w:tentative="1">
      <w:start w:val="1"/>
      <w:numFmt w:val="lowerRoman"/>
      <w:lvlText w:val="%6."/>
      <w:lvlJc w:val="right"/>
      <w:pPr>
        <w:ind w:left="5040" w:hanging="180"/>
      </w:pPr>
    </w:lvl>
    <w:lvl w:ilvl="6" w:tplc="00AAB796" w:tentative="1">
      <w:start w:val="1"/>
      <w:numFmt w:val="decimal"/>
      <w:lvlText w:val="%7."/>
      <w:lvlJc w:val="left"/>
      <w:pPr>
        <w:ind w:left="5760" w:hanging="360"/>
      </w:pPr>
    </w:lvl>
    <w:lvl w:ilvl="7" w:tplc="A3244842" w:tentative="1">
      <w:start w:val="1"/>
      <w:numFmt w:val="lowerLetter"/>
      <w:lvlText w:val="%8."/>
      <w:lvlJc w:val="left"/>
      <w:pPr>
        <w:ind w:left="6480" w:hanging="360"/>
      </w:pPr>
    </w:lvl>
    <w:lvl w:ilvl="8" w:tplc="6EC2A18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7122035"/>
    <w:multiLevelType w:val="hybridMultilevel"/>
    <w:tmpl w:val="AE84B18A"/>
    <w:lvl w:ilvl="0" w:tplc="9A7AA4A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5FAE24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134729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A7EA6B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24C58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C2ABCC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4ECCCC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71822F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8F26E4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84937C7"/>
    <w:multiLevelType w:val="hybridMultilevel"/>
    <w:tmpl w:val="FBAE001A"/>
    <w:lvl w:ilvl="0" w:tplc="2D9C13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A1C64F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A924F5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012FFE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8CAB32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522765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D5E44A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2A204B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00E8AA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2FE685E"/>
    <w:multiLevelType w:val="hybridMultilevel"/>
    <w:tmpl w:val="76FAD036"/>
    <w:lvl w:ilvl="0" w:tplc="CA62A5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DD607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E228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4E3D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C0C4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A227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1251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6C04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946A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8B77D5"/>
    <w:multiLevelType w:val="hybridMultilevel"/>
    <w:tmpl w:val="F388556C"/>
    <w:lvl w:ilvl="0" w:tplc="00701F70">
      <w:start w:val="1"/>
      <w:numFmt w:val="decimal"/>
      <w:lvlText w:val="%1)"/>
      <w:lvlJc w:val="left"/>
      <w:pPr>
        <w:ind w:left="720" w:hanging="360"/>
      </w:pPr>
    </w:lvl>
    <w:lvl w:ilvl="1" w:tplc="7094570E" w:tentative="1">
      <w:start w:val="1"/>
      <w:numFmt w:val="lowerLetter"/>
      <w:lvlText w:val="%2."/>
      <w:lvlJc w:val="left"/>
      <w:pPr>
        <w:ind w:left="1440" w:hanging="360"/>
      </w:pPr>
    </w:lvl>
    <w:lvl w:ilvl="2" w:tplc="3A7AB8F2" w:tentative="1">
      <w:start w:val="1"/>
      <w:numFmt w:val="lowerRoman"/>
      <w:lvlText w:val="%3."/>
      <w:lvlJc w:val="right"/>
      <w:pPr>
        <w:ind w:left="2160" w:hanging="180"/>
      </w:pPr>
    </w:lvl>
    <w:lvl w:ilvl="3" w:tplc="AA087944" w:tentative="1">
      <w:start w:val="1"/>
      <w:numFmt w:val="decimal"/>
      <w:lvlText w:val="%4."/>
      <w:lvlJc w:val="left"/>
      <w:pPr>
        <w:ind w:left="2880" w:hanging="360"/>
      </w:pPr>
    </w:lvl>
    <w:lvl w:ilvl="4" w:tplc="AB84886C" w:tentative="1">
      <w:start w:val="1"/>
      <w:numFmt w:val="lowerLetter"/>
      <w:lvlText w:val="%5."/>
      <w:lvlJc w:val="left"/>
      <w:pPr>
        <w:ind w:left="3600" w:hanging="360"/>
      </w:pPr>
    </w:lvl>
    <w:lvl w:ilvl="5" w:tplc="0FE05832" w:tentative="1">
      <w:start w:val="1"/>
      <w:numFmt w:val="lowerRoman"/>
      <w:lvlText w:val="%6."/>
      <w:lvlJc w:val="right"/>
      <w:pPr>
        <w:ind w:left="4320" w:hanging="180"/>
      </w:pPr>
    </w:lvl>
    <w:lvl w:ilvl="6" w:tplc="CA5844BA" w:tentative="1">
      <w:start w:val="1"/>
      <w:numFmt w:val="decimal"/>
      <w:lvlText w:val="%7."/>
      <w:lvlJc w:val="left"/>
      <w:pPr>
        <w:ind w:left="5040" w:hanging="360"/>
      </w:pPr>
    </w:lvl>
    <w:lvl w:ilvl="7" w:tplc="27C63E1A" w:tentative="1">
      <w:start w:val="1"/>
      <w:numFmt w:val="lowerLetter"/>
      <w:lvlText w:val="%8."/>
      <w:lvlJc w:val="left"/>
      <w:pPr>
        <w:ind w:left="5760" w:hanging="360"/>
      </w:pPr>
    </w:lvl>
    <w:lvl w:ilvl="8" w:tplc="F968B6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A53763"/>
    <w:multiLevelType w:val="hybridMultilevel"/>
    <w:tmpl w:val="150AA91C"/>
    <w:lvl w:ilvl="0" w:tplc="FFF04334">
      <w:start w:val="1"/>
      <w:numFmt w:val="bullet"/>
      <w:pStyle w:val="pauza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8C94B4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D6B0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4AAC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56F8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EAED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907C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4204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0A82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0705A0"/>
    <w:multiLevelType w:val="hybridMultilevel"/>
    <w:tmpl w:val="CAD84EA2"/>
    <w:lvl w:ilvl="0" w:tplc="B13CE92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A7EECAB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CC08D504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880CDBBC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F809FCE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30CDAE8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B3E4CDD8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71CAE854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88C09C9A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3F696A8D"/>
    <w:multiLevelType w:val="hybridMultilevel"/>
    <w:tmpl w:val="DDB404FA"/>
    <w:lvl w:ilvl="0" w:tplc="E744D8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4D8EA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968B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1834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80B5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2209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3AAE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02D5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90D4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E72FC8"/>
    <w:multiLevelType w:val="hybridMultilevel"/>
    <w:tmpl w:val="A2EA7C7E"/>
    <w:lvl w:ilvl="0" w:tplc="8FF2A0B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A998E0F6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890412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C1E9A6A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206E4F8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8C7C16AC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A814BE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336C080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866409CE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43BF3A5C"/>
    <w:multiLevelType w:val="hybridMultilevel"/>
    <w:tmpl w:val="4E7072EA"/>
    <w:lvl w:ilvl="0" w:tplc="0A000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2040E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B4E6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32B6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81E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32C7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92EE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56D9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E26F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1F0408"/>
    <w:multiLevelType w:val="hybridMultilevel"/>
    <w:tmpl w:val="896C734C"/>
    <w:lvl w:ilvl="0" w:tplc="E48E9E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9AA04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839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E0FD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3A90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D67D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7CF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44B0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4E33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742446"/>
    <w:multiLevelType w:val="hybridMultilevel"/>
    <w:tmpl w:val="3202C2E0"/>
    <w:lvl w:ilvl="0" w:tplc="474EEF4A">
      <w:start w:val="1"/>
      <w:numFmt w:val="upperRoman"/>
      <w:lvlText w:val="%1."/>
      <w:lvlJc w:val="right"/>
      <w:pPr>
        <w:ind w:left="1146" w:hanging="360"/>
      </w:pPr>
      <w:rPr>
        <w:b/>
      </w:rPr>
    </w:lvl>
    <w:lvl w:ilvl="1" w:tplc="93D4960C" w:tentative="1">
      <w:start w:val="1"/>
      <w:numFmt w:val="lowerLetter"/>
      <w:lvlText w:val="%2."/>
      <w:lvlJc w:val="left"/>
      <w:pPr>
        <w:ind w:left="1866" w:hanging="360"/>
      </w:pPr>
    </w:lvl>
    <w:lvl w:ilvl="2" w:tplc="C4743710" w:tentative="1">
      <w:start w:val="1"/>
      <w:numFmt w:val="lowerRoman"/>
      <w:lvlText w:val="%3."/>
      <w:lvlJc w:val="right"/>
      <w:pPr>
        <w:ind w:left="2586" w:hanging="180"/>
      </w:pPr>
    </w:lvl>
    <w:lvl w:ilvl="3" w:tplc="BD167584" w:tentative="1">
      <w:start w:val="1"/>
      <w:numFmt w:val="decimal"/>
      <w:lvlText w:val="%4."/>
      <w:lvlJc w:val="left"/>
      <w:pPr>
        <w:ind w:left="3306" w:hanging="360"/>
      </w:pPr>
    </w:lvl>
    <w:lvl w:ilvl="4" w:tplc="D37A8F76" w:tentative="1">
      <w:start w:val="1"/>
      <w:numFmt w:val="lowerLetter"/>
      <w:lvlText w:val="%5."/>
      <w:lvlJc w:val="left"/>
      <w:pPr>
        <w:ind w:left="4026" w:hanging="360"/>
      </w:pPr>
    </w:lvl>
    <w:lvl w:ilvl="5" w:tplc="37A2B382" w:tentative="1">
      <w:start w:val="1"/>
      <w:numFmt w:val="lowerRoman"/>
      <w:lvlText w:val="%6."/>
      <w:lvlJc w:val="right"/>
      <w:pPr>
        <w:ind w:left="4746" w:hanging="180"/>
      </w:pPr>
    </w:lvl>
    <w:lvl w:ilvl="6" w:tplc="1EC61846" w:tentative="1">
      <w:start w:val="1"/>
      <w:numFmt w:val="decimal"/>
      <w:lvlText w:val="%7."/>
      <w:lvlJc w:val="left"/>
      <w:pPr>
        <w:ind w:left="5466" w:hanging="360"/>
      </w:pPr>
    </w:lvl>
    <w:lvl w:ilvl="7" w:tplc="8E86241E" w:tentative="1">
      <w:start w:val="1"/>
      <w:numFmt w:val="lowerLetter"/>
      <w:lvlText w:val="%8."/>
      <w:lvlJc w:val="left"/>
      <w:pPr>
        <w:ind w:left="6186" w:hanging="360"/>
      </w:pPr>
    </w:lvl>
    <w:lvl w:ilvl="8" w:tplc="01C6640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4F664065"/>
    <w:multiLevelType w:val="hybridMultilevel"/>
    <w:tmpl w:val="26E44B00"/>
    <w:lvl w:ilvl="0" w:tplc="6DB41CF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672223A4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AE64A084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95288696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CED2EDFC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9DDC87D8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C8920D50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FBF464DC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CEDC6800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0">
    <w:nsid w:val="4FFE07E6"/>
    <w:multiLevelType w:val="hybridMultilevel"/>
    <w:tmpl w:val="507ABDB2"/>
    <w:lvl w:ilvl="0" w:tplc="A4B09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66C470" w:tentative="1">
      <w:start w:val="1"/>
      <w:numFmt w:val="lowerLetter"/>
      <w:lvlText w:val="%2."/>
      <w:lvlJc w:val="left"/>
      <w:pPr>
        <w:ind w:left="1440" w:hanging="360"/>
      </w:pPr>
    </w:lvl>
    <w:lvl w:ilvl="2" w:tplc="B7A8582C" w:tentative="1">
      <w:start w:val="1"/>
      <w:numFmt w:val="lowerRoman"/>
      <w:lvlText w:val="%3."/>
      <w:lvlJc w:val="right"/>
      <w:pPr>
        <w:ind w:left="2160" w:hanging="180"/>
      </w:pPr>
    </w:lvl>
    <w:lvl w:ilvl="3" w:tplc="F5460D06" w:tentative="1">
      <w:start w:val="1"/>
      <w:numFmt w:val="decimal"/>
      <w:lvlText w:val="%4."/>
      <w:lvlJc w:val="left"/>
      <w:pPr>
        <w:ind w:left="2880" w:hanging="360"/>
      </w:pPr>
    </w:lvl>
    <w:lvl w:ilvl="4" w:tplc="DDC0A0D2" w:tentative="1">
      <w:start w:val="1"/>
      <w:numFmt w:val="lowerLetter"/>
      <w:lvlText w:val="%5."/>
      <w:lvlJc w:val="left"/>
      <w:pPr>
        <w:ind w:left="3600" w:hanging="360"/>
      </w:pPr>
    </w:lvl>
    <w:lvl w:ilvl="5" w:tplc="46720F80" w:tentative="1">
      <w:start w:val="1"/>
      <w:numFmt w:val="lowerRoman"/>
      <w:lvlText w:val="%6."/>
      <w:lvlJc w:val="right"/>
      <w:pPr>
        <w:ind w:left="4320" w:hanging="180"/>
      </w:pPr>
    </w:lvl>
    <w:lvl w:ilvl="6" w:tplc="15A020DE" w:tentative="1">
      <w:start w:val="1"/>
      <w:numFmt w:val="decimal"/>
      <w:lvlText w:val="%7."/>
      <w:lvlJc w:val="left"/>
      <w:pPr>
        <w:ind w:left="5040" w:hanging="360"/>
      </w:pPr>
    </w:lvl>
    <w:lvl w:ilvl="7" w:tplc="39028560" w:tentative="1">
      <w:start w:val="1"/>
      <w:numFmt w:val="lowerLetter"/>
      <w:lvlText w:val="%8."/>
      <w:lvlJc w:val="left"/>
      <w:pPr>
        <w:ind w:left="5760" w:hanging="360"/>
      </w:pPr>
    </w:lvl>
    <w:lvl w:ilvl="8" w:tplc="3D7AFE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BC65AB"/>
    <w:multiLevelType w:val="hybridMultilevel"/>
    <w:tmpl w:val="3B6E7E6C"/>
    <w:lvl w:ilvl="0" w:tplc="BFC696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EB62F8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6BE3C2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D96DF4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134526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D7CFF7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A38252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99AC55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B245CE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45D39BF"/>
    <w:multiLevelType w:val="hybridMultilevel"/>
    <w:tmpl w:val="6974EC2E"/>
    <w:lvl w:ilvl="0" w:tplc="7146E64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75048360" w:tentative="1">
      <w:start w:val="1"/>
      <w:numFmt w:val="lowerLetter"/>
      <w:lvlText w:val="%2."/>
      <w:lvlJc w:val="left"/>
      <w:pPr>
        <w:ind w:left="1440" w:hanging="360"/>
      </w:pPr>
    </w:lvl>
    <w:lvl w:ilvl="2" w:tplc="5F9C6204" w:tentative="1">
      <w:start w:val="1"/>
      <w:numFmt w:val="lowerRoman"/>
      <w:lvlText w:val="%3."/>
      <w:lvlJc w:val="right"/>
      <w:pPr>
        <w:ind w:left="2160" w:hanging="180"/>
      </w:pPr>
    </w:lvl>
    <w:lvl w:ilvl="3" w:tplc="C7161848" w:tentative="1">
      <w:start w:val="1"/>
      <w:numFmt w:val="decimal"/>
      <w:lvlText w:val="%4."/>
      <w:lvlJc w:val="left"/>
      <w:pPr>
        <w:ind w:left="2880" w:hanging="360"/>
      </w:pPr>
    </w:lvl>
    <w:lvl w:ilvl="4" w:tplc="EC76EA94" w:tentative="1">
      <w:start w:val="1"/>
      <w:numFmt w:val="lowerLetter"/>
      <w:lvlText w:val="%5."/>
      <w:lvlJc w:val="left"/>
      <w:pPr>
        <w:ind w:left="3600" w:hanging="360"/>
      </w:pPr>
    </w:lvl>
    <w:lvl w:ilvl="5" w:tplc="B12428C4" w:tentative="1">
      <w:start w:val="1"/>
      <w:numFmt w:val="lowerRoman"/>
      <w:lvlText w:val="%6."/>
      <w:lvlJc w:val="right"/>
      <w:pPr>
        <w:ind w:left="4320" w:hanging="180"/>
      </w:pPr>
    </w:lvl>
    <w:lvl w:ilvl="6" w:tplc="65D4CCF4" w:tentative="1">
      <w:start w:val="1"/>
      <w:numFmt w:val="decimal"/>
      <w:lvlText w:val="%7."/>
      <w:lvlJc w:val="left"/>
      <w:pPr>
        <w:ind w:left="5040" w:hanging="360"/>
      </w:pPr>
    </w:lvl>
    <w:lvl w:ilvl="7" w:tplc="4920CFB4" w:tentative="1">
      <w:start w:val="1"/>
      <w:numFmt w:val="lowerLetter"/>
      <w:lvlText w:val="%8."/>
      <w:lvlJc w:val="left"/>
      <w:pPr>
        <w:ind w:left="5760" w:hanging="360"/>
      </w:pPr>
    </w:lvl>
    <w:lvl w:ilvl="8" w:tplc="D0002F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F80497"/>
    <w:multiLevelType w:val="hybridMultilevel"/>
    <w:tmpl w:val="D1AE7F9E"/>
    <w:lvl w:ilvl="0" w:tplc="3BFCC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38D2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CE3D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D8CD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5C47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8008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2CB8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142F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9ADD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687E67"/>
    <w:multiLevelType w:val="hybridMultilevel"/>
    <w:tmpl w:val="22DA56BE"/>
    <w:lvl w:ilvl="0" w:tplc="A06252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AE081F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87C718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796F32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5487E6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1165C3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E56A04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5CA533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4FAF75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CC33120"/>
    <w:multiLevelType w:val="hybridMultilevel"/>
    <w:tmpl w:val="BC00FA3C"/>
    <w:lvl w:ilvl="0" w:tplc="13643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FCD6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2012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063F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1602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DE68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86B6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AC8C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A8E4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612A0B"/>
    <w:multiLevelType w:val="hybridMultilevel"/>
    <w:tmpl w:val="3C201D8C"/>
    <w:lvl w:ilvl="0" w:tplc="C9F2E2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B2C568E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2A415C4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9E406A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EFC4E6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99CB8F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326C2C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30A98F2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C0271D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4827819"/>
    <w:multiLevelType w:val="hybridMultilevel"/>
    <w:tmpl w:val="59BE59EE"/>
    <w:lvl w:ilvl="0" w:tplc="8930864C">
      <w:start w:val="1"/>
      <w:numFmt w:val="lowerLetter"/>
      <w:lvlText w:val="%1)"/>
      <w:lvlJc w:val="left"/>
      <w:pPr>
        <w:ind w:left="720" w:hanging="360"/>
      </w:pPr>
    </w:lvl>
    <w:lvl w:ilvl="1" w:tplc="729A0594" w:tentative="1">
      <w:start w:val="1"/>
      <w:numFmt w:val="lowerLetter"/>
      <w:lvlText w:val="%2."/>
      <w:lvlJc w:val="left"/>
      <w:pPr>
        <w:ind w:left="1440" w:hanging="360"/>
      </w:pPr>
    </w:lvl>
    <w:lvl w:ilvl="2" w:tplc="602AC34C" w:tentative="1">
      <w:start w:val="1"/>
      <w:numFmt w:val="lowerRoman"/>
      <w:lvlText w:val="%3."/>
      <w:lvlJc w:val="right"/>
      <w:pPr>
        <w:ind w:left="2160" w:hanging="180"/>
      </w:pPr>
    </w:lvl>
    <w:lvl w:ilvl="3" w:tplc="CC463E0C" w:tentative="1">
      <w:start w:val="1"/>
      <w:numFmt w:val="decimal"/>
      <w:lvlText w:val="%4."/>
      <w:lvlJc w:val="left"/>
      <w:pPr>
        <w:ind w:left="2880" w:hanging="360"/>
      </w:pPr>
    </w:lvl>
    <w:lvl w:ilvl="4" w:tplc="DBD06830" w:tentative="1">
      <w:start w:val="1"/>
      <w:numFmt w:val="lowerLetter"/>
      <w:lvlText w:val="%5."/>
      <w:lvlJc w:val="left"/>
      <w:pPr>
        <w:ind w:left="3600" w:hanging="360"/>
      </w:pPr>
    </w:lvl>
    <w:lvl w:ilvl="5" w:tplc="61CA03B2" w:tentative="1">
      <w:start w:val="1"/>
      <w:numFmt w:val="lowerRoman"/>
      <w:lvlText w:val="%6."/>
      <w:lvlJc w:val="right"/>
      <w:pPr>
        <w:ind w:left="4320" w:hanging="180"/>
      </w:pPr>
    </w:lvl>
    <w:lvl w:ilvl="6" w:tplc="123E334E" w:tentative="1">
      <w:start w:val="1"/>
      <w:numFmt w:val="decimal"/>
      <w:lvlText w:val="%7."/>
      <w:lvlJc w:val="left"/>
      <w:pPr>
        <w:ind w:left="5040" w:hanging="360"/>
      </w:pPr>
    </w:lvl>
    <w:lvl w:ilvl="7" w:tplc="B2D06C46" w:tentative="1">
      <w:start w:val="1"/>
      <w:numFmt w:val="lowerLetter"/>
      <w:lvlText w:val="%8."/>
      <w:lvlJc w:val="left"/>
      <w:pPr>
        <w:ind w:left="5760" w:hanging="360"/>
      </w:pPr>
    </w:lvl>
    <w:lvl w:ilvl="8" w:tplc="58621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DB7AE6"/>
    <w:multiLevelType w:val="hybridMultilevel"/>
    <w:tmpl w:val="3B720A3E"/>
    <w:lvl w:ilvl="0" w:tplc="FBB269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7C17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36E5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B064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5EF0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5EEFE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7025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A443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7EA0E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2"/>
  </w:num>
  <w:num w:numId="4">
    <w:abstractNumId w:val="2"/>
  </w:num>
  <w:num w:numId="5">
    <w:abstractNumId w:val="9"/>
  </w:num>
  <w:num w:numId="6">
    <w:abstractNumId w:val="26"/>
  </w:num>
  <w:num w:numId="7">
    <w:abstractNumId w:val="17"/>
  </w:num>
  <w:num w:numId="8">
    <w:abstractNumId w:val="15"/>
  </w:num>
  <w:num w:numId="9">
    <w:abstractNumId w:val="5"/>
  </w:num>
  <w:num w:numId="10">
    <w:abstractNumId w:val="24"/>
  </w:num>
  <w:num w:numId="11">
    <w:abstractNumId w:val="13"/>
  </w:num>
  <w:num w:numId="12">
    <w:abstractNumId w:val="7"/>
  </w:num>
  <w:num w:numId="13">
    <w:abstractNumId w:val="21"/>
  </w:num>
  <w:num w:numId="14">
    <w:abstractNumId w:val="28"/>
  </w:num>
  <w:num w:numId="15">
    <w:abstractNumId w:val="25"/>
  </w:num>
  <w:num w:numId="16">
    <w:abstractNumId w:val="1"/>
  </w:num>
  <w:num w:numId="17">
    <w:abstractNumId w:val="8"/>
  </w:num>
  <w:num w:numId="18">
    <w:abstractNumId w:val="11"/>
  </w:num>
  <w:num w:numId="19">
    <w:abstractNumId w:val="20"/>
  </w:num>
  <w:num w:numId="20">
    <w:abstractNumId w:val="6"/>
  </w:num>
  <w:num w:numId="21">
    <w:abstractNumId w:val="18"/>
  </w:num>
  <w:num w:numId="22">
    <w:abstractNumId w:val="10"/>
  </w:num>
  <w:num w:numId="23">
    <w:abstractNumId w:val="4"/>
  </w:num>
  <w:num w:numId="24">
    <w:abstractNumId w:val="16"/>
  </w:num>
  <w:num w:numId="25">
    <w:abstractNumId w:val="14"/>
  </w:num>
  <w:num w:numId="26">
    <w:abstractNumId w:val="27"/>
  </w:num>
  <w:num w:numId="27">
    <w:abstractNumId w:val="23"/>
  </w:num>
  <w:num w:numId="2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509"/>
    <w:rsid w:val="001040D6"/>
    <w:rsid w:val="00943509"/>
    <w:rsid w:val="00A53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4B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A077A"/>
    <w:pPr>
      <w:keepNext/>
      <w:tabs>
        <w:tab w:val="num" w:pos="567"/>
      </w:tabs>
      <w:overflowPunct/>
      <w:autoSpaceDE/>
      <w:autoSpaceDN/>
      <w:adjustRightInd/>
      <w:spacing w:before="360" w:after="120"/>
      <w:ind w:left="567" w:hanging="567"/>
      <w:textAlignment w:val="auto"/>
      <w:outlineLvl w:val="0"/>
    </w:pPr>
    <w:rPr>
      <w:rFonts w:ascii="Arial" w:hAnsi="Arial"/>
      <w:b/>
      <w:caps/>
      <w:kern w:val="28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1A077A"/>
    <w:pPr>
      <w:keepNext/>
      <w:tabs>
        <w:tab w:val="num" w:pos="1134"/>
      </w:tabs>
      <w:overflowPunct/>
      <w:autoSpaceDE/>
      <w:autoSpaceDN/>
      <w:adjustRightInd/>
      <w:spacing w:before="120" w:after="120"/>
      <w:ind w:left="1134" w:hanging="567"/>
      <w:jc w:val="both"/>
      <w:textAlignment w:val="auto"/>
      <w:outlineLvl w:val="1"/>
    </w:pPr>
    <w:rPr>
      <w:rFonts w:ascii="Arial" w:hAnsi="Arial"/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1A077A"/>
    <w:pPr>
      <w:keepNext/>
      <w:tabs>
        <w:tab w:val="num" w:pos="1247"/>
      </w:tabs>
      <w:overflowPunct/>
      <w:autoSpaceDE/>
      <w:autoSpaceDN/>
      <w:adjustRightInd/>
      <w:spacing w:after="120"/>
      <w:ind w:left="1247" w:hanging="680"/>
      <w:jc w:val="both"/>
      <w:textAlignment w:val="auto"/>
      <w:outlineLvl w:val="2"/>
    </w:pPr>
    <w:rPr>
      <w:rFonts w:ascii="Arial" w:hAnsi="Arial"/>
      <w:sz w:val="24"/>
      <w:szCs w:val="24"/>
    </w:rPr>
  </w:style>
  <w:style w:type="paragraph" w:styleId="Nagwek4">
    <w:name w:val="heading 4"/>
    <w:basedOn w:val="Normalny"/>
    <w:link w:val="Nagwek4Znak"/>
    <w:qFormat/>
    <w:rsid w:val="001A077A"/>
    <w:pPr>
      <w:tabs>
        <w:tab w:val="num" w:pos="964"/>
        <w:tab w:val="right" w:pos="9060"/>
      </w:tabs>
      <w:overflowPunct/>
      <w:autoSpaceDE/>
      <w:autoSpaceDN/>
      <w:adjustRightInd/>
      <w:ind w:left="964" w:hanging="397"/>
      <w:jc w:val="both"/>
      <w:textAlignment w:val="auto"/>
      <w:outlineLvl w:val="3"/>
    </w:pPr>
    <w:rPr>
      <w:rFonts w:ascii="Arial" w:hAnsi="Arial" w:cs="Arial"/>
      <w:sz w:val="24"/>
      <w:szCs w:val="24"/>
    </w:rPr>
  </w:style>
  <w:style w:type="paragraph" w:styleId="Nagwek5">
    <w:name w:val="heading 5"/>
    <w:basedOn w:val="Normalny"/>
    <w:next w:val="Normalny"/>
    <w:link w:val="Nagwek5Znak"/>
    <w:unhideWhenUsed/>
    <w:qFormat/>
    <w:rsid w:val="001A077A"/>
    <w:pPr>
      <w:overflowPunct/>
      <w:autoSpaceDE/>
      <w:autoSpaceDN/>
      <w:adjustRightInd/>
      <w:spacing w:before="240" w:after="60"/>
      <w:textAlignment w:val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link w:val="Nagwek6Znak"/>
    <w:qFormat/>
    <w:rsid w:val="001A077A"/>
    <w:pPr>
      <w:tabs>
        <w:tab w:val="num" w:pos="963"/>
        <w:tab w:val="right" w:pos="9072"/>
      </w:tabs>
      <w:overflowPunct/>
      <w:autoSpaceDE/>
      <w:autoSpaceDN/>
      <w:adjustRightInd/>
      <w:ind w:left="963" w:hanging="396"/>
      <w:jc w:val="both"/>
      <w:textAlignment w:val="auto"/>
      <w:outlineLvl w:val="5"/>
    </w:pPr>
    <w:rPr>
      <w:rFonts w:ascii="Arial" w:hAnsi="Arial"/>
      <w:sz w:val="24"/>
      <w:szCs w:val="24"/>
    </w:rPr>
  </w:style>
  <w:style w:type="paragraph" w:styleId="Nagwek7">
    <w:name w:val="heading 7"/>
    <w:basedOn w:val="Normalny"/>
    <w:link w:val="Nagwek7Znak"/>
    <w:qFormat/>
    <w:rsid w:val="001A077A"/>
    <w:pPr>
      <w:tabs>
        <w:tab w:val="num" w:pos="1361"/>
        <w:tab w:val="right" w:pos="9072"/>
      </w:tabs>
      <w:overflowPunct/>
      <w:autoSpaceDE/>
      <w:autoSpaceDN/>
      <w:adjustRightInd/>
      <w:ind w:left="1361" w:hanging="397"/>
      <w:jc w:val="both"/>
      <w:textAlignment w:val="auto"/>
      <w:outlineLvl w:val="6"/>
    </w:pPr>
    <w:rPr>
      <w:rFonts w:ascii="Arial" w:hAnsi="Arial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1A077A"/>
    <w:pPr>
      <w:overflowPunct/>
      <w:autoSpaceDE/>
      <w:autoSpaceDN/>
      <w:adjustRightInd/>
      <w:spacing w:before="240" w:after="60"/>
      <w:textAlignment w:val="auto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1A077A"/>
    <w:pPr>
      <w:keepNext/>
      <w:tabs>
        <w:tab w:val="num" w:pos="0"/>
        <w:tab w:val="left" w:pos="1134"/>
        <w:tab w:val="left" w:pos="1701"/>
      </w:tabs>
      <w:overflowPunct/>
      <w:autoSpaceDE/>
      <w:autoSpaceDN/>
      <w:adjustRightInd/>
      <w:spacing w:before="120" w:after="120"/>
      <w:jc w:val="both"/>
      <w:textAlignment w:val="auto"/>
      <w:outlineLvl w:val="8"/>
    </w:pPr>
    <w:rPr>
      <w:rFonts w:ascii="Arial" w:hAnsi="Arial" w:cs="Arial"/>
      <w:b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B84B9B"/>
    <w:rPr>
      <w:rFonts w:ascii="Courier New" w:hAnsi="Courier New"/>
    </w:rPr>
  </w:style>
  <w:style w:type="paragraph" w:customStyle="1" w:styleId="Zawartoramki">
    <w:name w:val="Zawartość ramki"/>
    <w:basedOn w:val="Tekstpodstawowy"/>
    <w:rsid w:val="00B84B9B"/>
  </w:style>
  <w:style w:type="paragraph" w:styleId="Tytu">
    <w:name w:val="Title"/>
    <w:basedOn w:val="Normalny"/>
    <w:link w:val="TytuZnak"/>
    <w:qFormat/>
    <w:rsid w:val="00B84B9B"/>
    <w:pPr>
      <w:jc w:val="center"/>
      <w:textAlignment w:val="auto"/>
    </w:pPr>
    <w:rPr>
      <w:rFonts w:ascii="Times New Roman" w:hAnsi="Times New Roman"/>
      <w:sz w:val="24"/>
    </w:rPr>
  </w:style>
  <w:style w:type="character" w:customStyle="1" w:styleId="TytuZnak">
    <w:name w:val="Tytuł Znak"/>
    <w:basedOn w:val="Domylnaczcionkaakapitu"/>
    <w:link w:val="Tytu"/>
    <w:rsid w:val="00B84B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redokumentu">
    <w:name w:val="Treść dokumentu"/>
    <w:rsid w:val="00B84B9B"/>
    <w:pPr>
      <w:widowControl w:val="0"/>
      <w:suppressAutoHyphens/>
      <w:spacing w:after="0" w:line="360" w:lineRule="auto"/>
      <w:ind w:firstLine="425"/>
      <w:jc w:val="both"/>
    </w:pPr>
    <w:rPr>
      <w:rFonts w:ascii="Arial" w:eastAsia="Andale Sans UI" w:hAnsi="Arial" w:cs="Times New Roman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84B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84B9B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C68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C682B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68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682B"/>
    <w:rPr>
      <w:rFonts w:ascii="MS Sans Serif" w:eastAsia="Times New Roman" w:hAnsi="MS Sans Serif" w:cs="Times New Roman"/>
      <w:sz w:val="20"/>
      <w:szCs w:val="20"/>
      <w:lang w:eastAsia="pl-PL"/>
    </w:rPr>
  </w:style>
  <w:style w:type="paragraph" w:customStyle="1" w:styleId="standardakap">
    <w:name w:val="standard_akap"/>
    <w:basedOn w:val="Normalny"/>
    <w:link w:val="standardakapZnak"/>
    <w:qFormat/>
    <w:rsid w:val="003C05C3"/>
    <w:pPr>
      <w:overflowPunct/>
      <w:autoSpaceDE/>
      <w:autoSpaceDN/>
      <w:adjustRightInd/>
      <w:spacing w:line="312" w:lineRule="auto"/>
      <w:ind w:firstLine="714"/>
      <w:jc w:val="both"/>
      <w:textAlignment w:val="auto"/>
    </w:pPr>
    <w:rPr>
      <w:rFonts w:ascii="Times New Roman" w:hAnsi="Times New Roman"/>
      <w:sz w:val="24"/>
      <w:szCs w:val="22"/>
    </w:rPr>
  </w:style>
  <w:style w:type="character" w:customStyle="1" w:styleId="standardakapZnak">
    <w:name w:val="standard_akap Znak"/>
    <w:basedOn w:val="Domylnaczcionkaakapitu"/>
    <w:link w:val="standardakap"/>
    <w:rsid w:val="003C05C3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kropa">
    <w:name w:val="kropa"/>
    <w:basedOn w:val="standardakap"/>
    <w:link w:val="kropaZnak"/>
    <w:qFormat/>
    <w:rsid w:val="003C05C3"/>
    <w:pPr>
      <w:numPr>
        <w:numId w:val="2"/>
      </w:numPr>
      <w:ind w:left="357" w:hanging="357"/>
    </w:pPr>
  </w:style>
  <w:style w:type="character" w:customStyle="1" w:styleId="kropaZnak">
    <w:name w:val="kropa Znak"/>
    <w:basedOn w:val="standardakapZnak"/>
    <w:link w:val="kropa"/>
    <w:rsid w:val="003C05C3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pauza">
    <w:name w:val="pauza"/>
    <w:basedOn w:val="Normalny"/>
    <w:link w:val="pauzaZnak"/>
    <w:qFormat/>
    <w:rsid w:val="003C05C3"/>
    <w:pPr>
      <w:numPr>
        <w:numId w:val="1"/>
      </w:numPr>
      <w:overflowPunct/>
      <w:autoSpaceDE/>
      <w:autoSpaceDN/>
      <w:adjustRightInd/>
      <w:spacing w:line="312" w:lineRule="auto"/>
      <w:jc w:val="both"/>
      <w:textAlignment w:val="auto"/>
    </w:pPr>
    <w:rPr>
      <w:rFonts w:ascii="Times New Roman" w:hAnsi="Times New Roman"/>
      <w:sz w:val="24"/>
      <w:szCs w:val="22"/>
    </w:rPr>
  </w:style>
  <w:style w:type="character" w:customStyle="1" w:styleId="pauzaZnak">
    <w:name w:val="pauza Znak"/>
    <w:basedOn w:val="Domylnaczcionkaakapitu"/>
    <w:link w:val="pauza"/>
    <w:rsid w:val="003C05C3"/>
    <w:rPr>
      <w:rFonts w:ascii="Times New Roman" w:eastAsia="Times New Roman" w:hAnsi="Times New Roman" w:cs="Times New Roman"/>
      <w:sz w:val="24"/>
      <w:lang w:eastAsia="pl-PL"/>
    </w:rPr>
  </w:style>
  <w:style w:type="paragraph" w:customStyle="1" w:styleId="Normalnywcity">
    <w:name w:val="Normalny wcięty"/>
    <w:basedOn w:val="Normalny"/>
    <w:link w:val="NormalnywcityZnak"/>
    <w:qFormat/>
    <w:rsid w:val="001A077A"/>
    <w:pPr>
      <w:overflowPunct/>
      <w:autoSpaceDE/>
      <w:autoSpaceDN/>
      <w:adjustRightInd/>
      <w:ind w:firstLine="567"/>
      <w:jc w:val="both"/>
      <w:textAlignment w:val="auto"/>
    </w:pPr>
    <w:rPr>
      <w:rFonts w:ascii="Arial" w:hAnsi="Arial"/>
      <w:sz w:val="24"/>
    </w:rPr>
  </w:style>
  <w:style w:type="character" w:customStyle="1" w:styleId="NormalnywcityZnak">
    <w:name w:val="Normalny wcięty Znak"/>
    <w:basedOn w:val="Domylnaczcionkaakapitu"/>
    <w:link w:val="Normalnywcity"/>
    <w:locked/>
    <w:rsid w:val="001A077A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077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077A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1A077A"/>
    <w:rPr>
      <w:rFonts w:ascii="Arial" w:eastAsia="Times New Roman" w:hAnsi="Arial" w:cs="Times New Roman"/>
      <w:b/>
      <w:caps/>
      <w:kern w:val="28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A077A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A077A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1A077A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A077A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1A077A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A077A"/>
    <w:rPr>
      <w:rFonts w:ascii="Arial" w:eastAsia="Times New Roman" w:hAnsi="Arial" w:cs="Arial"/>
      <w:b/>
      <w:i/>
      <w:sz w:val="24"/>
      <w:szCs w:val="24"/>
      <w:lang w:eastAsia="pl-PL"/>
    </w:rPr>
  </w:style>
  <w:style w:type="paragraph" w:styleId="Akapitzlist">
    <w:name w:val="List Paragraph"/>
    <w:aliases w:val="Akapit z listą1,Akapit z listą11,Akapit z listą31,BulletC,Bullets,Eko punkty,Kolorowa lista — akcent 11,List Paragraph1,List Paragraph_0,Normal_0,Numerowanie,Obiekt,Wyliczanie,Wypunktowanie,normalny,normalny tekst"/>
    <w:basedOn w:val="Normalny"/>
    <w:link w:val="AkapitzlistZnak"/>
    <w:uiPriority w:val="99"/>
    <w:qFormat/>
    <w:rsid w:val="001A077A"/>
    <w:pPr>
      <w:ind w:left="720"/>
      <w:contextualSpacing/>
    </w:pPr>
  </w:style>
  <w:style w:type="paragraph" w:customStyle="1" w:styleId="Akapit">
    <w:name w:val="Akapit"/>
    <w:basedOn w:val="Normalny"/>
    <w:link w:val="AkapitZnak"/>
    <w:qFormat/>
    <w:rsid w:val="00EF476C"/>
    <w:pPr>
      <w:overflowPunct/>
      <w:autoSpaceDE/>
      <w:autoSpaceDN/>
      <w:adjustRightInd/>
      <w:spacing w:before="120" w:after="120" w:line="276" w:lineRule="auto"/>
      <w:ind w:firstLine="709"/>
      <w:jc w:val="both"/>
      <w:textAlignment w:val="auto"/>
    </w:pPr>
    <w:rPr>
      <w:rFonts w:ascii="Arial" w:eastAsia="Calibri" w:hAnsi="Arial"/>
      <w:sz w:val="22"/>
      <w:szCs w:val="22"/>
      <w:lang w:eastAsia="en-US"/>
    </w:rPr>
  </w:style>
  <w:style w:type="character" w:customStyle="1" w:styleId="AkapitZnak">
    <w:name w:val="Akapit Znak"/>
    <w:link w:val="Akapit"/>
    <w:rsid w:val="00EF476C"/>
    <w:rPr>
      <w:rFonts w:ascii="Arial" w:eastAsia="Calibri" w:hAnsi="Arial" w:cs="Times New Roman"/>
    </w:rPr>
  </w:style>
  <w:style w:type="paragraph" w:customStyle="1" w:styleId="-ABC">
    <w:name w:val="- ABC"/>
    <w:basedOn w:val="Akapit"/>
    <w:link w:val="-ABCZnak"/>
    <w:qFormat/>
    <w:rsid w:val="00EF476C"/>
    <w:pPr>
      <w:numPr>
        <w:numId w:val="4"/>
      </w:numPr>
      <w:contextualSpacing/>
    </w:pPr>
  </w:style>
  <w:style w:type="character" w:customStyle="1" w:styleId="-ABCZnak">
    <w:name w:val="- ABC Znak"/>
    <w:link w:val="-ABC"/>
    <w:rsid w:val="00EF476C"/>
    <w:rPr>
      <w:rFonts w:ascii="Arial" w:eastAsia="Calibri" w:hAnsi="Arial" w:cs="Times New Roman"/>
    </w:rPr>
  </w:style>
  <w:style w:type="paragraph" w:customStyle="1" w:styleId="NormalnyWeb1">
    <w:name w:val="Normalny (Web)1"/>
    <w:basedOn w:val="Normalny"/>
    <w:rsid w:val="002726E6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color w:val="00000A"/>
      <w:kern w:val="1"/>
      <w:sz w:val="24"/>
      <w:szCs w:val="24"/>
    </w:rPr>
  </w:style>
  <w:style w:type="character" w:customStyle="1" w:styleId="AkapitzlistZnak">
    <w:name w:val="Akapit z listą Znak"/>
    <w:aliases w:val="Akapit z listą1 Znak,Akapit z listą11 Znak,Akapit z listą31 Znak,BulletC Znak,Bullets Znak,Eko punkty Znak,Kolorowa lista — akcent 11 Znak,List Paragraph1 Znak,List Paragraph_0 Znak,Normal_0 Znak,Numerowanie Znak,Obiekt Znak"/>
    <w:link w:val="Akapitzlist"/>
    <w:uiPriority w:val="99"/>
    <w:qFormat/>
    <w:rsid w:val="00527415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3000E"/>
    <w:pPr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300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FD564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D5647"/>
    <w:rPr>
      <w:rFonts w:ascii="MS Sans Serif" w:eastAsia="Times New Roman" w:hAnsi="MS Sans Serif" w:cs="Times New Roman"/>
      <w:sz w:val="20"/>
      <w:szCs w:val="20"/>
      <w:lang w:eastAsia="pl-PL"/>
    </w:rPr>
  </w:style>
  <w:style w:type="character" w:customStyle="1" w:styleId="ListLabel8">
    <w:name w:val="ListLabel 8"/>
    <w:qFormat/>
    <w:rsid w:val="001D610A"/>
    <w:rPr>
      <w:rFonts w:cs="Courier New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13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13C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13C8"/>
    <w:rPr>
      <w:rFonts w:ascii="MS Sans Serif" w:eastAsia="Times New Roman" w:hAnsi="MS Sans Serif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13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13C8"/>
    <w:rPr>
      <w:rFonts w:ascii="MS Sans Serif" w:eastAsia="Times New Roman" w:hAnsi="MS Sans Serif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13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13C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cyferkiwtabeli">
    <w:name w:val="cyferki w tabeli"/>
    <w:next w:val="Normalny"/>
    <w:rsid w:val="00596557"/>
    <w:pPr>
      <w:spacing w:before="60" w:after="0" w:line="360" w:lineRule="auto"/>
      <w:jc w:val="center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Default">
    <w:name w:val="Default"/>
    <w:rsid w:val="003F12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57CCD5-67CF-465C-B6FD-AF0046919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HP</cp:lastModifiedBy>
  <cp:revision>2</cp:revision>
  <cp:lastPrinted>2019-08-22T08:33:00Z</cp:lastPrinted>
  <dcterms:created xsi:type="dcterms:W3CDTF">2021-07-26T07:57:00Z</dcterms:created>
  <dcterms:modified xsi:type="dcterms:W3CDTF">2021-07-26T07:57:00Z</dcterms:modified>
</cp:coreProperties>
</file>