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98D5" w14:textId="77777777" w:rsidR="009F5E93" w:rsidRPr="009A5987" w:rsidRDefault="009F5E93" w:rsidP="001C6439">
      <w:pPr>
        <w:pStyle w:val="Nagwek2"/>
        <w:spacing w:line="360" w:lineRule="auto"/>
        <w:rPr>
          <w:rFonts w:ascii="Tahoma" w:hAnsi="Tahoma" w:cs="Tahoma"/>
          <w:sz w:val="28"/>
          <w:szCs w:val="28"/>
        </w:rPr>
      </w:pPr>
      <w:r w:rsidRPr="009A5987">
        <w:rPr>
          <w:rFonts w:ascii="Tahoma" w:hAnsi="Tahoma" w:cs="Tahoma"/>
          <w:sz w:val="28"/>
          <w:szCs w:val="28"/>
        </w:rPr>
        <w:t>REGULAMIN KONKURSU</w:t>
      </w:r>
    </w:p>
    <w:p w14:paraId="1B3418CB" w14:textId="3B875907" w:rsidR="009F5E93" w:rsidRPr="009A5987" w:rsidRDefault="009F5E93" w:rsidP="001C6439">
      <w:pPr>
        <w:pStyle w:val="Nagwek2"/>
        <w:spacing w:line="360" w:lineRule="auto"/>
        <w:rPr>
          <w:rFonts w:ascii="Tahoma" w:hAnsi="Tahoma" w:cs="Tahoma"/>
          <w:i/>
          <w:iCs/>
          <w:sz w:val="28"/>
          <w:szCs w:val="28"/>
        </w:rPr>
      </w:pPr>
      <w:r w:rsidRPr="009A5987">
        <w:rPr>
          <w:rFonts w:ascii="Tahoma" w:hAnsi="Tahoma" w:cs="Tahoma"/>
          <w:i/>
          <w:iCs/>
          <w:sz w:val="28"/>
          <w:szCs w:val="28"/>
        </w:rPr>
        <w:t xml:space="preserve">plastycznego na plakat </w:t>
      </w:r>
    </w:p>
    <w:p w14:paraId="38A7EF80" w14:textId="441DF64B" w:rsidR="009F5E93" w:rsidRPr="009A5987" w:rsidRDefault="009F5E93" w:rsidP="001C6439">
      <w:pPr>
        <w:pStyle w:val="Nagwek2"/>
        <w:spacing w:line="360" w:lineRule="auto"/>
        <w:rPr>
          <w:rFonts w:ascii="Tahoma" w:hAnsi="Tahoma" w:cs="Tahoma"/>
          <w:i/>
          <w:iCs/>
          <w:sz w:val="28"/>
          <w:szCs w:val="28"/>
        </w:rPr>
      </w:pPr>
      <w:r w:rsidRPr="009A5987">
        <w:rPr>
          <w:rFonts w:ascii="Tahoma" w:hAnsi="Tahoma" w:cs="Tahoma"/>
          <w:i/>
          <w:iCs/>
          <w:sz w:val="28"/>
          <w:szCs w:val="28"/>
        </w:rPr>
        <w:t xml:space="preserve"> pt. „B</w:t>
      </w:r>
      <w:r w:rsidR="00827FBC" w:rsidRPr="009A5987">
        <w:rPr>
          <w:rFonts w:ascii="Tahoma" w:hAnsi="Tahoma" w:cs="Tahoma"/>
          <w:i/>
          <w:iCs/>
          <w:sz w:val="28"/>
          <w:szCs w:val="28"/>
        </w:rPr>
        <w:t>ĄDŹ BEZPIECZNY</w:t>
      </w:r>
      <w:r w:rsidRPr="009A5987">
        <w:rPr>
          <w:rFonts w:ascii="Tahoma" w:hAnsi="Tahoma" w:cs="Tahoma"/>
          <w:i/>
          <w:iCs/>
          <w:sz w:val="28"/>
          <w:szCs w:val="28"/>
        </w:rPr>
        <w:t xml:space="preserve"> – AIDS”</w:t>
      </w:r>
    </w:p>
    <w:p w14:paraId="75F6BE75" w14:textId="77777777" w:rsidR="009F5E93" w:rsidRPr="009A5987" w:rsidRDefault="009F5E93" w:rsidP="009F5E93">
      <w:pPr>
        <w:jc w:val="both"/>
        <w:rPr>
          <w:rFonts w:ascii="Tahoma" w:hAnsi="Tahoma" w:cs="Tahoma"/>
          <w:b/>
          <w:sz w:val="22"/>
          <w:szCs w:val="22"/>
        </w:rPr>
      </w:pPr>
    </w:p>
    <w:p w14:paraId="15F58EDC" w14:textId="77777777" w:rsidR="009F5E93" w:rsidRPr="009A5987" w:rsidRDefault="009F5E93" w:rsidP="009F5E93">
      <w:pPr>
        <w:jc w:val="both"/>
        <w:rPr>
          <w:rFonts w:ascii="Tahoma" w:hAnsi="Tahoma" w:cs="Tahoma"/>
          <w:b/>
          <w:sz w:val="22"/>
          <w:szCs w:val="22"/>
        </w:rPr>
      </w:pPr>
    </w:p>
    <w:p w14:paraId="0876473F" w14:textId="77777777" w:rsidR="009F5E93" w:rsidRPr="009A5987" w:rsidRDefault="009F5E93" w:rsidP="009F5E93">
      <w:pPr>
        <w:pStyle w:val="Nagwek3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u w:val="single"/>
        </w:rPr>
      </w:pPr>
      <w:r w:rsidRPr="009A5987">
        <w:rPr>
          <w:rFonts w:ascii="Tahoma" w:hAnsi="Tahoma" w:cs="Tahoma"/>
          <w:sz w:val="22"/>
          <w:szCs w:val="22"/>
          <w:u w:val="single"/>
        </w:rPr>
        <w:t>POSTANOWIENIA OGÓLNE</w:t>
      </w:r>
    </w:p>
    <w:p w14:paraId="3C97EDA4" w14:textId="77777777" w:rsidR="009F5E93" w:rsidRPr="009A5987" w:rsidRDefault="009F5E93" w:rsidP="009F5E93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Niniejszy Regulamin określa warunki i zasady uczestniczenia w konkursie na plakat dotyczącym profilaktyki HIV/AIDS pt. </w:t>
      </w:r>
      <w:r w:rsidRPr="009A5987">
        <w:rPr>
          <w:rFonts w:ascii="Tahoma" w:hAnsi="Tahoma" w:cs="Tahoma"/>
          <w:b/>
          <w:bCs/>
          <w:sz w:val="22"/>
          <w:szCs w:val="22"/>
        </w:rPr>
        <w:t>„BĄDŹ BEZPIECZNY – AIDS”</w:t>
      </w:r>
      <w:r w:rsidRPr="009A5987">
        <w:rPr>
          <w:rFonts w:ascii="Tahoma" w:hAnsi="Tahoma" w:cs="Tahoma"/>
          <w:sz w:val="22"/>
          <w:szCs w:val="22"/>
        </w:rPr>
        <w:t xml:space="preserve"> (zwanego dalej: „Konkursem”).</w:t>
      </w:r>
    </w:p>
    <w:p w14:paraId="38C39639" w14:textId="7101446C" w:rsidR="001B5931" w:rsidRPr="009A5987" w:rsidRDefault="009F5E93" w:rsidP="00F72753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ahoma" w:hAnsi="Tahoma" w:cs="Tahoma"/>
          <w:bCs/>
          <w:sz w:val="22"/>
          <w:szCs w:val="22"/>
        </w:rPr>
      </w:pPr>
      <w:r w:rsidRPr="009A5987">
        <w:rPr>
          <w:rFonts w:ascii="Tahoma" w:hAnsi="Tahoma" w:cs="Tahoma"/>
          <w:bCs/>
          <w:sz w:val="22"/>
          <w:szCs w:val="22"/>
        </w:rPr>
        <w:t>Organizatorem Konkursu jest Powiatowa Stacja Sanitarno-Epidemiologiczna w Suchej Beskidzkiej, z siedzibą przy ul. Konopnickiej  7, 34-200 Sucha Beskidzka (zwanego dalej: „Organizatorem”).</w:t>
      </w:r>
    </w:p>
    <w:p w14:paraId="58AAC96F" w14:textId="77777777" w:rsidR="000061C4" w:rsidRPr="009A5987" w:rsidRDefault="000061C4" w:rsidP="000061C4">
      <w:pPr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</w:p>
    <w:p w14:paraId="11F15BC2" w14:textId="77777777" w:rsidR="009F5E93" w:rsidRPr="009A5987" w:rsidRDefault="009F5E93" w:rsidP="009F5E93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hanging="114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Fonts w:ascii="Tahoma" w:hAnsi="Tahoma" w:cs="Tahoma"/>
          <w:b/>
          <w:sz w:val="22"/>
          <w:szCs w:val="22"/>
          <w:u w:val="single"/>
        </w:rPr>
        <w:t xml:space="preserve"> CELE KONKURSU</w:t>
      </w:r>
    </w:p>
    <w:p w14:paraId="7359CB22" w14:textId="77777777" w:rsidR="009F5E93" w:rsidRPr="009A5987" w:rsidRDefault="009F5E93" w:rsidP="009F5E93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Style w:val="hgkelc"/>
          <w:rFonts w:ascii="Tahoma" w:hAnsi="Tahoma" w:cs="Tahoma"/>
          <w:sz w:val="22"/>
          <w:szCs w:val="22"/>
        </w:rPr>
        <w:t xml:space="preserve">Zwiększenie poziomu wiedzy na temat </w:t>
      </w:r>
      <w:r w:rsidRPr="009A5987">
        <w:rPr>
          <w:rStyle w:val="hgkelc"/>
          <w:rFonts w:ascii="Tahoma" w:hAnsi="Tahoma" w:cs="Tahoma"/>
          <w:b/>
          <w:bCs/>
          <w:sz w:val="22"/>
          <w:szCs w:val="22"/>
        </w:rPr>
        <w:t>HIV</w:t>
      </w:r>
      <w:r w:rsidRPr="009A5987">
        <w:rPr>
          <w:rStyle w:val="hgkelc"/>
          <w:rFonts w:ascii="Tahoma" w:hAnsi="Tahoma" w:cs="Tahoma"/>
          <w:sz w:val="22"/>
          <w:szCs w:val="22"/>
        </w:rPr>
        <w:t>/</w:t>
      </w:r>
      <w:r w:rsidRPr="009A5987">
        <w:rPr>
          <w:rStyle w:val="hgkelc"/>
          <w:rFonts w:ascii="Tahoma" w:hAnsi="Tahoma" w:cs="Tahoma"/>
          <w:b/>
          <w:bCs/>
          <w:sz w:val="22"/>
          <w:szCs w:val="22"/>
        </w:rPr>
        <w:t>AIDS</w:t>
      </w:r>
      <w:r w:rsidRPr="009A5987">
        <w:rPr>
          <w:rStyle w:val="hgkelc"/>
          <w:rFonts w:ascii="Tahoma" w:hAnsi="Tahoma" w:cs="Tahoma"/>
          <w:sz w:val="22"/>
          <w:szCs w:val="22"/>
        </w:rPr>
        <w:t xml:space="preserve"> wśród młodzieży</w:t>
      </w:r>
    </w:p>
    <w:p w14:paraId="56D2D741" w14:textId="77777777" w:rsidR="009F5E93" w:rsidRPr="009A5987" w:rsidRDefault="009F5E93" w:rsidP="009F5E93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Fonts w:ascii="Tahoma" w:hAnsi="Tahoma" w:cs="Tahoma"/>
          <w:sz w:val="22"/>
          <w:szCs w:val="22"/>
        </w:rPr>
        <w:t>Propagowanie bezpiecznych zachowań i eliminacja niewłaściwych postaw.</w:t>
      </w:r>
    </w:p>
    <w:p w14:paraId="7198B4D9" w14:textId="77777777" w:rsidR="009F5E93" w:rsidRPr="009A5987" w:rsidRDefault="009F5E93" w:rsidP="009F5E93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u w:val="single"/>
        </w:rPr>
      </w:pPr>
      <w:r w:rsidRPr="009A5987">
        <w:rPr>
          <w:rFonts w:ascii="Tahoma" w:hAnsi="Tahoma" w:cs="Tahoma"/>
          <w:sz w:val="22"/>
          <w:szCs w:val="22"/>
        </w:rPr>
        <w:t>Kształtowanie odpowiedzialności za zdrowie własne i najbliższych.</w:t>
      </w:r>
    </w:p>
    <w:p w14:paraId="0F50501B" w14:textId="2AFE9E3D" w:rsidR="00CB7FAC" w:rsidRPr="009A5987" w:rsidRDefault="009F5E93" w:rsidP="00F72753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Style w:val="hgkelc"/>
          <w:rFonts w:ascii="Tahoma" w:hAnsi="Tahoma" w:cs="Tahoma"/>
          <w:sz w:val="22"/>
          <w:szCs w:val="22"/>
        </w:rPr>
        <w:t xml:space="preserve">Kształtowanie postawy </w:t>
      </w:r>
      <w:bookmarkStart w:id="0" w:name="_Hlk119997425"/>
      <w:r w:rsidRPr="009A5987">
        <w:rPr>
          <w:rStyle w:val="hgkelc"/>
          <w:rFonts w:ascii="Tahoma" w:hAnsi="Tahoma" w:cs="Tahoma"/>
          <w:sz w:val="22"/>
          <w:szCs w:val="22"/>
        </w:rPr>
        <w:t xml:space="preserve">tolerancji i akceptacji wobec osób żyjących z wirusem HIV </w:t>
      </w:r>
      <w:r w:rsidRPr="009A5987">
        <w:rPr>
          <w:rStyle w:val="hgkelc"/>
          <w:rFonts w:ascii="Tahoma" w:hAnsi="Tahoma" w:cs="Tahoma"/>
          <w:sz w:val="22"/>
          <w:szCs w:val="22"/>
        </w:rPr>
        <w:br/>
        <w:t>i chorych na AIDS.</w:t>
      </w:r>
      <w:r w:rsidRPr="009A5987">
        <w:rPr>
          <w:rFonts w:ascii="Tahoma" w:hAnsi="Tahoma" w:cs="Tahoma"/>
          <w:sz w:val="22"/>
          <w:szCs w:val="22"/>
        </w:rPr>
        <w:t xml:space="preserve"> </w:t>
      </w:r>
      <w:bookmarkEnd w:id="0"/>
    </w:p>
    <w:p w14:paraId="050947C1" w14:textId="77777777" w:rsidR="000061C4" w:rsidRPr="009A5987" w:rsidRDefault="000061C4" w:rsidP="000061C4">
      <w:pPr>
        <w:spacing w:line="360" w:lineRule="auto"/>
        <w:ind w:left="284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48BF1E18" w14:textId="77777777" w:rsidR="009F5E93" w:rsidRPr="009A5987" w:rsidRDefault="009F5E93" w:rsidP="009F5E93">
      <w:pPr>
        <w:tabs>
          <w:tab w:val="left" w:pos="284"/>
        </w:tabs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Fonts w:ascii="Tahoma" w:hAnsi="Tahoma" w:cs="Tahoma"/>
          <w:b/>
          <w:sz w:val="22"/>
          <w:szCs w:val="22"/>
          <w:u w:val="single"/>
        </w:rPr>
        <w:t>III. UCZESTNICY I ZASIĘG KONKURSU</w:t>
      </w:r>
    </w:p>
    <w:p w14:paraId="66F26B23" w14:textId="5521161A" w:rsidR="009F5E93" w:rsidRPr="009A5987" w:rsidRDefault="009F5E93" w:rsidP="009F5E93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Adresatami Konkursu są uczniowie klas </w:t>
      </w:r>
      <w:r w:rsidR="00061B80">
        <w:rPr>
          <w:rFonts w:ascii="Tahoma" w:hAnsi="Tahoma" w:cs="Tahoma"/>
          <w:sz w:val="22"/>
          <w:szCs w:val="22"/>
        </w:rPr>
        <w:t xml:space="preserve">VII i VIII </w:t>
      </w:r>
      <w:r w:rsidRPr="009A5987">
        <w:rPr>
          <w:rFonts w:ascii="Tahoma" w:hAnsi="Tahoma" w:cs="Tahoma"/>
          <w:sz w:val="22"/>
          <w:szCs w:val="22"/>
        </w:rPr>
        <w:t>szkół podstawowych powiatu suskiego</w:t>
      </w:r>
    </w:p>
    <w:p w14:paraId="6F562017" w14:textId="2B019C3B" w:rsidR="000061C4" w:rsidRPr="009A5987" w:rsidRDefault="009F5E93" w:rsidP="00463E0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Konkurs ma charakter jednoetapowy, rozstrzygany na poziomie powiatowym,                                      z pominięciem etapu szkolnego.  </w:t>
      </w:r>
    </w:p>
    <w:p w14:paraId="77D34B23" w14:textId="77777777" w:rsidR="00463E05" w:rsidRPr="009A5987" w:rsidRDefault="00463E05" w:rsidP="00463E05">
      <w:pPr>
        <w:spacing w:line="360" w:lineRule="auto"/>
        <w:ind w:left="284"/>
        <w:jc w:val="both"/>
        <w:rPr>
          <w:rFonts w:ascii="Tahoma" w:hAnsi="Tahoma" w:cs="Tahoma"/>
          <w:sz w:val="22"/>
          <w:szCs w:val="22"/>
        </w:rPr>
      </w:pPr>
    </w:p>
    <w:p w14:paraId="11E360C2" w14:textId="26AFC8FE" w:rsidR="009F5E93" w:rsidRPr="00BD6125" w:rsidRDefault="003B5EA6" w:rsidP="003B5EA6">
      <w:pPr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BD6125">
        <w:rPr>
          <w:rFonts w:ascii="Tahoma" w:hAnsi="Tahoma" w:cs="Tahoma"/>
          <w:b/>
          <w:sz w:val="22"/>
          <w:szCs w:val="22"/>
          <w:u w:val="single"/>
        </w:rPr>
        <w:t>IV.</w:t>
      </w:r>
      <w:r w:rsidR="009F5E93" w:rsidRPr="00BD6125">
        <w:rPr>
          <w:rFonts w:ascii="Tahoma" w:hAnsi="Tahoma" w:cs="Tahoma"/>
          <w:b/>
          <w:sz w:val="22"/>
          <w:szCs w:val="22"/>
          <w:u w:val="single"/>
        </w:rPr>
        <w:t>RAMY CZASOWE</w:t>
      </w:r>
    </w:p>
    <w:p w14:paraId="5B03A7D3" w14:textId="0442180C" w:rsidR="009F5E93" w:rsidRPr="00BD6125" w:rsidRDefault="009F5E93" w:rsidP="009F5E9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BD6125">
        <w:rPr>
          <w:rFonts w:ascii="Tahoma" w:hAnsi="Tahoma" w:cs="Tahoma"/>
          <w:bCs/>
          <w:sz w:val="22"/>
          <w:szCs w:val="22"/>
        </w:rPr>
        <w:t xml:space="preserve">Zakres czasowy Konkursu: </w:t>
      </w:r>
      <w:r w:rsidRPr="00BD6125">
        <w:rPr>
          <w:rFonts w:ascii="Tahoma" w:hAnsi="Tahoma" w:cs="Tahoma"/>
          <w:b/>
          <w:sz w:val="22"/>
          <w:szCs w:val="22"/>
        </w:rPr>
        <w:t>01.0</w:t>
      </w:r>
      <w:r w:rsidR="001168D6" w:rsidRPr="00BD6125">
        <w:rPr>
          <w:rFonts w:ascii="Tahoma" w:hAnsi="Tahoma" w:cs="Tahoma"/>
          <w:b/>
          <w:sz w:val="22"/>
          <w:szCs w:val="22"/>
        </w:rPr>
        <w:t>3</w:t>
      </w:r>
      <w:r w:rsidRPr="00BD6125">
        <w:rPr>
          <w:rFonts w:ascii="Tahoma" w:hAnsi="Tahoma" w:cs="Tahoma"/>
          <w:b/>
          <w:sz w:val="22"/>
          <w:szCs w:val="22"/>
        </w:rPr>
        <w:t xml:space="preserve">.2023 r. – </w:t>
      </w:r>
      <w:bookmarkStart w:id="1" w:name="_Hlk120086732"/>
      <w:r w:rsidR="00973019">
        <w:rPr>
          <w:rFonts w:ascii="Tahoma" w:hAnsi="Tahoma" w:cs="Tahoma"/>
          <w:b/>
          <w:sz w:val="22"/>
          <w:szCs w:val="22"/>
        </w:rPr>
        <w:t>30</w:t>
      </w:r>
      <w:r w:rsidRPr="00BD6125">
        <w:rPr>
          <w:rFonts w:ascii="Tahoma" w:hAnsi="Tahoma" w:cs="Tahoma"/>
          <w:b/>
          <w:sz w:val="22"/>
          <w:szCs w:val="22"/>
        </w:rPr>
        <w:t>.</w:t>
      </w:r>
      <w:bookmarkStart w:id="2" w:name="_Hlk120023795"/>
      <w:r w:rsidRPr="00BD6125">
        <w:rPr>
          <w:rFonts w:ascii="Tahoma" w:hAnsi="Tahoma" w:cs="Tahoma"/>
          <w:b/>
          <w:sz w:val="22"/>
          <w:szCs w:val="22"/>
        </w:rPr>
        <w:t>0</w:t>
      </w:r>
      <w:r w:rsidR="00973019">
        <w:rPr>
          <w:rFonts w:ascii="Tahoma" w:hAnsi="Tahoma" w:cs="Tahoma"/>
          <w:b/>
          <w:sz w:val="22"/>
          <w:szCs w:val="22"/>
        </w:rPr>
        <w:t>4</w:t>
      </w:r>
      <w:r w:rsidRPr="00BD6125">
        <w:rPr>
          <w:rFonts w:ascii="Tahoma" w:hAnsi="Tahoma" w:cs="Tahoma"/>
          <w:b/>
          <w:sz w:val="22"/>
          <w:szCs w:val="22"/>
        </w:rPr>
        <w:t>.2023 r.</w:t>
      </w:r>
    </w:p>
    <w:bookmarkEnd w:id="1"/>
    <w:p w14:paraId="364A3015" w14:textId="77777777" w:rsidR="009F5E93" w:rsidRPr="00BD6125" w:rsidRDefault="009F5E93" w:rsidP="009F5E9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6125">
        <w:rPr>
          <w:rFonts w:ascii="Tahoma" w:hAnsi="Tahoma" w:cs="Tahoma"/>
          <w:sz w:val="22"/>
          <w:szCs w:val="22"/>
        </w:rPr>
        <w:t>Konkurs rozpropagowany zostanie za pośrednictwem Powiatowej Stacji Sanitarno-Epidemiologicznej.</w:t>
      </w:r>
    </w:p>
    <w:bookmarkEnd w:id="2"/>
    <w:p w14:paraId="572354B8" w14:textId="76718C2B" w:rsidR="009F5E93" w:rsidRPr="00BD6125" w:rsidRDefault="009F5E93" w:rsidP="009F5E9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BD6125">
        <w:rPr>
          <w:rFonts w:ascii="Tahoma" w:hAnsi="Tahoma" w:cs="Tahoma"/>
          <w:bCs/>
          <w:sz w:val="22"/>
          <w:szCs w:val="22"/>
        </w:rPr>
        <w:t xml:space="preserve">Zgłoszenie uczestnictwa w Konkursie musi nastąpić w terminie do dnia </w:t>
      </w:r>
      <w:r w:rsidR="00F3085C" w:rsidRPr="00BD6125">
        <w:rPr>
          <w:rFonts w:ascii="Tahoma" w:hAnsi="Tahoma" w:cs="Tahoma"/>
          <w:b/>
          <w:sz w:val="22"/>
          <w:szCs w:val="22"/>
        </w:rPr>
        <w:t>2</w:t>
      </w:r>
      <w:r w:rsidRPr="00BD6125">
        <w:rPr>
          <w:rFonts w:ascii="Tahoma" w:hAnsi="Tahoma" w:cs="Tahoma"/>
          <w:b/>
          <w:sz w:val="22"/>
          <w:szCs w:val="22"/>
        </w:rPr>
        <w:t>0.</w:t>
      </w:r>
      <w:r w:rsidRPr="00BD6125">
        <w:rPr>
          <w:rFonts w:ascii="Tahoma" w:hAnsi="Tahoma" w:cs="Tahoma"/>
          <w:b/>
          <w:bCs/>
          <w:sz w:val="22"/>
          <w:szCs w:val="22"/>
        </w:rPr>
        <w:t>04.2023 r.</w:t>
      </w:r>
      <w:r w:rsidRPr="00BD6125">
        <w:rPr>
          <w:rFonts w:ascii="Tahoma" w:hAnsi="Tahoma" w:cs="Tahoma"/>
          <w:bCs/>
          <w:sz w:val="22"/>
          <w:szCs w:val="22"/>
        </w:rPr>
        <w:t xml:space="preserve"> </w:t>
      </w:r>
      <w:r w:rsidRPr="00BD6125">
        <w:rPr>
          <w:rFonts w:ascii="Tahoma" w:hAnsi="Tahoma" w:cs="Tahoma"/>
          <w:bCs/>
          <w:sz w:val="22"/>
          <w:szCs w:val="22"/>
        </w:rPr>
        <w:br/>
      </w:r>
      <w:r w:rsidRPr="00BD6125">
        <w:rPr>
          <w:rFonts w:ascii="Tahoma" w:hAnsi="Tahoma" w:cs="Tahoma"/>
          <w:sz w:val="22"/>
          <w:szCs w:val="22"/>
        </w:rPr>
        <w:t>(w przypadku przesyłki pocztowej decyduje data stempla pocztowego).</w:t>
      </w:r>
    </w:p>
    <w:p w14:paraId="0175EE70" w14:textId="72734B1A" w:rsidR="009F5E93" w:rsidRPr="00BD6125" w:rsidRDefault="009F5E93" w:rsidP="009F5E9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BD6125">
        <w:rPr>
          <w:rFonts w:ascii="Tahoma" w:hAnsi="Tahoma" w:cs="Tahoma"/>
          <w:bCs/>
          <w:sz w:val="22"/>
          <w:szCs w:val="22"/>
        </w:rPr>
        <w:t>Wyniki Konkursu zamieszczone zostaną na stronie internetowej Organizatora -</w:t>
      </w:r>
      <w:r w:rsidRPr="00BD6125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Pr="00BD6125">
          <w:rPr>
            <w:rStyle w:val="Hipercze"/>
            <w:rFonts w:ascii="Tahoma" w:hAnsi="Tahoma" w:cs="Tahoma"/>
            <w:color w:val="auto"/>
            <w:sz w:val="22"/>
            <w:szCs w:val="22"/>
          </w:rPr>
          <w:t>https://www.gov.pl/web/psse-sucha-beskidzka</w:t>
        </w:r>
      </w:hyperlink>
      <w:r w:rsidRPr="00BD6125">
        <w:rPr>
          <w:rFonts w:ascii="Tahoma" w:hAnsi="Tahoma" w:cs="Tahoma"/>
          <w:bCs/>
          <w:sz w:val="22"/>
          <w:szCs w:val="22"/>
        </w:rPr>
        <w:t xml:space="preserve"> oraz na profilu Facebook PSSE w Suchej Beskidzkiej, nie później niż do dnia </w:t>
      </w:r>
      <w:r w:rsidR="00C33B0E">
        <w:rPr>
          <w:rFonts w:ascii="Tahoma" w:hAnsi="Tahoma" w:cs="Tahoma"/>
          <w:b/>
          <w:bCs/>
          <w:sz w:val="22"/>
          <w:szCs w:val="22"/>
        </w:rPr>
        <w:t>30</w:t>
      </w:r>
      <w:r w:rsidRPr="00BD6125">
        <w:rPr>
          <w:rFonts w:ascii="Tahoma" w:hAnsi="Tahoma" w:cs="Tahoma"/>
          <w:b/>
          <w:bCs/>
          <w:sz w:val="22"/>
          <w:szCs w:val="22"/>
        </w:rPr>
        <w:t>.0</w:t>
      </w:r>
      <w:r w:rsidR="00C33B0E">
        <w:rPr>
          <w:rFonts w:ascii="Tahoma" w:hAnsi="Tahoma" w:cs="Tahoma"/>
          <w:b/>
          <w:bCs/>
          <w:sz w:val="22"/>
          <w:szCs w:val="22"/>
        </w:rPr>
        <w:t>4</w:t>
      </w:r>
      <w:r w:rsidRPr="00BD6125">
        <w:rPr>
          <w:rFonts w:ascii="Tahoma" w:hAnsi="Tahoma" w:cs="Tahoma"/>
          <w:b/>
          <w:bCs/>
          <w:sz w:val="22"/>
          <w:szCs w:val="22"/>
        </w:rPr>
        <w:t>.2023 roku.</w:t>
      </w:r>
    </w:p>
    <w:p w14:paraId="7A6726FE" w14:textId="77777777" w:rsidR="00273353" w:rsidRPr="009A5987" w:rsidRDefault="00273353" w:rsidP="0027335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9A5987">
        <w:rPr>
          <w:rFonts w:ascii="Tahoma" w:hAnsi="Tahoma" w:cs="Tahoma"/>
          <w:bCs/>
          <w:sz w:val="22"/>
          <w:szCs w:val="22"/>
        </w:rPr>
        <w:lastRenderedPageBreak/>
        <w:t xml:space="preserve">O terminie i miejscu wręczenia nagród, laureaci zostaną powiadomieni telefonicznie </w:t>
      </w:r>
      <w:r w:rsidRPr="009A5987">
        <w:rPr>
          <w:rFonts w:ascii="Tahoma" w:hAnsi="Tahoma" w:cs="Tahoma"/>
          <w:bCs/>
          <w:sz w:val="22"/>
          <w:szCs w:val="22"/>
        </w:rPr>
        <w:br/>
        <w:t>lub pocztą elektroniczną (e-mailem).</w:t>
      </w:r>
    </w:p>
    <w:p w14:paraId="44EEC504" w14:textId="45DD23B2" w:rsidR="00F72753" w:rsidRPr="009A5987" w:rsidRDefault="00273353" w:rsidP="000061C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9A5987">
        <w:rPr>
          <w:rFonts w:ascii="Tahoma" w:hAnsi="Tahoma" w:cs="Tahoma"/>
          <w:bCs/>
          <w:sz w:val="22"/>
          <w:szCs w:val="22"/>
        </w:rPr>
        <w:t xml:space="preserve">Wręczenie nagród będzie miało formę dostosowaną do bieżącej sytuacji epidemicznej </w:t>
      </w:r>
      <w:r w:rsidR="005726FE" w:rsidRPr="009A5987">
        <w:rPr>
          <w:rFonts w:ascii="Tahoma" w:hAnsi="Tahoma" w:cs="Tahoma"/>
          <w:bCs/>
          <w:sz w:val="22"/>
          <w:szCs w:val="22"/>
        </w:rPr>
        <w:t xml:space="preserve">                       </w:t>
      </w:r>
      <w:r w:rsidRPr="009A5987">
        <w:rPr>
          <w:rFonts w:ascii="Tahoma" w:hAnsi="Tahoma" w:cs="Tahoma"/>
          <w:bCs/>
          <w:sz w:val="22"/>
          <w:szCs w:val="22"/>
        </w:rPr>
        <w:t>w kraju.</w:t>
      </w:r>
    </w:p>
    <w:p w14:paraId="4FAF3543" w14:textId="77777777" w:rsidR="00EC1069" w:rsidRPr="009A5987" w:rsidRDefault="00EC1069" w:rsidP="00EC1069">
      <w:pPr>
        <w:spacing w:line="360" w:lineRule="auto"/>
        <w:ind w:left="284"/>
        <w:jc w:val="both"/>
        <w:rPr>
          <w:rFonts w:ascii="Tahoma" w:hAnsi="Tahoma" w:cs="Tahoma"/>
          <w:bCs/>
          <w:sz w:val="22"/>
          <w:szCs w:val="22"/>
        </w:rPr>
      </w:pPr>
    </w:p>
    <w:p w14:paraId="336D19E9" w14:textId="7AB4A557" w:rsidR="00273353" w:rsidRPr="009A5987" w:rsidRDefault="00D540E5" w:rsidP="00C33BAF">
      <w:pPr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Fonts w:ascii="Tahoma" w:hAnsi="Tahoma" w:cs="Tahoma"/>
          <w:b/>
          <w:sz w:val="22"/>
          <w:szCs w:val="22"/>
          <w:u w:val="single"/>
        </w:rPr>
        <w:t xml:space="preserve">V.  </w:t>
      </w:r>
      <w:r w:rsidR="00273353" w:rsidRPr="009A5987">
        <w:rPr>
          <w:rFonts w:ascii="Tahoma" w:hAnsi="Tahoma" w:cs="Tahoma"/>
          <w:b/>
          <w:sz w:val="22"/>
          <w:szCs w:val="22"/>
          <w:u w:val="single"/>
        </w:rPr>
        <w:t>PRZEDMIOT  I</w:t>
      </w:r>
      <w:r w:rsidR="00273353" w:rsidRPr="009A5987">
        <w:rPr>
          <w:rFonts w:ascii="Tahoma" w:hAnsi="Tahoma" w:cs="Tahoma"/>
          <w:b/>
          <w:i/>
          <w:iCs/>
          <w:sz w:val="22"/>
          <w:szCs w:val="22"/>
          <w:u w:val="single"/>
        </w:rPr>
        <w:t xml:space="preserve">  </w:t>
      </w:r>
      <w:r w:rsidR="00273353" w:rsidRPr="009A5987">
        <w:rPr>
          <w:rFonts w:ascii="Tahoma" w:hAnsi="Tahoma" w:cs="Tahoma"/>
          <w:b/>
          <w:sz w:val="22"/>
          <w:szCs w:val="22"/>
          <w:u w:val="single"/>
        </w:rPr>
        <w:t>ZAKRES TEMATYCZNY  KONKURSU</w:t>
      </w:r>
    </w:p>
    <w:p w14:paraId="7B87D2BD" w14:textId="77777777" w:rsidR="00273353" w:rsidRPr="009A5987" w:rsidRDefault="00273353" w:rsidP="00273353">
      <w:pPr>
        <w:numPr>
          <w:ilvl w:val="0"/>
          <w:numId w:val="7"/>
        </w:numPr>
        <w:spacing w:line="360" w:lineRule="auto"/>
        <w:ind w:left="284" w:right="23" w:hanging="284"/>
        <w:jc w:val="both"/>
        <w:rPr>
          <w:rStyle w:val="markedcontent"/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Style w:val="markedcontent"/>
          <w:rFonts w:ascii="Tahoma" w:hAnsi="Tahoma" w:cs="Tahoma"/>
          <w:sz w:val="22"/>
          <w:szCs w:val="22"/>
        </w:rPr>
        <w:t>Plakat powinien w atrakcyjny, a jednocześnie prosty w odbiorze sposób  przedstawiać zagadnienia z zakresu profilaktyki HIV/AIDS, które dotyczą m.in.:</w:t>
      </w:r>
    </w:p>
    <w:p w14:paraId="24AC875C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right="23" w:hanging="862"/>
        <w:jc w:val="both"/>
        <w:rPr>
          <w:rStyle w:val="markedcontent"/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Style w:val="markedcontent"/>
          <w:rFonts w:ascii="Tahoma" w:hAnsi="Tahoma" w:cs="Tahoma"/>
          <w:sz w:val="22"/>
          <w:szCs w:val="22"/>
        </w:rPr>
        <w:t>dróg zakażenia wirusem HIV,</w:t>
      </w:r>
    </w:p>
    <w:p w14:paraId="09D1A114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right="23" w:hanging="862"/>
        <w:jc w:val="both"/>
        <w:rPr>
          <w:rStyle w:val="markedcontent"/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Style w:val="markedcontent"/>
          <w:rFonts w:ascii="Tahoma" w:hAnsi="Tahoma" w:cs="Tahoma"/>
          <w:sz w:val="22"/>
          <w:szCs w:val="22"/>
        </w:rPr>
        <w:t>sposobów zapobiegania zakażeniom HIV,</w:t>
      </w:r>
    </w:p>
    <w:p w14:paraId="4A1D28C6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left="284" w:right="23" w:firstLine="0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>zachowań sprzyjających zakażeniom HIV,</w:t>
      </w:r>
    </w:p>
    <w:p w14:paraId="5BB209B9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right="23" w:hanging="862"/>
        <w:jc w:val="both"/>
        <w:rPr>
          <w:rStyle w:val="markedcontent"/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Style w:val="markedcontent"/>
          <w:rFonts w:ascii="Tahoma" w:eastAsia="Calibri" w:hAnsi="Tahoma" w:cs="Tahoma"/>
          <w:sz w:val="22"/>
          <w:szCs w:val="22"/>
          <w:shd w:val="clear" w:color="auto" w:fill="FFFFFF"/>
        </w:rPr>
        <w:t>sytuacji, w których nie dochodzi  do zakażenia wirusem HIV,</w:t>
      </w:r>
    </w:p>
    <w:p w14:paraId="582BD738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right="23" w:hanging="862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>praw i obowiązków osób zakażonych HIV i chorych na AIDS,</w:t>
      </w:r>
    </w:p>
    <w:p w14:paraId="24EC7775" w14:textId="77777777" w:rsidR="00273353" w:rsidRPr="009A5987" w:rsidRDefault="00273353" w:rsidP="00273353">
      <w:pPr>
        <w:numPr>
          <w:ilvl w:val="0"/>
          <w:numId w:val="9"/>
        </w:numPr>
        <w:tabs>
          <w:tab w:val="left" w:pos="567"/>
        </w:tabs>
        <w:spacing w:line="360" w:lineRule="auto"/>
        <w:ind w:right="23" w:hanging="862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>testowania w kierunku HIV,</w:t>
      </w:r>
    </w:p>
    <w:p w14:paraId="4CD19430" w14:textId="7FF67765" w:rsidR="00EC1069" w:rsidRPr="009A5987" w:rsidRDefault="00273353" w:rsidP="00EC1069">
      <w:pPr>
        <w:numPr>
          <w:ilvl w:val="0"/>
          <w:numId w:val="9"/>
        </w:numPr>
        <w:tabs>
          <w:tab w:val="left" w:pos="567"/>
        </w:tabs>
        <w:spacing w:line="360" w:lineRule="auto"/>
        <w:ind w:hanging="862"/>
        <w:jc w:val="both"/>
        <w:rPr>
          <w:rStyle w:val="hgkelc"/>
          <w:rFonts w:ascii="Tahoma" w:hAnsi="Tahoma" w:cs="Tahoma"/>
          <w:sz w:val="22"/>
          <w:szCs w:val="22"/>
          <w:u w:val="single"/>
        </w:rPr>
      </w:pPr>
      <w:r w:rsidRPr="009A5987">
        <w:rPr>
          <w:rStyle w:val="hgkelc"/>
          <w:rFonts w:ascii="Tahoma" w:hAnsi="Tahoma" w:cs="Tahoma"/>
          <w:sz w:val="22"/>
          <w:szCs w:val="22"/>
        </w:rPr>
        <w:t>tolerancji i akceptacji osób żyjących z wirusem HIV i chorych na AIDS.</w:t>
      </w:r>
    </w:p>
    <w:p w14:paraId="2D4F5D4C" w14:textId="77777777" w:rsidR="00463E05" w:rsidRPr="009A5987" w:rsidRDefault="00463E05" w:rsidP="00463E05">
      <w:pPr>
        <w:tabs>
          <w:tab w:val="left" w:pos="567"/>
        </w:tabs>
        <w:spacing w:line="360" w:lineRule="auto"/>
        <w:ind w:left="1146"/>
        <w:jc w:val="both"/>
        <w:rPr>
          <w:rFonts w:ascii="Tahoma" w:hAnsi="Tahoma" w:cs="Tahoma"/>
          <w:sz w:val="22"/>
          <w:szCs w:val="22"/>
          <w:u w:val="single"/>
        </w:rPr>
      </w:pPr>
    </w:p>
    <w:p w14:paraId="1EA34370" w14:textId="45F39E57" w:rsidR="00273353" w:rsidRPr="009A5987" w:rsidRDefault="0065652F" w:rsidP="0065652F">
      <w:pPr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A5987">
        <w:rPr>
          <w:rFonts w:ascii="Tahoma" w:hAnsi="Tahoma" w:cs="Tahoma"/>
          <w:b/>
          <w:sz w:val="22"/>
          <w:szCs w:val="22"/>
          <w:u w:val="single"/>
        </w:rPr>
        <w:t>VI.</w:t>
      </w:r>
      <w:r w:rsidR="00273353" w:rsidRPr="009A5987">
        <w:rPr>
          <w:rFonts w:ascii="Tahoma" w:hAnsi="Tahoma" w:cs="Tahoma"/>
          <w:b/>
          <w:sz w:val="22"/>
          <w:szCs w:val="22"/>
          <w:u w:val="single"/>
        </w:rPr>
        <w:t xml:space="preserve"> ZASADY  I  WARUNKI  UCZESTNICTWA</w:t>
      </w:r>
    </w:p>
    <w:p w14:paraId="785EE824" w14:textId="59EB6ACD" w:rsidR="00273353" w:rsidRPr="009A5987" w:rsidRDefault="00273353" w:rsidP="0027335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Przedmiotem Konkursu jest plakat związany tematycznie z HIV/AIDS pt. </w:t>
      </w:r>
      <w:r w:rsidRPr="009A5987">
        <w:rPr>
          <w:rFonts w:ascii="Tahoma" w:hAnsi="Tahoma" w:cs="Tahoma"/>
          <w:b/>
          <w:bCs/>
          <w:sz w:val="22"/>
          <w:szCs w:val="22"/>
        </w:rPr>
        <w:t>„BĄDŹ BEZPIECZNY –</w:t>
      </w:r>
      <w:r w:rsidR="00B378F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A5987">
        <w:rPr>
          <w:rFonts w:ascii="Tahoma" w:hAnsi="Tahoma" w:cs="Tahoma"/>
          <w:b/>
          <w:bCs/>
          <w:sz w:val="22"/>
          <w:szCs w:val="22"/>
        </w:rPr>
        <w:t>AIDS</w:t>
      </w:r>
      <w:r w:rsidR="00247555">
        <w:rPr>
          <w:rFonts w:ascii="Tahoma" w:hAnsi="Tahoma" w:cs="Tahoma"/>
          <w:b/>
          <w:bCs/>
          <w:sz w:val="22"/>
          <w:szCs w:val="22"/>
        </w:rPr>
        <w:t xml:space="preserve">” </w:t>
      </w:r>
      <w:r w:rsidRPr="009A5987">
        <w:rPr>
          <w:rFonts w:ascii="Tahoma" w:hAnsi="Tahoma" w:cs="Tahoma"/>
          <w:sz w:val="22"/>
          <w:szCs w:val="22"/>
        </w:rPr>
        <w:t xml:space="preserve">uwzględniający założenia i wskazania Organizatora opisane </w:t>
      </w:r>
      <w:r w:rsidR="003B5EA6" w:rsidRPr="009A5987">
        <w:rPr>
          <w:rFonts w:ascii="Tahoma" w:hAnsi="Tahoma" w:cs="Tahoma"/>
          <w:sz w:val="22"/>
          <w:szCs w:val="22"/>
        </w:rPr>
        <w:t xml:space="preserve">                           </w:t>
      </w:r>
      <w:r w:rsidRPr="009A5987">
        <w:rPr>
          <w:rFonts w:ascii="Tahoma" w:hAnsi="Tahoma" w:cs="Tahoma"/>
          <w:sz w:val="22"/>
          <w:szCs w:val="22"/>
        </w:rPr>
        <w:t>w niniejszych punktach.</w:t>
      </w:r>
    </w:p>
    <w:p w14:paraId="6BFC9FB7" w14:textId="77777777" w:rsidR="00273353" w:rsidRPr="009A5987" w:rsidRDefault="00273353" w:rsidP="00273353">
      <w:pPr>
        <w:numPr>
          <w:ilvl w:val="0"/>
          <w:numId w:val="7"/>
        </w:numPr>
        <w:spacing w:line="360" w:lineRule="auto"/>
        <w:ind w:left="284" w:right="23" w:hanging="284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 xml:space="preserve">Wymagania dotyczące pracy konkursowej: </w:t>
      </w:r>
    </w:p>
    <w:p w14:paraId="55882C63" w14:textId="77777777" w:rsidR="00273353" w:rsidRPr="009A5987" w:rsidRDefault="00273353" w:rsidP="00273353">
      <w:pPr>
        <w:numPr>
          <w:ilvl w:val="0"/>
          <w:numId w:val="8"/>
        </w:numPr>
        <w:spacing w:line="360" w:lineRule="auto"/>
        <w:ind w:left="567" w:right="23" w:hanging="283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hAnsi="Tahoma" w:cs="Tahoma"/>
          <w:bCs/>
          <w:sz w:val="22"/>
          <w:szCs w:val="22"/>
        </w:rPr>
        <w:t>każdy uczestnik może zgłosić maksymalnie 1 plakat,</w:t>
      </w:r>
    </w:p>
    <w:p w14:paraId="641BA402" w14:textId="77777777" w:rsidR="00273353" w:rsidRPr="009A5987" w:rsidRDefault="00273353" w:rsidP="00273353">
      <w:pPr>
        <w:numPr>
          <w:ilvl w:val="0"/>
          <w:numId w:val="8"/>
        </w:numPr>
        <w:tabs>
          <w:tab w:val="left" w:pos="426"/>
        </w:tabs>
        <w:spacing w:line="360" w:lineRule="auto"/>
        <w:ind w:right="23" w:hanging="436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hAnsi="Tahoma" w:cs="Tahoma"/>
          <w:bCs/>
          <w:sz w:val="22"/>
          <w:szCs w:val="22"/>
        </w:rPr>
        <w:t xml:space="preserve">  plakat powinien być wykonany samodzielnie na potrzeby niniejszego Konkursu,</w:t>
      </w:r>
    </w:p>
    <w:p w14:paraId="136FDCF6" w14:textId="77777777" w:rsidR="00273353" w:rsidRPr="009A5987" w:rsidRDefault="00273353" w:rsidP="00273353">
      <w:pPr>
        <w:numPr>
          <w:ilvl w:val="0"/>
          <w:numId w:val="8"/>
        </w:numPr>
        <w:spacing w:line="360" w:lineRule="auto"/>
        <w:ind w:left="567" w:right="23" w:hanging="283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>technika wykonania dowolna (rysunek, malarstwo, wyklejanie, wydzieranie), ale nie komputerowa,</w:t>
      </w:r>
    </w:p>
    <w:p w14:paraId="457C82FD" w14:textId="77777777" w:rsidR="00273353" w:rsidRPr="009A5987" w:rsidRDefault="00273353" w:rsidP="00273353">
      <w:pPr>
        <w:numPr>
          <w:ilvl w:val="0"/>
          <w:numId w:val="8"/>
        </w:numPr>
        <w:spacing w:line="360" w:lineRule="auto"/>
        <w:ind w:left="567" w:right="23" w:hanging="283"/>
        <w:jc w:val="both"/>
        <w:rPr>
          <w:rFonts w:ascii="Tahoma" w:eastAsia="Calibri" w:hAnsi="Tahoma" w:cs="Tahoma"/>
          <w:sz w:val="22"/>
          <w:szCs w:val="22"/>
          <w:shd w:val="clear" w:color="auto" w:fill="FFFFFF"/>
        </w:rPr>
      </w:pPr>
      <w:r w:rsidRPr="009A5987">
        <w:rPr>
          <w:rFonts w:ascii="Tahoma" w:eastAsia="Calibri" w:hAnsi="Tahoma" w:cs="Tahoma"/>
          <w:sz w:val="22"/>
          <w:szCs w:val="22"/>
          <w:shd w:val="clear" w:color="auto" w:fill="FFFFFF"/>
        </w:rPr>
        <w:t>format plakatu – A 3,</w:t>
      </w:r>
    </w:p>
    <w:p w14:paraId="54B9F189" w14:textId="77777777" w:rsidR="00273353" w:rsidRPr="009A5987" w:rsidRDefault="00273353" w:rsidP="00273353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Plakat powinien spełniać następujące warunki:</w:t>
      </w:r>
    </w:p>
    <w:p w14:paraId="7C73F580" w14:textId="77777777" w:rsidR="00273353" w:rsidRPr="009A5987" w:rsidRDefault="00273353" w:rsidP="00273353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uświadamiać zagrożenie i pełnić funkcję informacyjno-edukacyjną,</w:t>
      </w:r>
    </w:p>
    <w:p w14:paraId="079E1C73" w14:textId="77777777" w:rsidR="00273353" w:rsidRPr="009A5987" w:rsidRDefault="00273353" w:rsidP="00273353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służyć zmianie zachowania oraz wzmacniać pozytywny przekaz (plakat nie może wzbudzać agresji czy nietolerancji, nie może zawierać elementów dyskryminujących osoby zakażone),</w:t>
      </w:r>
    </w:p>
    <w:p w14:paraId="57B61F73" w14:textId="77777777" w:rsidR="00273353" w:rsidRPr="009A5987" w:rsidRDefault="00273353" w:rsidP="00273353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być na tyle uniwersalny, aby mógł zostać wykorzystany podczas spotkań z młodzieżą,</w:t>
      </w:r>
    </w:p>
    <w:p w14:paraId="00E1570C" w14:textId="77777777" w:rsidR="00273353" w:rsidRPr="009A5987" w:rsidRDefault="00273353" w:rsidP="00273353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spójność z polityką państwa polskiego odnośnie HIV i AIDS,</w:t>
      </w:r>
    </w:p>
    <w:p w14:paraId="0D4B173B" w14:textId="09D03376" w:rsidR="00273353" w:rsidRPr="009A5987" w:rsidRDefault="00273353" w:rsidP="00273353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lastRenderedPageBreak/>
        <w:t>walczyć ze stereotypami i uprzedzeniami - nie może utrwalać stereotypu człowieka zakażonego HIV/chorego na AIDS – jako człowieka przegranego, straconego dla</w:t>
      </w:r>
      <w:r w:rsidRPr="009A5987">
        <w:rPr>
          <w:rFonts w:ascii="Tahoma" w:hAnsi="Tahoma" w:cs="Tahoma"/>
          <w:sz w:val="22"/>
          <w:szCs w:val="22"/>
        </w:rPr>
        <w:br/>
        <w:t>społeczeństwa.</w:t>
      </w:r>
    </w:p>
    <w:p w14:paraId="14C6DDE5" w14:textId="77777777" w:rsidR="00273353" w:rsidRPr="009A5987" w:rsidRDefault="00273353" w:rsidP="00273353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Plakat nie może zawierać wulgaryzmów oraz nie może naruszać dobrych obyczajów </w:t>
      </w:r>
    </w:p>
    <w:p w14:paraId="2C3B5B28" w14:textId="77777777" w:rsidR="00273353" w:rsidRPr="009A5987" w:rsidRDefault="00273353" w:rsidP="00273353">
      <w:pPr>
        <w:spacing w:line="360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i obowiązujących przepisów prawa.</w:t>
      </w:r>
    </w:p>
    <w:p w14:paraId="7C24D383" w14:textId="77777777" w:rsidR="00273353" w:rsidRPr="009A5987" w:rsidRDefault="00273353" w:rsidP="00273353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Każda praca konkursowa powinna być opisana i zawierać:</w:t>
      </w:r>
    </w:p>
    <w:p w14:paraId="39B612BC" w14:textId="698EF2CB" w:rsidR="00DD16AB" w:rsidRPr="009A5987" w:rsidRDefault="00273353" w:rsidP="00FF4858">
      <w:pPr>
        <w:numPr>
          <w:ilvl w:val="0"/>
          <w:numId w:val="12"/>
        </w:numPr>
        <w:spacing w:line="360" w:lineRule="auto"/>
        <w:ind w:hanging="436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tytuł Konkursu: </w:t>
      </w:r>
      <w:r w:rsidRPr="009A5987">
        <w:rPr>
          <w:rFonts w:ascii="Tahoma" w:hAnsi="Tahoma" w:cs="Tahoma"/>
          <w:i/>
          <w:iCs/>
          <w:sz w:val="22"/>
          <w:szCs w:val="22"/>
        </w:rPr>
        <w:t>Konkurs plastyczny na plakat pt. „BĄDŹ BEZPIECZNY – AIDS”</w:t>
      </w:r>
    </w:p>
    <w:p w14:paraId="0B90142D" w14:textId="77777777" w:rsidR="00D74A8A" w:rsidRPr="009A5987" w:rsidRDefault="00D74A8A" w:rsidP="00D74A8A">
      <w:pPr>
        <w:numPr>
          <w:ilvl w:val="0"/>
          <w:numId w:val="13"/>
        </w:numPr>
        <w:spacing w:line="36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imię i nazwisko autora pracy konkursowej, wiek, adres i telefon kontaktowy,</w:t>
      </w:r>
    </w:p>
    <w:p w14:paraId="3162AF4E" w14:textId="77777777" w:rsidR="00D74A8A" w:rsidRPr="009A5987" w:rsidRDefault="00D74A8A" w:rsidP="00D74A8A">
      <w:pPr>
        <w:numPr>
          <w:ilvl w:val="0"/>
          <w:numId w:val="13"/>
        </w:numPr>
        <w:spacing w:line="360" w:lineRule="auto"/>
        <w:ind w:hanging="436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imię i nazwisko opiekuna oraz telefon kontaktowy,</w:t>
      </w:r>
    </w:p>
    <w:p w14:paraId="31EC1C94" w14:textId="77777777" w:rsidR="00D74A8A" w:rsidRPr="009A5987" w:rsidRDefault="00D74A8A" w:rsidP="00D74A8A">
      <w:pPr>
        <w:numPr>
          <w:ilvl w:val="0"/>
          <w:numId w:val="13"/>
        </w:numPr>
        <w:spacing w:line="360" w:lineRule="auto"/>
        <w:ind w:hanging="436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dokładne dane teleadresowe placówki: nazwa, miejscowość, ulica, gmina, powiat, telefon.</w:t>
      </w:r>
    </w:p>
    <w:p w14:paraId="4A111A0E" w14:textId="77777777" w:rsidR="00D74A8A" w:rsidRPr="009A5987" w:rsidRDefault="00D74A8A" w:rsidP="00D74A8A">
      <w:pPr>
        <w:numPr>
          <w:ilvl w:val="0"/>
          <w:numId w:val="13"/>
        </w:numPr>
        <w:spacing w:line="360" w:lineRule="auto"/>
        <w:ind w:hanging="436"/>
        <w:jc w:val="both"/>
        <w:rPr>
          <w:rFonts w:ascii="Tahoma" w:hAnsi="Tahoma" w:cs="Tahoma"/>
          <w:sz w:val="22"/>
          <w:szCs w:val="22"/>
        </w:rPr>
      </w:pPr>
      <w:bookmarkStart w:id="3" w:name="_Hlk524943540"/>
      <w:r w:rsidRPr="009A5987">
        <w:rPr>
          <w:rFonts w:ascii="Tahoma" w:hAnsi="Tahoma" w:cs="Tahoma"/>
          <w:b/>
          <w:sz w:val="22"/>
          <w:szCs w:val="22"/>
          <w:u w:val="single"/>
        </w:rPr>
        <w:t>Załącznik Nr 1</w:t>
      </w:r>
      <w:r w:rsidRPr="009A5987">
        <w:rPr>
          <w:rFonts w:ascii="Tahoma" w:hAnsi="Tahoma" w:cs="Tahoma"/>
          <w:sz w:val="22"/>
          <w:szCs w:val="22"/>
        </w:rPr>
        <w:t xml:space="preserve">: formularz  F/IT/PT/PZ/01/02/02 </w:t>
      </w:r>
    </w:p>
    <w:p w14:paraId="0D215F15" w14:textId="77777777" w:rsidR="00D74A8A" w:rsidRPr="009A5987" w:rsidRDefault="00D74A8A" w:rsidP="00D74A8A">
      <w:pPr>
        <w:tabs>
          <w:tab w:val="left" w:pos="709"/>
        </w:tabs>
        <w:spacing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- zgoda przedstawiciela </w:t>
      </w:r>
      <w:bookmarkStart w:id="4" w:name="_Hlk119499238"/>
      <w:r w:rsidRPr="009A5987">
        <w:rPr>
          <w:rFonts w:ascii="Tahoma" w:hAnsi="Tahoma" w:cs="Tahoma"/>
          <w:sz w:val="22"/>
          <w:szCs w:val="22"/>
        </w:rPr>
        <w:t xml:space="preserve">ustawowego niepełnoletniego uczestnika </w:t>
      </w:r>
      <w:bookmarkEnd w:id="4"/>
      <w:r w:rsidRPr="009A5987">
        <w:rPr>
          <w:rFonts w:ascii="Tahoma" w:hAnsi="Tahoma" w:cs="Tahoma"/>
          <w:sz w:val="22"/>
          <w:szCs w:val="22"/>
        </w:rPr>
        <w:t xml:space="preserve">na udział </w:t>
      </w:r>
      <w:r w:rsidRPr="009A5987">
        <w:rPr>
          <w:rFonts w:ascii="Tahoma" w:hAnsi="Tahoma" w:cs="Tahoma"/>
          <w:sz w:val="22"/>
          <w:szCs w:val="22"/>
        </w:rPr>
        <w:br/>
        <w:t>w Konkursie, oświadczenie, że praca konkursowa jest wynikiem własnej twórczości uczestnika, oświadczenie o zapoznaniu się z klauzulą i zgoda na przetwarzanie danych osobowych.</w:t>
      </w:r>
    </w:p>
    <w:p w14:paraId="78C3EC69" w14:textId="03C63835" w:rsidR="00D74A8A" w:rsidRPr="009A5987" w:rsidRDefault="007F616A" w:rsidP="0023373B">
      <w:pPr>
        <w:tabs>
          <w:tab w:val="left" w:pos="709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6</w:t>
      </w:r>
      <w:r w:rsidR="0023373B" w:rsidRPr="009A5987">
        <w:rPr>
          <w:rFonts w:ascii="Tahoma" w:hAnsi="Tahoma" w:cs="Tahoma"/>
          <w:sz w:val="22"/>
          <w:szCs w:val="22"/>
        </w:rPr>
        <w:t xml:space="preserve">. </w:t>
      </w:r>
      <w:r w:rsidR="00D74A8A" w:rsidRPr="009A5987">
        <w:rPr>
          <w:rFonts w:ascii="Tahoma" w:hAnsi="Tahoma" w:cs="Tahoma"/>
          <w:sz w:val="22"/>
          <w:szCs w:val="22"/>
        </w:rPr>
        <w:t>Uczestnik oraz Przedstawiciel ustawowy niepełnoletniego uczestnika zobowiązani są                                                                                                                                                                                                                          zapoznać się z treścią klauzuli informacyjnej  dotyczącej przetwarzania danych osobowych, która znajduje się na odwrocie załączników  nr 1 i 2.</w:t>
      </w:r>
    </w:p>
    <w:p w14:paraId="0F517068" w14:textId="6EEEA431" w:rsidR="00D74A8A" w:rsidRPr="009A5987" w:rsidRDefault="00592D6C" w:rsidP="0023373B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7.</w:t>
      </w:r>
      <w:r w:rsidR="003545E4" w:rsidRPr="009A5987">
        <w:rPr>
          <w:rFonts w:ascii="Tahoma" w:hAnsi="Tahoma" w:cs="Tahoma"/>
          <w:sz w:val="22"/>
          <w:szCs w:val="22"/>
        </w:rPr>
        <w:t xml:space="preserve"> </w:t>
      </w:r>
      <w:r w:rsidR="00D74A8A" w:rsidRPr="009A5987">
        <w:rPr>
          <w:rFonts w:ascii="Tahoma" w:hAnsi="Tahoma" w:cs="Tahoma"/>
          <w:sz w:val="22"/>
          <w:szCs w:val="22"/>
        </w:rPr>
        <w:t>Jeżeli z danej szkoły będą wysyłane prace kilku uczniów, to każda z nich powinna zawierać</w:t>
      </w:r>
      <w:r w:rsidR="00D74A8A" w:rsidRPr="009A5987">
        <w:rPr>
          <w:rFonts w:ascii="Tahoma" w:hAnsi="Tahoma" w:cs="Tahoma"/>
          <w:sz w:val="22"/>
          <w:szCs w:val="22"/>
        </w:rPr>
        <w:br/>
        <w:t xml:space="preserve">dane i oświadczenia jak powyżej oraz </w:t>
      </w:r>
      <w:bookmarkEnd w:id="3"/>
      <w:r w:rsidR="00D74A8A" w:rsidRPr="009A5987">
        <w:rPr>
          <w:rFonts w:ascii="Tahoma" w:hAnsi="Tahoma" w:cs="Tahoma"/>
          <w:sz w:val="22"/>
          <w:szCs w:val="22"/>
        </w:rPr>
        <w:t>być oddzielnie zapakowana.</w:t>
      </w:r>
    </w:p>
    <w:p w14:paraId="42520DCA" w14:textId="1B2D3187" w:rsidR="00D74A8A" w:rsidRPr="009A5987" w:rsidRDefault="00592D6C" w:rsidP="007A5C6C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8</w:t>
      </w:r>
      <w:r w:rsidR="007A5C6C" w:rsidRPr="009A5987">
        <w:rPr>
          <w:rFonts w:ascii="Tahoma" w:hAnsi="Tahoma" w:cs="Tahoma"/>
          <w:sz w:val="22"/>
          <w:szCs w:val="22"/>
        </w:rPr>
        <w:t>.</w:t>
      </w:r>
      <w:r w:rsidR="003545E4" w:rsidRPr="009A5987">
        <w:rPr>
          <w:rFonts w:ascii="Tahoma" w:hAnsi="Tahoma" w:cs="Tahoma"/>
          <w:sz w:val="22"/>
          <w:szCs w:val="22"/>
        </w:rPr>
        <w:t xml:space="preserve"> </w:t>
      </w:r>
      <w:r w:rsidR="00D74A8A" w:rsidRPr="009A5987">
        <w:rPr>
          <w:rFonts w:ascii="Tahoma" w:hAnsi="Tahoma" w:cs="Tahoma"/>
          <w:sz w:val="22"/>
          <w:szCs w:val="22"/>
        </w:rPr>
        <w:t>Każdą przesyłkę w zabezpieczonej kopercie należy przesłać na adres Organizatora</w:t>
      </w:r>
      <w:r w:rsidR="003545E4" w:rsidRPr="009A5987">
        <w:rPr>
          <w:rFonts w:ascii="Tahoma" w:hAnsi="Tahoma" w:cs="Tahoma"/>
          <w:sz w:val="22"/>
          <w:szCs w:val="22"/>
        </w:rPr>
        <w:t>:</w:t>
      </w:r>
    </w:p>
    <w:p w14:paraId="27186F3E" w14:textId="77777777" w:rsidR="00C107BF" w:rsidRPr="009A5987" w:rsidRDefault="00D74A8A" w:rsidP="00D74A8A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9A5987">
        <w:rPr>
          <w:rFonts w:ascii="Tahoma" w:hAnsi="Tahoma" w:cs="Tahoma"/>
          <w:b/>
          <w:bCs/>
          <w:sz w:val="22"/>
          <w:szCs w:val="22"/>
        </w:rPr>
        <w:t xml:space="preserve">Powiatowa Stacja Sanitarno-Epidemiologiczna w </w:t>
      </w:r>
      <w:bookmarkStart w:id="5" w:name="_Hlk80860225"/>
      <w:r w:rsidRPr="009A5987">
        <w:rPr>
          <w:rFonts w:ascii="Tahoma" w:hAnsi="Tahoma" w:cs="Tahoma"/>
          <w:b/>
          <w:bCs/>
          <w:sz w:val="22"/>
          <w:szCs w:val="22"/>
        </w:rPr>
        <w:t xml:space="preserve">Suchej Beskidzkiej </w:t>
      </w:r>
    </w:p>
    <w:p w14:paraId="36D251BD" w14:textId="145BF6D1" w:rsidR="00D74A8A" w:rsidRPr="009A5987" w:rsidRDefault="00D74A8A" w:rsidP="00D74A8A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9A5987">
        <w:rPr>
          <w:rFonts w:ascii="Tahoma" w:hAnsi="Tahoma" w:cs="Tahoma"/>
          <w:b/>
          <w:bCs/>
          <w:sz w:val="22"/>
          <w:szCs w:val="22"/>
        </w:rPr>
        <w:t xml:space="preserve"> Oświata Zdrowotna i Promocja Zdrowia </w:t>
      </w:r>
    </w:p>
    <w:p w14:paraId="3D968173" w14:textId="724E24B9" w:rsidR="00D74A8A" w:rsidRPr="009A5987" w:rsidRDefault="00D74A8A" w:rsidP="00D74A8A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9A5987">
        <w:rPr>
          <w:rFonts w:ascii="Tahoma" w:hAnsi="Tahoma" w:cs="Tahoma"/>
          <w:b/>
          <w:bCs/>
          <w:sz w:val="22"/>
          <w:szCs w:val="22"/>
        </w:rPr>
        <w:t xml:space="preserve"> ul. Konopnickiej 7</w:t>
      </w:r>
    </w:p>
    <w:bookmarkEnd w:id="5"/>
    <w:p w14:paraId="51F0DEAF" w14:textId="44532987" w:rsidR="00D74A8A" w:rsidRPr="009A5987" w:rsidRDefault="00D74A8A" w:rsidP="00675CD3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9A5987">
        <w:rPr>
          <w:rFonts w:ascii="Tahoma" w:hAnsi="Tahoma" w:cs="Tahoma"/>
          <w:b/>
          <w:bCs/>
          <w:sz w:val="22"/>
          <w:szCs w:val="22"/>
        </w:rPr>
        <w:t>Sucha Beskidzka</w:t>
      </w:r>
    </w:p>
    <w:p w14:paraId="43F8F82D" w14:textId="77777777" w:rsidR="00675CD3" w:rsidRPr="009A5987" w:rsidRDefault="00D74A8A" w:rsidP="00A91CB9">
      <w:p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9A5987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Pr="009A5987">
        <w:rPr>
          <w:rFonts w:ascii="Tahoma" w:hAnsi="Tahoma" w:cs="Tahoma"/>
          <w:bCs/>
          <w:sz w:val="22"/>
          <w:szCs w:val="22"/>
        </w:rPr>
        <w:t xml:space="preserve">z dopiskiem: Konkurs na </w:t>
      </w:r>
      <w:r w:rsidRPr="009A5987">
        <w:rPr>
          <w:rFonts w:ascii="Tahoma" w:hAnsi="Tahoma" w:cs="Tahoma"/>
          <w:sz w:val="22"/>
          <w:szCs w:val="22"/>
        </w:rPr>
        <w:t>plakat</w:t>
      </w:r>
      <w:r w:rsidRPr="009A5987">
        <w:rPr>
          <w:rFonts w:ascii="Tahoma" w:hAnsi="Tahoma" w:cs="Tahoma"/>
          <w:bCs/>
          <w:sz w:val="22"/>
          <w:szCs w:val="22"/>
        </w:rPr>
        <w:t xml:space="preserve">: </w:t>
      </w:r>
      <w:r w:rsidRPr="009A5987">
        <w:rPr>
          <w:rFonts w:ascii="Tahoma" w:hAnsi="Tahoma" w:cs="Tahoma"/>
          <w:b/>
          <w:sz w:val="22"/>
          <w:szCs w:val="22"/>
        </w:rPr>
        <w:t>„BĄDŹ BEZPIECZNY – AIDS”.</w:t>
      </w:r>
      <w:r w:rsidR="00675CD3" w:rsidRPr="009A5987">
        <w:rPr>
          <w:rFonts w:ascii="Tahoma" w:hAnsi="Tahoma" w:cs="Tahoma"/>
          <w:bCs/>
          <w:sz w:val="22"/>
          <w:szCs w:val="22"/>
        </w:rPr>
        <w:t xml:space="preserve"> </w:t>
      </w:r>
    </w:p>
    <w:p w14:paraId="6B86BC0F" w14:textId="4BD5461B" w:rsidR="00475C99" w:rsidRPr="009A5987" w:rsidRDefault="00675CD3" w:rsidP="00A91CB9">
      <w:pPr>
        <w:tabs>
          <w:tab w:val="left" w:pos="284"/>
        </w:tabs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9A5987">
        <w:rPr>
          <w:rFonts w:ascii="Tahoma" w:hAnsi="Tahoma" w:cs="Tahoma"/>
          <w:bCs/>
          <w:sz w:val="22"/>
          <w:szCs w:val="22"/>
        </w:rPr>
        <w:t>9.</w:t>
      </w:r>
      <w:r w:rsidR="00D74A8A" w:rsidRPr="009A5987">
        <w:rPr>
          <w:rFonts w:ascii="Tahoma" w:hAnsi="Tahoma" w:cs="Tahoma"/>
          <w:sz w:val="22"/>
          <w:szCs w:val="22"/>
        </w:rPr>
        <w:t xml:space="preserve">Dodatkowe informacje o Konkursie udzielane są przez koordynatora </w:t>
      </w:r>
      <w:r w:rsidR="0039437A">
        <w:rPr>
          <w:rFonts w:ascii="Tahoma" w:hAnsi="Tahoma" w:cs="Tahoma"/>
          <w:sz w:val="22"/>
          <w:szCs w:val="22"/>
        </w:rPr>
        <w:t xml:space="preserve">Oświaty Zdrowotnej                     i Promocji Zdrowia </w:t>
      </w:r>
      <w:r w:rsidR="00D74A8A" w:rsidRPr="009A5987">
        <w:rPr>
          <w:rFonts w:ascii="Tahoma" w:hAnsi="Tahoma" w:cs="Tahoma"/>
          <w:sz w:val="22"/>
          <w:szCs w:val="22"/>
        </w:rPr>
        <w:t>PSSE w Suchej Beskidzkiej , tel. (</w:t>
      </w:r>
      <w:r w:rsidR="00D74A8A" w:rsidRPr="009A5987">
        <w:rPr>
          <w:rFonts w:ascii="Tahoma" w:hAnsi="Tahoma" w:cs="Tahoma"/>
          <w:b/>
          <w:bCs/>
          <w:sz w:val="22"/>
          <w:szCs w:val="22"/>
        </w:rPr>
        <w:t>33)8742234</w:t>
      </w:r>
    </w:p>
    <w:p w14:paraId="1621E76C" w14:textId="77777777" w:rsidR="00463E05" w:rsidRPr="009A5987" w:rsidRDefault="00463E05" w:rsidP="00A91CB9">
      <w:p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07482B8A" w14:textId="77777777" w:rsidR="00D74A8A" w:rsidRPr="009A5987" w:rsidRDefault="00D74A8A" w:rsidP="00D74A8A">
      <w:pPr>
        <w:spacing w:line="360" w:lineRule="auto"/>
        <w:ind w:left="426" w:hanging="426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987">
        <w:rPr>
          <w:rFonts w:ascii="Tahoma" w:hAnsi="Tahoma" w:cs="Tahoma"/>
          <w:b/>
          <w:bCs/>
          <w:sz w:val="22"/>
          <w:szCs w:val="22"/>
        </w:rPr>
        <w:t xml:space="preserve">VII.  </w:t>
      </w:r>
      <w:r w:rsidRPr="009A5987">
        <w:rPr>
          <w:rFonts w:ascii="Tahoma" w:hAnsi="Tahoma" w:cs="Tahoma"/>
          <w:b/>
          <w:bCs/>
          <w:sz w:val="22"/>
          <w:szCs w:val="22"/>
          <w:u w:val="single"/>
        </w:rPr>
        <w:t>ZASADY  OCENY  PRAC  KONKURSOWYCH</w:t>
      </w:r>
    </w:p>
    <w:p w14:paraId="76BB1429" w14:textId="77777777" w:rsidR="00D74A8A" w:rsidRPr="009A5987" w:rsidRDefault="00D74A8A" w:rsidP="00D74A8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Oceny prac dokona Komisja Konkursowa (zwaną dalej: „Komisją”), powołana przez Organizatora, w  skład której wejdą:</w:t>
      </w:r>
      <w:r w:rsidRPr="00CB5DA0">
        <w:rPr>
          <w:rFonts w:ascii="Tahoma" w:hAnsi="Tahoma" w:cs="Tahoma"/>
          <w:sz w:val="22"/>
          <w:szCs w:val="22"/>
        </w:rPr>
        <w:t xml:space="preserve"> przedstawiciel Oświaty Zdrowotnej i Promocji Zdrowia-</w:t>
      </w:r>
      <w:r w:rsidRPr="00CB5DA0">
        <w:rPr>
          <w:rFonts w:ascii="Tahoma" w:hAnsi="Tahoma" w:cs="Tahoma"/>
          <w:sz w:val="22"/>
          <w:szCs w:val="22"/>
        </w:rPr>
        <w:lastRenderedPageBreak/>
        <w:t xml:space="preserve">koordynator konkursu, pracownik Oddziału Epidemiologii PSSE w Suchej Beskidzkiej, artysta plastyk. </w:t>
      </w:r>
    </w:p>
    <w:p w14:paraId="02017098" w14:textId="77777777" w:rsidR="00D74A8A" w:rsidRPr="009A5987" w:rsidRDefault="00D74A8A" w:rsidP="00D74A8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Komisja powoływana jest na okres trwania konkursu i ulega rozwiązaniu w dniu wręczenia nagród laureatom.</w:t>
      </w:r>
    </w:p>
    <w:p w14:paraId="0C4928E6" w14:textId="77777777" w:rsidR="00D74A8A" w:rsidRPr="009A5987" w:rsidRDefault="00D74A8A" w:rsidP="00D74A8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Do zadań Komisji należy w szczególności kwalifikacja prac zgłoszonych do Konkursu,</w:t>
      </w:r>
      <w:r w:rsidRPr="009A5987">
        <w:rPr>
          <w:rFonts w:ascii="Tahoma" w:hAnsi="Tahoma" w:cs="Tahoma"/>
          <w:sz w:val="22"/>
          <w:szCs w:val="22"/>
        </w:rPr>
        <w:br/>
        <w:t>ich ocena oraz wybór laureatów.</w:t>
      </w:r>
    </w:p>
    <w:p w14:paraId="6DB2C371" w14:textId="77777777" w:rsidR="00D74A8A" w:rsidRPr="009A5987" w:rsidRDefault="00D74A8A" w:rsidP="00D74A8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Komisja wyłoni laureatów I, II i III miejsca.</w:t>
      </w:r>
    </w:p>
    <w:p w14:paraId="5525B778" w14:textId="77777777" w:rsidR="00A278CF" w:rsidRPr="009A5987" w:rsidRDefault="00A278CF" w:rsidP="00A278C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Komisja zastrzega sobie prawo nie wyłaniania zwycięzców, jak i przyznawania miejsc </w:t>
      </w:r>
      <w:r w:rsidRPr="009A5987">
        <w:rPr>
          <w:rFonts w:ascii="Tahoma" w:hAnsi="Tahoma" w:cs="Tahoma"/>
          <w:sz w:val="22"/>
          <w:szCs w:val="22"/>
        </w:rPr>
        <w:br/>
        <w:t>ex aequo.</w:t>
      </w:r>
    </w:p>
    <w:p w14:paraId="22FC4DBD" w14:textId="77777777" w:rsidR="00A278CF" w:rsidRPr="009A5987" w:rsidRDefault="00A278CF" w:rsidP="00A278C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Głównym kryterium oceny prac będą walory artystyczne, walory edukacyjne, jakość                                      i oryginalność nadesłanych prac.</w:t>
      </w:r>
    </w:p>
    <w:p w14:paraId="413BC2F6" w14:textId="1725A3EC" w:rsidR="00A278CF" w:rsidRPr="009A5987" w:rsidRDefault="00A278CF" w:rsidP="00F72753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Decyzje komisji są ostateczne i nie przysługuje od nich odwołanie.</w:t>
      </w:r>
    </w:p>
    <w:p w14:paraId="1A0E5F71" w14:textId="77777777" w:rsidR="00834F65" w:rsidRPr="009A5987" w:rsidRDefault="00834F65" w:rsidP="00834F65">
      <w:pPr>
        <w:spacing w:line="360" w:lineRule="auto"/>
        <w:ind w:left="284"/>
        <w:jc w:val="both"/>
        <w:rPr>
          <w:rFonts w:ascii="Tahoma" w:hAnsi="Tahoma" w:cs="Tahoma"/>
          <w:sz w:val="22"/>
          <w:szCs w:val="22"/>
        </w:rPr>
      </w:pPr>
    </w:p>
    <w:p w14:paraId="2CB33E78" w14:textId="77777777" w:rsidR="00A278CF" w:rsidRPr="009A5987" w:rsidRDefault="00A278CF" w:rsidP="00A278C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987">
        <w:rPr>
          <w:rFonts w:ascii="Tahoma" w:hAnsi="Tahoma" w:cs="Tahoma"/>
          <w:b/>
          <w:sz w:val="22"/>
          <w:szCs w:val="22"/>
        </w:rPr>
        <w:t xml:space="preserve">VIII. </w:t>
      </w:r>
      <w:r w:rsidRPr="009A5987">
        <w:rPr>
          <w:rFonts w:ascii="Tahoma" w:hAnsi="Tahoma" w:cs="Tahoma"/>
          <w:b/>
          <w:bCs/>
          <w:sz w:val="22"/>
          <w:szCs w:val="22"/>
          <w:u w:val="single"/>
        </w:rPr>
        <w:t>UWAGI DODATKOWE</w:t>
      </w:r>
    </w:p>
    <w:p w14:paraId="73705908" w14:textId="77777777" w:rsidR="00A278CF" w:rsidRPr="009A5987" w:rsidRDefault="00A278CF" w:rsidP="00A278CF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Prace nie spełniające wymogów formalnych nie wezmą udziału w konkursie.</w:t>
      </w:r>
    </w:p>
    <w:p w14:paraId="38148723" w14:textId="77777777" w:rsidR="00A278CF" w:rsidRPr="009A5987" w:rsidRDefault="00A278CF" w:rsidP="00A278CF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Dane uczestników Konkursu będą chronione na podstawie Rozporządzenia Parlamentu Europejskiego i Rady (UE) Nr 2016/679 z dnia 27 kwietnia 2016 r. w sprawie ochrony osób fizycznych w związku z przetwarzaniem danych osobowych i w sprawie swobodnego     przepływu takich danych oraz uchylenia dyrektywy 95/46/WE (Dz. U. Unii Europejskiej Nr L119/1).</w:t>
      </w:r>
    </w:p>
    <w:p w14:paraId="06910DAE" w14:textId="77777777" w:rsidR="00A278CF" w:rsidRPr="009A5987" w:rsidRDefault="00A278CF" w:rsidP="00A278CF">
      <w:pPr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Prace nadesłane na konkurs pozostają do dyspozycji Organizatora na czas nieokreślony.</w:t>
      </w:r>
    </w:p>
    <w:p w14:paraId="05C67606" w14:textId="77777777" w:rsidR="00A278CF" w:rsidRPr="009A5987" w:rsidRDefault="00A278CF" w:rsidP="00A278CF">
      <w:pPr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Autorzy nadesłanych prac zgadzają się na bezpłatne wykorzystywanie prac przez                                                                                                                                                                                                           Powiatową Stację Sanitarno-Epidemiologiczną w Suchej Beskidzkiej do działań niekomercyjnych.</w:t>
      </w:r>
    </w:p>
    <w:p w14:paraId="29AA854B" w14:textId="77777777" w:rsidR="00A278CF" w:rsidRPr="009A5987" w:rsidRDefault="00A278CF" w:rsidP="00A278CF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Wszystkie sprawy nie uwzględnione w regulaminie rozstrzyga organizator. </w:t>
      </w:r>
    </w:p>
    <w:p w14:paraId="0DC8622B" w14:textId="77777777" w:rsidR="00A278CF" w:rsidRPr="009A5987" w:rsidRDefault="00A278CF" w:rsidP="00A278CF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Organizator zastrzega sobie prawo do wprowadzenia zmian w regulaminie, także ram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czasowych konkursu z przyczyn niezależnych. </w:t>
      </w:r>
    </w:p>
    <w:p w14:paraId="5B6ACFE1" w14:textId="77777777" w:rsidR="00A278CF" w:rsidRPr="009A5987" w:rsidRDefault="00A278CF" w:rsidP="00A278CF">
      <w:pPr>
        <w:tabs>
          <w:tab w:val="left" w:pos="28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bCs/>
          <w:sz w:val="22"/>
          <w:szCs w:val="22"/>
        </w:rPr>
        <w:t>7.</w:t>
      </w:r>
      <w:r w:rsidRPr="009A5987">
        <w:rPr>
          <w:rFonts w:ascii="Tahoma" w:hAnsi="Tahoma" w:cs="Tahoma"/>
          <w:sz w:val="22"/>
          <w:szCs w:val="22"/>
        </w:rPr>
        <w:t xml:space="preserve">  Organizator nie zwraca kosztów poniesionych w związku z uczestnictwem w konkursie.</w:t>
      </w:r>
    </w:p>
    <w:p w14:paraId="2BB5D6C9" w14:textId="77777777" w:rsidR="00A278CF" w:rsidRPr="009A5987" w:rsidRDefault="00A278CF" w:rsidP="00A278C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>8.  Prace konkursowe nie będą zwracane – stają się własnością Organizatora</w:t>
      </w:r>
    </w:p>
    <w:p w14:paraId="79FDB402" w14:textId="77777777" w:rsidR="00A278CF" w:rsidRPr="009A5987" w:rsidRDefault="00A278CF" w:rsidP="00A278CF">
      <w:pPr>
        <w:numPr>
          <w:ilvl w:val="0"/>
          <w:numId w:val="15"/>
        </w:numPr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przystąpienie do konkursu i złożenie pracy konkursowej są jednoznaczne </w:t>
      </w:r>
      <w:r w:rsidRPr="009A5987">
        <w:rPr>
          <w:rFonts w:ascii="Tahoma" w:hAnsi="Tahoma" w:cs="Tahoma"/>
          <w:sz w:val="22"/>
          <w:szCs w:val="22"/>
        </w:rPr>
        <w:br/>
        <w:t>z przeniesieniem majątkowych praw autorskich na Organizatora oraz zgodą na publikowanie i udostępnianie prac w ramach działań oświatowo-zdrowotnych Państwowej Inspekcji Sanitarnej,</w:t>
      </w:r>
    </w:p>
    <w:p w14:paraId="14EFAC83" w14:textId="77777777" w:rsidR="00A278CF" w:rsidRPr="009A5987" w:rsidRDefault="00A278CF" w:rsidP="00A278CF">
      <w:pPr>
        <w:numPr>
          <w:ilvl w:val="0"/>
          <w:numId w:val="15"/>
        </w:numPr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pozyskane prace będą wykorzystywane przez Powiatową Stację Sanitarno-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Epidemiologiczną w Suchej Beskidzkiej w ramach działań edukacyjnych z zakresu </w:t>
      </w:r>
      <w:r w:rsidRPr="009A5987">
        <w:rPr>
          <w:rFonts w:ascii="Tahoma" w:hAnsi="Tahoma" w:cs="Tahoma"/>
          <w:sz w:val="22"/>
          <w:szCs w:val="22"/>
        </w:rPr>
        <w:lastRenderedPageBreak/>
        <w:t xml:space="preserve">profilaktyki  HIV/AIDS (wystawy, punkty ekspozycji materiałów informacyjno-edukacyjnych itp.). </w:t>
      </w:r>
    </w:p>
    <w:p w14:paraId="78FDC630" w14:textId="2DB7E158" w:rsidR="00A278CF" w:rsidRPr="009A5987" w:rsidRDefault="00A278CF" w:rsidP="004148DB">
      <w:pPr>
        <w:tabs>
          <w:tab w:val="left" w:pos="142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A5987">
        <w:rPr>
          <w:rFonts w:ascii="Tahoma" w:hAnsi="Tahoma" w:cs="Tahoma"/>
          <w:sz w:val="22"/>
          <w:szCs w:val="22"/>
        </w:rPr>
        <w:t xml:space="preserve">9.  Udział w Konkursie jest równoznaczny z akceptacją regulaminu. </w:t>
      </w:r>
    </w:p>
    <w:p w14:paraId="024CAEE9" w14:textId="77777777" w:rsidR="00463E05" w:rsidRPr="009A5987" w:rsidRDefault="00463E05" w:rsidP="004148DB">
      <w:pPr>
        <w:tabs>
          <w:tab w:val="left" w:pos="142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A92449" w14:textId="34A46481" w:rsidR="00A278CF" w:rsidRPr="009A5987" w:rsidRDefault="00A278CF" w:rsidP="00A278CF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987">
        <w:rPr>
          <w:rFonts w:ascii="Tahoma" w:hAnsi="Tahoma" w:cs="Tahoma"/>
          <w:b/>
          <w:bCs/>
          <w:sz w:val="22"/>
          <w:szCs w:val="22"/>
          <w:u w:val="single"/>
        </w:rPr>
        <w:t>NAGRODY</w:t>
      </w:r>
    </w:p>
    <w:p w14:paraId="05E1E050" w14:textId="01CF8059" w:rsidR="00A278CF" w:rsidRPr="0034583A" w:rsidRDefault="00666912" w:rsidP="0034583A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66912">
        <w:rPr>
          <w:rFonts w:ascii="Tahoma" w:hAnsi="Tahoma" w:cs="Tahoma"/>
          <w:sz w:val="22"/>
          <w:szCs w:val="22"/>
        </w:rPr>
        <w:t>Organizator Konkursu ufunduje i przyzna laureatom I,</w:t>
      </w:r>
      <w:r w:rsidR="00BE1BAD">
        <w:rPr>
          <w:rFonts w:ascii="Tahoma" w:hAnsi="Tahoma" w:cs="Tahoma"/>
          <w:sz w:val="22"/>
          <w:szCs w:val="22"/>
        </w:rPr>
        <w:t xml:space="preserve"> </w:t>
      </w:r>
      <w:r w:rsidRPr="00666912">
        <w:rPr>
          <w:rFonts w:ascii="Tahoma" w:hAnsi="Tahoma" w:cs="Tahoma"/>
          <w:sz w:val="22"/>
          <w:szCs w:val="22"/>
        </w:rPr>
        <w:t>II i III miejsca dyplomy i nagrody rzeczowe</w:t>
      </w:r>
      <w:r>
        <w:rPr>
          <w:rFonts w:ascii="Arial" w:hAnsi="Arial" w:cs="Arial"/>
          <w:sz w:val="22"/>
          <w:szCs w:val="22"/>
        </w:rPr>
        <w:t>.</w:t>
      </w:r>
      <w:r w:rsidR="00A278CF" w:rsidRPr="0034583A">
        <w:rPr>
          <w:rFonts w:ascii="Tahoma" w:hAnsi="Tahoma" w:cs="Tahoma"/>
          <w:b/>
          <w:bCs/>
          <w:sz w:val="22"/>
          <w:szCs w:val="22"/>
          <w:u w:val="single"/>
        </w:rPr>
        <w:br/>
      </w:r>
    </w:p>
    <w:p w14:paraId="62F7B7F6" w14:textId="77777777" w:rsidR="00465EFA" w:rsidRPr="009A5987" w:rsidRDefault="00465EFA">
      <w:pPr>
        <w:rPr>
          <w:rFonts w:ascii="Tahoma" w:hAnsi="Tahoma" w:cs="Tahoma"/>
          <w:sz w:val="22"/>
          <w:szCs w:val="22"/>
        </w:rPr>
      </w:pPr>
    </w:p>
    <w:sectPr w:rsidR="00465EFA" w:rsidRPr="009A59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6D12" w14:textId="77777777" w:rsidR="003A5C7A" w:rsidRDefault="003A5C7A" w:rsidP="00B75BEC">
      <w:r>
        <w:separator/>
      </w:r>
    </w:p>
  </w:endnote>
  <w:endnote w:type="continuationSeparator" w:id="0">
    <w:p w14:paraId="2C42B621" w14:textId="77777777" w:rsidR="003A5C7A" w:rsidRDefault="003A5C7A" w:rsidP="00B7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485445"/>
      <w:docPartObj>
        <w:docPartGallery w:val="Page Numbers (Bottom of Page)"/>
        <w:docPartUnique/>
      </w:docPartObj>
    </w:sdtPr>
    <w:sdtEndPr/>
    <w:sdtContent>
      <w:p w14:paraId="62A46A04" w14:textId="29639223" w:rsidR="00B75BEC" w:rsidRDefault="00B75BE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E1AE9A" w14:textId="77777777" w:rsidR="00B75BEC" w:rsidRDefault="00B75B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8EFF" w14:textId="77777777" w:rsidR="003A5C7A" w:rsidRDefault="003A5C7A" w:rsidP="00B75BEC">
      <w:r>
        <w:separator/>
      </w:r>
    </w:p>
  </w:footnote>
  <w:footnote w:type="continuationSeparator" w:id="0">
    <w:p w14:paraId="417B0EBC" w14:textId="77777777" w:rsidR="003A5C7A" w:rsidRDefault="003A5C7A" w:rsidP="00B7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76108"/>
    <w:multiLevelType w:val="hybridMultilevel"/>
    <w:tmpl w:val="EFAEA072"/>
    <w:lvl w:ilvl="0" w:tplc="CF58E4A0">
      <w:start w:val="9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9D4219"/>
    <w:multiLevelType w:val="hybridMultilevel"/>
    <w:tmpl w:val="F224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AF0"/>
    <w:multiLevelType w:val="hybridMultilevel"/>
    <w:tmpl w:val="31DAD176"/>
    <w:lvl w:ilvl="0" w:tplc="309648A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84DFA"/>
    <w:multiLevelType w:val="hybridMultilevel"/>
    <w:tmpl w:val="6B449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520C5"/>
    <w:multiLevelType w:val="hybridMultilevel"/>
    <w:tmpl w:val="D388C4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DB38BF"/>
    <w:multiLevelType w:val="hybridMultilevel"/>
    <w:tmpl w:val="55CCFAF4"/>
    <w:lvl w:ilvl="0" w:tplc="E9784688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453DD"/>
    <w:multiLevelType w:val="hybridMultilevel"/>
    <w:tmpl w:val="648A9538"/>
    <w:lvl w:ilvl="0" w:tplc="06C03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E7758"/>
    <w:multiLevelType w:val="hybridMultilevel"/>
    <w:tmpl w:val="56BE31BA"/>
    <w:lvl w:ilvl="0" w:tplc="E1809818">
      <w:start w:val="8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4F44FE"/>
    <w:multiLevelType w:val="hybridMultilevel"/>
    <w:tmpl w:val="62AAB3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33A72"/>
    <w:multiLevelType w:val="hybridMultilevel"/>
    <w:tmpl w:val="E744BD44"/>
    <w:lvl w:ilvl="0" w:tplc="87647E3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A332DD"/>
    <w:multiLevelType w:val="hybridMultilevel"/>
    <w:tmpl w:val="47AAA732"/>
    <w:lvl w:ilvl="0" w:tplc="BB1472E6">
      <w:start w:val="8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7B1CAC"/>
    <w:multiLevelType w:val="hybridMultilevel"/>
    <w:tmpl w:val="6F7A3F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67B28D1"/>
    <w:multiLevelType w:val="hybridMultilevel"/>
    <w:tmpl w:val="5D10C434"/>
    <w:lvl w:ilvl="0" w:tplc="25A82096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DC64E0"/>
    <w:multiLevelType w:val="hybridMultilevel"/>
    <w:tmpl w:val="1D605B34"/>
    <w:lvl w:ilvl="0" w:tplc="3544F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52CBE"/>
    <w:multiLevelType w:val="hybridMultilevel"/>
    <w:tmpl w:val="50E615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83202"/>
    <w:multiLevelType w:val="hybridMultilevel"/>
    <w:tmpl w:val="B3F8C782"/>
    <w:lvl w:ilvl="0" w:tplc="FB20B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4103"/>
    <w:multiLevelType w:val="hybridMultilevel"/>
    <w:tmpl w:val="D654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12E67"/>
    <w:multiLevelType w:val="multilevel"/>
    <w:tmpl w:val="BDD412C0"/>
    <w:lvl w:ilvl="0">
      <w:start w:val="34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8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2160"/>
      </w:pPr>
      <w:rPr>
        <w:rFonts w:hint="default"/>
      </w:rPr>
    </w:lvl>
  </w:abstractNum>
  <w:abstractNum w:abstractNumId="19" w15:restartNumberingAfterBreak="0">
    <w:nsid w:val="64E03AB1"/>
    <w:multiLevelType w:val="hybridMultilevel"/>
    <w:tmpl w:val="9328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22D34"/>
    <w:multiLevelType w:val="hybridMultilevel"/>
    <w:tmpl w:val="F84E6404"/>
    <w:lvl w:ilvl="0" w:tplc="CE0E9A9A">
      <w:start w:val="4"/>
      <w:numFmt w:val="upperRoman"/>
      <w:lvlText w:val="%1."/>
      <w:lvlJc w:val="left"/>
      <w:pPr>
        <w:ind w:left="86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1" w15:restartNumberingAfterBreak="0">
    <w:nsid w:val="6F4E5D61"/>
    <w:multiLevelType w:val="hybridMultilevel"/>
    <w:tmpl w:val="F4BC6ECE"/>
    <w:lvl w:ilvl="0" w:tplc="4C20D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87EA0"/>
    <w:multiLevelType w:val="hybridMultilevel"/>
    <w:tmpl w:val="3EF80D12"/>
    <w:lvl w:ilvl="0" w:tplc="C178B34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7569F"/>
    <w:multiLevelType w:val="hybridMultilevel"/>
    <w:tmpl w:val="69B2548C"/>
    <w:lvl w:ilvl="0" w:tplc="D8F261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8D02738"/>
    <w:multiLevelType w:val="hybridMultilevel"/>
    <w:tmpl w:val="AEC422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0742"/>
    <w:multiLevelType w:val="hybridMultilevel"/>
    <w:tmpl w:val="1318E23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6416">
    <w:abstractNumId w:val="22"/>
  </w:num>
  <w:num w:numId="2" w16cid:durableId="852383155">
    <w:abstractNumId w:val="21"/>
  </w:num>
  <w:num w:numId="3" w16cid:durableId="2105110691">
    <w:abstractNumId w:val="7"/>
  </w:num>
  <w:num w:numId="4" w16cid:durableId="1778061682">
    <w:abstractNumId w:val="23"/>
  </w:num>
  <w:num w:numId="5" w16cid:durableId="1903756753">
    <w:abstractNumId w:val="20"/>
  </w:num>
  <w:num w:numId="6" w16cid:durableId="1360859644">
    <w:abstractNumId w:val="6"/>
  </w:num>
  <w:num w:numId="7" w16cid:durableId="1013342449">
    <w:abstractNumId w:val="0"/>
  </w:num>
  <w:num w:numId="8" w16cid:durableId="1460684883">
    <w:abstractNumId w:val="19"/>
  </w:num>
  <w:num w:numId="9" w16cid:durableId="1709991250">
    <w:abstractNumId w:val="5"/>
  </w:num>
  <w:num w:numId="10" w16cid:durableId="1483617358">
    <w:abstractNumId w:val="17"/>
  </w:num>
  <w:num w:numId="11" w16cid:durableId="1289123641">
    <w:abstractNumId w:val="24"/>
  </w:num>
  <w:num w:numId="12" w16cid:durableId="679356789">
    <w:abstractNumId w:val="2"/>
  </w:num>
  <w:num w:numId="13" w16cid:durableId="417479826">
    <w:abstractNumId w:val="4"/>
  </w:num>
  <w:num w:numId="14" w16cid:durableId="1897861796">
    <w:abstractNumId w:val="9"/>
  </w:num>
  <w:num w:numId="15" w16cid:durableId="1522084914">
    <w:abstractNumId w:val="12"/>
  </w:num>
  <w:num w:numId="16" w16cid:durableId="1569684164">
    <w:abstractNumId w:val="14"/>
  </w:num>
  <w:num w:numId="17" w16cid:durableId="122970545">
    <w:abstractNumId w:val="1"/>
  </w:num>
  <w:num w:numId="18" w16cid:durableId="2124107086">
    <w:abstractNumId w:val="15"/>
  </w:num>
  <w:num w:numId="19" w16cid:durableId="2078742892">
    <w:abstractNumId w:val="16"/>
  </w:num>
  <w:num w:numId="20" w16cid:durableId="749733017">
    <w:abstractNumId w:val="13"/>
  </w:num>
  <w:num w:numId="21" w16cid:durableId="1002977059">
    <w:abstractNumId w:val="8"/>
  </w:num>
  <w:num w:numId="22" w16cid:durableId="97533351">
    <w:abstractNumId w:val="11"/>
  </w:num>
  <w:num w:numId="23" w16cid:durableId="191307809">
    <w:abstractNumId w:val="10"/>
  </w:num>
  <w:num w:numId="24" w16cid:durableId="668217801">
    <w:abstractNumId w:val="3"/>
  </w:num>
  <w:num w:numId="25" w16cid:durableId="516578993">
    <w:abstractNumId w:val="25"/>
  </w:num>
  <w:num w:numId="26" w16cid:durableId="13426596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31"/>
    <w:rsid w:val="000061C4"/>
    <w:rsid w:val="00020A5A"/>
    <w:rsid w:val="00061B80"/>
    <w:rsid w:val="00074ACC"/>
    <w:rsid w:val="001168D6"/>
    <w:rsid w:val="001B5931"/>
    <w:rsid w:val="001C6439"/>
    <w:rsid w:val="00210475"/>
    <w:rsid w:val="0023373B"/>
    <w:rsid w:val="00247555"/>
    <w:rsid w:val="00266F03"/>
    <w:rsid w:val="00273353"/>
    <w:rsid w:val="00276EE2"/>
    <w:rsid w:val="002E5D84"/>
    <w:rsid w:val="0034583A"/>
    <w:rsid w:val="003545E4"/>
    <w:rsid w:val="0039437A"/>
    <w:rsid w:val="003A5C7A"/>
    <w:rsid w:val="003B5EA6"/>
    <w:rsid w:val="003F4035"/>
    <w:rsid w:val="004148DB"/>
    <w:rsid w:val="00463E05"/>
    <w:rsid w:val="00465EFA"/>
    <w:rsid w:val="00475C99"/>
    <w:rsid w:val="00553345"/>
    <w:rsid w:val="005726FE"/>
    <w:rsid w:val="00587D31"/>
    <w:rsid w:val="00592D6C"/>
    <w:rsid w:val="005E72A1"/>
    <w:rsid w:val="006515D9"/>
    <w:rsid w:val="00652FAD"/>
    <w:rsid w:val="0065652F"/>
    <w:rsid w:val="00666912"/>
    <w:rsid w:val="00675CD3"/>
    <w:rsid w:val="007A5C6C"/>
    <w:rsid w:val="007F616A"/>
    <w:rsid w:val="00827FBC"/>
    <w:rsid w:val="00834F65"/>
    <w:rsid w:val="00973019"/>
    <w:rsid w:val="00976FA5"/>
    <w:rsid w:val="009A5987"/>
    <w:rsid w:val="009F5E93"/>
    <w:rsid w:val="00A278CF"/>
    <w:rsid w:val="00A91CB9"/>
    <w:rsid w:val="00B01944"/>
    <w:rsid w:val="00B129B4"/>
    <w:rsid w:val="00B378FB"/>
    <w:rsid w:val="00B62079"/>
    <w:rsid w:val="00B75BEC"/>
    <w:rsid w:val="00BD6125"/>
    <w:rsid w:val="00BE1BAD"/>
    <w:rsid w:val="00C107BF"/>
    <w:rsid w:val="00C33B0E"/>
    <w:rsid w:val="00C33BAF"/>
    <w:rsid w:val="00CB5DA0"/>
    <w:rsid w:val="00CB7FAC"/>
    <w:rsid w:val="00D540E5"/>
    <w:rsid w:val="00D66260"/>
    <w:rsid w:val="00D74A8A"/>
    <w:rsid w:val="00D837B8"/>
    <w:rsid w:val="00DD16AB"/>
    <w:rsid w:val="00E64EEB"/>
    <w:rsid w:val="00EC1069"/>
    <w:rsid w:val="00F3085C"/>
    <w:rsid w:val="00F31A69"/>
    <w:rsid w:val="00F72753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5E6E"/>
  <w15:chartTrackingRefBased/>
  <w15:docId w15:val="{55F32AB6-B842-4FFC-A772-DFDC4165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F5E93"/>
    <w:pPr>
      <w:keepNext/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qFormat/>
    <w:rsid w:val="009F5E93"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5E9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F5E9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9F5E93"/>
    <w:rPr>
      <w:color w:val="0000FF"/>
      <w:u w:val="single"/>
    </w:rPr>
  </w:style>
  <w:style w:type="character" w:customStyle="1" w:styleId="hgkelc">
    <w:name w:val="hgkelc"/>
    <w:basedOn w:val="Domylnaczcionkaakapitu"/>
    <w:rsid w:val="009F5E93"/>
  </w:style>
  <w:style w:type="character" w:customStyle="1" w:styleId="markedcontent">
    <w:name w:val="markedcontent"/>
    <w:basedOn w:val="Domylnaczcionkaakapitu"/>
    <w:rsid w:val="00273353"/>
  </w:style>
  <w:style w:type="paragraph" w:styleId="Akapitzlist">
    <w:name w:val="List Paragraph"/>
    <w:basedOn w:val="Normalny"/>
    <w:uiPriority w:val="34"/>
    <w:qFormat/>
    <w:rsid w:val="003B5E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5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B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ucha-beskidz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8406-978E-4CFE-BB49-527DCE3E0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1265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Sucha Beskidzka - Halina Stopka</dc:creator>
  <cp:keywords/>
  <dc:description/>
  <cp:lastModifiedBy>PSSE Sucha Beskidzka - Halina Stopka</cp:lastModifiedBy>
  <cp:revision>87</cp:revision>
  <dcterms:created xsi:type="dcterms:W3CDTF">2023-02-27T09:50:00Z</dcterms:created>
  <dcterms:modified xsi:type="dcterms:W3CDTF">2023-03-01T12:52:00Z</dcterms:modified>
</cp:coreProperties>
</file>