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2150FE23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A37ABC">
        <w:rPr>
          <w:rFonts w:ascii="Times New Roman" w:hAnsi="Times New Roman"/>
        </w:rPr>
        <w:t>06.11.2025</w:t>
      </w:r>
      <w:r w:rsidRPr="00374D4E">
        <w:rPr>
          <w:rFonts w:ascii="Times New Roman" w:hAnsi="Times New Roman"/>
        </w:rPr>
        <w:t xml:space="preserve"> r.</w:t>
      </w:r>
    </w:p>
    <w:p w14:paraId="7459BF33" w14:textId="6DD1948E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7.</w:t>
      </w:r>
      <w:r w:rsidR="00A37ABC">
        <w:rPr>
          <w:rFonts w:ascii="Times New Roman" w:hAnsi="Times New Roman"/>
        </w:rPr>
        <w:t>54</w:t>
      </w:r>
      <w:r w:rsidR="0073775C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374D4E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6E3DF511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próbek wody pobranej w dniu 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3.11.2025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przez 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dministratora wodociągu - Sprawozdania z badań wody nr: 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5409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5410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5411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 z dnia 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06.11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.2025 r 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21CA46C1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A37ABC">
        <w:rPr>
          <w:rFonts w:ascii="Times New Roman" w:hAnsi="Times New Roman"/>
          <w:sz w:val="24"/>
          <w:szCs w:val="24"/>
        </w:rPr>
        <w:t xml:space="preserve">Sławęcin </w:t>
      </w:r>
      <w:r w:rsidR="00374D4E">
        <w:rPr>
          <w:rFonts w:ascii="Times New Roman" w:hAnsi="Times New Roman"/>
          <w:sz w:val="24"/>
          <w:szCs w:val="24"/>
        </w:rPr>
        <w:br/>
      </w:r>
    </w:p>
    <w:p w14:paraId="19336EAA" w14:textId="29F09877" w:rsidR="00462458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S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ławęcin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Stacja Uzdatniania Wody – woda uzdatniona</w:t>
      </w:r>
    </w:p>
    <w:p w14:paraId="5DF96805" w14:textId="089E1A50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Sadłowo Parcele 56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 xml:space="preserve">mieszkanie prywatne </w:t>
      </w:r>
    </w:p>
    <w:p w14:paraId="1231D1A9" w14:textId="5815E0D4" w:rsidR="00E65270" w:rsidRPr="00374D4E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Sławęcin 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– mieszkanie prywatne </w:t>
      </w:r>
    </w:p>
    <w:p w14:paraId="77253BDC" w14:textId="77777777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039D7127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79041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S</w:t>
      </w:r>
      <w:r w:rsidR="00A37ABC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ławęcin</w:t>
      </w:r>
      <w:r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24B96E7C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790417">
        <w:rPr>
          <w:rFonts w:ascii="Times New Roman" w:eastAsia="Times New Roman" w:hAnsi="Times New Roman"/>
          <w:bCs/>
          <w:sz w:val="24"/>
          <w:szCs w:val="24"/>
          <w:lang w:eastAsia="ar-SA"/>
        </w:rPr>
        <w:t>Zakład Usług Wodnych dla Potrzeb Rolnictwa w Mławie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47175D28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790417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A37ABC">
        <w:rPr>
          <w:rFonts w:ascii="Times New Roman" w:eastAsia="Times New Roman" w:hAnsi="Times New Roman"/>
          <w:sz w:val="24"/>
          <w:szCs w:val="24"/>
          <w:lang w:eastAsia="ar-SA"/>
        </w:rPr>
        <w:t>ławęcin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39D4F0F" w14:textId="77777777" w:rsidR="00023D31" w:rsidRDefault="00023D31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6B4EEE" w14:textId="77777777" w:rsidR="00400ED0" w:rsidRDefault="00400ED0" w:rsidP="002F2E57">
      <w:pPr>
        <w:suppressAutoHyphens/>
        <w:spacing w:line="240" w:lineRule="auto"/>
        <w:jc w:val="left"/>
        <w:rPr>
          <w:rFonts w:eastAsia="Times New Roman"/>
          <w:bCs/>
          <w:sz w:val="16"/>
          <w:szCs w:val="16"/>
          <w:lang w:eastAsia="ar-SA"/>
        </w:rPr>
      </w:pPr>
    </w:p>
    <w:p w14:paraId="1FD01209" w14:textId="77777777" w:rsidR="00400ED0" w:rsidRDefault="00400ED0" w:rsidP="002F2E57">
      <w:pPr>
        <w:suppressAutoHyphens/>
        <w:spacing w:line="240" w:lineRule="auto"/>
        <w:jc w:val="left"/>
        <w:rPr>
          <w:rFonts w:eastAsia="Times New Roman"/>
          <w:bCs/>
          <w:sz w:val="16"/>
          <w:szCs w:val="16"/>
          <w:lang w:eastAsia="ar-SA"/>
        </w:rPr>
      </w:pPr>
    </w:p>
    <w:p w14:paraId="0CDBD63B" w14:textId="77777777" w:rsidR="00400ED0" w:rsidRPr="00374D4E" w:rsidRDefault="00400ED0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2CBA26" w14:textId="76902D0E" w:rsidR="007E0A50" w:rsidRPr="007E0A50" w:rsidRDefault="007E0A50" w:rsidP="007E0A5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E0A50">
        <w:rPr>
          <w:rFonts w:ascii="Times New Roman" w:eastAsia="Times New Roman" w:hAnsi="Times New Roman"/>
          <w:bCs/>
          <w:sz w:val="16"/>
          <w:szCs w:val="12"/>
          <w:lang w:eastAsia="ar-SA"/>
        </w:rPr>
        <w:t>Otrzymują:</w:t>
      </w:r>
    </w:p>
    <w:p w14:paraId="4834F886" w14:textId="77777777" w:rsidR="007E0A50" w:rsidRDefault="007E0A50" w:rsidP="007E0A50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2F2B01B4" w14:textId="72477C89" w:rsidR="007E0A50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>Zakładu Usług Wodnych dla Potrzeb Rolnictwa w Mławie ul. Nowa 40, 06-500 Mława</w:t>
      </w:r>
    </w:p>
    <w:p w14:paraId="62B23785" w14:textId="3CC74CB0" w:rsidR="00A37ABC" w:rsidRPr="00A37ABC" w:rsidRDefault="00A37ABC" w:rsidP="00A37ABC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Burmistrz Miasta i Gminy Bieżuń ul. Warszawska 2, 09-320 Bieżuń </w:t>
      </w:r>
    </w:p>
    <w:p w14:paraId="0A890EE5" w14:textId="0A2B8319" w:rsidR="007E0A50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>a/a</w:t>
      </w:r>
    </w:p>
    <w:p w14:paraId="5899DA6F" w14:textId="77777777" w:rsidR="00A37ABC" w:rsidRDefault="00A37ABC" w:rsidP="00A37ABC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61996C50" w14:textId="50E33F97" w:rsidR="00A37ABC" w:rsidRDefault="00A37ABC" w:rsidP="00A37ABC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>Do wiadomości:</w:t>
      </w:r>
    </w:p>
    <w:p w14:paraId="46769E85" w14:textId="77777777" w:rsidR="00400ED0" w:rsidRDefault="00A37ABC" w:rsidP="00400ED0">
      <w:pPr>
        <w:numPr>
          <w:ilvl w:val="0"/>
          <w:numId w:val="7"/>
        </w:numPr>
        <w:suppressAutoHyphens/>
        <w:spacing w:line="240" w:lineRule="auto"/>
        <w:ind w:left="567"/>
        <w:contextualSpacing/>
        <w:jc w:val="left"/>
        <w:rPr>
          <w:rFonts w:ascii="Lato" w:eastAsia="Times New Roman" w:hAnsi="Lato"/>
          <w:bCs/>
          <w:sz w:val="16"/>
          <w:szCs w:val="16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 </w:t>
      </w:r>
      <w:r w:rsidR="00400ED0" w:rsidRPr="00400ED0">
        <w:rPr>
          <w:rFonts w:ascii="Lato" w:eastAsia="Times New Roman" w:hAnsi="Lato"/>
          <w:bCs/>
          <w:sz w:val="16"/>
          <w:szCs w:val="16"/>
          <w:lang w:eastAsia="ar-SA"/>
        </w:rPr>
        <w:t>Powiatowy Inspektorat Weterynarii w Żurominie, ul. Olszewska 7, 09-300 Żuromin</w:t>
      </w:r>
    </w:p>
    <w:p w14:paraId="065E627B" w14:textId="1E7E6F27" w:rsidR="00A37ABC" w:rsidRPr="00400ED0" w:rsidRDefault="00400ED0" w:rsidP="00400ED0">
      <w:pPr>
        <w:numPr>
          <w:ilvl w:val="0"/>
          <w:numId w:val="7"/>
        </w:numPr>
        <w:suppressAutoHyphens/>
        <w:spacing w:line="240" w:lineRule="auto"/>
        <w:ind w:left="567"/>
        <w:contextualSpacing/>
        <w:jc w:val="left"/>
        <w:rPr>
          <w:rFonts w:ascii="Lato" w:eastAsia="Times New Roman" w:hAnsi="Lato"/>
          <w:bCs/>
          <w:sz w:val="16"/>
          <w:szCs w:val="16"/>
          <w:lang w:eastAsia="ar-SA"/>
        </w:rPr>
      </w:pPr>
      <w:r>
        <w:rPr>
          <w:rFonts w:ascii="Lato" w:eastAsia="Times New Roman" w:hAnsi="Lato"/>
          <w:bCs/>
          <w:sz w:val="16"/>
          <w:szCs w:val="16"/>
          <w:lang w:eastAsia="ar-SA"/>
        </w:rPr>
        <w:t xml:space="preserve"> </w:t>
      </w:r>
      <w:r w:rsidRPr="00400ED0">
        <w:rPr>
          <w:rFonts w:ascii="Lato" w:eastAsia="Times New Roman" w:hAnsi="Lato"/>
          <w:bCs/>
          <w:sz w:val="16"/>
          <w:szCs w:val="16"/>
          <w:lang w:eastAsia="ar-SA"/>
        </w:rPr>
        <w:t xml:space="preserve">Referat Zarządzania Kryzysowego w Żurominie, Pl. Piłsudskiego 4, 09-300 Żuromin </w:t>
      </w:r>
    </w:p>
    <w:sectPr w:rsidR="00A37ABC" w:rsidRPr="00400ED0" w:rsidSect="00400ED0">
      <w:headerReference w:type="first" r:id="rId7"/>
      <w:pgSz w:w="11906" w:h="16838"/>
      <w:pgMar w:top="1418" w:right="1417" w:bottom="56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9B81" w14:textId="77777777" w:rsidR="00A675A8" w:rsidRDefault="00A675A8" w:rsidP="009D31E9">
      <w:pPr>
        <w:spacing w:line="240" w:lineRule="auto"/>
      </w:pPr>
      <w:r>
        <w:separator/>
      </w:r>
    </w:p>
  </w:endnote>
  <w:endnote w:type="continuationSeparator" w:id="0">
    <w:p w14:paraId="45013C65" w14:textId="77777777" w:rsidR="00A675A8" w:rsidRDefault="00A675A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1114" w14:textId="77777777" w:rsidR="00A675A8" w:rsidRDefault="00A675A8" w:rsidP="009D31E9">
      <w:pPr>
        <w:spacing w:line="240" w:lineRule="auto"/>
      </w:pPr>
      <w:r>
        <w:separator/>
      </w:r>
    </w:p>
  </w:footnote>
  <w:footnote w:type="continuationSeparator" w:id="0">
    <w:p w14:paraId="7AC43A56" w14:textId="77777777" w:rsidR="00A675A8" w:rsidRDefault="00A675A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52312518" name="Obraz 165231251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65CCA"/>
    <w:multiLevelType w:val="hybridMultilevel"/>
    <w:tmpl w:val="BFF6B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6"/>
  </w:num>
  <w:num w:numId="2" w16cid:durableId="1099983649">
    <w:abstractNumId w:val="0"/>
  </w:num>
  <w:num w:numId="3" w16cid:durableId="743338491">
    <w:abstractNumId w:val="3"/>
  </w:num>
  <w:num w:numId="4" w16cid:durableId="2026784964">
    <w:abstractNumId w:val="4"/>
  </w:num>
  <w:num w:numId="5" w16cid:durableId="42559032">
    <w:abstractNumId w:val="2"/>
  </w:num>
  <w:num w:numId="6" w16cid:durableId="1727291810">
    <w:abstractNumId w:val="5"/>
  </w:num>
  <w:num w:numId="7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3761D"/>
    <w:rsid w:val="00137F4F"/>
    <w:rsid w:val="00165ED2"/>
    <w:rsid w:val="0019424E"/>
    <w:rsid w:val="001B222C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4D4E"/>
    <w:rsid w:val="00383C72"/>
    <w:rsid w:val="003A2D03"/>
    <w:rsid w:val="003B2F44"/>
    <w:rsid w:val="003C07CC"/>
    <w:rsid w:val="003D43E0"/>
    <w:rsid w:val="003D4991"/>
    <w:rsid w:val="003F000B"/>
    <w:rsid w:val="00400ED0"/>
    <w:rsid w:val="00436226"/>
    <w:rsid w:val="00462458"/>
    <w:rsid w:val="004818A8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D23A0"/>
    <w:rsid w:val="006E561C"/>
    <w:rsid w:val="00707006"/>
    <w:rsid w:val="00735426"/>
    <w:rsid w:val="0073775C"/>
    <w:rsid w:val="00790417"/>
    <w:rsid w:val="007909D9"/>
    <w:rsid w:val="00791CB2"/>
    <w:rsid w:val="007B38C1"/>
    <w:rsid w:val="007D1386"/>
    <w:rsid w:val="007D5D28"/>
    <w:rsid w:val="007E0A50"/>
    <w:rsid w:val="008035C9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37ABC"/>
    <w:rsid w:val="00A60660"/>
    <w:rsid w:val="00A675A8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7AD7"/>
    <w:rsid w:val="00CA742E"/>
    <w:rsid w:val="00CD34B0"/>
    <w:rsid w:val="00D56DC3"/>
    <w:rsid w:val="00DB69D4"/>
    <w:rsid w:val="00DD2825"/>
    <w:rsid w:val="00E061FA"/>
    <w:rsid w:val="00E3783C"/>
    <w:rsid w:val="00E4378B"/>
    <w:rsid w:val="00E47958"/>
    <w:rsid w:val="00E6527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Bożena Krawczyk</cp:lastModifiedBy>
  <cp:revision>2</cp:revision>
  <cp:lastPrinted>2025-11-06T14:01:00Z</cp:lastPrinted>
  <dcterms:created xsi:type="dcterms:W3CDTF">2025-11-06T14:03:00Z</dcterms:created>
  <dcterms:modified xsi:type="dcterms:W3CDTF">2025-11-06T14:03:00Z</dcterms:modified>
</cp:coreProperties>
</file>