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D2524" w14:textId="77777777" w:rsidR="007E3C5B" w:rsidRPr="000C3539" w:rsidRDefault="007E3C5B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4899C21F" w14:textId="77777777" w:rsidR="00771090" w:rsidRPr="00CA2B71" w:rsidRDefault="00771090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UMOW</w:t>
      </w:r>
      <w:r w:rsidR="00902A5A" w:rsidRPr="000C3539">
        <w:rPr>
          <w:rFonts w:asciiTheme="minorHAnsi" w:hAnsiTheme="minorHAnsi" w:cstheme="minorHAnsi"/>
          <w:sz w:val="22"/>
          <w:szCs w:val="22"/>
        </w:rPr>
        <w:t>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0C3539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3E2025E9" w14:textId="725B3C00" w:rsidR="008363C4" w:rsidRPr="000C3539" w:rsidRDefault="00F11B46" w:rsidP="008363C4">
      <w:pPr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Nr U</w:t>
      </w:r>
      <w:r w:rsidR="00771090" w:rsidRPr="000C3539">
        <w:rPr>
          <w:rFonts w:asciiTheme="minorHAnsi" w:hAnsiTheme="minorHAnsi" w:cstheme="minorHAnsi"/>
          <w:b/>
          <w:sz w:val="22"/>
        </w:rPr>
        <w:t>mowy:</w:t>
      </w:r>
    </w:p>
    <w:p w14:paraId="4C58CAB2" w14:textId="77FD5793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Umowa o dofinansowanie Projektu: </w:t>
      </w:r>
      <w:r w:rsidRPr="000C3539">
        <w:rPr>
          <w:rFonts w:asciiTheme="minorHAnsi" w:hAnsiTheme="minorHAnsi" w:cstheme="minorHAnsi"/>
          <w:i/>
          <w:sz w:val="22"/>
        </w:rPr>
        <w:t xml:space="preserve">[tytuł </w:t>
      </w:r>
      <w:r w:rsidR="00530CBA" w:rsidRPr="000C3539">
        <w:rPr>
          <w:rFonts w:asciiTheme="minorHAnsi" w:hAnsiTheme="minorHAnsi" w:cstheme="minorHAnsi"/>
          <w:i/>
          <w:sz w:val="22"/>
        </w:rPr>
        <w:t>P</w:t>
      </w:r>
      <w:r w:rsidRPr="000C3539">
        <w:rPr>
          <w:rFonts w:asciiTheme="minorHAnsi" w:hAnsiTheme="minorHAnsi" w:cstheme="minorHAnsi"/>
          <w:i/>
          <w:sz w:val="22"/>
        </w:rPr>
        <w:t>rojektu]</w:t>
      </w:r>
      <w:r w:rsidRPr="000C3539">
        <w:rPr>
          <w:rFonts w:asciiTheme="minorHAnsi" w:hAnsiTheme="minorHAnsi" w:cstheme="minorHAnsi"/>
          <w:sz w:val="22"/>
        </w:rPr>
        <w:t xml:space="preserve"> ……………………………………………………….</w:t>
      </w:r>
      <w:r w:rsidR="000C3539" w:rsidRPr="000C3539">
        <w:rPr>
          <w:rFonts w:asciiTheme="minorHAnsi" w:hAnsiTheme="minorHAnsi" w:cstheme="minorHAnsi"/>
          <w:sz w:val="22"/>
        </w:rPr>
        <w:t xml:space="preserve"> </w:t>
      </w:r>
      <w:proofErr w:type="gramStart"/>
      <w:r w:rsidRPr="000C3539">
        <w:rPr>
          <w:rFonts w:asciiTheme="minorHAnsi" w:hAnsiTheme="minorHAnsi" w:cstheme="minorHAnsi"/>
          <w:sz w:val="22"/>
        </w:rPr>
        <w:t>w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ramach </w:t>
      </w:r>
      <w:r w:rsidR="008D138C" w:rsidRPr="000C3539">
        <w:rPr>
          <w:rFonts w:asciiTheme="minorHAnsi" w:hAnsiTheme="minorHAnsi" w:cstheme="minorHAnsi"/>
          <w:sz w:val="22"/>
        </w:rPr>
        <w:t>Podd</w:t>
      </w:r>
      <w:r w:rsidR="00913F6C" w:rsidRPr="000C3539">
        <w:rPr>
          <w:rFonts w:asciiTheme="minorHAnsi" w:hAnsiTheme="minorHAnsi" w:cstheme="minorHAnsi"/>
          <w:sz w:val="22"/>
        </w:rPr>
        <w:t xml:space="preserve">ziałania </w:t>
      </w:r>
      <w:r w:rsidR="00A440C5" w:rsidRPr="000C3539">
        <w:rPr>
          <w:rFonts w:asciiTheme="minorHAnsi" w:hAnsiTheme="minorHAnsi" w:cstheme="minorHAnsi"/>
          <w:sz w:val="22"/>
        </w:rPr>
        <w:t>1.1</w:t>
      </w:r>
      <w:r w:rsidR="008D138C" w:rsidRPr="000C3539">
        <w:rPr>
          <w:rFonts w:asciiTheme="minorHAnsi" w:hAnsiTheme="minorHAnsi" w:cstheme="minorHAnsi"/>
          <w:sz w:val="22"/>
        </w:rPr>
        <w:t>.1</w:t>
      </w:r>
      <w:r w:rsidR="00A440C5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Programu Operacyjnego Inteligentny Rozwój</w:t>
      </w:r>
      <w:r w:rsidR="000B5B26" w:rsidRPr="000C3539">
        <w:rPr>
          <w:rFonts w:asciiTheme="minorHAnsi" w:hAnsiTheme="minorHAnsi" w:cstheme="minorHAnsi"/>
          <w:sz w:val="22"/>
        </w:rPr>
        <w:t xml:space="preserve"> 2014-2020</w:t>
      </w:r>
      <w:r w:rsidRPr="000C3539">
        <w:rPr>
          <w:rFonts w:asciiTheme="minorHAnsi" w:hAnsiTheme="minorHAnsi" w:cstheme="minorHAnsi"/>
          <w:sz w:val="22"/>
        </w:rPr>
        <w:t xml:space="preserve"> współfinansowanego ze środków Europejskiego Funduszu Rozwoju Regionalnego, </w:t>
      </w:r>
      <w:r w:rsidR="0030616F" w:rsidRPr="000C3539">
        <w:rPr>
          <w:rFonts w:asciiTheme="minorHAnsi" w:hAnsiTheme="minorHAnsi" w:cstheme="minorHAnsi"/>
          <w:sz w:val="22"/>
        </w:rPr>
        <w:t>zwana dalej „</w:t>
      </w:r>
      <w:r w:rsidR="0030616F" w:rsidRPr="000C3539">
        <w:rPr>
          <w:rFonts w:asciiTheme="minorHAnsi" w:hAnsiTheme="minorHAnsi" w:cstheme="minorHAnsi"/>
          <w:b/>
          <w:sz w:val="22"/>
        </w:rPr>
        <w:t xml:space="preserve">Umową”, </w:t>
      </w:r>
      <w:r w:rsidRPr="000C3539">
        <w:rPr>
          <w:rFonts w:asciiTheme="minorHAnsi" w:hAnsiTheme="minorHAnsi" w:cstheme="minorHAnsi"/>
          <w:sz w:val="22"/>
        </w:rPr>
        <w:t xml:space="preserve">zawarta w </w:t>
      </w:r>
      <w:r w:rsidR="00255D66" w:rsidRPr="000C3539">
        <w:rPr>
          <w:rFonts w:asciiTheme="minorHAnsi" w:hAnsiTheme="minorHAnsi" w:cstheme="minorHAnsi"/>
          <w:sz w:val="22"/>
        </w:rPr>
        <w:t>Warszawie w</w:t>
      </w:r>
      <w:r w:rsidRPr="000C3539">
        <w:rPr>
          <w:rFonts w:asciiTheme="minorHAnsi" w:hAnsiTheme="minorHAnsi" w:cstheme="minorHAnsi"/>
          <w:sz w:val="22"/>
        </w:rPr>
        <w:t xml:space="preserve"> dniu ….................. </w:t>
      </w:r>
      <w:proofErr w:type="gramStart"/>
      <w:r w:rsidRPr="000C3539">
        <w:rPr>
          <w:rFonts w:asciiTheme="minorHAnsi" w:hAnsiTheme="minorHAnsi" w:cstheme="minorHAnsi"/>
          <w:sz w:val="22"/>
        </w:rPr>
        <w:t>pomiędzy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: </w:t>
      </w:r>
    </w:p>
    <w:p w14:paraId="0564E117" w14:textId="0E69E2D4" w:rsidR="00E03952" w:rsidRPr="000C3539" w:rsidRDefault="00255D66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Narodowym Centrum Badań i Rozwoju z siedzibą w Warszawie, przy ul. Nowogrodzkiej 47a</w:t>
      </w:r>
      <w:r w:rsidR="00771090" w:rsidRPr="000C3539">
        <w:rPr>
          <w:rFonts w:asciiTheme="minorHAnsi" w:hAnsiTheme="minorHAnsi" w:cstheme="minorHAnsi"/>
          <w:sz w:val="22"/>
        </w:rPr>
        <w:t xml:space="preserve">, zwanym dalej </w:t>
      </w:r>
      <w:r w:rsidR="00E25006" w:rsidRPr="000C3539">
        <w:rPr>
          <w:rFonts w:asciiTheme="minorHAnsi" w:hAnsiTheme="minorHAnsi" w:cstheme="minorHAnsi"/>
          <w:sz w:val="22"/>
        </w:rPr>
        <w:t>„</w:t>
      </w:r>
      <w:r w:rsidR="00771090" w:rsidRPr="000C3539">
        <w:rPr>
          <w:rFonts w:asciiTheme="minorHAnsi" w:hAnsiTheme="minorHAnsi" w:cstheme="minorHAnsi"/>
          <w:sz w:val="22"/>
        </w:rPr>
        <w:t>Instytucją Pośredniczącą</w:t>
      </w:r>
      <w:r w:rsidR="00E25006" w:rsidRPr="000C3539">
        <w:rPr>
          <w:rFonts w:asciiTheme="minorHAnsi" w:hAnsiTheme="minorHAnsi" w:cstheme="minorHAnsi"/>
          <w:sz w:val="22"/>
        </w:rPr>
        <w:t>”</w:t>
      </w:r>
      <w:r w:rsidR="00771090" w:rsidRPr="000C3539">
        <w:rPr>
          <w:rFonts w:asciiTheme="minorHAnsi" w:hAnsiTheme="minorHAnsi" w:cstheme="minorHAnsi"/>
          <w:sz w:val="22"/>
        </w:rPr>
        <w:t>,</w:t>
      </w:r>
    </w:p>
    <w:p w14:paraId="0A1BDB58" w14:textId="77777777" w:rsidR="00771090" w:rsidRPr="000C3539" w:rsidRDefault="00AA1DE1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r</w:t>
      </w:r>
      <w:r w:rsidR="00771090" w:rsidRPr="000C3539">
        <w:rPr>
          <w:rFonts w:asciiTheme="minorHAnsi" w:hAnsiTheme="minorHAnsi" w:cstheme="minorHAnsi"/>
          <w:sz w:val="22"/>
        </w:rPr>
        <w:t>eprezentowanym</w:t>
      </w:r>
      <w:proofErr w:type="gramEnd"/>
      <w:r w:rsidR="00771090" w:rsidRPr="000C3539">
        <w:rPr>
          <w:rFonts w:asciiTheme="minorHAnsi" w:hAnsiTheme="minorHAnsi" w:cstheme="minorHAnsi"/>
          <w:sz w:val="22"/>
        </w:rPr>
        <w:t xml:space="preserve"> przez: </w:t>
      </w:r>
    </w:p>
    <w:p w14:paraId="69BA63FB" w14:textId="77777777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525940C9" w14:textId="3C4393D0" w:rsidR="00703352" w:rsidRPr="000C3539" w:rsidRDefault="00703352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na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podstawie pełnomocnictwa nr ………… z dnia ………………</w:t>
      </w:r>
    </w:p>
    <w:p w14:paraId="50EDA313" w14:textId="77777777" w:rsidR="007E3C5B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2D953DA1" w14:textId="4795E745" w:rsidR="00B40CFA" w:rsidRPr="000C3539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1) ……………..</w:t>
      </w:r>
      <w:r w:rsidR="00264609" w:rsidRPr="000C3539">
        <w:rPr>
          <w:rFonts w:asciiTheme="minorHAnsi" w:hAnsiTheme="minorHAnsi" w:cstheme="minorHAnsi"/>
          <w:sz w:val="22"/>
        </w:rPr>
        <w:t>,</w:t>
      </w:r>
      <w:r w:rsidR="00211B07" w:rsidRPr="000C3539">
        <w:rPr>
          <w:rFonts w:asciiTheme="minorHAnsi" w:hAnsiTheme="minorHAnsi" w:cstheme="minorHAnsi"/>
          <w:sz w:val="22"/>
        </w:rPr>
        <w:t xml:space="preserve"> </w:t>
      </w:r>
      <w:proofErr w:type="gramStart"/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proofErr w:type="gramEnd"/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E25006" w:rsidRPr="000C3539">
        <w:rPr>
          <w:rFonts w:asciiTheme="minorHAnsi" w:hAnsiTheme="minorHAnsi" w:cstheme="minorHAnsi"/>
          <w:sz w:val="22"/>
        </w:rPr>
        <w:t>L</w:t>
      </w:r>
      <w:r w:rsidR="00C10098" w:rsidRPr="000C3539">
        <w:rPr>
          <w:rFonts w:asciiTheme="minorHAnsi" w:hAnsiTheme="minorHAnsi" w:cstheme="minorHAnsi"/>
          <w:sz w:val="22"/>
        </w:rPr>
        <w:t>iderem konsorcjum</w:t>
      </w:r>
      <w:r w:rsidR="00264609" w:rsidRPr="000C3539">
        <w:rPr>
          <w:rFonts w:asciiTheme="minorHAnsi" w:hAnsiTheme="minorHAnsi" w:cstheme="minorHAnsi"/>
          <w:sz w:val="22"/>
        </w:rPr>
        <w:t>”</w:t>
      </w:r>
      <w:r w:rsidR="00E909EC" w:rsidRPr="000C3539" w:rsidDel="00E909EC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E909EC" w:rsidRPr="00CA2B71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="00264609" w:rsidRPr="00CA2B71">
        <w:rPr>
          <w:rFonts w:asciiTheme="minorHAnsi" w:hAnsiTheme="minorHAnsi" w:cstheme="minorHAnsi"/>
          <w:sz w:val="22"/>
        </w:rPr>
        <w:t>,</w:t>
      </w:r>
      <w:r w:rsidR="00095EEF" w:rsidRPr="00CA2B71">
        <w:rPr>
          <w:rFonts w:asciiTheme="minorHAnsi" w:hAnsiTheme="minorHAnsi" w:cstheme="minorHAnsi"/>
          <w:sz w:val="22"/>
        </w:rPr>
        <w:t xml:space="preserve"> </w:t>
      </w:r>
    </w:p>
    <w:p w14:paraId="516A0F78" w14:textId="56825677" w:rsidR="00B40CFA" w:rsidRPr="00CA2B71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……………..</w:t>
      </w:r>
      <w:r w:rsidR="00264609" w:rsidRPr="000C3539">
        <w:rPr>
          <w:rFonts w:asciiTheme="minorHAnsi" w:hAnsiTheme="minorHAnsi" w:cstheme="minorHAnsi"/>
          <w:sz w:val="22"/>
        </w:rPr>
        <w:t xml:space="preserve">, </w:t>
      </w:r>
      <w:proofErr w:type="gramStart"/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proofErr w:type="gramEnd"/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”,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CE06175" w14:textId="613BEB0C" w:rsidR="00095EEF" w:rsidRPr="00CA2B71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3) ……………..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264609" w:rsidRPr="000C3539">
        <w:rPr>
          <w:rFonts w:asciiTheme="minorHAnsi" w:hAnsiTheme="minorHAnsi" w:cstheme="minorHAnsi"/>
          <w:sz w:val="22"/>
        </w:rPr>
        <w:t xml:space="preserve"> </w:t>
      </w:r>
      <w:proofErr w:type="gramStart"/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proofErr w:type="gramEnd"/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"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7D168681" w14:textId="77777777" w:rsidR="00B40CFA" w:rsidRPr="000C3539" w:rsidRDefault="0058575E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będących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beneficjentami, </w:t>
      </w:r>
      <w:r w:rsidR="004E082A" w:rsidRPr="000C3539">
        <w:rPr>
          <w:rFonts w:asciiTheme="minorHAnsi" w:hAnsiTheme="minorHAnsi" w:cstheme="minorHAnsi"/>
          <w:sz w:val="22"/>
        </w:rPr>
        <w:t>realizujący</w:t>
      </w:r>
      <w:r w:rsidR="00E25006" w:rsidRPr="000C3539">
        <w:rPr>
          <w:rFonts w:asciiTheme="minorHAnsi" w:hAnsiTheme="minorHAnsi" w:cstheme="minorHAnsi"/>
          <w:sz w:val="22"/>
        </w:rPr>
        <w:t>mi</w:t>
      </w:r>
      <w:r w:rsidR="004E082A" w:rsidRPr="000C3539">
        <w:rPr>
          <w:rFonts w:asciiTheme="minorHAnsi" w:hAnsiTheme="minorHAnsi" w:cstheme="minorHAnsi"/>
          <w:sz w:val="22"/>
        </w:rPr>
        <w:t xml:space="preserve"> wspólnie projekt jako Konsorcjum</w:t>
      </w:r>
      <w:r w:rsidR="00E25006" w:rsidRPr="000C3539">
        <w:rPr>
          <w:rFonts w:asciiTheme="minorHAnsi" w:hAnsiTheme="minorHAnsi" w:cstheme="minorHAnsi"/>
          <w:sz w:val="22"/>
        </w:rPr>
        <w:t>,</w:t>
      </w:r>
      <w:r w:rsidR="00C10098" w:rsidRPr="000C3539">
        <w:rPr>
          <w:rFonts w:asciiTheme="minorHAnsi" w:hAnsiTheme="minorHAnsi" w:cstheme="minorHAnsi"/>
          <w:sz w:val="22"/>
        </w:rPr>
        <w:t xml:space="preserve"> </w:t>
      </w:r>
      <w:r w:rsidR="00211B07" w:rsidRPr="000C3539">
        <w:rPr>
          <w:rFonts w:asciiTheme="minorHAnsi" w:hAnsiTheme="minorHAnsi" w:cstheme="minorHAnsi"/>
          <w:sz w:val="22"/>
        </w:rPr>
        <w:t>reprezentowane przez</w:t>
      </w:r>
      <w:r w:rsidR="00DE1736" w:rsidRPr="000C3539">
        <w:rPr>
          <w:rFonts w:asciiTheme="minorHAnsi" w:hAnsiTheme="minorHAnsi" w:cstheme="minorHAnsi"/>
          <w:sz w:val="22"/>
        </w:rPr>
        <w:t xml:space="preserve"> </w:t>
      </w:r>
      <w:r w:rsidR="007C6D8C" w:rsidRPr="000C3539">
        <w:rPr>
          <w:rFonts w:asciiTheme="minorHAnsi" w:hAnsiTheme="minorHAnsi" w:cstheme="minorHAnsi"/>
          <w:sz w:val="22"/>
        </w:rPr>
        <w:t>Lidera k</w:t>
      </w:r>
      <w:r w:rsidR="00FE1E36" w:rsidRPr="000C3539">
        <w:rPr>
          <w:rFonts w:asciiTheme="minorHAnsi" w:hAnsiTheme="minorHAnsi" w:cstheme="minorHAnsi"/>
          <w:sz w:val="22"/>
        </w:rPr>
        <w:t xml:space="preserve">onsorcjum, </w:t>
      </w:r>
      <w:r w:rsidR="00B40CFA" w:rsidRPr="000C3539">
        <w:rPr>
          <w:rFonts w:asciiTheme="minorHAnsi" w:hAnsiTheme="minorHAnsi" w:cstheme="minorHAnsi"/>
          <w:sz w:val="22"/>
        </w:rPr>
        <w:t>działając</w:t>
      </w:r>
      <w:r w:rsidR="00BE4B90" w:rsidRPr="000C3539">
        <w:rPr>
          <w:rFonts w:asciiTheme="minorHAnsi" w:hAnsiTheme="minorHAnsi" w:cstheme="minorHAnsi"/>
          <w:sz w:val="22"/>
        </w:rPr>
        <w:t>ego</w:t>
      </w:r>
      <w:r w:rsidR="00B40CFA" w:rsidRPr="000C3539">
        <w:rPr>
          <w:rFonts w:asciiTheme="minorHAnsi" w:hAnsiTheme="minorHAnsi" w:cstheme="minorHAnsi"/>
          <w:sz w:val="22"/>
        </w:rPr>
        <w:t xml:space="preserve"> na rzecz i w imieniu własnym oraz wyżej wymienionych konsorcjantów na </w:t>
      </w:r>
      <w:proofErr w:type="gramStart"/>
      <w:r w:rsidR="00B40CFA" w:rsidRPr="000C3539">
        <w:rPr>
          <w:rFonts w:asciiTheme="minorHAnsi" w:hAnsiTheme="minorHAnsi" w:cstheme="minorHAnsi"/>
          <w:sz w:val="22"/>
        </w:rPr>
        <w:lastRenderedPageBreak/>
        <w:t>podstawie</w:t>
      </w:r>
      <w:proofErr w:type="gramEnd"/>
      <w:r w:rsidR="00B40CFA" w:rsidRPr="000C3539">
        <w:rPr>
          <w:rFonts w:asciiTheme="minorHAnsi" w:hAnsiTheme="minorHAnsi" w:cstheme="minorHAnsi"/>
          <w:sz w:val="22"/>
        </w:rPr>
        <w:t xml:space="preserve"> </w:t>
      </w:r>
      <w:r w:rsidR="00146E28" w:rsidRPr="000C3539">
        <w:rPr>
          <w:rFonts w:asciiTheme="minorHAnsi" w:hAnsiTheme="minorHAnsi" w:cstheme="minorHAnsi"/>
          <w:sz w:val="22"/>
        </w:rPr>
        <w:t xml:space="preserve">upoważnienia/pełnomocnictwa wynikającego z </w:t>
      </w:r>
      <w:r w:rsidRPr="000C3539">
        <w:rPr>
          <w:rFonts w:asciiTheme="minorHAnsi" w:hAnsiTheme="minorHAnsi" w:cstheme="minorHAnsi"/>
          <w:sz w:val="22"/>
        </w:rPr>
        <w:t>umowy konsorcjum</w:t>
      </w:r>
      <w:r w:rsidR="00211B07" w:rsidRPr="000C3539">
        <w:rPr>
          <w:rFonts w:asciiTheme="minorHAnsi" w:hAnsiTheme="minorHAnsi" w:cstheme="minorHAnsi"/>
          <w:sz w:val="22"/>
        </w:rPr>
        <w:t>, będące</w:t>
      </w:r>
      <w:r w:rsidRPr="000C3539">
        <w:rPr>
          <w:rFonts w:asciiTheme="minorHAnsi" w:hAnsiTheme="minorHAnsi" w:cstheme="minorHAnsi"/>
          <w:sz w:val="22"/>
        </w:rPr>
        <w:t>j</w:t>
      </w:r>
      <w:r w:rsidR="00211B07" w:rsidRPr="000C3539">
        <w:rPr>
          <w:rFonts w:asciiTheme="minorHAnsi" w:hAnsiTheme="minorHAnsi" w:cstheme="minorHAnsi"/>
          <w:sz w:val="22"/>
        </w:rPr>
        <w:t xml:space="preserve"> załącznikiem do Umowy,</w:t>
      </w:r>
      <w:r w:rsidR="00B40CFA" w:rsidRPr="000C3539">
        <w:rPr>
          <w:rFonts w:asciiTheme="minorHAnsi" w:hAnsiTheme="minorHAnsi" w:cstheme="minorHAnsi"/>
          <w:sz w:val="22"/>
        </w:rPr>
        <w:t xml:space="preserve"> </w:t>
      </w:r>
    </w:p>
    <w:p w14:paraId="64330191" w14:textId="77777777" w:rsidR="00771090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zwanymi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dalej </w:t>
      </w:r>
      <w:r w:rsidRPr="000C3539">
        <w:rPr>
          <w:rFonts w:asciiTheme="minorHAnsi" w:hAnsiTheme="minorHAnsi" w:cstheme="minorHAnsi"/>
          <w:b/>
          <w:sz w:val="22"/>
        </w:rPr>
        <w:t>„Stronami”</w:t>
      </w:r>
      <w:r w:rsidR="001B6C7C" w:rsidRPr="000C3539">
        <w:rPr>
          <w:rFonts w:asciiTheme="minorHAnsi" w:hAnsiTheme="minorHAnsi" w:cstheme="minorHAnsi"/>
          <w:b/>
          <w:sz w:val="22"/>
        </w:rPr>
        <w:t>.</w:t>
      </w:r>
      <w:r w:rsidR="00771090" w:rsidRPr="000C3539">
        <w:rPr>
          <w:rFonts w:asciiTheme="minorHAnsi" w:hAnsiTheme="minorHAnsi" w:cstheme="minorHAnsi"/>
          <w:sz w:val="22"/>
        </w:rPr>
        <w:t xml:space="preserve"> </w:t>
      </w:r>
    </w:p>
    <w:p w14:paraId="1F05AECB" w14:textId="77777777" w:rsidR="00A92914" w:rsidRPr="000C3539" w:rsidRDefault="00A92914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13CFF783" w14:textId="77777777" w:rsidR="008576F3" w:rsidRPr="000C3539" w:rsidRDefault="008576F3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</w:rPr>
        <w:t>Działając na podstawie:</w:t>
      </w:r>
    </w:p>
    <w:p w14:paraId="2C571C48" w14:textId="08B1182D" w:rsidR="004D4839" w:rsidRPr="000C3539" w:rsidRDefault="000241A1" w:rsidP="00A92914">
      <w:pPr>
        <w:numPr>
          <w:ilvl w:val="0"/>
          <w:numId w:val="5"/>
        </w:numPr>
        <w:spacing w:after="60" w:line="240" w:lineRule="auto"/>
        <w:ind w:left="0" w:hanging="289"/>
        <w:jc w:val="both"/>
        <w:rPr>
          <w:rFonts w:asciiTheme="minorHAnsi" w:hAnsiTheme="minorHAnsi" w:cstheme="minorHAnsi"/>
          <w:bCs/>
          <w:sz w:val="22"/>
          <w:lang w:eastAsia="pl-PL"/>
        </w:rPr>
      </w:pPr>
      <w:proofErr w:type="gramStart"/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ozporządzenia</w:t>
      </w:r>
      <w:proofErr w:type="gramEnd"/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 xml:space="preserve"> Parlamentu Europejskiego i Rady (UE) nr 1303/2013 z dnia 17 grudnia 2013 r. ustanawiającego wspólne przepisy dotyczące Europejskiego Funduszu Rozwoju Regionalnego, Europejskiego Funduszu Społecznego, Funduszu Spójności,</w:t>
      </w:r>
      <w:r w:rsidR="00071BC4" w:rsidRPr="000C3539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 xml:space="preserve"> Funduszu Rolnego na rzecz Rozwoju Obszarów Wiejskich oraz Europejskiego Funduszu Morskiego i Rybackiego oraz ustanawiającego przepisy ogólne dotyczące Europejskiego Funduszu Rozwoju Regionalnego, Europejskiego Funduszu Społecznego, Funduszu Spójności i Europejskiego Funduszu Morskiego i Rybackiego oraz uchylającego rozporządzenie Rady (WE) nr 1083/2006, zwanego dalej „rozporządzeniem 1303/2013”;</w:t>
      </w:r>
    </w:p>
    <w:p w14:paraId="24E4B8C5" w14:textId="22FAEA47" w:rsidR="008576F3" w:rsidRPr="000C3539" w:rsidRDefault="008576F3" w:rsidP="00A92914">
      <w:pPr>
        <w:numPr>
          <w:ilvl w:val="0"/>
          <w:numId w:val="5"/>
        </w:numPr>
        <w:spacing w:after="60" w:line="240" w:lineRule="auto"/>
        <w:ind w:left="0" w:hanging="289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ustawy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z dnia</w:t>
      </w:r>
      <w:r w:rsidR="001758A4" w:rsidRPr="000C3539">
        <w:rPr>
          <w:rFonts w:asciiTheme="minorHAnsi" w:hAnsiTheme="minorHAnsi" w:cstheme="minorHAnsi"/>
          <w:sz w:val="22"/>
        </w:rPr>
        <w:t xml:space="preserve"> 11 lipca </w:t>
      </w:r>
      <w:r w:rsidRPr="000C3539">
        <w:rPr>
          <w:rFonts w:asciiTheme="minorHAnsi" w:hAnsiTheme="minorHAnsi" w:cstheme="minorHAnsi"/>
          <w:sz w:val="22"/>
        </w:rPr>
        <w:t xml:space="preserve">2014 r. 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 xml:space="preserve">o zasadach realizacji programów </w:t>
      </w:r>
      <w:r w:rsidR="00A37879" w:rsidRPr="000C3539">
        <w:rPr>
          <w:rFonts w:asciiTheme="minorHAnsi" w:hAnsiTheme="minorHAnsi" w:cstheme="minorHAnsi"/>
          <w:bCs/>
          <w:sz w:val="22"/>
          <w:lang w:eastAsia="pl-PL"/>
        </w:rPr>
        <w:t xml:space="preserve">w zakresie 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polityki spójności finansowanych w perspektywie finansowej 2014-2020, zwanej dalej „ustawą wdrożeniową”;</w:t>
      </w:r>
    </w:p>
    <w:p w14:paraId="75912366" w14:textId="7713C276" w:rsidR="008576F3" w:rsidRPr="000C3539" w:rsidRDefault="00FE5CFA" w:rsidP="00A92914">
      <w:pPr>
        <w:numPr>
          <w:ilvl w:val="0"/>
          <w:numId w:val="5"/>
        </w:numPr>
        <w:spacing w:after="60" w:line="240" w:lineRule="auto"/>
        <w:ind w:left="0" w:hanging="289"/>
        <w:jc w:val="both"/>
        <w:rPr>
          <w:rFonts w:asciiTheme="minorHAnsi" w:hAnsiTheme="minorHAnsi" w:cstheme="minorHAnsi"/>
          <w:bCs/>
          <w:sz w:val="22"/>
          <w:lang w:eastAsia="pl-PL"/>
        </w:rPr>
      </w:pPr>
      <w:proofErr w:type="gramStart"/>
      <w:r w:rsidRPr="000C3539">
        <w:rPr>
          <w:rFonts w:asciiTheme="minorHAnsi" w:hAnsiTheme="minorHAnsi" w:cstheme="minorHAnsi"/>
          <w:bCs/>
          <w:sz w:val="22"/>
          <w:lang w:eastAsia="pl-PL"/>
        </w:rPr>
        <w:t>u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stawy</w:t>
      </w:r>
      <w:proofErr w:type="gramEnd"/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 xml:space="preserve"> z dnia 27 sierpnia 2009 r. o finansach publicznych, zwanej dalej „</w:t>
      </w:r>
      <w:proofErr w:type="spellStart"/>
      <w:r w:rsidRPr="000C3539">
        <w:rPr>
          <w:rFonts w:asciiTheme="minorHAnsi" w:hAnsiTheme="minorHAnsi" w:cstheme="minorHAnsi"/>
          <w:bCs/>
          <w:sz w:val="22"/>
          <w:lang w:eastAsia="pl-PL"/>
        </w:rPr>
        <w:t>ufp</w:t>
      </w:r>
      <w:proofErr w:type="spellEnd"/>
      <w:r w:rsidRPr="000C3539">
        <w:rPr>
          <w:rFonts w:asciiTheme="minorHAnsi" w:hAnsiTheme="minorHAnsi" w:cstheme="minorHAnsi"/>
          <w:bCs/>
          <w:sz w:val="22"/>
          <w:lang w:eastAsia="pl-PL"/>
        </w:rPr>
        <w:t>”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5C07E4FB" w14:textId="604BBBC5" w:rsidR="00F22956" w:rsidRPr="000C3539" w:rsidRDefault="000241A1" w:rsidP="00A92914">
      <w:pPr>
        <w:numPr>
          <w:ilvl w:val="0"/>
          <w:numId w:val="5"/>
        </w:numPr>
        <w:spacing w:after="60" w:line="240" w:lineRule="auto"/>
        <w:ind w:left="0" w:hanging="289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ozporządzenia</w:t>
      </w:r>
      <w:proofErr w:type="gramEnd"/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 xml:space="preserve"> Parlamentu Europejskiego i Rady</w:t>
      </w:r>
      <w:r w:rsidR="008576F3" w:rsidRPr="000C3539">
        <w:rPr>
          <w:rFonts w:asciiTheme="minorHAnsi" w:hAnsiTheme="minorHAnsi" w:cstheme="minorHAnsi"/>
          <w:sz w:val="22"/>
        </w:rPr>
        <w:t xml:space="preserve"> (UE) nr 1301/2</w:t>
      </w:r>
      <w:r w:rsidR="00FE5CFA" w:rsidRPr="000C3539">
        <w:rPr>
          <w:rFonts w:asciiTheme="minorHAnsi" w:hAnsiTheme="minorHAnsi" w:cstheme="minorHAnsi"/>
          <w:sz w:val="22"/>
        </w:rPr>
        <w:t>013 z dnia 17 grudnia 2013 r. w </w:t>
      </w:r>
      <w:r w:rsidR="008576F3" w:rsidRPr="000C3539">
        <w:rPr>
          <w:rFonts w:asciiTheme="minorHAnsi" w:hAnsiTheme="minorHAnsi" w:cstheme="minorHAnsi"/>
          <w:sz w:val="22"/>
        </w:rPr>
        <w:t>sprawie Europejskiego Funduszu Rozwoju Regionalnego i przepisów szczególnych dotyczących celu „Inwestycje na rzecz wzrostu i zatrudnienia” oraz w sprawie u</w:t>
      </w:r>
      <w:r w:rsidR="00FE5CFA" w:rsidRPr="000C3539">
        <w:rPr>
          <w:rFonts w:asciiTheme="minorHAnsi" w:hAnsiTheme="minorHAnsi" w:cstheme="minorHAnsi"/>
          <w:sz w:val="22"/>
        </w:rPr>
        <w:t>chylenia rozporządzenia (WE) nr </w:t>
      </w:r>
      <w:r w:rsidR="008576F3" w:rsidRPr="000C3539">
        <w:rPr>
          <w:rFonts w:asciiTheme="minorHAnsi" w:hAnsiTheme="minorHAnsi" w:cstheme="minorHAnsi"/>
          <w:sz w:val="22"/>
        </w:rPr>
        <w:t>1080/2006;</w:t>
      </w:r>
    </w:p>
    <w:p w14:paraId="35E864CD" w14:textId="6BB73057" w:rsidR="008576F3" w:rsidRPr="000C3539" w:rsidRDefault="000241A1" w:rsidP="00A92914">
      <w:pPr>
        <w:numPr>
          <w:ilvl w:val="0"/>
          <w:numId w:val="5"/>
        </w:numPr>
        <w:spacing w:after="60" w:line="240" w:lineRule="auto"/>
        <w:ind w:left="0" w:hanging="289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r</w:t>
      </w:r>
      <w:r w:rsidR="008576F3" w:rsidRPr="000C3539">
        <w:rPr>
          <w:rFonts w:asciiTheme="minorHAnsi" w:hAnsiTheme="minorHAnsi" w:cstheme="minorHAnsi"/>
          <w:sz w:val="22"/>
        </w:rPr>
        <w:t>ozporządzenia</w:t>
      </w:r>
      <w:proofErr w:type="gramEnd"/>
      <w:r w:rsidR="008576F3" w:rsidRPr="000C3539">
        <w:rPr>
          <w:rFonts w:asciiTheme="minorHAnsi" w:hAnsiTheme="minorHAnsi" w:cstheme="minorHAnsi"/>
          <w:sz w:val="22"/>
        </w:rPr>
        <w:t xml:space="preserve"> Komisji (UE) nr</w:t>
      </w:r>
      <w:r w:rsidR="00BF1E20" w:rsidRPr="000C3539">
        <w:rPr>
          <w:rFonts w:asciiTheme="minorHAnsi" w:hAnsiTheme="minorHAnsi" w:cstheme="minorHAnsi"/>
          <w:sz w:val="22"/>
        </w:rPr>
        <w:t xml:space="preserve"> 651/2014 </w:t>
      </w:r>
      <w:r w:rsidR="00A37879" w:rsidRPr="000C3539">
        <w:rPr>
          <w:rFonts w:asciiTheme="minorHAnsi" w:hAnsiTheme="minorHAnsi" w:cstheme="minorHAnsi"/>
          <w:sz w:val="22"/>
        </w:rPr>
        <w:t xml:space="preserve">z dnia 17 czerwca 2014 r. </w:t>
      </w:r>
      <w:r w:rsidR="008576F3" w:rsidRPr="000C3539">
        <w:rPr>
          <w:rFonts w:asciiTheme="minorHAnsi" w:hAnsiTheme="minorHAnsi" w:cstheme="minorHAnsi"/>
          <w:sz w:val="22"/>
        </w:rPr>
        <w:t>uznającego niektóre rodzaje pomocy za zgodne z rynkiem wewnętrznym w zastosowaniu art. 107 i 108 Traktatu</w:t>
      </w:r>
      <w:r w:rsidR="00F8449A" w:rsidRPr="000C3539">
        <w:rPr>
          <w:rFonts w:asciiTheme="minorHAnsi" w:hAnsiTheme="minorHAnsi" w:cstheme="minorHAnsi"/>
          <w:sz w:val="22"/>
        </w:rPr>
        <w:t>, zwanego dalej „rozporządzeniem nr 651/2014”</w:t>
      </w:r>
      <w:r w:rsidR="00A37879" w:rsidRPr="000C3539">
        <w:rPr>
          <w:rFonts w:asciiTheme="minorHAnsi" w:hAnsiTheme="minorHAnsi" w:cstheme="minorHAnsi"/>
          <w:sz w:val="22"/>
        </w:rPr>
        <w:t>;</w:t>
      </w:r>
    </w:p>
    <w:p w14:paraId="2F6FCA5D" w14:textId="190CB037" w:rsidR="000177F8" w:rsidRPr="000C3539" w:rsidRDefault="000177F8" w:rsidP="00A92914">
      <w:pPr>
        <w:numPr>
          <w:ilvl w:val="0"/>
          <w:numId w:val="5"/>
        </w:numPr>
        <w:spacing w:after="60" w:line="240" w:lineRule="auto"/>
        <w:ind w:left="0" w:hanging="289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rozporządzenia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Komisji (UE) nr 1407/2013 z dnia 18 grudnia 2013 r. w sprawie stosowania art. 107 i 108 Traktatu o funkcjonowaniu Unii Europejskiej do pomocy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="007E5DC2" w:rsidRPr="000C3539">
        <w:rPr>
          <w:rFonts w:asciiTheme="minorHAnsi" w:hAnsiTheme="minorHAnsi" w:cstheme="minorHAnsi"/>
          <w:sz w:val="22"/>
        </w:rPr>
        <w:t>, zwanego dalej „rozporządzeniem nr 1407/2013”;</w:t>
      </w:r>
    </w:p>
    <w:p w14:paraId="6EB32CF8" w14:textId="06F3F76D" w:rsidR="00E345F9" w:rsidRPr="00CA2B71" w:rsidRDefault="00E345F9" w:rsidP="00A92914">
      <w:pPr>
        <w:numPr>
          <w:ilvl w:val="0"/>
          <w:numId w:val="5"/>
        </w:numPr>
        <w:spacing w:after="60" w:line="240" w:lineRule="auto"/>
        <w:ind w:left="0" w:hanging="289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Programu Operacyjnego Inteligentny Rozwój 2014-2020</w:t>
      </w:r>
      <w:r w:rsidR="003633D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zatwierdzonego decyzją Komisji Europejskiej z dnia </w:t>
      </w:r>
      <w:r w:rsidR="00E615B9" w:rsidRPr="000C3539">
        <w:rPr>
          <w:rFonts w:asciiTheme="minorHAnsi" w:hAnsiTheme="minorHAnsi" w:cstheme="minorHAnsi"/>
          <w:sz w:val="22"/>
        </w:rPr>
        <w:t xml:space="preserve">12 lutego </w:t>
      </w:r>
      <w:r w:rsidRPr="000C3539">
        <w:rPr>
          <w:rFonts w:asciiTheme="minorHAnsi" w:hAnsiTheme="minorHAnsi" w:cstheme="minorHAnsi"/>
          <w:sz w:val="22"/>
        </w:rPr>
        <w:t>201</w:t>
      </w:r>
      <w:r w:rsidR="00E615B9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 r</w:t>
      </w:r>
      <w:r w:rsidR="00AC5E4E" w:rsidRPr="000C3539">
        <w:rPr>
          <w:rFonts w:asciiTheme="minorHAnsi" w:hAnsiTheme="minorHAnsi" w:cstheme="minorHAnsi"/>
          <w:sz w:val="22"/>
        </w:rPr>
        <w:t>.</w:t>
      </w:r>
      <w:r w:rsidR="00A57B35" w:rsidRPr="000C3539">
        <w:rPr>
          <w:rFonts w:asciiTheme="minorHAnsi" w:hAnsiTheme="minorHAnsi" w:cstheme="minorHAnsi"/>
          <w:sz w:val="22"/>
        </w:rPr>
        <w:t xml:space="preserve"> z </w:t>
      </w:r>
      <w:proofErr w:type="spellStart"/>
      <w:r w:rsidR="00A57B35" w:rsidRPr="000C3539">
        <w:rPr>
          <w:rFonts w:asciiTheme="minorHAnsi" w:hAnsiTheme="minorHAnsi" w:cstheme="minorHAnsi"/>
          <w:sz w:val="22"/>
        </w:rPr>
        <w:t>późn</w:t>
      </w:r>
      <w:proofErr w:type="spellEnd"/>
      <w:r w:rsidR="00A57B35" w:rsidRPr="000C3539">
        <w:rPr>
          <w:rFonts w:asciiTheme="minorHAnsi" w:hAnsiTheme="minorHAnsi" w:cstheme="minorHAnsi"/>
          <w:sz w:val="22"/>
        </w:rPr>
        <w:t xml:space="preserve">. </w:t>
      </w:r>
      <w:proofErr w:type="gramStart"/>
      <w:r w:rsidR="00A57B35" w:rsidRPr="000C3539">
        <w:rPr>
          <w:rFonts w:asciiTheme="minorHAnsi" w:hAnsiTheme="minorHAnsi" w:cstheme="minorHAnsi"/>
          <w:sz w:val="22"/>
        </w:rPr>
        <w:t>zm</w:t>
      </w:r>
      <w:proofErr w:type="gramEnd"/>
      <w:r w:rsidR="00A57B35" w:rsidRPr="000C3539">
        <w:rPr>
          <w:rFonts w:asciiTheme="minorHAnsi" w:hAnsiTheme="minorHAnsi" w:cstheme="minorHAnsi"/>
          <w:sz w:val="22"/>
        </w:rPr>
        <w:t>.</w:t>
      </w:r>
      <w:r w:rsidR="00AC5E4E" w:rsidRPr="000C3539">
        <w:rPr>
          <w:rFonts w:asciiTheme="minorHAnsi" w:hAnsiTheme="minorHAnsi" w:cstheme="minorHAnsi"/>
          <w:sz w:val="22"/>
        </w:rPr>
        <w:t>, zwanego dalej „PO IR”</w:t>
      </w:r>
      <w:r w:rsidR="00F447C0" w:rsidRPr="000C3539">
        <w:rPr>
          <w:rFonts w:asciiTheme="minorHAnsi" w:hAnsiTheme="minorHAnsi" w:cstheme="minorHAnsi"/>
          <w:sz w:val="22"/>
        </w:rPr>
        <w:t>;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AD12877" w14:textId="39DCCA15" w:rsidR="00FE5CFA" w:rsidRPr="000C3539" w:rsidRDefault="009720C7" w:rsidP="00A92914">
      <w:pPr>
        <w:numPr>
          <w:ilvl w:val="0"/>
          <w:numId w:val="5"/>
        </w:numPr>
        <w:spacing w:after="60" w:line="240" w:lineRule="auto"/>
        <w:ind w:left="0" w:hanging="289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u</w:t>
      </w:r>
      <w:r w:rsidR="008576F3" w:rsidRPr="000C3539">
        <w:rPr>
          <w:rFonts w:asciiTheme="minorHAnsi" w:hAnsiTheme="minorHAnsi" w:cstheme="minorHAnsi"/>
          <w:sz w:val="22"/>
        </w:rPr>
        <w:t>stawy</w:t>
      </w:r>
      <w:proofErr w:type="gramEnd"/>
      <w:r w:rsidR="008576F3" w:rsidRPr="000C3539">
        <w:rPr>
          <w:rFonts w:asciiTheme="minorHAnsi" w:hAnsiTheme="minorHAnsi" w:cstheme="minorHAnsi"/>
          <w:sz w:val="22"/>
        </w:rPr>
        <w:t xml:space="preserve"> z dnia 3 października 2008 r. o udostępnianiu informacji o środowisku i jego ochronie, udziale społeczeństwa w ochronie środowiska oraz o ocenach oddziaływania na środowisko, zwanej dalej „ustawą </w:t>
      </w:r>
      <w:r w:rsidR="00C1315A" w:rsidRPr="000C3539">
        <w:rPr>
          <w:rFonts w:asciiTheme="minorHAnsi" w:hAnsiTheme="minorHAnsi" w:cstheme="minorHAnsi"/>
          <w:sz w:val="22"/>
        </w:rPr>
        <w:t>OOŚ</w:t>
      </w:r>
      <w:r w:rsidR="008576F3" w:rsidRPr="000C3539">
        <w:rPr>
          <w:rFonts w:asciiTheme="minorHAnsi" w:hAnsiTheme="minorHAnsi" w:cstheme="minorHAnsi"/>
          <w:sz w:val="22"/>
        </w:rPr>
        <w:t>”;</w:t>
      </w:r>
    </w:p>
    <w:p w14:paraId="750A5F87" w14:textId="5B3763D3" w:rsidR="00E345F9" w:rsidRPr="000C3539" w:rsidRDefault="00E345F9" w:rsidP="00A92914">
      <w:pPr>
        <w:numPr>
          <w:ilvl w:val="0"/>
          <w:numId w:val="5"/>
        </w:numPr>
        <w:spacing w:after="60" w:line="240" w:lineRule="auto"/>
        <w:ind w:left="0" w:hanging="289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ustawy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z dnia 29 stycznia 2004 r. Prawo zamówień publicznych</w:t>
      </w:r>
      <w:r w:rsidR="00CD474B" w:rsidRPr="000C3539">
        <w:rPr>
          <w:rFonts w:asciiTheme="minorHAnsi" w:hAnsiTheme="minorHAnsi" w:cstheme="minorHAnsi"/>
          <w:sz w:val="22"/>
        </w:rPr>
        <w:t xml:space="preserve">, zwanej dalej „ustawą </w:t>
      </w:r>
      <w:proofErr w:type="spellStart"/>
      <w:r w:rsidR="00CD474B" w:rsidRPr="000C3539">
        <w:rPr>
          <w:rFonts w:asciiTheme="minorHAnsi" w:hAnsiTheme="minorHAnsi" w:cstheme="minorHAnsi"/>
          <w:sz w:val="22"/>
        </w:rPr>
        <w:t>Pzp</w:t>
      </w:r>
      <w:proofErr w:type="spellEnd"/>
      <w:r w:rsidR="00CD474B" w:rsidRPr="000C3539">
        <w:rPr>
          <w:rFonts w:asciiTheme="minorHAnsi" w:hAnsiTheme="minorHAnsi" w:cstheme="minorHAnsi"/>
          <w:sz w:val="22"/>
        </w:rPr>
        <w:t>”;</w:t>
      </w:r>
    </w:p>
    <w:p w14:paraId="29FFB974" w14:textId="6D39E279" w:rsidR="000B5B26" w:rsidRPr="000C3539" w:rsidRDefault="000241A1" w:rsidP="00A92914">
      <w:pPr>
        <w:numPr>
          <w:ilvl w:val="0"/>
          <w:numId w:val="5"/>
        </w:numPr>
        <w:tabs>
          <w:tab w:val="left" w:pos="142"/>
        </w:tabs>
        <w:spacing w:after="60" w:line="240" w:lineRule="auto"/>
        <w:ind w:left="0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r</w:t>
      </w:r>
      <w:r w:rsidR="000B5B26" w:rsidRPr="000C3539">
        <w:rPr>
          <w:rFonts w:asciiTheme="minorHAnsi" w:hAnsiTheme="minorHAnsi" w:cstheme="minorHAnsi"/>
          <w:sz w:val="22"/>
        </w:rPr>
        <w:t>ozporządzenia</w:t>
      </w:r>
      <w:proofErr w:type="gramEnd"/>
      <w:r w:rsidR="000B5B26" w:rsidRPr="000C3539">
        <w:rPr>
          <w:rFonts w:asciiTheme="minorHAnsi" w:hAnsiTheme="minorHAnsi" w:cstheme="minorHAnsi"/>
          <w:sz w:val="22"/>
        </w:rPr>
        <w:t xml:space="preserve"> Ministra Rozwoju </w:t>
      </w:r>
      <w:r w:rsidR="00724E62" w:rsidRPr="000C3539">
        <w:rPr>
          <w:rFonts w:asciiTheme="minorHAnsi" w:hAnsiTheme="minorHAnsi" w:cstheme="minorHAnsi"/>
          <w:sz w:val="22"/>
        </w:rPr>
        <w:t xml:space="preserve">i Finansów </w:t>
      </w:r>
      <w:r w:rsidR="000B5B26" w:rsidRPr="000C3539">
        <w:rPr>
          <w:rFonts w:asciiTheme="minorHAnsi" w:hAnsiTheme="minorHAnsi" w:cstheme="minorHAnsi"/>
          <w:sz w:val="22"/>
        </w:rPr>
        <w:t xml:space="preserve">z dnia </w:t>
      </w:r>
      <w:r w:rsidR="00724E62" w:rsidRPr="000C3539">
        <w:rPr>
          <w:rFonts w:asciiTheme="minorHAnsi" w:hAnsiTheme="minorHAnsi" w:cstheme="minorHAnsi"/>
          <w:sz w:val="22"/>
        </w:rPr>
        <w:t>7</w:t>
      </w:r>
      <w:r w:rsidR="000B5B26" w:rsidRPr="000C3539">
        <w:rPr>
          <w:rFonts w:asciiTheme="minorHAnsi" w:hAnsiTheme="minorHAnsi" w:cstheme="minorHAnsi"/>
          <w:sz w:val="22"/>
        </w:rPr>
        <w:t xml:space="preserve"> grudnia 20</w:t>
      </w:r>
      <w:r w:rsidR="00724E62" w:rsidRPr="000C3539">
        <w:rPr>
          <w:rFonts w:asciiTheme="minorHAnsi" w:hAnsiTheme="minorHAnsi" w:cstheme="minorHAnsi"/>
          <w:sz w:val="22"/>
        </w:rPr>
        <w:t>17</w:t>
      </w:r>
      <w:r w:rsidR="000B5B26" w:rsidRPr="000C3539">
        <w:rPr>
          <w:rFonts w:asciiTheme="minorHAnsi" w:hAnsiTheme="minorHAnsi" w:cstheme="minorHAnsi"/>
          <w:sz w:val="22"/>
        </w:rPr>
        <w:t xml:space="preserve"> r. w sprawie </w:t>
      </w:r>
      <w:r w:rsidR="007158FB" w:rsidRPr="000C3539">
        <w:rPr>
          <w:rFonts w:asciiTheme="minorHAnsi" w:hAnsiTheme="minorHAnsi" w:cstheme="minorHAnsi"/>
          <w:sz w:val="22"/>
        </w:rPr>
        <w:t>zaliczek w ramach programów finansowanych z udziałem środków europejskich</w:t>
      </w:r>
      <w:r w:rsidR="004434DE" w:rsidRPr="000C3539">
        <w:rPr>
          <w:rFonts w:asciiTheme="minorHAnsi" w:hAnsiTheme="minorHAnsi" w:cstheme="minorHAnsi"/>
          <w:sz w:val="22"/>
        </w:rPr>
        <w:t>, zwanego dalej „rozporządzeniem w sprawie zaliczek”</w:t>
      </w:r>
      <w:r w:rsidR="007158FB" w:rsidRPr="000C3539">
        <w:rPr>
          <w:rFonts w:asciiTheme="minorHAnsi" w:hAnsiTheme="minorHAnsi" w:cstheme="minorHAnsi"/>
          <w:sz w:val="22"/>
        </w:rPr>
        <w:t>;</w:t>
      </w:r>
    </w:p>
    <w:p w14:paraId="527A50E9" w14:textId="5867BF94" w:rsidR="00F447C0" w:rsidRPr="000C3539" w:rsidRDefault="000241A1" w:rsidP="00A92914">
      <w:pPr>
        <w:numPr>
          <w:ilvl w:val="0"/>
          <w:numId w:val="5"/>
        </w:numPr>
        <w:tabs>
          <w:tab w:val="left" w:pos="142"/>
          <w:tab w:val="left" w:pos="284"/>
        </w:tabs>
        <w:spacing w:after="60" w:line="240" w:lineRule="auto"/>
        <w:ind w:left="0" w:hanging="289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r</w:t>
      </w:r>
      <w:r w:rsidR="00F447C0" w:rsidRPr="000C3539">
        <w:rPr>
          <w:rFonts w:asciiTheme="minorHAnsi" w:hAnsiTheme="minorHAnsi" w:cstheme="minorHAnsi"/>
          <w:sz w:val="22"/>
        </w:rPr>
        <w:t>ozporządzenia</w:t>
      </w:r>
      <w:proofErr w:type="gramEnd"/>
      <w:r w:rsidR="00F447C0" w:rsidRPr="000C3539">
        <w:rPr>
          <w:rFonts w:asciiTheme="minorHAnsi" w:hAnsiTheme="minorHAnsi" w:cstheme="minorHAnsi"/>
          <w:sz w:val="22"/>
        </w:rPr>
        <w:t xml:space="preserve"> Ministra </w:t>
      </w:r>
      <w:r w:rsidR="00B87BE1" w:rsidRPr="000C3539">
        <w:rPr>
          <w:rFonts w:asciiTheme="minorHAnsi" w:hAnsiTheme="minorHAnsi" w:cstheme="minorHAnsi"/>
          <w:sz w:val="22"/>
        </w:rPr>
        <w:t xml:space="preserve">Nauki i Szkolnictwa Wyższego z dnia 25 lutego 2015 r. w sprawie warunków i trybu udzielania pomocy publicznej i pomocy </w:t>
      </w:r>
      <w:r w:rsidR="00B87BE1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B87BE1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B87BE1" w:rsidRPr="000C3539">
        <w:rPr>
          <w:rFonts w:asciiTheme="minorHAnsi" w:hAnsiTheme="minorHAnsi" w:cstheme="minorHAnsi"/>
          <w:sz w:val="22"/>
        </w:rPr>
        <w:t xml:space="preserve"> za pośrednictwem Narodowego Centrum Badań i Rozwoju,</w:t>
      </w:r>
      <w:r w:rsidR="00DC2EED" w:rsidRPr="000C3539">
        <w:rPr>
          <w:rFonts w:asciiTheme="minorHAnsi" w:hAnsiTheme="minorHAnsi" w:cstheme="minorHAnsi"/>
          <w:sz w:val="22"/>
        </w:rPr>
        <w:t xml:space="preserve"> zwanego dalej „rozporządzeniem </w:t>
      </w:r>
      <w:proofErr w:type="spellStart"/>
      <w:r w:rsidR="00DC2EED" w:rsidRPr="000C3539">
        <w:rPr>
          <w:rFonts w:asciiTheme="minorHAnsi" w:hAnsiTheme="minorHAnsi" w:cstheme="minorHAnsi"/>
          <w:sz w:val="22"/>
        </w:rPr>
        <w:t>MNiSW</w:t>
      </w:r>
      <w:proofErr w:type="spellEnd"/>
      <w:r w:rsidR="00DC2EED" w:rsidRPr="000C3539">
        <w:rPr>
          <w:rFonts w:asciiTheme="minorHAnsi" w:hAnsiTheme="minorHAnsi" w:cstheme="minorHAnsi"/>
          <w:sz w:val="22"/>
        </w:rPr>
        <w:t>”</w:t>
      </w:r>
      <w:r w:rsidR="00B87BE1" w:rsidRPr="000C3539">
        <w:rPr>
          <w:rFonts w:asciiTheme="minorHAnsi" w:hAnsiTheme="minorHAnsi" w:cstheme="minorHAnsi"/>
          <w:sz w:val="22"/>
        </w:rPr>
        <w:t xml:space="preserve"> </w:t>
      </w:r>
      <w:r w:rsidR="00A13DDC" w:rsidRPr="000C3539">
        <w:rPr>
          <w:rFonts w:asciiTheme="minorHAnsi" w:hAnsiTheme="minorHAnsi" w:cstheme="minorHAnsi"/>
          <w:sz w:val="22"/>
        </w:rPr>
        <w:t xml:space="preserve">(program pomocowy </w:t>
      </w:r>
      <w:r w:rsidR="00B87BE1" w:rsidRPr="000C3539">
        <w:rPr>
          <w:rFonts w:asciiTheme="minorHAnsi" w:hAnsiTheme="minorHAnsi" w:cstheme="minorHAnsi"/>
          <w:sz w:val="22"/>
        </w:rPr>
        <w:t xml:space="preserve">o numerze referencyjnym </w:t>
      </w:r>
      <w:r w:rsidR="005A759B" w:rsidRPr="000C3539">
        <w:rPr>
          <w:rFonts w:asciiTheme="minorHAnsi" w:hAnsiTheme="minorHAnsi" w:cstheme="minorHAnsi"/>
          <w:sz w:val="22"/>
        </w:rPr>
        <w:t>SA.41471(2015/X)</w:t>
      </w:r>
      <w:r w:rsidR="00A13DDC" w:rsidRPr="000C3539">
        <w:rPr>
          <w:rFonts w:asciiTheme="minorHAnsi" w:hAnsiTheme="minorHAnsi" w:cstheme="minorHAnsi"/>
          <w:sz w:val="22"/>
        </w:rPr>
        <w:t>)</w:t>
      </w:r>
      <w:r w:rsidR="00B87BE1" w:rsidRPr="000C3539">
        <w:rPr>
          <w:rFonts w:asciiTheme="minorHAnsi" w:hAnsiTheme="minorHAnsi" w:cstheme="minorHAnsi"/>
          <w:sz w:val="22"/>
        </w:rPr>
        <w:t>;</w:t>
      </w:r>
    </w:p>
    <w:p w14:paraId="558798C0" w14:textId="2BBBB55B" w:rsidR="007E3C5B" w:rsidRPr="00CA2B71" w:rsidRDefault="000241A1" w:rsidP="007E3C5B">
      <w:pPr>
        <w:numPr>
          <w:ilvl w:val="0"/>
          <w:numId w:val="5"/>
        </w:numPr>
        <w:tabs>
          <w:tab w:val="left" w:pos="142"/>
          <w:tab w:val="left" w:pos="567"/>
        </w:tabs>
        <w:spacing w:after="60" w:line="240" w:lineRule="auto"/>
        <w:ind w:left="0" w:hanging="289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p</w:t>
      </w:r>
      <w:r w:rsidR="00E345F9" w:rsidRPr="000C3539">
        <w:rPr>
          <w:rFonts w:asciiTheme="minorHAnsi" w:hAnsiTheme="minorHAnsi" w:cstheme="minorHAnsi"/>
          <w:sz w:val="22"/>
        </w:rPr>
        <w:t>orozumienia</w:t>
      </w:r>
      <w:proofErr w:type="gramEnd"/>
      <w:r w:rsidR="00E345F9" w:rsidRPr="000C3539">
        <w:rPr>
          <w:rFonts w:asciiTheme="minorHAnsi" w:hAnsiTheme="minorHAnsi" w:cstheme="minorHAnsi"/>
          <w:sz w:val="22"/>
        </w:rPr>
        <w:t xml:space="preserve"> w sprawie </w:t>
      </w:r>
      <w:r w:rsidR="007158FB" w:rsidRPr="000C3539">
        <w:rPr>
          <w:rFonts w:asciiTheme="minorHAnsi" w:hAnsiTheme="minorHAnsi" w:cstheme="minorHAnsi"/>
          <w:sz w:val="22"/>
        </w:rPr>
        <w:t xml:space="preserve">powierzenia </w:t>
      </w:r>
      <w:r w:rsidR="00E345F9" w:rsidRPr="000C3539">
        <w:rPr>
          <w:rFonts w:asciiTheme="minorHAnsi" w:hAnsiTheme="minorHAnsi" w:cstheme="minorHAnsi"/>
          <w:sz w:val="22"/>
        </w:rPr>
        <w:t xml:space="preserve">realizacji PO IR </w:t>
      </w:r>
      <w:r w:rsidR="007158FB" w:rsidRPr="000C3539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0C3539">
        <w:rPr>
          <w:rFonts w:asciiTheme="minorHAnsi" w:hAnsiTheme="minorHAnsi" w:cstheme="minorHAnsi"/>
          <w:sz w:val="22"/>
        </w:rPr>
        <w:t xml:space="preserve">zawartego </w:t>
      </w:r>
      <w:r w:rsidR="007158FB" w:rsidRPr="000C3539">
        <w:rPr>
          <w:rFonts w:asciiTheme="minorHAnsi" w:hAnsiTheme="minorHAnsi" w:cstheme="minorHAnsi"/>
          <w:sz w:val="22"/>
        </w:rPr>
        <w:t>w Warszawie w dniu 17 grudnia 2014 r. po</w:t>
      </w:r>
      <w:r w:rsidR="00E345F9" w:rsidRPr="000C3539">
        <w:rPr>
          <w:rFonts w:asciiTheme="minorHAnsi" w:hAnsiTheme="minorHAnsi" w:cstheme="minorHAnsi"/>
          <w:sz w:val="22"/>
        </w:rPr>
        <w:t xml:space="preserve">między Ministrem Infrastruktury i Rozwoju a Instytucją Pośredniczącą </w:t>
      </w:r>
      <w:r w:rsidR="007158FB" w:rsidRPr="000C3539">
        <w:rPr>
          <w:rFonts w:asciiTheme="minorHAnsi" w:hAnsiTheme="minorHAnsi" w:cstheme="minorHAnsi"/>
          <w:sz w:val="22"/>
        </w:rPr>
        <w:t>oraz Ministrem Nauki i Szkolnictwa Wyższego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="0083042F" w:rsidRPr="000C3539">
        <w:rPr>
          <w:rFonts w:asciiTheme="minorHAnsi" w:hAnsiTheme="minorHAnsi" w:cstheme="minorHAnsi"/>
          <w:sz w:val="22"/>
        </w:rPr>
        <w:t xml:space="preserve"> zmienionego aneks</w:t>
      </w:r>
      <w:r w:rsidR="00A57B35" w:rsidRPr="000C3539">
        <w:rPr>
          <w:rFonts w:asciiTheme="minorHAnsi" w:hAnsiTheme="minorHAnsi" w:cstheme="minorHAnsi"/>
          <w:sz w:val="22"/>
        </w:rPr>
        <w:t>ami</w:t>
      </w:r>
      <w:r w:rsidR="0083042F" w:rsidRPr="000C3539">
        <w:rPr>
          <w:rFonts w:asciiTheme="minorHAnsi" w:hAnsiTheme="minorHAnsi" w:cstheme="minorHAnsi"/>
          <w:sz w:val="22"/>
        </w:rPr>
        <w:t xml:space="preserve"> z dnia 5 listopada 2015 r.</w:t>
      </w:r>
      <w:r w:rsidR="00A57B35" w:rsidRPr="000C3539">
        <w:rPr>
          <w:rFonts w:asciiTheme="minorHAnsi" w:hAnsiTheme="minorHAnsi" w:cstheme="minorHAnsi"/>
          <w:sz w:val="22"/>
        </w:rPr>
        <w:t xml:space="preserve"> oraz 15 lutego 2018 r.</w:t>
      </w:r>
      <w:r w:rsidR="007158FB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51EC87BE" w14:textId="4DFBE860" w:rsidR="008576F3" w:rsidRPr="000C3539" w:rsidRDefault="008576F3" w:rsidP="007E3C5B">
      <w:pPr>
        <w:tabs>
          <w:tab w:val="left" w:pos="142"/>
          <w:tab w:val="left" w:pos="567"/>
        </w:tabs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uzgadniają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D474B" w:rsidRPr="000C3539">
        <w:rPr>
          <w:rFonts w:asciiTheme="minorHAnsi" w:hAnsiTheme="minorHAnsi" w:cstheme="minorHAnsi"/>
          <w:sz w:val="22"/>
        </w:rPr>
        <w:t xml:space="preserve">co </w:t>
      </w:r>
      <w:r w:rsidRPr="000C3539">
        <w:rPr>
          <w:rFonts w:asciiTheme="minorHAnsi" w:hAnsiTheme="minorHAnsi" w:cstheme="minorHAnsi"/>
          <w:sz w:val="22"/>
        </w:rPr>
        <w:t>następuje</w:t>
      </w:r>
      <w:r w:rsidR="009720C7" w:rsidRPr="000C3539">
        <w:rPr>
          <w:rFonts w:asciiTheme="minorHAnsi" w:hAnsiTheme="minorHAnsi" w:cstheme="minorHAnsi"/>
          <w:sz w:val="22"/>
        </w:rPr>
        <w:t>.</w:t>
      </w:r>
    </w:p>
    <w:p w14:paraId="7A2071B7" w14:textId="4137168F" w:rsidR="007627AA" w:rsidRPr="000C3539" w:rsidRDefault="00AF6D8D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§ 1.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627AA" w:rsidRPr="000C3539">
        <w:rPr>
          <w:rFonts w:asciiTheme="minorHAnsi" w:hAnsiTheme="minorHAnsi" w:cstheme="minorHAnsi"/>
          <w:sz w:val="22"/>
          <w:szCs w:val="22"/>
        </w:rPr>
        <w:t>Definicje</w:t>
      </w:r>
    </w:p>
    <w:p w14:paraId="49B776AF" w14:textId="77777777" w:rsidR="00771090" w:rsidRPr="000C3539" w:rsidRDefault="00F11B46" w:rsidP="00A92914">
      <w:pPr>
        <w:spacing w:after="60" w:line="240" w:lineRule="auto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Ilekroć w U</w:t>
      </w:r>
      <w:r w:rsidR="00771090" w:rsidRPr="000C3539">
        <w:rPr>
          <w:rFonts w:asciiTheme="minorHAnsi" w:hAnsiTheme="minorHAnsi" w:cstheme="minorHAnsi"/>
          <w:sz w:val="22"/>
        </w:rPr>
        <w:t>mowie jest mowa o:</w:t>
      </w:r>
    </w:p>
    <w:p w14:paraId="1E51057F" w14:textId="77777777" w:rsidR="00B458F4" w:rsidRPr="000C3539" w:rsidRDefault="00B458F4" w:rsidP="00A92914">
      <w:pPr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b/>
          <w:sz w:val="22"/>
        </w:rPr>
        <w:t>badaniach</w:t>
      </w:r>
      <w:proofErr w:type="gramEnd"/>
      <w:r w:rsidRPr="000C3539">
        <w:rPr>
          <w:rFonts w:asciiTheme="minorHAnsi" w:hAnsiTheme="minorHAnsi" w:cstheme="minorHAnsi"/>
          <w:b/>
          <w:sz w:val="22"/>
        </w:rPr>
        <w:t xml:space="preserve"> przemysłowych</w:t>
      </w:r>
      <w:r w:rsidRPr="000C3539">
        <w:rPr>
          <w:rFonts w:asciiTheme="minorHAnsi" w:hAnsiTheme="minorHAnsi" w:cstheme="minorHAnsi"/>
          <w:sz w:val="22"/>
        </w:rPr>
        <w:t xml:space="preserve"> – należy przez to rozumieć badania, o których mowa w </w:t>
      </w:r>
      <w:r w:rsidR="00F8449A" w:rsidRPr="000C3539">
        <w:rPr>
          <w:rFonts w:asciiTheme="minorHAnsi" w:hAnsiTheme="minorHAnsi" w:cstheme="minorHAnsi"/>
          <w:sz w:val="22"/>
        </w:rPr>
        <w:t>art. 2 pkt 85 rozporządzenia nr 651/2014;</w:t>
      </w:r>
    </w:p>
    <w:p w14:paraId="254C9E86" w14:textId="531C8D12" w:rsidR="00E21DC3" w:rsidRPr="000C3539" w:rsidRDefault="00063B4D" w:rsidP="00A92914">
      <w:pPr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b/>
          <w:sz w:val="22"/>
        </w:rPr>
        <w:lastRenderedPageBreak/>
        <w:t>d</w:t>
      </w:r>
      <w:r w:rsidR="00E21DC3" w:rsidRPr="000C3539">
        <w:rPr>
          <w:rFonts w:asciiTheme="minorHAnsi" w:hAnsiTheme="minorHAnsi" w:cstheme="minorHAnsi"/>
          <w:b/>
          <w:sz w:val="22"/>
        </w:rPr>
        <w:t>ofinansowaniu</w:t>
      </w:r>
      <w:proofErr w:type="gramEnd"/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9C52C6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wartość wsparcia </w:t>
      </w:r>
      <w:r w:rsidR="004D4839" w:rsidRPr="000C3539">
        <w:rPr>
          <w:rFonts w:asciiTheme="minorHAnsi" w:hAnsiTheme="minorHAnsi" w:cstheme="minorHAnsi"/>
          <w:sz w:val="22"/>
        </w:rPr>
        <w:t xml:space="preserve">przyznanego </w:t>
      </w:r>
      <w:r w:rsidR="00C43CF2" w:rsidRPr="000C3539">
        <w:rPr>
          <w:rFonts w:asciiTheme="minorHAnsi" w:hAnsiTheme="minorHAnsi" w:cstheme="minorHAnsi"/>
          <w:sz w:val="22"/>
        </w:rPr>
        <w:t>Liderowi konsorcjum oraz konsorcjantom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E21DC3" w:rsidRPr="00CA2B71">
        <w:rPr>
          <w:rFonts w:asciiTheme="minorHAnsi" w:hAnsiTheme="minorHAnsi" w:cstheme="minorHAnsi"/>
          <w:sz w:val="22"/>
        </w:rPr>
        <w:t>ze </w:t>
      </w:r>
      <w:r w:rsidR="00F76F6B" w:rsidRPr="00CA2B71">
        <w:rPr>
          <w:rFonts w:asciiTheme="minorHAnsi" w:hAnsiTheme="minorHAnsi" w:cstheme="minorHAnsi"/>
          <w:sz w:val="22"/>
        </w:rPr>
        <w:t>ś</w:t>
      </w:r>
      <w:r w:rsidR="00E21DC3" w:rsidRPr="000C3539">
        <w:rPr>
          <w:rFonts w:asciiTheme="minorHAnsi" w:hAnsiTheme="minorHAnsi" w:cstheme="minorHAnsi"/>
          <w:sz w:val="22"/>
        </w:rPr>
        <w:t>rodków publicznych</w:t>
      </w:r>
      <w:r w:rsidR="009C01A6" w:rsidRPr="000C3539">
        <w:rPr>
          <w:rFonts w:asciiTheme="minorHAnsi" w:hAnsiTheme="minorHAnsi" w:cstheme="minorHAnsi"/>
          <w:sz w:val="22"/>
        </w:rPr>
        <w:t xml:space="preserve"> na podstawie Umowy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562E7550" w14:textId="3B304EA0" w:rsidR="00565FB5" w:rsidRPr="009C6501" w:rsidRDefault="00565FB5" w:rsidP="00B125D0">
      <w:pPr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9C6501">
        <w:rPr>
          <w:rFonts w:asciiTheme="minorHAnsi" w:hAnsiTheme="minorHAnsi" w:cstheme="minorHAnsi"/>
          <w:b/>
          <w:sz w:val="22"/>
        </w:rPr>
        <w:t>Innowacji procesowej</w:t>
      </w:r>
      <w:r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>–</w:t>
      </w:r>
      <w:r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 xml:space="preserve">należy przez to rozumieć </w:t>
      </w:r>
      <w:r w:rsidR="00B125D0" w:rsidRPr="00B125D0">
        <w:rPr>
          <w:rFonts w:asciiTheme="minorHAnsi" w:hAnsiTheme="minorHAnsi" w:cstheme="minorHAnsi"/>
          <w:sz w:val="22"/>
        </w:rPr>
        <w:t>wprowadzenie do praktyki w przedsiębiorstwie nowych lub znacząco ulepszonych metod produkcji lub dostawy</w:t>
      </w:r>
      <w:r w:rsidR="00B125D0">
        <w:rPr>
          <w:rFonts w:asciiTheme="minorHAnsi" w:hAnsiTheme="minorHAnsi" w:cstheme="minorHAnsi"/>
          <w:sz w:val="22"/>
        </w:rPr>
        <w:t>;</w:t>
      </w:r>
    </w:p>
    <w:p w14:paraId="109EB904" w14:textId="2FC93CCE" w:rsidR="00AA6CB5" w:rsidRPr="000C3539" w:rsidRDefault="00AA6CB5" w:rsidP="00A92914">
      <w:pPr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Instytucji Zarządzającej</w:t>
      </w:r>
      <w:r w:rsidRPr="000C3539">
        <w:rPr>
          <w:rFonts w:asciiTheme="minorHAnsi" w:hAnsiTheme="minorHAnsi" w:cstheme="minorHAnsi"/>
          <w:sz w:val="22"/>
        </w:rPr>
        <w:t xml:space="preserve"> – należy przez to rozumieć ministra właściwego do spraw rozwoju regionalnego, którego obsługę w zakresie realizacji PO IR zapewnia komórka organizacyjna w Ministerstwie właściwym do spraw rozwoju regionalnego;</w:t>
      </w:r>
    </w:p>
    <w:p w14:paraId="172B31D1" w14:textId="63DF8E8E" w:rsidR="0076567F" w:rsidRPr="000C3539" w:rsidRDefault="0076567F" w:rsidP="00A92914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b/>
          <w:sz w:val="22"/>
        </w:rPr>
        <w:t>jednostce</w:t>
      </w:r>
      <w:proofErr w:type="gramEnd"/>
      <w:r w:rsidRPr="000C3539">
        <w:rPr>
          <w:rFonts w:asciiTheme="minorHAnsi" w:hAnsiTheme="minorHAnsi" w:cstheme="minorHAnsi"/>
          <w:b/>
          <w:sz w:val="22"/>
        </w:rPr>
        <w:t xml:space="preserve"> naukowej</w:t>
      </w:r>
      <w:r w:rsidRPr="000C3539">
        <w:rPr>
          <w:rFonts w:asciiTheme="minorHAnsi" w:hAnsiTheme="minorHAnsi" w:cstheme="minorHAnsi"/>
          <w:sz w:val="22"/>
        </w:rPr>
        <w:t xml:space="preserve"> – należy przez to rozumieć organizację prowadzącą badania i upowszechniającą wiedzę, określoną w art. 2 pkt 83 rozporządzenia nr 651/2014, z zastrzeżeniem, że nie może być to podmiot, którego wyłącznym celem jest rozpowszechnianie na szeroką skalę wyników prac B+R poprzez nauczanie, publikacje lub transfer wiedzy;</w:t>
      </w:r>
    </w:p>
    <w:p w14:paraId="342C8321" w14:textId="77777777" w:rsidR="00B34CDD" w:rsidRPr="00CA2B71" w:rsidRDefault="00DE2202" w:rsidP="00A92914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b/>
          <w:sz w:val="22"/>
        </w:rPr>
        <w:t>k</w:t>
      </w:r>
      <w:r w:rsidR="00E21DC3" w:rsidRPr="000C3539">
        <w:rPr>
          <w:rFonts w:asciiTheme="minorHAnsi" w:hAnsiTheme="minorHAnsi" w:cstheme="minorHAnsi"/>
          <w:b/>
          <w:sz w:val="22"/>
        </w:rPr>
        <w:t>opiach</w:t>
      </w:r>
      <w:proofErr w:type="gramEnd"/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 za zgodność z oryginałem przez osobę upoważnioną do reprezentacji </w:t>
      </w:r>
      <w:r w:rsidR="00C43CF2" w:rsidRPr="000C3539">
        <w:rPr>
          <w:rFonts w:asciiTheme="minorHAnsi" w:hAnsiTheme="minorHAnsi" w:cstheme="minorHAnsi"/>
          <w:sz w:val="22"/>
        </w:rPr>
        <w:t>Lidera konsorcjum lub konsorcjanta</w:t>
      </w:r>
      <w:r w:rsidR="00E21DC3" w:rsidRPr="000C3539">
        <w:rPr>
          <w:rFonts w:asciiTheme="minorHAnsi" w:hAnsiTheme="minorHAnsi" w:cstheme="minorHAnsi"/>
          <w:sz w:val="22"/>
        </w:rPr>
        <w:t xml:space="preserve">, o ile </w:t>
      </w:r>
      <w:r w:rsidR="00E72684" w:rsidRPr="000C3539">
        <w:rPr>
          <w:rFonts w:asciiTheme="minorHAnsi" w:hAnsiTheme="minorHAnsi" w:cstheme="minorHAnsi"/>
          <w:sz w:val="22"/>
        </w:rPr>
        <w:t>U</w:t>
      </w:r>
      <w:r w:rsidR="00E21DC3" w:rsidRPr="000C3539">
        <w:rPr>
          <w:rFonts w:asciiTheme="minorHAnsi" w:hAnsiTheme="minorHAnsi" w:cstheme="minorHAnsi"/>
          <w:sz w:val="22"/>
        </w:rPr>
        <w:t>mowa nie stanowi inaczej</w:t>
      </w:r>
      <w:r w:rsidR="00E21DC3" w:rsidRPr="00CA2B71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="00C64275" w:rsidRPr="00CA2B71">
        <w:rPr>
          <w:rFonts w:asciiTheme="minorHAnsi" w:hAnsiTheme="minorHAnsi" w:cstheme="minorHAnsi"/>
          <w:sz w:val="22"/>
        </w:rPr>
        <w:t>;</w:t>
      </w:r>
    </w:p>
    <w:p w14:paraId="2AAF5711" w14:textId="17B9A62E" w:rsidR="00CA6CDB" w:rsidRPr="000C3539" w:rsidRDefault="00CA6CDB" w:rsidP="00A92914">
      <w:pPr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b/>
          <w:sz w:val="22"/>
        </w:rPr>
        <w:t>kosztach</w:t>
      </w:r>
      <w:proofErr w:type="gramEnd"/>
      <w:r w:rsidRPr="000C3539">
        <w:rPr>
          <w:rFonts w:asciiTheme="minorHAnsi" w:hAnsiTheme="minorHAnsi" w:cstheme="minorHAnsi"/>
          <w:b/>
          <w:sz w:val="22"/>
        </w:rPr>
        <w:t xml:space="preserve"> kwalifikowalnych </w:t>
      </w:r>
      <w:r w:rsidRPr="000C3539">
        <w:rPr>
          <w:rFonts w:asciiTheme="minorHAnsi" w:hAnsiTheme="minorHAnsi" w:cstheme="minorHAnsi"/>
          <w:sz w:val="22"/>
        </w:rPr>
        <w:t xml:space="preserve">– należy przez to rozumieć koszty kwalifikowalne zgodne </w:t>
      </w:r>
      <w:r w:rsidRPr="000C3539">
        <w:rPr>
          <w:rFonts w:asciiTheme="minorHAnsi" w:hAnsiTheme="minorHAnsi" w:cstheme="minorHAnsi"/>
          <w:sz w:val="22"/>
        </w:rPr>
        <w:br/>
        <w:t xml:space="preserve">z </w:t>
      </w:r>
      <w:r w:rsidRPr="000C3539">
        <w:rPr>
          <w:rFonts w:asciiTheme="minorHAnsi" w:hAnsiTheme="minorHAnsi" w:cstheme="minorHAnsi"/>
          <w:i/>
          <w:sz w:val="22"/>
        </w:rPr>
        <w:t>Wytycznymi w zakresie kwalifikowalności wydatków w </w:t>
      </w:r>
      <w:r w:rsidR="00EA23BD" w:rsidRPr="000C3539">
        <w:rPr>
          <w:rFonts w:asciiTheme="minorHAnsi" w:hAnsiTheme="minorHAnsi" w:cstheme="minorHAnsi"/>
          <w:i/>
          <w:sz w:val="22"/>
        </w:rPr>
        <w:t>ramach</w:t>
      </w:r>
      <w:r w:rsidRPr="000C3539">
        <w:rPr>
          <w:rFonts w:asciiTheme="minorHAnsi" w:hAnsiTheme="minorHAnsi" w:cstheme="minorHAnsi"/>
          <w:i/>
          <w:sz w:val="22"/>
        </w:rPr>
        <w:t xml:space="preserve"> Europejskiego Funduszu Rozwoju Regionalnego, Europejskiego Funduszu Społecznego oraz Fundus</w:t>
      </w:r>
      <w:r w:rsidR="00EE01B5" w:rsidRPr="000C3539">
        <w:rPr>
          <w:rFonts w:asciiTheme="minorHAnsi" w:hAnsiTheme="minorHAnsi" w:cstheme="minorHAnsi"/>
          <w:i/>
          <w:sz w:val="22"/>
        </w:rPr>
        <w:t xml:space="preserve">zu Spójności na lata 2014-2020 </w:t>
      </w:r>
      <w:r w:rsidRPr="000C3539">
        <w:rPr>
          <w:rFonts w:asciiTheme="minorHAnsi" w:hAnsiTheme="minorHAnsi" w:cstheme="minorHAnsi"/>
          <w:i/>
          <w:sz w:val="22"/>
        </w:rPr>
        <w:t>oraz 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 do Regulaminu konkursu, stanowiącym katalog możliwych do poniesienia kosztów kwalifikowalnych</w:t>
      </w:r>
      <w:r w:rsidRPr="000C3539">
        <w:rPr>
          <w:rFonts w:asciiTheme="minorHAnsi" w:hAnsiTheme="minorHAnsi" w:cstheme="minorHAnsi"/>
          <w:iCs/>
          <w:sz w:val="22"/>
        </w:rPr>
        <w:t>;</w:t>
      </w:r>
    </w:p>
    <w:p w14:paraId="23ABE4FE" w14:textId="77777777" w:rsidR="000269EB" w:rsidRPr="000C3539" w:rsidRDefault="000269EB" w:rsidP="00A92914">
      <w:pPr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MŚP </w:t>
      </w:r>
      <w:r w:rsidRPr="000C3539">
        <w:rPr>
          <w:rFonts w:asciiTheme="minorHAnsi" w:hAnsiTheme="minorHAnsi" w:cstheme="minorHAnsi"/>
          <w:sz w:val="22"/>
        </w:rPr>
        <w:t xml:space="preserve">– </w:t>
      </w:r>
      <w:r w:rsidR="00AA6CB5" w:rsidRPr="000C3539">
        <w:rPr>
          <w:rFonts w:asciiTheme="minorHAnsi" w:hAnsiTheme="minorHAnsi" w:cstheme="minorHAnsi"/>
          <w:sz w:val="22"/>
        </w:rPr>
        <w:t xml:space="preserve">należy przez to rozumieć </w:t>
      </w:r>
      <w:r w:rsidRPr="000C3539">
        <w:rPr>
          <w:rFonts w:asciiTheme="minorHAnsi" w:hAnsiTheme="minorHAnsi" w:cstheme="minorHAnsi"/>
          <w:sz w:val="22"/>
        </w:rPr>
        <w:t>mikro</w:t>
      </w:r>
      <w:r w:rsidR="000F0DEA" w:rsidRPr="000C3539">
        <w:rPr>
          <w:rFonts w:asciiTheme="minorHAnsi" w:hAnsiTheme="minorHAnsi" w:cstheme="minorHAnsi"/>
          <w:sz w:val="22"/>
        </w:rPr>
        <w:t>-</w:t>
      </w:r>
      <w:r w:rsidRPr="000C3539">
        <w:rPr>
          <w:rFonts w:asciiTheme="minorHAnsi" w:hAnsiTheme="minorHAnsi" w:cstheme="minorHAnsi"/>
          <w:sz w:val="22"/>
        </w:rPr>
        <w:t>, małe lub średnie przedsiębiorstw</w:t>
      </w:r>
      <w:r w:rsidR="0097326C" w:rsidRPr="000C3539">
        <w:rPr>
          <w:rFonts w:asciiTheme="minorHAnsi" w:hAnsiTheme="minorHAnsi" w:cstheme="minorHAnsi"/>
          <w:sz w:val="22"/>
        </w:rPr>
        <w:t>o</w:t>
      </w:r>
      <w:r w:rsidRPr="000C3539">
        <w:rPr>
          <w:rFonts w:asciiTheme="minorHAnsi" w:hAnsiTheme="minorHAnsi" w:cstheme="minorHAnsi"/>
          <w:sz w:val="22"/>
        </w:rPr>
        <w:t xml:space="preserve"> w rozumieniu art. 2 załącznika I do rozporządzenia nr 651/2014;</w:t>
      </w:r>
    </w:p>
    <w:p w14:paraId="147CB87F" w14:textId="77777777" w:rsidR="00E21DC3" w:rsidRPr="000C3539" w:rsidRDefault="00DE2202" w:rsidP="00A92914">
      <w:pPr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b/>
          <w:sz w:val="22"/>
        </w:rPr>
        <w:t>n</w:t>
      </w:r>
      <w:r w:rsidR="00E21DC3" w:rsidRPr="000C3539">
        <w:rPr>
          <w:rFonts w:asciiTheme="minorHAnsi" w:hAnsiTheme="minorHAnsi" w:cstheme="minorHAnsi"/>
          <w:b/>
          <w:sz w:val="22"/>
        </w:rPr>
        <w:t>ieprawidłowości</w:t>
      </w:r>
      <w:proofErr w:type="gramEnd"/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oznacza </w:t>
      </w:r>
      <w:r w:rsidR="00AA6CB5" w:rsidRPr="000C3539">
        <w:rPr>
          <w:rFonts w:asciiTheme="minorHAnsi" w:hAnsiTheme="minorHAnsi" w:cstheme="minorHAnsi"/>
          <w:sz w:val="22"/>
        </w:rPr>
        <w:t xml:space="preserve">to </w:t>
      </w:r>
      <w:r w:rsidR="00E21DC3" w:rsidRPr="000C3539">
        <w:rPr>
          <w:rFonts w:asciiTheme="minorHAnsi" w:hAnsiTheme="minorHAnsi" w:cstheme="minorHAnsi"/>
          <w:sz w:val="22"/>
        </w:rPr>
        <w:t>nieprawidłowość w rozumieniu art. 2 pkt 14</w:t>
      </w:r>
      <w:r w:rsidR="00E21DC3" w:rsidRPr="000C3539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0C3539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0FBE99E9" w14:textId="77777777" w:rsidR="00E21DC3" w:rsidRPr="000C3539" w:rsidRDefault="00F76F6B" w:rsidP="00A92914">
      <w:pPr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b/>
          <w:sz w:val="22"/>
        </w:rPr>
        <w:t>p</w:t>
      </w:r>
      <w:r w:rsidR="00E21DC3" w:rsidRPr="000C3539">
        <w:rPr>
          <w:rFonts w:asciiTheme="minorHAnsi" w:hAnsiTheme="minorHAnsi" w:cstheme="minorHAnsi"/>
          <w:b/>
          <w:sz w:val="22"/>
        </w:rPr>
        <w:t>łatniku</w:t>
      </w:r>
      <w:proofErr w:type="gramEnd"/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Bank Gospodarstwa Krajowego, który na podstawie wystawionego przez Instytucję Pośredniczącą </w:t>
      </w:r>
      <w:r w:rsidRPr="000C3539">
        <w:rPr>
          <w:rFonts w:asciiTheme="minorHAnsi" w:hAnsiTheme="minorHAnsi" w:cstheme="minorHAnsi"/>
          <w:sz w:val="22"/>
        </w:rPr>
        <w:t>z</w:t>
      </w:r>
      <w:r w:rsidR="00E21DC3" w:rsidRPr="000C3539">
        <w:rPr>
          <w:rFonts w:asciiTheme="minorHAnsi" w:hAnsiTheme="minorHAnsi" w:cstheme="minorHAnsi"/>
          <w:sz w:val="22"/>
        </w:rPr>
        <w:t>lecenia płatności, przekazuje płatności;</w:t>
      </w:r>
    </w:p>
    <w:p w14:paraId="1E2334D9" w14:textId="77777777" w:rsidR="0081045C" w:rsidRPr="000C3539" w:rsidRDefault="00AF66DC" w:rsidP="00A92914">
      <w:pPr>
        <w:numPr>
          <w:ilvl w:val="0"/>
          <w:numId w:val="1"/>
        </w:numPr>
        <w:spacing w:after="6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proofErr w:type="gramStart"/>
      <w:r w:rsidRPr="000C3539">
        <w:rPr>
          <w:rFonts w:asciiTheme="minorHAnsi" w:hAnsiTheme="minorHAnsi" w:cstheme="minorHAnsi"/>
          <w:b/>
          <w:sz w:val="22"/>
        </w:rPr>
        <w:t>p</w:t>
      </w:r>
      <w:r w:rsidR="00AA6CB5" w:rsidRPr="000C3539">
        <w:rPr>
          <w:rFonts w:asciiTheme="minorHAnsi" w:hAnsiTheme="minorHAnsi" w:cstheme="minorHAnsi"/>
          <w:b/>
          <w:sz w:val="22"/>
        </w:rPr>
        <w:t>łatności</w:t>
      </w:r>
      <w:proofErr w:type="gramEnd"/>
      <w:r w:rsidR="0081045C" w:rsidRPr="000C3539">
        <w:rPr>
          <w:rFonts w:asciiTheme="minorHAnsi" w:hAnsiTheme="minorHAnsi" w:cstheme="minorHAnsi"/>
          <w:b/>
          <w:sz w:val="22"/>
        </w:rPr>
        <w:t xml:space="preserve"> </w:t>
      </w:r>
      <w:r w:rsidR="0081045C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81045C" w:rsidRPr="000C3539">
        <w:rPr>
          <w:rFonts w:asciiTheme="minorHAnsi" w:hAnsiTheme="minorHAnsi" w:cstheme="minorHAnsi"/>
          <w:sz w:val="22"/>
        </w:rPr>
        <w:t xml:space="preserve">środki pochodzące z Europejskiego Funduszu Rozwoju Regionalnego, o których mowa w art. 186 pkt 2 </w:t>
      </w:r>
      <w:proofErr w:type="spellStart"/>
      <w:r w:rsidR="0081045C" w:rsidRPr="000C3539">
        <w:rPr>
          <w:rFonts w:asciiTheme="minorHAnsi" w:hAnsiTheme="minorHAnsi" w:cstheme="minorHAnsi"/>
          <w:sz w:val="22"/>
        </w:rPr>
        <w:t>ufp</w:t>
      </w:r>
      <w:proofErr w:type="spellEnd"/>
      <w:r w:rsidR="00C64275" w:rsidRPr="000C3539">
        <w:rPr>
          <w:rFonts w:asciiTheme="minorHAnsi" w:hAnsiTheme="minorHAnsi" w:cstheme="minorHAnsi"/>
          <w:sz w:val="22"/>
        </w:rPr>
        <w:t>;</w:t>
      </w:r>
      <w:r w:rsidR="0081045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47AF1AF5" w14:textId="77777777" w:rsidR="00AB3E97" w:rsidRPr="000C3539" w:rsidRDefault="001A0BC4" w:rsidP="00A92914">
      <w:pPr>
        <w:numPr>
          <w:ilvl w:val="0"/>
          <w:numId w:val="1"/>
        </w:numPr>
        <w:spacing w:after="6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proofErr w:type="gramStart"/>
      <w:r w:rsidRPr="000C3539">
        <w:rPr>
          <w:rFonts w:asciiTheme="minorHAnsi" w:hAnsiTheme="minorHAnsi" w:cstheme="minorHAnsi"/>
          <w:b/>
          <w:sz w:val="22"/>
        </w:rPr>
        <w:t>płatności</w:t>
      </w:r>
      <w:proofErr w:type="gramEnd"/>
      <w:r w:rsidRPr="000C3539">
        <w:rPr>
          <w:rFonts w:asciiTheme="minorHAnsi" w:hAnsiTheme="minorHAnsi" w:cstheme="minorHAnsi"/>
          <w:b/>
          <w:sz w:val="22"/>
        </w:rPr>
        <w:t xml:space="preserve"> końcowej</w:t>
      </w:r>
      <w:r w:rsidR="00AB3E97" w:rsidRPr="000C3539">
        <w:rPr>
          <w:rFonts w:asciiTheme="minorHAnsi" w:hAnsiTheme="minorHAnsi" w:cstheme="minorHAnsi"/>
          <w:b/>
          <w:sz w:val="22"/>
        </w:rPr>
        <w:t xml:space="preserve"> </w:t>
      </w:r>
      <w:r w:rsidR="00C45517" w:rsidRPr="000C3539">
        <w:rPr>
          <w:rFonts w:asciiTheme="minorHAnsi" w:hAnsiTheme="minorHAnsi" w:cstheme="minorHAnsi"/>
          <w:sz w:val="22"/>
        </w:rPr>
        <w:t>–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 w Umowie części lub całości poniesionych na realizację Projektu kosztów kwalifikowa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 o płatność końcową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C7D11E5" w14:textId="77777777" w:rsidR="00565FB5" w:rsidRPr="000C3539" w:rsidRDefault="00565FB5" w:rsidP="00565FB5">
      <w:pPr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Poddziałaniu</w:t>
      </w:r>
      <w:r w:rsidRPr="000C3539">
        <w:rPr>
          <w:rFonts w:asciiTheme="minorHAnsi" w:hAnsiTheme="minorHAnsi" w:cstheme="minorHAnsi"/>
          <w:sz w:val="22"/>
        </w:rPr>
        <w:t xml:space="preserve"> – oznacza to Poddziałanie 1.1.1 </w:t>
      </w:r>
      <w:r w:rsidRPr="000C3539">
        <w:rPr>
          <w:rFonts w:asciiTheme="minorHAnsi" w:hAnsiTheme="minorHAnsi" w:cstheme="minorHAnsi"/>
          <w:i/>
          <w:sz w:val="22"/>
        </w:rPr>
        <w:t>Badania przemysłowe i prace rozwojowe realizowane przez przedsiębiorstwa</w:t>
      </w:r>
      <w:r w:rsidRPr="000C3539">
        <w:rPr>
          <w:rFonts w:asciiTheme="minorHAnsi" w:hAnsiTheme="minorHAnsi" w:cstheme="minorHAnsi"/>
          <w:sz w:val="22"/>
        </w:rPr>
        <w:t>;</w:t>
      </w:r>
    </w:p>
    <w:p w14:paraId="23AA16B3" w14:textId="3907169F" w:rsidR="00E70184" w:rsidRPr="000C3539" w:rsidRDefault="00E70184" w:rsidP="00A92914">
      <w:pPr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b/>
          <w:sz w:val="22"/>
        </w:rPr>
        <w:t>pracach</w:t>
      </w:r>
      <w:proofErr w:type="gramEnd"/>
      <w:r w:rsidRPr="000C3539">
        <w:rPr>
          <w:rFonts w:asciiTheme="minorHAnsi" w:hAnsiTheme="minorHAnsi" w:cstheme="minorHAnsi"/>
          <w:b/>
          <w:sz w:val="22"/>
        </w:rPr>
        <w:t xml:space="preserve"> przedwdrożeniowych</w:t>
      </w:r>
      <w:r w:rsidRPr="000C3539">
        <w:rPr>
          <w:rFonts w:asciiTheme="minorHAnsi" w:hAnsiTheme="minorHAnsi" w:cstheme="minorHAnsi"/>
          <w:sz w:val="22"/>
        </w:rPr>
        <w:t xml:space="preserve"> - oznacza to działania przygotowawcze do wdrożenia wyników </w:t>
      </w:r>
      <w:r w:rsidR="00E50A8F" w:rsidRPr="000C3539">
        <w:rPr>
          <w:rFonts w:asciiTheme="minorHAnsi" w:hAnsiTheme="minorHAnsi" w:cstheme="minorHAnsi"/>
          <w:sz w:val="22"/>
        </w:rPr>
        <w:t>badań przemysłowyc</w:t>
      </w:r>
      <w:r w:rsidR="009E6A00" w:rsidRPr="000C3539">
        <w:rPr>
          <w:rFonts w:asciiTheme="minorHAnsi" w:hAnsiTheme="minorHAnsi" w:cstheme="minorHAnsi"/>
          <w:sz w:val="22"/>
        </w:rPr>
        <w:t>h</w:t>
      </w:r>
      <w:r w:rsidR="00E50A8F" w:rsidRPr="000C3539">
        <w:rPr>
          <w:rFonts w:asciiTheme="minorHAnsi" w:hAnsiTheme="minorHAnsi" w:cstheme="minorHAnsi"/>
          <w:sz w:val="22"/>
        </w:rPr>
        <w:t xml:space="preserve"> i prac rozwojowych</w:t>
      </w:r>
      <w:r w:rsidR="00AB1EA4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 w działalności gospodarczej, umożliwiające doprowadzenie rozwiązania będącego przedmiotem Projektu do etapu, kiedy będzie można je skomercjalizować (w szczególności opracowanie dokumentacji wdrożeniowej, usługi rzecznika patentowego, testy, certyfikacja, badania rynku);</w:t>
      </w:r>
    </w:p>
    <w:p w14:paraId="4F35A7DE" w14:textId="77777777" w:rsidR="00F8449A" w:rsidRPr="000C3539" w:rsidRDefault="00F8449A" w:rsidP="00A92914">
      <w:pPr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b/>
          <w:sz w:val="22"/>
        </w:rPr>
        <w:t>pracach</w:t>
      </w:r>
      <w:proofErr w:type="gramEnd"/>
      <w:r w:rsidRPr="000C3539">
        <w:rPr>
          <w:rFonts w:asciiTheme="minorHAnsi" w:hAnsiTheme="minorHAnsi" w:cstheme="minorHAnsi"/>
          <w:b/>
          <w:sz w:val="22"/>
        </w:rPr>
        <w:t xml:space="preserve"> rozwojowych </w:t>
      </w:r>
      <w:r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b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należy przez to rozumieć eksperymentalne prace rozwojowe, </w:t>
      </w:r>
      <w:r w:rsidR="0097326C" w:rsidRPr="000C3539">
        <w:rPr>
          <w:rFonts w:asciiTheme="minorHAnsi" w:hAnsiTheme="minorHAnsi" w:cstheme="minorHAnsi"/>
          <w:sz w:val="22"/>
        </w:rPr>
        <w:br/>
      </w:r>
      <w:r w:rsidRPr="000C3539">
        <w:rPr>
          <w:rFonts w:asciiTheme="minorHAnsi" w:hAnsiTheme="minorHAnsi" w:cstheme="minorHAnsi"/>
          <w:sz w:val="22"/>
        </w:rPr>
        <w:t>o których mowa w art. 2 pkt 86 rozporządzenia nr 651/2014;</w:t>
      </w:r>
    </w:p>
    <w:p w14:paraId="5875DD7E" w14:textId="4FF2C876" w:rsidR="001F78CF" w:rsidRPr="000C3539" w:rsidRDefault="001F78CF" w:rsidP="00A92914">
      <w:pPr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Projekcie </w:t>
      </w:r>
      <w:r w:rsidRPr="000C3539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0C3539">
        <w:rPr>
          <w:rFonts w:asciiTheme="minorHAnsi" w:hAnsiTheme="minorHAnsi" w:cstheme="minorHAnsi"/>
          <w:sz w:val="22"/>
        </w:rPr>
        <w:t xml:space="preserve">przedsięwzięcie realizowane </w:t>
      </w:r>
      <w:r w:rsidR="00C761FE" w:rsidRPr="000C3539">
        <w:rPr>
          <w:rFonts w:asciiTheme="minorHAnsi" w:hAnsiTheme="minorHAnsi" w:cstheme="minorHAnsi"/>
          <w:sz w:val="22"/>
        </w:rPr>
        <w:t xml:space="preserve">na podstawie Umowy </w:t>
      </w:r>
      <w:r w:rsidR="009B2836" w:rsidRPr="000C3539">
        <w:rPr>
          <w:rFonts w:asciiTheme="minorHAnsi" w:hAnsiTheme="minorHAnsi" w:cstheme="minorHAnsi"/>
          <w:sz w:val="22"/>
        </w:rPr>
        <w:t xml:space="preserve">przez </w:t>
      </w:r>
      <w:r w:rsidR="00C43CF2" w:rsidRPr="000C3539">
        <w:rPr>
          <w:rFonts w:asciiTheme="minorHAnsi" w:hAnsiTheme="minorHAnsi" w:cstheme="minorHAnsi"/>
          <w:sz w:val="22"/>
        </w:rPr>
        <w:t>Lidera konsorcjum oraz konsorcjanta</w:t>
      </w:r>
      <w:r w:rsidR="009B2836" w:rsidRPr="000C3539">
        <w:rPr>
          <w:rFonts w:asciiTheme="minorHAnsi" w:hAnsiTheme="minorHAnsi" w:cstheme="minorHAnsi"/>
          <w:sz w:val="22"/>
        </w:rPr>
        <w:t>, obejmujące przeprowadzenie badań przemysłowych</w:t>
      </w:r>
      <w:r w:rsidR="00CA0972" w:rsidRPr="000C3539">
        <w:rPr>
          <w:rFonts w:asciiTheme="minorHAnsi" w:hAnsiTheme="minorHAnsi" w:cstheme="minorHAnsi"/>
          <w:sz w:val="22"/>
        </w:rPr>
        <w:t xml:space="preserve"> i prac rozwojowych, albo</w:t>
      </w:r>
      <w:r w:rsidR="009B2836" w:rsidRPr="000C3539">
        <w:rPr>
          <w:rFonts w:asciiTheme="minorHAnsi" w:hAnsiTheme="minorHAnsi" w:cstheme="minorHAnsi"/>
          <w:sz w:val="22"/>
        </w:rPr>
        <w:t xml:space="preserve"> prac rozwojowych;</w:t>
      </w:r>
      <w:r w:rsidR="00E70184" w:rsidRPr="000C3539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0FE8A77A" w14:textId="1E7235F9" w:rsidR="0076567F" w:rsidRPr="000C3539" w:rsidRDefault="0076567F" w:rsidP="00A92914">
      <w:pPr>
        <w:numPr>
          <w:ilvl w:val="0"/>
          <w:numId w:val="1"/>
        </w:numPr>
        <w:spacing w:after="6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proofErr w:type="gramStart"/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przedsiębiorcy</w:t>
      </w:r>
      <w:proofErr w:type="gramEnd"/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 w rozumieniu art. 1 załącznika I do rozporządzenia nr 651/2014;</w:t>
      </w:r>
    </w:p>
    <w:p w14:paraId="3CBF0F8D" w14:textId="77777777" w:rsidR="00BC3132" w:rsidRPr="000C3539" w:rsidRDefault="00F76F6B" w:rsidP="00A92914">
      <w:pPr>
        <w:numPr>
          <w:ilvl w:val="0"/>
          <w:numId w:val="1"/>
        </w:numPr>
        <w:spacing w:after="6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proofErr w:type="gramStart"/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ile</w:t>
      </w:r>
      <w:proofErr w:type="gramEnd"/>
      <w:r w:rsidR="00BC3132" w:rsidRPr="000C3539">
        <w:rPr>
          <w:rFonts w:asciiTheme="minorHAnsi" w:eastAsia="Times New Roman" w:hAnsiTheme="minorHAnsi" w:cstheme="minorHAnsi"/>
          <w:b/>
          <w:sz w:val="22"/>
          <w:lang w:eastAsia="pl-PL"/>
        </w:rPr>
        <w:t xml:space="preserve"> wyższej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 od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3D73BD" w:rsidRPr="000C3539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1470A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z Umowy, których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lastRenderedPageBreak/>
        <w:t>przewidzieć oraz którym 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zapobiec, a także ich przezwyciężyć poprzez działanie z należytą starannością;</w:t>
      </w:r>
    </w:p>
    <w:p w14:paraId="08C479D4" w14:textId="77777777" w:rsidR="00537653" w:rsidRPr="000C3539" w:rsidRDefault="00537653" w:rsidP="00A92914">
      <w:pPr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SL2014 </w:t>
      </w:r>
      <w:r w:rsidRPr="000C3539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systemu teleinformatycznego, która służy m.in. do wspierania procesów związanych z obsługą </w:t>
      </w:r>
      <w:r w:rsidR="00835900" w:rsidRPr="000C3539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rojektu od </w:t>
      </w:r>
      <w:r w:rsidR="00B902C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0C3539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7482792D" w14:textId="77777777" w:rsidR="00157374" w:rsidRPr="000C3539" w:rsidRDefault="00157374" w:rsidP="00A92914">
      <w:pPr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b/>
          <w:sz w:val="22"/>
        </w:rPr>
        <w:t>stawce</w:t>
      </w:r>
      <w:proofErr w:type="gramEnd"/>
      <w:r w:rsidRPr="000C3539">
        <w:rPr>
          <w:rFonts w:asciiTheme="minorHAnsi" w:hAnsiTheme="minorHAnsi" w:cstheme="minorHAnsi"/>
          <w:b/>
          <w:sz w:val="22"/>
        </w:rPr>
        <w:t xml:space="preserve"> ryczałtowej</w:t>
      </w:r>
      <w:r w:rsidRPr="000C3539">
        <w:rPr>
          <w:rFonts w:asciiTheme="minorHAnsi" w:hAnsiTheme="minorHAnsi" w:cstheme="minorHAnsi"/>
          <w:sz w:val="22"/>
        </w:rPr>
        <w:t xml:space="preserve"> – oznacza to uproszczoną metodę rozliczania wydatków stanowiących określony procent jednej lub kilku kategorii kosztów;</w:t>
      </w:r>
    </w:p>
    <w:p w14:paraId="4C6FB845" w14:textId="77777777" w:rsidR="00537653" w:rsidRPr="000C3539" w:rsidRDefault="00F76F6B" w:rsidP="00A92914">
      <w:pPr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b/>
          <w:sz w:val="22"/>
        </w:rPr>
        <w:t>ś</w:t>
      </w:r>
      <w:r w:rsidR="00537653" w:rsidRPr="000C3539">
        <w:rPr>
          <w:rFonts w:asciiTheme="minorHAnsi" w:hAnsiTheme="minorHAnsi" w:cstheme="minorHAnsi"/>
          <w:b/>
          <w:sz w:val="22"/>
        </w:rPr>
        <w:t>rodkach</w:t>
      </w:r>
      <w:proofErr w:type="gramEnd"/>
      <w:r w:rsidR="00537653" w:rsidRPr="000C3539">
        <w:rPr>
          <w:rFonts w:asciiTheme="minorHAnsi" w:hAnsiTheme="minorHAnsi" w:cstheme="minorHAnsi"/>
          <w:b/>
          <w:sz w:val="22"/>
        </w:rPr>
        <w:t xml:space="preserve"> publicznych</w:t>
      </w:r>
      <w:r w:rsidR="00537653" w:rsidRPr="000C3539">
        <w:rPr>
          <w:rFonts w:asciiTheme="minorHAnsi" w:hAnsiTheme="minorHAnsi" w:cstheme="minorHAnsi"/>
          <w:sz w:val="22"/>
        </w:rPr>
        <w:t xml:space="preserve"> – należy przez to rozumieć środki, o których mowa w art. 5 ust. 1 </w:t>
      </w:r>
      <w:r w:rsidR="00C1315A" w:rsidRPr="000C3539">
        <w:rPr>
          <w:rFonts w:asciiTheme="minorHAnsi" w:hAnsiTheme="minorHAnsi" w:cstheme="minorHAnsi"/>
          <w:sz w:val="22"/>
        </w:rPr>
        <w:t xml:space="preserve">pkt 2 </w:t>
      </w:r>
      <w:proofErr w:type="spellStart"/>
      <w:r w:rsidR="00537653" w:rsidRPr="000C3539">
        <w:rPr>
          <w:rFonts w:asciiTheme="minorHAnsi" w:hAnsiTheme="minorHAnsi" w:cstheme="minorHAnsi"/>
          <w:sz w:val="22"/>
        </w:rPr>
        <w:t>ufp</w:t>
      </w:r>
      <w:proofErr w:type="spellEnd"/>
      <w:r w:rsidR="00537653" w:rsidRPr="000C3539">
        <w:rPr>
          <w:rFonts w:asciiTheme="minorHAnsi" w:hAnsiTheme="minorHAnsi" w:cstheme="minorHAnsi"/>
          <w:sz w:val="22"/>
        </w:rPr>
        <w:t>;</w:t>
      </w:r>
    </w:p>
    <w:p w14:paraId="2BA46E70" w14:textId="5556483B" w:rsidR="00E21DC3" w:rsidRPr="000C3539" w:rsidRDefault="00F76F6B" w:rsidP="00A92914">
      <w:pPr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>kładzie</w:t>
      </w:r>
      <w:proofErr w:type="gramEnd"/>
      <w:r w:rsidR="00E21DC3" w:rsidRPr="000C3539">
        <w:rPr>
          <w:rFonts w:asciiTheme="minorHAnsi" w:hAnsiTheme="minorHAnsi" w:cstheme="minorHAnsi"/>
          <w:b/>
          <w:sz w:val="22"/>
        </w:rPr>
        <w:t xml:space="preserve"> własnym </w:t>
      </w:r>
      <w:r w:rsidR="006C53E5" w:rsidRPr="000C3539">
        <w:rPr>
          <w:rFonts w:asciiTheme="minorHAnsi" w:hAnsiTheme="minorHAnsi" w:cstheme="minorHAnsi"/>
          <w:b/>
          <w:sz w:val="22"/>
        </w:rPr>
        <w:t xml:space="preserve">Lidera konsorcjum lub konsorcjanta </w:t>
      </w:r>
      <w:r w:rsidR="00E21DC3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CF3058" w:rsidRPr="000C3539">
        <w:rPr>
          <w:rFonts w:asciiTheme="minorHAnsi" w:hAnsiTheme="minorHAnsi" w:cstheme="minorHAnsi"/>
          <w:sz w:val="22"/>
        </w:rPr>
        <w:t xml:space="preserve">środki finansowe zabezpieczone przez </w:t>
      </w:r>
      <w:r w:rsidR="006C53E5" w:rsidRPr="000C3539">
        <w:rPr>
          <w:rFonts w:asciiTheme="minorHAnsi" w:hAnsiTheme="minorHAnsi" w:cstheme="minorHAnsi"/>
          <w:sz w:val="22"/>
        </w:rPr>
        <w:t>Lidera konsorcjum lub konsorcjanta</w:t>
      </w:r>
      <w:r w:rsidR="00CF3058" w:rsidRPr="000C3539">
        <w:rPr>
          <w:rFonts w:asciiTheme="minorHAnsi" w:hAnsiTheme="minorHAnsi" w:cstheme="minorHAnsi"/>
          <w:sz w:val="22"/>
        </w:rPr>
        <w:t>,</w:t>
      </w:r>
      <w:r w:rsidR="008D2D8E" w:rsidRPr="000C3539">
        <w:rPr>
          <w:rFonts w:asciiTheme="minorHAnsi" w:hAnsiTheme="minorHAnsi" w:cstheme="minorHAnsi"/>
          <w:sz w:val="22"/>
        </w:rPr>
        <w:t xml:space="preserve"> będącego przedsiębiorcą,</w:t>
      </w:r>
      <w:r w:rsidR="00CF3058" w:rsidRPr="000C3539">
        <w:rPr>
          <w:rFonts w:asciiTheme="minorHAnsi" w:hAnsiTheme="minorHAnsi" w:cstheme="minorHAnsi"/>
          <w:sz w:val="22"/>
        </w:rPr>
        <w:t xml:space="preserve"> które zostaną przeznaczone na pokrycie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CF3058" w:rsidRPr="000C3539">
        <w:rPr>
          <w:rFonts w:asciiTheme="minorHAnsi" w:hAnsiTheme="minorHAnsi" w:cstheme="minorHAnsi"/>
          <w:sz w:val="22"/>
        </w:rPr>
        <w:t xml:space="preserve">kwalifikowalnych i które nie zostaną </w:t>
      </w:r>
      <w:r w:rsidR="006C53E5" w:rsidRPr="000C3539">
        <w:rPr>
          <w:rFonts w:asciiTheme="minorHAnsi" w:hAnsiTheme="minorHAnsi" w:cstheme="minorHAnsi"/>
          <w:sz w:val="22"/>
        </w:rPr>
        <w:t xml:space="preserve">Liderowi konsorcjum lub konsorcjantowi </w:t>
      </w:r>
      <w:r w:rsidR="00CF3058" w:rsidRPr="000C3539">
        <w:rPr>
          <w:rFonts w:asciiTheme="minorHAnsi" w:hAnsiTheme="minorHAnsi" w:cstheme="minorHAnsi"/>
          <w:sz w:val="22"/>
        </w:rPr>
        <w:t>przekazane w formie dofinansowania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0C3539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a kwotą dofinansowania przekazaną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>Liderowi konsorcjum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); wkład własny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Lidera konsorcjum lub konsorcjanta 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nie może pochodzić ze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rodków publicznych, w tym dotacji/subwencji z budżetu państwa i budżetu jednostek samorządu terytorialnego, chyba że tryb udzielenia w/w dotacji/subwencji nie wyklucza możliwości przeznaczenia środków z nich pochodzących na pokrycie wkładu własnego w projektach PO IR</w:t>
      </w:r>
      <w:r w:rsidR="00E21DC3" w:rsidRPr="00CA2B71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4"/>
      </w:r>
      <w:r w:rsidR="00C64275" w:rsidRPr="00CA2B71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CA2B71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E2D760F" w14:textId="77777777" w:rsidR="00C64275" w:rsidRPr="000C3539" w:rsidRDefault="008549D4" w:rsidP="00A92914">
      <w:pPr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b/>
          <w:sz w:val="22"/>
        </w:rPr>
        <w:t>w</w:t>
      </w:r>
      <w:r w:rsidR="00C64275" w:rsidRPr="000C3539">
        <w:rPr>
          <w:rFonts w:asciiTheme="minorHAnsi" w:hAnsiTheme="minorHAnsi" w:cstheme="minorHAnsi"/>
          <w:b/>
          <w:sz w:val="22"/>
        </w:rPr>
        <w:t>niosku</w:t>
      </w:r>
      <w:proofErr w:type="gramEnd"/>
      <w:r w:rsidR="00C64275" w:rsidRPr="000C3539">
        <w:rPr>
          <w:rFonts w:asciiTheme="minorHAnsi" w:hAnsiTheme="minorHAnsi" w:cstheme="minorHAnsi"/>
          <w:b/>
          <w:sz w:val="22"/>
        </w:rPr>
        <w:t xml:space="preserve"> o dofinansowanie</w:t>
      </w:r>
      <w:r w:rsidR="00C64275" w:rsidRPr="000C3539">
        <w:rPr>
          <w:rFonts w:asciiTheme="minorHAnsi" w:hAnsiTheme="minorHAnsi" w:cstheme="minorHAnsi"/>
          <w:sz w:val="22"/>
        </w:rPr>
        <w:t xml:space="preserve"> – należy przez to rozumieć wniosek złożony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C64275" w:rsidRPr="000C3539">
        <w:rPr>
          <w:rFonts w:asciiTheme="minorHAnsi" w:hAnsiTheme="minorHAnsi" w:cstheme="minorHAnsi"/>
          <w:sz w:val="22"/>
        </w:rPr>
        <w:t>w celu</w:t>
      </w:r>
      <w:r w:rsidR="00D74C1B" w:rsidRPr="000C3539">
        <w:rPr>
          <w:rFonts w:asciiTheme="minorHAnsi" w:hAnsiTheme="minorHAnsi" w:cstheme="minorHAnsi"/>
          <w:sz w:val="22"/>
        </w:rPr>
        <w:t xml:space="preserve"> uzyskania dofinansowania, którego kopia</w:t>
      </w:r>
      <w:r w:rsidR="00C64275" w:rsidRPr="000C3539">
        <w:rPr>
          <w:rFonts w:asciiTheme="minorHAnsi" w:hAnsiTheme="minorHAnsi" w:cstheme="minorHAnsi"/>
          <w:sz w:val="22"/>
        </w:rPr>
        <w:t xml:space="preserve"> stanowi załącznik nr 1 do Umowy;</w:t>
      </w:r>
    </w:p>
    <w:p w14:paraId="11170035" w14:textId="51BB866B" w:rsidR="00E21DC3" w:rsidRPr="000C3539" w:rsidRDefault="008549D4" w:rsidP="00A92914">
      <w:pPr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>niosku</w:t>
      </w:r>
      <w:proofErr w:type="gramEnd"/>
      <w:r w:rsidR="00E21DC3" w:rsidRPr="000C3539">
        <w:rPr>
          <w:rFonts w:asciiTheme="minorHAnsi" w:hAnsiTheme="minorHAnsi" w:cstheme="minorHAnsi"/>
          <w:b/>
          <w:sz w:val="22"/>
        </w:rPr>
        <w:t xml:space="preserve"> o płatność</w:t>
      </w:r>
      <w:r w:rsidR="00E21DC3" w:rsidRPr="000C3539">
        <w:rPr>
          <w:rFonts w:asciiTheme="minorHAnsi" w:hAnsiTheme="minorHAnsi" w:cstheme="minorHAnsi"/>
          <w:sz w:val="22"/>
        </w:rPr>
        <w:t xml:space="preserve"> – należy przez to rozumieć dokument, sporządzony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E21DC3" w:rsidRPr="000C3539">
        <w:rPr>
          <w:rFonts w:asciiTheme="minorHAnsi" w:hAnsiTheme="minorHAnsi" w:cstheme="minorHAnsi"/>
          <w:sz w:val="22"/>
        </w:rPr>
        <w:t>według wzoru określonego przez Instytucję Zarządzającą</w:t>
      </w:r>
      <w:r w:rsidR="00510285" w:rsidRPr="000C3539">
        <w:rPr>
          <w:rFonts w:asciiTheme="minorHAnsi" w:hAnsiTheme="minorHAnsi" w:cstheme="minorHAnsi"/>
          <w:sz w:val="22"/>
        </w:rPr>
        <w:t xml:space="preserve"> PO IR</w:t>
      </w:r>
      <w:r w:rsidR="00E21DC3" w:rsidRPr="000C3539">
        <w:rPr>
          <w:rFonts w:asciiTheme="minorHAnsi" w:hAnsiTheme="minorHAnsi" w:cstheme="minorHAnsi"/>
          <w:sz w:val="22"/>
        </w:rPr>
        <w:t xml:space="preserve">, który służy </w:t>
      </w:r>
      <w:r w:rsidR="00724E62" w:rsidRPr="000C3539">
        <w:rPr>
          <w:rFonts w:asciiTheme="minorHAnsi" w:hAnsiTheme="minorHAnsi" w:cstheme="minorHAnsi"/>
          <w:sz w:val="22"/>
        </w:rPr>
        <w:t xml:space="preserve">między innymi </w:t>
      </w:r>
      <w:r w:rsidR="00E21DC3" w:rsidRPr="000C3539">
        <w:rPr>
          <w:rFonts w:asciiTheme="minorHAnsi" w:hAnsiTheme="minorHAnsi" w:cstheme="minorHAnsi"/>
          <w:sz w:val="22"/>
        </w:rPr>
        <w:t>wnioskowaniu o</w:t>
      </w:r>
      <w:r w:rsidR="00510285" w:rsidRPr="000C3539">
        <w:rPr>
          <w:rFonts w:asciiTheme="minorHAnsi" w:hAnsiTheme="minorHAnsi" w:cstheme="minorHAnsi"/>
          <w:sz w:val="22"/>
        </w:rPr>
        <w:t xml:space="preserve"> przekazanie płatności zaliczkowej, rozliczeniu płatności zaliczkowej</w:t>
      </w:r>
      <w:r w:rsidR="00724E62" w:rsidRPr="000C3539">
        <w:rPr>
          <w:rFonts w:asciiTheme="minorHAnsi" w:hAnsiTheme="minorHAnsi" w:cstheme="minorHAnsi"/>
          <w:sz w:val="22"/>
        </w:rPr>
        <w:t xml:space="preserve">, </w:t>
      </w:r>
      <w:r w:rsidR="00510285" w:rsidRPr="000C3539">
        <w:rPr>
          <w:rFonts w:asciiTheme="minorHAnsi" w:hAnsiTheme="minorHAnsi" w:cstheme="minorHAnsi"/>
          <w:sz w:val="22"/>
        </w:rPr>
        <w:t>wnioskowaniu o</w:t>
      </w:r>
      <w:r w:rsidR="00E21DC3" w:rsidRPr="000C3539">
        <w:rPr>
          <w:rFonts w:asciiTheme="minorHAnsi" w:hAnsiTheme="minorHAnsi" w:cstheme="minorHAnsi"/>
          <w:sz w:val="22"/>
        </w:rPr>
        <w:t> </w:t>
      </w:r>
      <w:r w:rsidR="00724E62" w:rsidRPr="000C3539">
        <w:rPr>
          <w:rFonts w:asciiTheme="minorHAnsi" w:hAnsiTheme="minorHAnsi" w:cstheme="minorHAnsi"/>
          <w:sz w:val="22"/>
        </w:rPr>
        <w:t>wypłatę dofinansowania</w:t>
      </w:r>
      <w:r w:rsidR="00E21DC3" w:rsidRPr="000C3539">
        <w:rPr>
          <w:rFonts w:asciiTheme="minorHAnsi" w:hAnsiTheme="minorHAnsi" w:cstheme="minorHAnsi"/>
          <w:sz w:val="22"/>
        </w:rPr>
        <w:t xml:space="preserve"> (w </w:t>
      </w:r>
      <w:r w:rsidR="00724E62" w:rsidRPr="000C3539">
        <w:rPr>
          <w:rFonts w:asciiTheme="minorHAnsi" w:hAnsiTheme="minorHAnsi" w:cstheme="minorHAnsi"/>
          <w:sz w:val="22"/>
        </w:rPr>
        <w:t xml:space="preserve">tym w </w:t>
      </w:r>
      <w:r w:rsidR="00E21DC3" w:rsidRPr="000C3539">
        <w:rPr>
          <w:rFonts w:asciiTheme="minorHAnsi" w:hAnsiTheme="minorHAnsi" w:cstheme="minorHAnsi"/>
          <w:sz w:val="22"/>
        </w:rPr>
        <w:t xml:space="preserve">formie </w:t>
      </w:r>
      <w:r w:rsidR="00724E62" w:rsidRPr="000C3539">
        <w:rPr>
          <w:rFonts w:asciiTheme="minorHAnsi" w:hAnsiTheme="minorHAnsi" w:cstheme="minorHAnsi"/>
          <w:sz w:val="22"/>
        </w:rPr>
        <w:t>refundacji</w:t>
      </w:r>
      <w:r w:rsidR="00E21DC3" w:rsidRPr="000C3539">
        <w:rPr>
          <w:rFonts w:asciiTheme="minorHAnsi" w:hAnsiTheme="minorHAnsi" w:cstheme="minorHAnsi"/>
          <w:sz w:val="22"/>
        </w:rPr>
        <w:t>)</w:t>
      </w:r>
      <w:r w:rsidR="00724E62" w:rsidRPr="000C3539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3A6FB42A" w14:textId="34FDC8B0" w:rsidR="00E21DC3" w:rsidRPr="000C3539" w:rsidRDefault="00F76F6B" w:rsidP="00A92914">
      <w:pPr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b/>
          <w:sz w:val="22"/>
        </w:rPr>
        <w:t>z</w:t>
      </w:r>
      <w:r w:rsidR="00E21DC3" w:rsidRPr="000C3539">
        <w:rPr>
          <w:rFonts w:asciiTheme="minorHAnsi" w:hAnsiTheme="minorHAnsi" w:cstheme="minorHAnsi"/>
          <w:b/>
          <w:sz w:val="22"/>
        </w:rPr>
        <w:t>leceniu</w:t>
      </w:r>
      <w:proofErr w:type="gramEnd"/>
      <w:r w:rsidR="00E21DC3" w:rsidRPr="000C3539">
        <w:rPr>
          <w:rFonts w:asciiTheme="minorHAnsi" w:hAnsiTheme="minorHAnsi" w:cstheme="minorHAnsi"/>
          <w:b/>
          <w:sz w:val="22"/>
        </w:rPr>
        <w:t xml:space="preserve"> płatności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835900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dokument wystawiony zgodnie z</w:t>
      </w:r>
      <w:r w:rsidR="00835900" w:rsidRPr="000C3539">
        <w:rPr>
          <w:rFonts w:asciiTheme="minorHAnsi" w:hAnsiTheme="minorHAnsi" w:cstheme="minorHAnsi"/>
          <w:sz w:val="22"/>
        </w:rPr>
        <w:t>e</w:t>
      </w:r>
      <w:r w:rsidR="00E21DC3" w:rsidRPr="000C3539">
        <w:rPr>
          <w:rFonts w:asciiTheme="minorHAnsi" w:hAnsiTheme="minorHAnsi" w:cstheme="minorHAnsi"/>
          <w:sz w:val="22"/>
        </w:rPr>
        <w:t xml:space="preserve"> wzorem określonym w rozporządzeniu Ministra Finansów </w:t>
      </w:r>
      <w:r w:rsidR="0000420B" w:rsidRPr="000C3539">
        <w:rPr>
          <w:rFonts w:asciiTheme="minorHAnsi" w:hAnsiTheme="minorHAnsi" w:cstheme="minorHAnsi"/>
          <w:sz w:val="22"/>
        </w:rPr>
        <w:t>z dnia 21 grudnia 2012 r. w sprawie płatności w ramach programów finansowanych z udziałem środków europejskich oraz przekazywania informacji dotyczących tych płatności</w:t>
      </w:r>
      <w:r w:rsidR="00C64275" w:rsidRPr="000C3539">
        <w:rPr>
          <w:rFonts w:asciiTheme="minorHAnsi" w:hAnsiTheme="minorHAnsi" w:cstheme="minorHAnsi"/>
          <w:sz w:val="22"/>
        </w:rPr>
        <w:t>.</w:t>
      </w:r>
    </w:p>
    <w:p w14:paraId="380F6C3A" w14:textId="77777777" w:rsidR="00A92914" w:rsidRPr="000C3539" w:rsidRDefault="00A92914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A5F90F6" w14:textId="77777777" w:rsidR="007E5410" w:rsidRPr="000C3539" w:rsidRDefault="008952D7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§ </w:t>
      </w:r>
      <w:r w:rsidR="00696699" w:rsidRPr="000C3539">
        <w:rPr>
          <w:rFonts w:asciiTheme="minorHAnsi" w:hAnsiTheme="minorHAnsi" w:cstheme="minorHAnsi"/>
          <w:sz w:val="22"/>
          <w:szCs w:val="22"/>
        </w:rPr>
        <w:t>2</w:t>
      </w:r>
      <w:r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E5410" w:rsidRPr="000C3539">
        <w:rPr>
          <w:rFonts w:asciiTheme="minorHAnsi" w:hAnsiTheme="minorHAnsi" w:cstheme="minorHAnsi"/>
          <w:sz w:val="22"/>
          <w:szCs w:val="22"/>
        </w:rPr>
        <w:t>Przedmiot Umowy</w:t>
      </w:r>
    </w:p>
    <w:p w14:paraId="6F49282C" w14:textId="77777777" w:rsidR="00657816" w:rsidRPr="000C3539" w:rsidRDefault="00657816" w:rsidP="00A92914">
      <w:pPr>
        <w:numPr>
          <w:ilvl w:val="0"/>
          <w:numId w:val="6"/>
        </w:numPr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Umowa określa </w:t>
      </w:r>
      <w:r w:rsidR="009E7926" w:rsidRPr="000C3539">
        <w:rPr>
          <w:rFonts w:asciiTheme="minorHAnsi" w:hAnsiTheme="minorHAnsi" w:cstheme="minorHAnsi"/>
          <w:sz w:val="22"/>
        </w:rPr>
        <w:t>zasady</w:t>
      </w:r>
      <w:r w:rsidRPr="000C3539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105CC8" w:rsidRPr="000C3539">
        <w:rPr>
          <w:rFonts w:asciiTheme="minorHAnsi" w:hAnsiTheme="minorHAnsi" w:cstheme="minorHAnsi"/>
          <w:sz w:val="22"/>
        </w:rPr>
        <w:t>oraz prawa i obowiązki Stron</w:t>
      </w:r>
      <w:r w:rsidR="00B92BDF" w:rsidRPr="000C3539">
        <w:rPr>
          <w:rFonts w:asciiTheme="minorHAnsi" w:hAnsiTheme="minorHAnsi" w:cstheme="minorHAnsi"/>
          <w:sz w:val="22"/>
        </w:rPr>
        <w:t xml:space="preserve"> z tym </w:t>
      </w:r>
      <w:r w:rsidR="0043325C" w:rsidRPr="000C3539">
        <w:rPr>
          <w:rFonts w:asciiTheme="minorHAnsi" w:hAnsiTheme="minorHAnsi" w:cstheme="minorHAnsi"/>
          <w:sz w:val="22"/>
        </w:rPr>
        <w:t>związane</w:t>
      </w:r>
      <w:r w:rsidR="00187C86" w:rsidRPr="000C3539">
        <w:rPr>
          <w:rFonts w:asciiTheme="minorHAnsi" w:hAnsiTheme="minorHAnsi" w:cstheme="minorHAnsi"/>
          <w:sz w:val="22"/>
        </w:rPr>
        <w:t>.</w:t>
      </w:r>
    </w:p>
    <w:p w14:paraId="64971505" w14:textId="782A8150" w:rsidR="00C47A8A" w:rsidRPr="000C3539" w:rsidRDefault="003633D4" w:rsidP="00A92914">
      <w:pPr>
        <w:widowControl w:val="0"/>
        <w:numPr>
          <w:ilvl w:val="0"/>
          <w:numId w:val="6"/>
        </w:numPr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na badania przemysłowe i prace rozwojowe</w:t>
      </w:r>
      <w:r w:rsidR="0051366E" w:rsidRPr="000C3539">
        <w:rPr>
          <w:rFonts w:asciiTheme="minorHAnsi" w:hAnsiTheme="minorHAnsi" w:cstheme="minorHAnsi"/>
          <w:sz w:val="22"/>
        </w:rPr>
        <w:t>, albo prace rozwojowe</w:t>
      </w:r>
      <w:r w:rsidR="008D2D8E" w:rsidRPr="000C3539">
        <w:rPr>
          <w:rFonts w:asciiTheme="minorHAnsi" w:hAnsiTheme="minorHAnsi" w:cstheme="minorHAnsi"/>
          <w:sz w:val="22"/>
        </w:rPr>
        <w:t>, będące pomocą publiczną,</w:t>
      </w:r>
      <w:r w:rsidRPr="000C3539">
        <w:rPr>
          <w:rFonts w:asciiTheme="minorHAnsi" w:hAnsiTheme="minorHAnsi" w:cstheme="minorHAnsi"/>
          <w:sz w:val="22"/>
        </w:rPr>
        <w:t xml:space="preserve"> udzielane jest na podstawie </w:t>
      </w:r>
      <w:r w:rsidR="007F618C" w:rsidRPr="000C3539">
        <w:rPr>
          <w:rFonts w:asciiTheme="minorHAnsi" w:hAnsiTheme="minorHAnsi" w:cstheme="minorHAnsi"/>
          <w:sz w:val="22"/>
        </w:rPr>
        <w:t xml:space="preserve">Rozdziału 2 </w:t>
      </w:r>
      <w:r w:rsidRPr="000C3539">
        <w:rPr>
          <w:rFonts w:asciiTheme="minorHAnsi" w:hAnsiTheme="minorHAnsi" w:cstheme="minorHAnsi"/>
          <w:sz w:val="22"/>
        </w:rPr>
        <w:t xml:space="preserve">rozporządzenia </w:t>
      </w:r>
      <w:proofErr w:type="spellStart"/>
      <w:r w:rsidR="00DC2EED" w:rsidRPr="000C3539">
        <w:rPr>
          <w:rFonts w:asciiTheme="minorHAnsi" w:hAnsiTheme="minorHAnsi" w:cstheme="minorHAnsi"/>
          <w:sz w:val="22"/>
        </w:rPr>
        <w:t>MNiSW</w:t>
      </w:r>
      <w:proofErr w:type="spellEnd"/>
      <w:r w:rsidR="004F5287" w:rsidRPr="000C3539">
        <w:rPr>
          <w:rFonts w:asciiTheme="minorHAnsi" w:hAnsiTheme="minorHAnsi" w:cstheme="minorHAnsi"/>
          <w:sz w:val="22"/>
        </w:rPr>
        <w:t xml:space="preserve"> i stanowi pomoc publiczną zwolnioną z obowiązku notyfikacji przewidzianego w art. 108 Traktatu o funkcjonowaniu Unii Europejskiej, na podsta</w:t>
      </w:r>
      <w:r w:rsidR="00D46B43" w:rsidRPr="000C3539">
        <w:rPr>
          <w:rFonts w:asciiTheme="minorHAnsi" w:hAnsiTheme="minorHAnsi" w:cstheme="minorHAnsi"/>
          <w:sz w:val="22"/>
        </w:rPr>
        <w:t>wie rozporządzenia nr 651/2014.</w:t>
      </w:r>
    </w:p>
    <w:p w14:paraId="130E5688" w14:textId="77777777" w:rsidR="00E70184" w:rsidRPr="000C3539" w:rsidRDefault="00E70184" w:rsidP="00A92914">
      <w:pPr>
        <w:numPr>
          <w:ilvl w:val="0"/>
          <w:numId w:val="6"/>
        </w:numPr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prac przedwdrożeniowych obejmuje:</w:t>
      </w:r>
    </w:p>
    <w:p w14:paraId="281A6098" w14:textId="5ADB568A" w:rsidR="00E70184" w:rsidRPr="000C3539" w:rsidRDefault="007F618C" w:rsidP="00A92914">
      <w:pPr>
        <w:widowControl w:val="0"/>
        <w:numPr>
          <w:ilvl w:val="0"/>
          <w:numId w:val="51"/>
        </w:numPr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pomoc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dla przedsiębiorcy w zakresie wsparcia komercjalizacji wyników badań naukowych i prac rozwojowych oraz innych form ich transferu do gospodarki udzielaną na podstawie Rozdziału 9 rozporządzenia </w:t>
      </w:r>
      <w:proofErr w:type="spellStart"/>
      <w:r w:rsidRPr="000C3539">
        <w:rPr>
          <w:rFonts w:asciiTheme="minorHAnsi" w:hAnsiTheme="minorHAnsi" w:cstheme="minorHAnsi"/>
          <w:sz w:val="22"/>
        </w:rPr>
        <w:t>MNiSW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i stanowiącą pomoc zwolnioną z obowiązku notyfikacji przewidzianego w art. 108 Traktatu o funkcjonowaniu Unii Europejskiej, na podstawie rozporządzenia nr 1407/2013 </w:t>
      </w:r>
      <w:r w:rsidR="00E50A8F" w:rsidRPr="000C3539">
        <w:rPr>
          <w:rFonts w:asciiTheme="minorHAnsi" w:hAnsiTheme="minorHAnsi" w:cstheme="minorHAnsi"/>
          <w:sz w:val="22"/>
        </w:rPr>
        <w:t>(dalej: „</w:t>
      </w:r>
      <w:r w:rsidR="000E065B" w:rsidRPr="000C3539">
        <w:rPr>
          <w:rFonts w:asciiTheme="minorHAnsi" w:hAnsiTheme="minorHAnsi" w:cstheme="minorHAnsi"/>
          <w:sz w:val="22"/>
        </w:rPr>
        <w:t xml:space="preserve">pomoc </w:t>
      </w:r>
      <w:r w:rsidR="00E50A8F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E50A8F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;</w:t>
      </w:r>
    </w:p>
    <w:p w14:paraId="16F8821C" w14:textId="60F8FDCA" w:rsidR="00E70184" w:rsidRPr="000C3539" w:rsidRDefault="007F618C" w:rsidP="00A92914">
      <w:pPr>
        <w:widowControl w:val="0"/>
        <w:numPr>
          <w:ilvl w:val="0"/>
          <w:numId w:val="51"/>
        </w:numPr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pomoc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publiczną dla MŚP na pokrycie kosztów usług doradczych udzielaną na podstawie Rozdziału 8 rozporządzenia </w:t>
      </w:r>
      <w:proofErr w:type="spellStart"/>
      <w:r w:rsidRPr="000C3539">
        <w:rPr>
          <w:rFonts w:asciiTheme="minorHAnsi" w:hAnsiTheme="minorHAnsi" w:cstheme="minorHAnsi"/>
          <w:sz w:val="22"/>
        </w:rPr>
        <w:t>MNiSW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i stanowiącą pomoc publiczną zwolnioną z obowiązku notyfikacji przewidzianego w art. 108 Traktatu o funkcjonowaniu Unii Europejskiej, na podstawie rozporządzenia nr 651/2014 </w:t>
      </w:r>
      <w:r w:rsidR="00E50A8F" w:rsidRPr="000C3539">
        <w:rPr>
          <w:rFonts w:asciiTheme="minorHAnsi" w:hAnsiTheme="minorHAnsi" w:cstheme="minorHAnsi"/>
          <w:sz w:val="22"/>
        </w:rPr>
        <w:t>(dalej: „usługi doradc</w:t>
      </w:r>
      <w:r w:rsidR="001C148A" w:rsidRPr="000C3539">
        <w:rPr>
          <w:rFonts w:asciiTheme="minorHAnsi" w:hAnsiTheme="minorHAnsi" w:cstheme="minorHAnsi"/>
          <w:sz w:val="22"/>
        </w:rPr>
        <w:t>z</w:t>
      </w:r>
      <w:r w:rsidR="00E50A8F" w:rsidRPr="000C3539">
        <w:rPr>
          <w:rFonts w:asciiTheme="minorHAnsi" w:hAnsiTheme="minorHAnsi" w:cstheme="minorHAnsi"/>
          <w:sz w:val="22"/>
        </w:rPr>
        <w:t>e dla MŚ</w:t>
      </w:r>
      <w:r w:rsidR="001C148A" w:rsidRPr="000C3539">
        <w:rPr>
          <w:rFonts w:asciiTheme="minorHAnsi" w:hAnsiTheme="minorHAnsi" w:cstheme="minorHAnsi"/>
          <w:sz w:val="22"/>
        </w:rPr>
        <w:t>P</w:t>
      </w:r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.</w:t>
      </w:r>
    </w:p>
    <w:p w14:paraId="54569041" w14:textId="77777777" w:rsidR="00DB3BD8" w:rsidRPr="000C3539" w:rsidRDefault="00377877" w:rsidP="00DB3BD8">
      <w:pPr>
        <w:numPr>
          <w:ilvl w:val="0"/>
          <w:numId w:val="6"/>
        </w:numPr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oraz konsorcjant </w:t>
      </w:r>
      <w:r w:rsidR="009E792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9E7926" w:rsidRPr="000C3539">
        <w:rPr>
          <w:rFonts w:asciiTheme="minorHAnsi" w:hAnsiTheme="minorHAnsi" w:cstheme="minorHAnsi"/>
          <w:sz w:val="22"/>
        </w:rPr>
        <w:t xml:space="preserve"> się do realizacji Projektu </w:t>
      </w:r>
      <w:r w:rsidR="00696699" w:rsidRPr="000C3539">
        <w:rPr>
          <w:rFonts w:asciiTheme="minorHAnsi" w:hAnsiTheme="minorHAnsi" w:cstheme="minorHAnsi"/>
          <w:sz w:val="22"/>
        </w:rPr>
        <w:t xml:space="preserve">z należytą starannością i wykorzystania dofinansowania </w:t>
      </w:r>
      <w:r w:rsidR="009E7926" w:rsidRPr="000C3539">
        <w:rPr>
          <w:rFonts w:asciiTheme="minorHAnsi" w:hAnsiTheme="minorHAnsi" w:cstheme="minorHAnsi"/>
          <w:sz w:val="22"/>
        </w:rPr>
        <w:t>na zasadach określonych w Umowie</w:t>
      </w:r>
      <w:r w:rsidR="00BE4B90" w:rsidRPr="000C3539">
        <w:rPr>
          <w:rFonts w:asciiTheme="minorHAnsi" w:hAnsiTheme="minorHAnsi" w:cstheme="minorHAnsi"/>
          <w:sz w:val="22"/>
        </w:rPr>
        <w:t xml:space="preserve"> oraz w umowie konsorcjum</w:t>
      </w:r>
      <w:r w:rsidR="009E7926" w:rsidRPr="000C3539">
        <w:rPr>
          <w:rFonts w:asciiTheme="minorHAnsi" w:hAnsiTheme="minorHAnsi" w:cstheme="minorHAnsi"/>
          <w:sz w:val="22"/>
        </w:rPr>
        <w:t>.</w:t>
      </w:r>
    </w:p>
    <w:p w14:paraId="2F64DBBC" w14:textId="77777777" w:rsidR="008910B9" w:rsidRPr="000C3539" w:rsidRDefault="00B246FD" w:rsidP="00A92914">
      <w:pPr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§ 3</w:t>
      </w:r>
      <w:r w:rsidR="007E5410" w:rsidRPr="000C3539">
        <w:rPr>
          <w:rFonts w:asciiTheme="minorHAnsi" w:hAnsiTheme="minorHAnsi" w:cstheme="minorHAnsi"/>
          <w:b/>
          <w:sz w:val="22"/>
        </w:rPr>
        <w:t>.</w:t>
      </w:r>
    </w:p>
    <w:p w14:paraId="4B4E7C42" w14:textId="77777777" w:rsidR="007E5410" w:rsidRPr="000C3539" w:rsidRDefault="00583B68" w:rsidP="00A92914">
      <w:pPr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Warunki realizacji </w:t>
      </w:r>
      <w:r w:rsidR="005A759B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1D01DC53" w14:textId="1B3092E0" w:rsidR="00F27386" w:rsidRPr="000C3539" w:rsidRDefault="00377877" w:rsidP="00A92914">
      <w:pPr>
        <w:numPr>
          <w:ilvl w:val="0"/>
          <w:numId w:val="7"/>
        </w:numPr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FF345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FF3456" w:rsidRPr="000C3539">
        <w:rPr>
          <w:rFonts w:asciiTheme="minorHAnsi" w:hAnsiTheme="minorHAnsi" w:cstheme="minorHAnsi"/>
          <w:sz w:val="22"/>
        </w:rPr>
        <w:t xml:space="preserve"> się do realizacji </w:t>
      </w:r>
      <w:r w:rsidR="00B17B57" w:rsidRPr="000C3539">
        <w:rPr>
          <w:rFonts w:asciiTheme="minorHAnsi" w:hAnsiTheme="minorHAnsi" w:cstheme="minorHAnsi"/>
          <w:sz w:val="22"/>
        </w:rPr>
        <w:t>Projektu</w:t>
      </w:r>
      <w:r w:rsidR="002D7FE0" w:rsidRPr="000C3539">
        <w:rPr>
          <w:rFonts w:asciiTheme="minorHAnsi" w:hAnsiTheme="minorHAnsi" w:cstheme="minorHAnsi"/>
          <w:sz w:val="22"/>
        </w:rPr>
        <w:t xml:space="preserve">, </w:t>
      </w:r>
      <w:r w:rsidR="00646126" w:rsidRPr="000C3539">
        <w:rPr>
          <w:rFonts w:asciiTheme="minorHAnsi" w:hAnsiTheme="minorHAnsi" w:cstheme="minorHAnsi"/>
          <w:sz w:val="22"/>
        </w:rPr>
        <w:t xml:space="preserve">w zakresie określonym </w:t>
      </w:r>
      <w:r w:rsidR="009D2ED4" w:rsidRPr="000C3539">
        <w:rPr>
          <w:rFonts w:asciiTheme="minorHAnsi" w:hAnsiTheme="minorHAnsi" w:cstheme="minorHAnsi"/>
          <w:sz w:val="22"/>
        </w:rPr>
        <w:t>w</w:t>
      </w:r>
      <w:r w:rsidR="00F27386" w:rsidRPr="000C3539">
        <w:rPr>
          <w:rFonts w:asciiTheme="minorHAnsi" w:hAnsiTheme="minorHAnsi" w:cstheme="minorHAnsi"/>
          <w:sz w:val="22"/>
        </w:rPr>
        <w:t xml:space="preserve"> </w:t>
      </w:r>
      <w:r w:rsidR="006B29AC" w:rsidRPr="000C3539">
        <w:rPr>
          <w:rFonts w:asciiTheme="minorHAnsi" w:hAnsiTheme="minorHAnsi" w:cstheme="minorHAnsi"/>
          <w:sz w:val="22"/>
        </w:rPr>
        <w:t xml:space="preserve">budżecie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="006B29AC" w:rsidRPr="000C3539">
        <w:rPr>
          <w:rFonts w:asciiTheme="minorHAnsi" w:hAnsiTheme="minorHAnsi" w:cstheme="minorHAnsi"/>
          <w:sz w:val="22"/>
        </w:rPr>
        <w:t>rojektu</w:t>
      </w:r>
      <w:r w:rsidR="00F27386" w:rsidRPr="000C3539">
        <w:rPr>
          <w:rFonts w:asciiTheme="minorHAnsi" w:hAnsiTheme="minorHAnsi" w:cstheme="minorHAnsi"/>
          <w:sz w:val="22"/>
        </w:rPr>
        <w:t>, zgodnie z:</w:t>
      </w:r>
    </w:p>
    <w:p w14:paraId="6B6E28A7" w14:textId="77777777" w:rsidR="00F27386" w:rsidRPr="000C3539" w:rsidRDefault="00882775" w:rsidP="00A92914">
      <w:pPr>
        <w:numPr>
          <w:ilvl w:val="0"/>
          <w:numId w:val="8"/>
        </w:numPr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F27386" w:rsidRPr="000C3539">
        <w:rPr>
          <w:rFonts w:asciiTheme="minorHAnsi" w:hAnsiTheme="minorHAnsi" w:cstheme="minorHAnsi"/>
          <w:sz w:val="22"/>
        </w:rPr>
        <w:t>mową i jej załącznikami, w szczególnośc</w:t>
      </w:r>
      <w:r w:rsidR="00AA3611" w:rsidRPr="000C3539">
        <w:rPr>
          <w:rFonts w:asciiTheme="minorHAnsi" w:hAnsiTheme="minorHAnsi" w:cstheme="minorHAnsi"/>
          <w:sz w:val="22"/>
        </w:rPr>
        <w:t xml:space="preserve">i z opisem zawartym we wniosku </w:t>
      </w:r>
      <w:r w:rsidR="00F27386" w:rsidRPr="000C3539">
        <w:rPr>
          <w:rFonts w:asciiTheme="minorHAnsi" w:hAnsiTheme="minorHAnsi" w:cstheme="minorHAnsi"/>
          <w:sz w:val="22"/>
        </w:rPr>
        <w:t>o dofinansowanie;</w:t>
      </w:r>
    </w:p>
    <w:p w14:paraId="7C1A79F6" w14:textId="77777777" w:rsidR="00F27386" w:rsidRPr="000C3539" w:rsidRDefault="00F27386" w:rsidP="00A92914">
      <w:pPr>
        <w:numPr>
          <w:ilvl w:val="0"/>
          <w:numId w:val="8"/>
        </w:numPr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obowiązującymi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przepisami pr</w:t>
      </w:r>
      <w:r w:rsidR="00AA3611" w:rsidRPr="000C3539">
        <w:rPr>
          <w:rFonts w:asciiTheme="minorHAnsi" w:hAnsiTheme="minorHAnsi" w:cstheme="minorHAnsi"/>
          <w:sz w:val="22"/>
        </w:rPr>
        <w:t xml:space="preserve">awa krajowego i </w:t>
      </w:r>
      <w:r w:rsidR="00F6211B" w:rsidRPr="000C3539">
        <w:rPr>
          <w:rFonts w:asciiTheme="minorHAnsi" w:hAnsiTheme="minorHAnsi" w:cstheme="minorHAnsi"/>
          <w:sz w:val="22"/>
        </w:rPr>
        <w:t>Unii Europejskiej</w:t>
      </w:r>
      <w:r w:rsidR="00AA3611" w:rsidRPr="000C3539">
        <w:rPr>
          <w:rFonts w:asciiTheme="minorHAnsi" w:hAnsiTheme="minorHAnsi" w:cstheme="minorHAnsi"/>
          <w:sz w:val="22"/>
        </w:rPr>
        <w:t xml:space="preserve">, </w:t>
      </w:r>
      <w:r w:rsidRPr="000C3539">
        <w:rPr>
          <w:rFonts w:asciiTheme="minorHAnsi" w:hAnsiTheme="minorHAnsi" w:cstheme="minorHAnsi"/>
          <w:sz w:val="22"/>
        </w:rPr>
        <w:t xml:space="preserve">w szczególności </w:t>
      </w:r>
      <w:r w:rsidR="00D069A7" w:rsidRPr="000C3539">
        <w:rPr>
          <w:rFonts w:asciiTheme="minorHAnsi" w:hAnsiTheme="minorHAnsi" w:cstheme="minorHAnsi"/>
          <w:sz w:val="22"/>
        </w:rPr>
        <w:t xml:space="preserve">zasadami polityk </w:t>
      </w:r>
      <w:r w:rsidR="00B902C5" w:rsidRPr="000C3539">
        <w:rPr>
          <w:rFonts w:asciiTheme="minorHAnsi" w:hAnsiTheme="minorHAnsi" w:cstheme="minorHAnsi"/>
          <w:sz w:val="22"/>
        </w:rPr>
        <w:t>unijnych</w:t>
      </w:r>
      <w:r w:rsidR="00D069A7" w:rsidRPr="000C3539">
        <w:rPr>
          <w:rFonts w:asciiTheme="minorHAnsi" w:hAnsiTheme="minorHAnsi" w:cstheme="minorHAnsi"/>
          <w:sz w:val="22"/>
        </w:rPr>
        <w:t xml:space="preserve">, w tym </w:t>
      </w:r>
      <w:r w:rsidRPr="000C3539">
        <w:rPr>
          <w:rFonts w:asciiTheme="minorHAnsi" w:hAnsiTheme="minorHAnsi" w:cstheme="minorHAnsi"/>
          <w:sz w:val="22"/>
        </w:rPr>
        <w:t>dotyczący</w:t>
      </w:r>
      <w:r w:rsidR="00D069A7" w:rsidRPr="000C3539">
        <w:rPr>
          <w:rFonts w:asciiTheme="minorHAnsi" w:hAnsiTheme="minorHAnsi" w:cstheme="minorHAnsi"/>
          <w:sz w:val="22"/>
        </w:rPr>
        <w:t>ch</w:t>
      </w:r>
      <w:r w:rsidRPr="000C3539">
        <w:rPr>
          <w:rFonts w:asciiTheme="minorHAnsi" w:hAnsiTheme="minorHAnsi" w:cstheme="minorHAnsi"/>
          <w:sz w:val="22"/>
        </w:rPr>
        <w:t xml:space="preserve"> konkurencji, </w:t>
      </w:r>
      <w:r w:rsidR="00153AFB" w:rsidRPr="000C3539">
        <w:rPr>
          <w:rFonts w:asciiTheme="minorHAnsi" w:hAnsiTheme="minorHAnsi" w:cstheme="minorHAnsi"/>
          <w:sz w:val="22"/>
        </w:rPr>
        <w:t>zamówień publicznych oraz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B3880" w:rsidRPr="000C3539">
        <w:rPr>
          <w:rFonts w:asciiTheme="minorHAnsi" w:hAnsiTheme="minorHAnsi" w:cstheme="minorHAnsi"/>
          <w:sz w:val="22"/>
        </w:rPr>
        <w:t>zrównoważonego rozwoju</w:t>
      </w:r>
      <w:r w:rsidR="00D069A7" w:rsidRPr="000C3539">
        <w:rPr>
          <w:rFonts w:asciiTheme="minorHAnsi" w:hAnsiTheme="minorHAnsi" w:cstheme="minorHAnsi"/>
          <w:sz w:val="22"/>
        </w:rPr>
        <w:t xml:space="preserve"> i równych szans</w:t>
      </w:r>
      <w:r w:rsidRPr="000C3539">
        <w:rPr>
          <w:rFonts w:asciiTheme="minorHAnsi" w:hAnsiTheme="minorHAnsi" w:cstheme="minorHAnsi"/>
          <w:sz w:val="22"/>
        </w:rPr>
        <w:t>;</w:t>
      </w:r>
    </w:p>
    <w:p w14:paraId="1EC5D6C5" w14:textId="1D89F0B9" w:rsidR="00EC657E" w:rsidRPr="00CA2B71" w:rsidRDefault="00F27386" w:rsidP="00A92914">
      <w:pPr>
        <w:numPr>
          <w:ilvl w:val="0"/>
          <w:numId w:val="8"/>
        </w:numPr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wytycznymi</w:t>
      </w:r>
      <w:proofErr w:type="gramEnd"/>
      <w:r w:rsidR="00D140FC" w:rsidRPr="000C3539">
        <w:rPr>
          <w:rFonts w:asciiTheme="minorHAnsi" w:hAnsiTheme="minorHAnsi" w:cstheme="minorHAnsi"/>
          <w:sz w:val="22"/>
        </w:rPr>
        <w:t>,</w:t>
      </w:r>
      <w:r w:rsidR="001E3F71" w:rsidRPr="000C3539">
        <w:rPr>
          <w:rFonts w:asciiTheme="minorHAnsi" w:hAnsiTheme="minorHAnsi" w:cstheme="minorHAnsi"/>
          <w:sz w:val="22"/>
        </w:rPr>
        <w:t xml:space="preserve"> o których mowa</w:t>
      </w:r>
      <w:r w:rsidRPr="000C3539">
        <w:rPr>
          <w:rFonts w:asciiTheme="minorHAnsi" w:hAnsiTheme="minorHAnsi" w:cstheme="minorHAnsi"/>
          <w:sz w:val="22"/>
        </w:rPr>
        <w:t xml:space="preserve"> w art. </w:t>
      </w:r>
      <w:r w:rsidR="009F2E9C" w:rsidRPr="000C3539">
        <w:rPr>
          <w:rFonts w:asciiTheme="minorHAnsi" w:hAnsiTheme="minorHAnsi" w:cstheme="minorHAnsi"/>
          <w:sz w:val="22"/>
        </w:rPr>
        <w:t xml:space="preserve">5 ust. 1 ustawy </w:t>
      </w:r>
      <w:r w:rsidR="00153AFB" w:rsidRPr="000C3539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="00007C98" w:rsidRPr="000C3539">
        <w:rPr>
          <w:rFonts w:asciiTheme="minorHAnsi" w:hAnsiTheme="minorHAnsi" w:cstheme="minorHAnsi"/>
          <w:bCs/>
          <w:sz w:val="22"/>
          <w:lang w:eastAsia="pl-PL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obowiązującymi na dzień dokonania </w:t>
      </w:r>
      <w:r w:rsidR="00AD5E29" w:rsidRPr="000C3539">
        <w:rPr>
          <w:rFonts w:asciiTheme="minorHAnsi" w:hAnsiTheme="minorHAnsi" w:cstheme="minorHAnsi"/>
          <w:sz w:val="22"/>
        </w:rPr>
        <w:t xml:space="preserve">danej </w:t>
      </w:r>
      <w:r w:rsidRPr="000C3539">
        <w:rPr>
          <w:rFonts w:asciiTheme="minorHAnsi" w:hAnsiTheme="minorHAnsi" w:cstheme="minorHAnsi"/>
          <w:sz w:val="22"/>
        </w:rPr>
        <w:t>czynności</w:t>
      </w:r>
      <w:r w:rsidR="004A17A0" w:rsidRPr="000C3539">
        <w:rPr>
          <w:rFonts w:asciiTheme="minorHAnsi" w:hAnsiTheme="minorHAnsi" w:cstheme="minorHAnsi"/>
          <w:sz w:val="22"/>
        </w:rPr>
        <w:t xml:space="preserve"> związanej z realizacją P</w:t>
      </w:r>
      <w:r w:rsidR="008F12CF" w:rsidRPr="000C3539">
        <w:rPr>
          <w:rFonts w:asciiTheme="minorHAnsi" w:hAnsiTheme="minorHAnsi" w:cstheme="minorHAnsi"/>
          <w:sz w:val="22"/>
        </w:rPr>
        <w:t>rojektu</w:t>
      </w:r>
      <w:r w:rsidR="00510285" w:rsidRPr="00CA2B71">
        <w:rPr>
          <w:rStyle w:val="Odwoanieprzypisudolnego"/>
          <w:rFonts w:asciiTheme="minorHAnsi" w:hAnsiTheme="minorHAnsi" w:cstheme="minorHAnsi"/>
          <w:sz w:val="22"/>
        </w:rPr>
        <w:footnoteReference w:id="5"/>
      </w:r>
      <w:r w:rsidR="00EC657E" w:rsidRPr="00CA2B71">
        <w:rPr>
          <w:rFonts w:asciiTheme="minorHAnsi" w:hAnsiTheme="minorHAnsi" w:cstheme="minorHAnsi"/>
          <w:sz w:val="22"/>
        </w:rPr>
        <w:t>;</w:t>
      </w:r>
    </w:p>
    <w:p w14:paraId="26CCF58C" w14:textId="3A130F52" w:rsidR="004762D3" w:rsidRPr="00CA2B71" w:rsidRDefault="004762D3" w:rsidP="00A92914">
      <w:pPr>
        <w:numPr>
          <w:ilvl w:val="0"/>
          <w:numId w:val="8"/>
        </w:numPr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 do Regulaminu konkursu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6"/>
      </w:r>
      <w:r w:rsidRPr="00CA2B71">
        <w:rPr>
          <w:rFonts w:asciiTheme="minorHAnsi" w:hAnsiTheme="minorHAnsi" w:cstheme="minorHAnsi"/>
          <w:sz w:val="22"/>
        </w:rPr>
        <w:t>.</w:t>
      </w:r>
    </w:p>
    <w:p w14:paraId="1FF4B542" w14:textId="095CC036" w:rsidR="0077040B" w:rsidRPr="000C3539" w:rsidRDefault="006232ED" w:rsidP="00A92914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77040B" w:rsidRPr="000C3539">
        <w:rPr>
          <w:rFonts w:asciiTheme="minorHAnsi" w:hAnsiTheme="minorHAnsi" w:cstheme="minorHAnsi"/>
          <w:sz w:val="22"/>
        </w:rPr>
        <w:t>akwalifikowan</w:t>
      </w:r>
      <w:r w:rsidRPr="000C3539">
        <w:rPr>
          <w:rFonts w:asciiTheme="minorHAnsi" w:hAnsiTheme="minorHAnsi" w:cstheme="minorHAnsi"/>
          <w:sz w:val="22"/>
        </w:rPr>
        <w:t>ie Projektu</w:t>
      </w:r>
      <w:r w:rsidR="0077040B" w:rsidRPr="000C3539">
        <w:rPr>
          <w:rFonts w:asciiTheme="minorHAnsi" w:hAnsiTheme="minorHAnsi" w:cstheme="minorHAnsi"/>
          <w:sz w:val="22"/>
        </w:rPr>
        <w:t xml:space="preserve"> do dofinansowania nie </w:t>
      </w:r>
      <w:r w:rsidRPr="000C3539">
        <w:rPr>
          <w:rFonts w:asciiTheme="minorHAnsi" w:hAnsiTheme="minorHAnsi" w:cstheme="minorHAnsi"/>
          <w:sz w:val="22"/>
        </w:rPr>
        <w:t>jest równoznaczne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 xml:space="preserve">z uznaniem za kwalifikowalne </w:t>
      </w:r>
      <w:r w:rsidR="0077040B" w:rsidRPr="000C3539">
        <w:rPr>
          <w:rFonts w:asciiTheme="minorHAnsi" w:hAnsiTheme="minorHAnsi" w:cstheme="minorHAnsi"/>
          <w:sz w:val="22"/>
        </w:rPr>
        <w:t>wszystki</w:t>
      </w:r>
      <w:r w:rsidRPr="000C3539">
        <w:rPr>
          <w:rFonts w:asciiTheme="minorHAnsi" w:hAnsiTheme="minorHAnsi" w:cstheme="minorHAnsi"/>
          <w:sz w:val="22"/>
        </w:rPr>
        <w:t>ch</w:t>
      </w:r>
      <w:r w:rsidR="0077040B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>koszt</w:t>
      </w:r>
      <w:r w:rsidRPr="000C3539">
        <w:rPr>
          <w:rFonts w:asciiTheme="minorHAnsi" w:hAnsiTheme="minorHAnsi" w:cstheme="minorHAnsi"/>
          <w:sz w:val="22"/>
        </w:rPr>
        <w:t>ów</w:t>
      </w:r>
      <w:r w:rsidR="0077040B" w:rsidRPr="000C3539">
        <w:rPr>
          <w:rFonts w:asciiTheme="minorHAnsi" w:hAnsiTheme="minorHAnsi" w:cstheme="minorHAnsi"/>
          <w:sz w:val="22"/>
        </w:rPr>
        <w:t xml:space="preserve"> poniesion</w:t>
      </w:r>
      <w:r w:rsidRPr="000C3539">
        <w:rPr>
          <w:rFonts w:asciiTheme="minorHAnsi" w:hAnsiTheme="minorHAnsi" w:cstheme="minorHAnsi"/>
          <w:sz w:val="22"/>
        </w:rPr>
        <w:t>ych</w:t>
      </w:r>
      <w:r w:rsidR="0077040B" w:rsidRPr="000C3539">
        <w:rPr>
          <w:rFonts w:asciiTheme="minorHAnsi" w:hAnsiTheme="minorHAnsi" w:cstheme="minorHAnsi"/>
          <w:sz w:val="22"/>
        </w:rPr>
        <w:t xml:space="preserve"> podczas jego realizacji</w:t>
      </w:r>
      <w:r w:rsidRPr="000C3539">
        <w:rPr>
          <w:rFonts w:asciiTheme="minorHAnsi" w:hAnsiTheme="minorHAnsi" w:cstheme="minorHAnsi"/>
          <w:sz w:val="22"/>
        </w:rPr>
        <w:t>.</w:t>
      </w:r>
    </w:p>
    <w:p w14:paraId="09DA5DB3" w14:textId="7B8DD809" w:rsidR="00F27386" w:rsidRPr="000C3539" w:rsidRDefault="00377877" w:rsidP="00A92914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B0612" w:rsidRPr="000C3539">
        <w:rPr>
          <w:rFonts w:asciiTheme="minorHAnsi" w:hAnsiTheme="minorHAnsi" w:cstheme="minorHAnsi"/>
          <w:sz w:val="22"/>
        </w:rPr>
        <w:t xml:space="preserve">są </w:t>
      </w:r>
      <w:r w:rsidR="00C4791A" w:rsidRPr="000C3539">
        <w:rPr>
          <w:rFonts w:asciiTheme="minorHAnsi" w:hAnsiTheme="minorHAnsi" w:cstheme="minorHAnsi"/>
          <w:sz w:val="22"/>
        </w:rPr>
        <w:t>zobowiązan</w:t>
      </w:r>
      <w:r w:rsidR="004B0612" w:rsidRPr="000C3539">
        <w:rPr>
          <w:rFonts w:asciiTheme="minorHAnsi" w:hAnsiTheme="minorHAnsi" w:cstheme="minorHAnsi"/>
          <w:sz w:val="22"/>
        </w:rPr>
        <w:t>i</w:t>
      </w:r>
      <w:r w:rsidR="00C4791A" w:rsidRPr="000C3539">
        <w:rPr>
          <w:rFonts w:asciiTheme="minorHAnsi" w:hAnsiTheme="minorHAnsi" w:cstheme="minorHAnsi"/>
          <w:sz w:val="22"/>
        </w:rPr>
        <w:t xml:space="preserve"> do osiągnięcia założonych celów i wskaźników określonych we wniosku o dofinansowanie.</w:t>
      </w:r>
    </w:p>
    <w:p w14:paraId="194962C3" w14:textId="0BA5DC6A" w:rsidR="00375A8B" w:rsidRPr="000C3539" w:rsidRDefault="00377877" w:rsidP="00A92914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375A8B" w:rsidRPr="000C3539">
        <w:rPr>
          <w:rFonts w:asciiTheme="minorHAnsi" w:hAnsiTheme="minorHAnsi" w:cstheme="minorHAnsi"/>
          <w:sz w:val="22"/>
        </w:rPr>
        <w:t xml:space="preserve"> się do realizacji pełnego zakresu rzeczowego </w:t>
      </w:r>
      <w:r w:rsidR="00E70184" w:rsidRPr="000C3539">
        <w:rPr>
          <w:rFonts w:asciiTheme="minorHAnsi" w:hAnsiTheme="minorHAnsi" w:cstheme="minorHAnsi"/>
          <w:sz w:val="22"/>
        </w:rPr>
        <w:t>Projektu</w:t>
      </w:r>
      <w:r w:rsidR="00375A8B" w:rsidRPr="000C3539">
        <w:rPr>
          <w:rFonts w:asciiTheme="minorHAnsi" w:hAnsiTheme="minorHAnsi" w:cstheme="minorHAnsi"/>
          <w:sz w:val="22"/>
        </w:rPr>
        <w:t xml:space="preserve"> oraz do wdrożenia wyników badań przemysłowych i prac rozwojowych, al</w:t>
      </w:r>
      <w:r w:rsidR="00081B5A" w:rsidRPr="000C3539">
        <w:rPr>
          <w:rFonts w:asciiTheme="minorHAnsi" w:hAnsiTheme="minorHAnsi" w:cstheme="minorHAnsi"/>
          <w:sz w:val="22"/>
        </w:rPr>
        <w:t>bo prac rozwojowych</w:t>
      </w:r>
      <w:r w:rsidR="000911B0" w:rsidRPr="000C3539">
        <w:rPr>
          <w:rFonts w:asciiTheme="minorHAnsi" w:hAnsiTheme="minorHAnsi" w:cstheme="minorHAnsi"/>
          <w:sz w:val="22"/>
        </w:rPr>
        <w:t xml:space="preserve"> (jeśli Projekt obejmował wyłącznie prace rozwojowe)</w:t>
      </w:r>
      <w:r w:rsidR="00A960D8" w:rsidRPr="000C3539">
        <w:rPr>
          <w:rFonts w:asciiTheme="minorHAnsi" w:hAnsiTheme="minorHAnsi" w:cstheme="minorHAnsi"/>
          <w:sz w:val="22"/>
        </w:rPr>
        <w:t xml:space="preserve"> </w:t>
      </w:r>
      <w:r w:rsidR="00375A8B" w:rsidRPr="000C3539">
        <w:rPr>
          <w:rFonts w:asciiTheme="minorHAnsi" w:hAnsiTheme="minorHAnsi" w:cstheme="minorHAnsi"/>
          <w:sz w:val="22"/>
        </w:rPr>
        <w:t xml:space="preserve">w okresie trzech lat od zakończenia </w:t>
      </w:r>
      <w:r w:rsidR="00B97410" w:rsidRPr="000C3539">
        <w:rPr>
          <w:rFonts w:asciiTheme="minorHAnsi" w:hAnsiTheme="minorHAnsi" w:cstheme="minorHAnsi"/>
          <w:sz w:val="22"/>
        </w:rPr>
        <w:t>realizacji P</w:t>
      </w:r>
      <w:r w:rsidR="00141472" w:rsidRPr="000C3539">
        <w:rPr>
          <w:rFonts w:asciiTheme="minorHAnsi" w:hAnsiTheme="minorHAnsi" w:cstheme="minorHAnsi"/>
          <w:sz w:val="22"/>
        </w:rPr>
        <w:t xml:space="preserve">rojektu, </w:t>
      </w:r>
      <w:r w:rsidR="00375A8B" w:rsidRPr="000C3539">
        <w:rPr>
          <w:rFonts w:asciiTheme="minorHAnsi" w:hAnsiTheme="minorHAnsi" w:cstheme="minorHAnsi"/>
          <w:sz w:val="22"/>
        </w:rPr>
        <w:t>zgodnie z wnioskiem o dofinansowanie stanowiącym załącznik do Umowy.</w:t>
      </w:r>
    </w:p>
    <w:p w14:paraId="2F5E984D" w14:textId="12C23FBB" w:rsidR="00375A8B" w:rsidRPr="000C3539" w:rsidRDefault="00852FBD" w:rsidP="00A92914">
      <w:pPr>
        <w:pStyle w:val="Nagwek1"/>
        <w:keepNext w:val="0"/>
        <w:numPr>
          <w:ilvl w:val="0"/>
          <w:numId w:val="7"/>
        </w:numPr>
        <w:spacing w:before="0" w:line="240" w:lineRule="auto"/>
        <w:ind w:left="425" w:hanging="425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składając wniosek o płatność końcową przed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informację końcową z realizacji Projektu (dalej „informacja końcowa”), potwierdzającą wykonanie </w:t>
      </w:r>
      <w:r w:rsidR="00E70184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zaplanowanych we wniosku o dofinansowanie.</w:t>
      </w:r>
    </w:p>
    <w:p w14:paraId="5B05840F" w14:textId="77777777" w:rsidR="00375A8B" w:rsidRPr="000C3539" w:rsidRDefault="00503D24" w:rsidP="00A92914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ącą pod kątem zachowania przez </w:t>
      </w:r>
      <w:r w:rsidR="00C43CF2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należytej staranności oraz postępowania zgodnie z Umową przy realizacji Projektu.</w:t>
      </w:r>
    </w:p>
    <w:p w14:paraId="7DA8153A" w14:textId="1FA1E44D" w:rsidR="00375A8B" w:rsidRPr="000C3539" w:rsidRDefault="00375A8B" w:rsidP="00A92914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badań przemysłowych i prac rozwojowych, albo prac rozwojowych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 xml:space="preserve"> (jeśli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P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>rojekt przewiduje tylko te drugie)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realizowanych w ramach Projektu:</w:t>
      </w:r>
    </w:p>
    <w:p w14:paraId="344353D9" w14:textId="535842E0" w:rsidR="00375A8B" w:rsidRPr="000C3539" w:rsidRDefault="00375A8B" w:rsidP="00A92914">
      <w:pPr>
        <w:pStyle w:val="Nagwek1"/>
        <w:keepNext w:val="0"/>
        <w:numPr>
          <w:ilvl w:val="1"/>
          <w:numId w:val="36"/>
        </w:numPr>
        <w:spacing w:before="0" w:line="240" w:lineRule="auto"/>
        <w:ind w:left="993"/>
        <w:jc w:val="both"/>
        <w:rPr>
          <w:rFonts w:asciiTheme="minorHAnsi" w:hAnsiTheme="minorHAnsi" w:cstheme="minorHAnsi"/>
          <w:b w:val="0"/>
          <w:sz w:val="22"/>
          <w:szCs w:val="22"/>
        </w:rPr>
      </w:pPr>
      <w:proofErr w:type="gramStart"/>
      <w:r w:rsidRPr="000C3539">
        <w:rPr>
          <w:rFonts w:asciiTheme="minorHAnsi" w:hAnsiTheme="minorHAnsi" w:cstheme="minorHAnsi"/>
          <w:b w:val="0"/>
          <w:sz w:val="22"/>
          <w:szCs w:val="22"/>
        </w:rPr>
        <w:t>wprowadzenie</w:t>
      </w:r>
      <w:proofErr w:type="gramEnd"/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 xml:space="preserve">badań przemysłowych i prac rozwojowych, albo prac rozwojowych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do własnej działalności gospodarczej </w:t>
      </w:r>
      <w:r w:rsidR="00721DCA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004786" w:rsidRPr="000C3539">
        <w:rPr>
          <w:rFonts w:asciiTheme="minorHAnsi" w:hAnsiTheme="minorHAnsi" w:cstheme="minorHAnsi"/>
          <w:b w:val="0"/>
          <w:sz w:val="22"/>
          <w:szCs w:val="22"/>
        </w:rPr>
        <w:t>lub konsorcjanta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 xml:space="preserve"> poprzez rozpoczęcie produkcji lub świadczenia usług na bazie uzyskanych wyników Projektu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 xml:space="preserve"> lub wprowadzenie innowacji procesowej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</w:t>
      </w:r>
    </w:p>
    <w:p w14:paraId="15F47663" w14:textId="126CD94B" w:rsidR="00FE739E" w:rsidRPr="000C3539" w:rsidRDefault="00FE739E" w:rsidP="00A92914">
      <w:pPr>
        <w:pStyle w:val="Nagwek1"/>
        <w:keepNext w:val="0"/>
        <w:numPr>
          <w:ilvl w:val="1"/>
          <w:numId w:val="36"/>
        </w:numPr>
        <w:spacing w:before="0" w:line="240" w:lineRule="auto"/>
        <w:ind w:left="993" w:hanging="284"/>
        <w:jc w:val="both"/>
        <w:rPr>
          <w:rFonts w:asciiTheme="minorHAnsi" w:hAnsiTheme="minorHAnsi" w:cstheme="minorHAnsi"/>
          <w:b w:val="0"/>
          <w:sz w:val="22"/>
          <w:szCs w:val="22"/>
        </w:rPr>
      </w:pPr>
      <w:proofErr w:type="gramStart"/>
      <w:r w:rsidRPr="000C3539">
        <w:rPr>
          <w:rFonts w:asciiTheme="minorHAnsi" w:hAnsiTheme="minorHAnsi" w:cstheme="minorHAnsi"/>
          <w:b w:val="0"/>
          <w:sz w:val="22"/>
          <w:szCs w:val="22"/>
        </w:rPr>
        <w:t>udzielenie</w:t>
      </w:r>
      <w:proofErr w:type="gramEnd"/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licencji na korzystanie z przysługujących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praw 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do wyników badań przemysłowych i prac rozwojowych, albo prac rozwojowych</w:t>
      </w:r>
      <w:r w:rsidR="00902A5A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 działalności gospodarczej prowadzonej przez innego przedsiębiorcę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</w:t>
      </w:r>
    </w:p>
    <w:p w14:paraId="5E6E838A" w14:textId="3DC0FDE0" w:rsidR="00375A8B" w:rsidRPr="000C3539" w:rsidRDefault="00375A8B" w:rsidP="00A92914">
      <w:pPr>
        <w:pStyle w:val="Nagwek1"/>
        <w:keepNext w:val="0"/>
        <w:numPr>
          <w:ilvl w:val="1"/>
          <w:numId w:val="36"/>
        </w:numPr>
        <w:spacing w:before="0" w:line="240" w:lineRule="auto"/>
        <w:ind w:left="993"/>
        <w:jc w:val="both"/>
        <w:rPr>
          <w:rFonts w:asciiTheme="minorHAnsi" w:hAnsiTheme="minorHAnsi" w:cstheme="minorHAnsi"/>
          <w:b w:val="0"/>
          <w:sz w:val="22"/>
          <w:szCs w:val="22"/>
        </w:rPr>
      </w:pPr>
      <w:proofErr w:type="gramStart"/>
      <w:r w:rsidRPr="000C3539">
        <w:rPr>
          <w:rFonts w:asciiTheme="minorHAnsi" w:hAnsiTheme="minorHAnsi" w:cstheme="minorHAnsi"/>
          <w:b w:val="0"/>
          <w:sz w:val="22"/>
          <w:szCs w:val="22"/>
        </w:rPr>
        <w:t>sprzedaż</w:t>
      </w:r>
      <w:proofErr w:type="gramEnd"/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 xml:space="preserve">praw do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 xml:space="preserve">badań przemysłowych i prac rozwojowych, albo prac rozwojowych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 celu wprowadzenia ich do działalności gospodarczej innego przedsiębiorcy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50B91B3A" w14:textId="0708E407" w:rsidR="00375A8B" w:rsidRPr="00CA2B71" w:rsidRDefault="00375A8B" w:rsidP="00A92914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lastRenderedPageBreak/>
        <w:t xml:space="preserve">Za wdrożenie 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badań przemysłowych i prac rozwojowych, albo prac rozwojowych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praw do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badań przemysłowych i prac rozwojowych, albo prac rozwojowych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 celu ich dalszej sprzedaży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7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CA2B71">
        <w:rPr>
          <w:rFonts w:asciiTheme="minorHAnsi" w:hAnsiTheme="minorHAnsi" w:cstheme="minorHAnsi"/>
          <w:b w:val="0"/>
          <w:sz w:val="22"/>
          <w:szCs w:val="22"/>
        </w:rPr>
        <w:t xml:space="preserve">praw do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badań przemysłowych i prac rozwojowych, albo prac rozwojowych </w:t>
      </w:r>
      <w:r w:rsidR="00660215" w:rsidRPr="000C3539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udzielenie licencji na korzystanie z przysługujących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praw 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do wyników badań przemysłowych i prac rozwojowych, albo prac rozwojowych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 w działalności gospodarczej prowadzonej przez innego przedsiębiorcę powinno zostać dokonane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68564E98" w14:textId="48C5D60A" w:rsidR="00375A8B" w:rsidRPr="000C3539" w:rsidRDefault="00852FBD" w:rsidP="00A92914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 do złożenia do Instytucji Pośredni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czącej sprawozdania z wdrożenia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badań przemysłowych i 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(zwanego dalej „sprawozdaniem z wdrożenia”)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w terminie 30 dni od dnia zakończenia w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drożenia, z zastrzeżeniem ust.</w:t>
      </w:r>
      <w:r w:rsidR="0097606D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Sprawozdanie z wdrożenia podlega zatwierdzeniu przez Instytucję Pośredniczącą.</w:t>
      </w:r>
    </w:p>
    <w:p w14:paraId="521204D8" w14:textId="1170DC0B" w:rsidR="00375A8B" w:rsidRPr="000C3539" w:rsidRDefault="00F1785C" w:rsidP="00A92914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 xml:space="preserve"> w ust. 7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pkt 2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i 3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zobowiązany jest do niezwłocznego przekazania Instytucji Pośredniczącej wraz ze sprawozdaniem z wdrożenia,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praw do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badań przemysłowych </w:t>
      </w:r>
      <w:r w:rsidR="007F618C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zawartej z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1357F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przekazuje do Instytucji Pośredniczącej kopie aneksów do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w terminie 14 dni od daty ich zawarcia.</w:t>
      </w:r>
    </w:p>
    <w:p w14:paraId="1850B454" w14:textId="38A8E865" w:rsidR="00375A8B" w:rsidRPr="000C3539" w:rsidRDefault="00375A8B" w:rsidP="00A92914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 xml:space="preserve">praw do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badań przemysłowych </w:t>
      </w:r>
      <w:r w:rsidR="000E065B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lub udzielenia licencji na korzystanie z </w:t>
      </w:r>
      <w:r w:rsidR="00287828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wyników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zawiera 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w szczególności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6B22B688" w14:textId="0DDBAEC9" w:rsidR="00375A8B" w:rsidRPr="00CA2B71" w:rsidRDefault="00375A8B" w:rsidP="00A92914">
      <w:pPr>
        <w:pStyle w:val="Nagwek1"/>
        <w:keepNext w:val="0"/>
        <w:numPr>
          <w:ilvl w:val="1"/>
          <w:numId w:val="37"/>
        </w:numPr>
        <w:spacing w:before="0" w:line="240" w:lineRule="auto"/>
        <w:ind w:left="993"/>
        <w:jc w:val="both"/>
        <w:rPr>
          <w:rFonts w:asciiTheme="minorHAnsi" w:hAnsiTheme="minorHAnsi" w:cstheme="minorHAnsi"/>
          <w:b w:val="0"/>
          <w:sz w:val="22"/>
          <w:szCs w:val="22"/>
        </w:rPr>
      </w:pPr>
      <w:proofErr w:type="gramStart"/>
      <w:r w:rsidRPr="000C3539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cję</w:t>
      </w:r>
      <w:proofErr w:type="gramEnd"/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 do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lub udzielenia licencji na kor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z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s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t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n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ie z tych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na poziomie rynkowym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DC16C34" w14:textId="7CB5FC6E" w:rsidR="00375A8B" w:rsidRPr="000C3539" w:rsidRDefault="00375A8B" w:rsidP="00A92914">
      <w:pPr>
        <w:pStyle w:val="Nagwek1"/>
        <w:keepNext w:val="0"/>
        <w:numPr>
          <w:ilvl w:val="1"/>
          <w:numId w:val="37"/>
        </w:numPr>
        <w:spacing w:before="0" w:line="240" w:lineRule="auto"/>
        <w:ind w:left="993"/>
        <w:jc w:val="both"/>
        <w:rPr>
          <w:rFonts w:asciiTheme="minorHAnsi" w:hAnsiTheme="minorHAnsi" w:cstheme="minorHAnsi"/>
          <w:b w:val="0"/>
          <w:sz w:val="22"/>
          <w:szCs w:val="22"/>
        </w:rPr>
      </w:pPr>
      <w:proofErr w:type="gramStart"/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proofErr w:type="gramEnd"/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do 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wykorzystania</w:t>
      </w:r>
      <w:r w:rsidR="00516FA1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gospodarczej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poprzez rozpoczęcie produkcji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,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świadczenia usług na bazie wyników Projektu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 xml:space="preserve"> lub zastosowania nowej technologii w prowadzonej działalności gospodarczej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060D6D6" w14:textId="2D3725D7" w:rsidR="00375A8B" w:rsidRPr="00CA2B71" w:rsidRDefault="00375A8B" w:rsidP="00A92914">
      <w:pPr>
        <w:pStyle w:val="Nagwek1"/>
        <w:keepNext w:val="0"/>
        <w:numPr>
          <w:ilvl w:val="1"/>
          <w:numId w:val="37"/>
        </w:numPr>
        <w:spacing w:before="0" w:line="240" w:lineRule="auto"/>
        <w:ind w:left="993"/>
        <w:jc w:val="both"/>
        <w:rPr>
          <w:rFonts w:asciiTheme="minorHAnsi" w:hAnsiTheme="minorHAnsi" w:cstheme="minorHAnsi"/>
          <w:b w:val="0"/>
          <w:sz w:val="22"/>
          <w:szCs w:val="22"/>
        </w:rPr>
      </w:pPr>
      <w:proofErr w:type="gramStart"/>
      <w:r w:rsidRPr="000C3539">
        <w:rPr>
          <w:rFonts w:asciiTheme="minorHAnsi" w:hAnsiTheme="minorHAnsi" w:cstheme="minorHAnsi"/>
          <w:b w:val="0"/>
          <w:sz w:val="22"/>
          <w:szCs w:val="22"/>
        </w:rPr>
        <w:t>zakaz</w:t>
      </w:r>
      <w:proofErr w:type="gramEnd"/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zbywania 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>praw do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 tych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podmiotowi trzeciemu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(w przypadku umowy sprzedaży)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0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3FB2B35" w14:textId="77777777" w:rsidR="00DD2941" w:rsidRPr="000C3539" w:rsidRDefault="00375A8B" w:rsidP="00DD2941">
      <w:pPr>
        <w:pStyle w:val="Nagwek1"/>
        <w:keepNext w:val="0"/>
        <w:numPr>
          <w:ilvl w:val="1"/>
          <w:numId w:val="37"/>
        </w:numPr>
        <w:spacing w:before="0" w:line="240" w:lineRule="auto"/>
        <w:ind w:left="993"/>
        <w:jc w:val="both"/>
        <w:rPr>
          <w:rFonts w:asciiTheme="minorHAnsi" w:hAnsiTheme="minorHAnsi" w:cstheme="minorHAnsi"/>
          <w:b w:val="0"/>
          <w:sz w:val="22"/>
          <w:szCs w:val="22"/>
        </w:rPr>
      </w:pPr>
      <w:proofErr w:type="gramStart"/>
      <w:r w:rsidRPr="000C3539">
        <w:rPr>
          <w:rFonts w:asciiTheme="minorHAnsi" w:hAnsiTheme="minorHAnsi" w:cstheme="minorHAnsi"/>
          <w:b w:val="0"/>
          <w:sz w:val="22"/>
          <w:szCs w:val="22"/>
        </w:rPr>
        <w:t>termin</w:t>
      </w:r>
      <w:proofErr w:type="gramEnd"/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w jakim ma nastąpić wprowadzenie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 do działalności gospodarczej nabywcy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0E057549" w14:textId="75B56691" w:rsidR="00375A8B" w:rsidRPr="000C3539" w:rsidRDefault="00375A8B" w:rsidP="00DD2941">
      <w:pPr>
        <w:pStyle w:val="Nagwek1"/>
        <w:keepNext w:val="0"/>
        <w:numPr>
          <w:ilvl w:val="1"/>
          <w:numId w:val="37"/>
        </w:numPr>
        <w:spacing w:before="0" w:line="240" w:lineRule="auto"/>
        <w:ind w:left="993"/>
        <w:jc w:val="both"/>
        <w:rPr>
          <w:rFonts w:asciiTheme="minorHAnsi" w:hAnsiTheme="minorHAnsi" w:cstheme="minorHAnsi"/>
          <w:b w:val="0"/>
          <w:sz w:val="22"/>
          <w:szCs w:val="22"/>
        </w:rPr>
      </w:pPr>
      <w:proofErr w:type="gramStart"/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proofErr w:type="gramEnd"/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do złożenia oświadczenia o wprowadzeniu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do swojej działalności gospodarczej najpóźniej w terminie roku od 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daty zawarcia umowy sprzedaży praw do 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badań </w:t>
      </w:r>
      <w:r w:rsidR="007F618C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/umowy udzielenia licencji na korzystanie z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, bądź też najpóźniej w terminie roku od zakończenia realizacji Projektu, w sytuacji gdy umowa sprzedaży praw do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/umowy udzielenia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 xml:space="preserve">licencji na korzystanie z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 została zawarta w toku realizacji Projektu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02711C3C" w14:textId="1870BD86" w:rsidR="00375A8B" w:rsidRPr="000C3539" w:rsidRDefault="00377877" w:rsidP="00A92914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lub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może rozpocząć wdrożenie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 xml:space="preserve">badań przemysłowych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 xml:space="preserve"> 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przed zakończeniem realizacji Projektu. </w:t>
      </w:r>
    </w:p>
    <w:p w14:paraId="4854CB71" w14:textId="583FECF6" w:rsidR="00375A8B" w:rsidRPr="000C3539" w:rsidRDefault="00375A8B" w:rsidP="00A92914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 terminie 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czterech lat od zakończenia realizacji Projektu</w:t>
      </w:r>
      <w:r w:rsidR="004251B0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przedstawia informację o efektach społecznych i gospodarczych wdrożenia. W przypadku wdrożenia w formie sprzedaży </w:t>
      </w:r>
      <w:r w:rsidR="00160097" w:rsidRPr="000C3539">
        <w:rPr>
          <w:rFonts w:asciiTheme="minorHAnsi" w:hAnsiTheme="minorHAnsi" w:cstheme="minorHAnsi"/>
          <w:b w:val="0"/>
          <w:sz w:val="22"/>
          <w:szCs w:val="22"/>
        </w:rPr>
        <w:t xml:space="preserve">praw do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 xml:space="preserve">badań przemysłowych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 xml:space="preserve"> lub udzielenia 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lastRenderedPageBreak/>
        <w:t xml:space="preserve">licencji na korzystanie z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badań i prac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dołącza do informacji oświadczenie o wprowadzeniu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badań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prac do działalności gospodarczej nabywcy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80D76E1" w14:textId="19580B8E" w:rsidR="00375A8B" w:rsidRPr="000C3539" w:rsidRDefault="00852FBD" w:rsidP="00A92914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 do niezwłocznego złożenia wniosku o płatność końcową w</w:t>
      </w:r>
      <w:r w:rsidR="0001532F" w:rsidRPr="000C3539">
        <w:rPr>
          <w:rFonts w:asciiTheme="minorHAnsi" w:hAnsiTheme="minorHAnsi" w:cstheme="minorHAnsi"/>
          <w:b w:val="0"/>
          <w:sz w:val="22"/>
          <w:szCs w:val="22"/>
        </w:rPr>
        <w:t>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przypadku, gdy w trakcie realizacji Projektu okaże się, że dalsze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 xml:space="preserve">badania przemysłowe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rozwojowe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prace rozwojowe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nie doprowadzą do osiągnięcia zakładanych wyników, bądź gdy po zakończeniu </w:t>
      </w:r>
      <w:r w:rsidR="00081B5A" w:rsidRPr="000C3539">
        <w:rPr>
          <w:rFonts w:asciiTheme="minorHAnsi" w:hAnsiTheme="minorHAnsi" w:cstheme="minorHAnsi"/>
          <w:b w:val="0"/>
          <w:sz w:val="22"/>
          <w:szCs w:val="22"/>
        </w:rPr>
        <w:t>realizacji</w:t>
      </w:r>
      <w:r w:rsidR="00D16A49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E10AC" w:rsidRPr="000C3539">
        <w:rPr>
          <w:rFonts w:asciiTheme="minorHAnsi" w:hAnsiTheme="minorHAnsi" w:cstheme="minorHAnsi"/>
          <w:b w:val="0"/>
          <w:sz w:val="22"/>
          <w:szCs w:val="22"/>
        </w:rPr>
        <w:t>Projektu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z ekonomicznego punktu widzenia.</w:t>
      </w:r>
    </w:p>
    <w:p w14:paraId="37969BDC" w14:textId="711E9DC8" w:rsidR="00375A8B" w:rsidRPr="000C3539" w:rsidRDefault="00377877" w:rsidP="00A92914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realizujący Projekt nie 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do kontynuowania 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 xml:space="preserve">badań przemysłowych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 xml:space="preserve"> rozwojowych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albo prac rozwojowych,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bądź do wdrożenia wyników 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>Projektu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kumenty, o których mowa w ust. 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badań przemysłowych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 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rozwojowych,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>Projektu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na skutek zaistnienia okolic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zności, o których mowa w ust. 14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a Instytucja Pośrednicząca po dokonaniu analizy dok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umentów, o których mowa w ust. 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dalszej realizacji Projektu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mając na uwadze wystąpienie okoliczności niezależnych od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 zachowaniu przez n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>ich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należytej staranności oraz postępowaniu zgodnie z Umową.</w:t>
      </w:r>
    </w:p>
    <w:p w14:paraId="27E62628" w14:textId="4F1EAF7A" w:rsidR="004251B0" w:rsidRPr="000C3539" w:rsidRDefault="00375A8B" w:rsidP="00A92914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s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ytuacji, o której mowa w ust. 15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realizację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uznaje się za zakończon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ą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a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50A17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</w:t>
      </w:r>
      <w:r w:rsidR="00C027CF" w:rsidRPr="000C3539">
        <w:rPr>
          <w:rFonts w:asciiTheme="minorHAnsi" w:hAnsiTheme="minorHAnsi" w:cstheme="minorHAnsi"/>
          <w:b w:val="0"/>
          <w:sz w:val="22"/>
          <w:szCs w:val="22"/>
        </w:rPr>
        <w:t xml:space="preserve">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otrzyma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ją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dofinansowanie proporcjonalne do zakresu zrealizowanych prac z</w:t>
      </w:r>
      <w:r w:rsidR="0001532F" w:rsidRPr="000C3539">
        <w:rPr>
          <w:rFonts w:asciiTheme="minorHAnsi" w:hAnsiTheme="minorHAnsi" w:cstheme="minorHAnsi"/>
          <w:b w:val="0"/>
          <w:sz w:val="22"/>
          <w:szCs w:val="22"/>
        </w:rPr>
        <w:t>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zachowaniem reguły, zgodnie z którą kwota dofinansowania obliczana jest na podstawie faktycznie poniesionych przez </w:t>
      </w:r>
      <w:r w:rsidR="00C1412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kosztów kwalifikujących się do objęcia wsparciem, wykazanych we wniosku o płatność i zatwierdzonych przez Instytucję Pośredniczącą, z</w:t>
      </w:r>
      <w:r w:rsidR="0001532F" w:rsidRPr="000C3539">
        <w:rPr>
          <w:rFonts w:asciiTheme="minorHAnsi" w:hAnsiTheme="minorHAnsi" w:cstheme="minorHAnsi"/>
          <w:b w:val="0"/>
          <w:sz w:val="22"/>
          <w:szCs w:val="22"/>
        </w:rPr>
        <w:t>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352A133" w14:textId="43C16D6E" w:rsidR="00805F0A" w:rsidRPr="000C3539" w:rsidRDefault="00805F0A" w:rsidP="00A92914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zawiera przedsięwzięcie w rozumieniu art. 3 ust</w:t>
      </w:r>
      <w:r w:rsidR="00C552A7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1 pkt 13 ustawy </w:t>
      </w:r>
      <w:r w:rsidR="000266B1" w:rsidRPr="000C3539">
        <w:rPr>
          <w:rFonts w:asciiTheme="minorHAnsi" w:hAnsiTheme="minorHAnsi" w:cstheme="minorHAnsi"/>
          <w:sz w:val="22"/>
        </w:rPr>
        <w:br/>
      </w:r>
      <w:r w:rsidR="00626EC5" w:rsidRPr="000C3539">
        <w:rPr>
          <w:rFonts w:asciiTheme="minorHAnsi" w:hAnsiTheme="minorHAnsi" w:cstheme="minorHAnsi"/>
          <w:sz w:val="22"/>
        </w:rPr>
        <w:t xml:space="preserve">OOŚ, </w:t>
      </w:r>
      <w:r w:rsidR="001357F0" w:rsidRPr="000C3539">
        <w:rPr>
          <w:rFonts w:asciiTheme="minorHAnsi" w:hAnsiTheme="minorHAnsi" w:cstheme="minorHAnsi"/>
          <w:sz w:val="22"/>
        </w:rPr>
        <w:t xml:space="preserve">Lider konsorcjum </w:t>
      </w:r>
      <w:r w:rsidR="00626EC5" w:rsidRPr="000C3539">
        <w:rPr>
          <w:rFonts w:asciiTheme="minorHAnsi" w:hAnsiTheme="minorHAnsi" w:cstheme="minorHAnsi"/>
          <w:sz w:val="22"/>
        </w:rPr>
        <w:t>zobowiązany jest do przedstawienia</w:t>
      </w:r>
      <w:r w:rsidR="00CD3809" w:rsidRPr="000C3539">
        <w:rPr>
          <w:rFonts w:asciiTheme="minorHAnsi" w:hAnsiTheme="minorHAnsi" w:cstheme="minorHAnsi"/>
          <w:sz w:val="22"/>
        </w:rPr>
        <w:t xml:space="preserve"> przed </w:t>
      </w:r>
      <w:r w:rsidR="00362AC4" w:rsidRPr="000C3539">
        <w:rPr>
          <w:rFonts w:asciiTheme="minorHAnsi" w:hAnsiTheme="minorHAnsi" w:cstheme="minorHAnsi"/>
          <w:sz w:val="22"/>
        </w:rPr>
        <w:t>rozpoczęciem etapu Projektu, który obejmuje przedsięwzięcie, tzn. etapu nr …</w:t>
      </w:r>
      <w:r w:rsidR="000C3539">
        <w:rPr>
          <w:rFonts w:asciiTheme="minorHAnsi" w:hAnsiTheme="minorHAnsi" w:cstheme="minorHAnsi"/>
          <w:sz w:val="22"/>
        </w:rPr>
        <w:t>..</w:t>
      </w:r>
      <w:r w:rsidR="00362AC4" w:rsidRPr="00CA2B71">
        <w:rPr>
          <w:rFonts w:asciiTheme="minorHAnsi" w:hAnsiTheme="minorHAnsi" w:cstheme="minorHAnsi"/>
          <w:sz w:val="22"/>
        </w:rPr>
        <w:t>....</w:t>
      </w:r>
      <w:r w:rsidR="00362AC4" w:rsidRPr="00CA2B71">
        <w:rPr>
          <w:rStyle w:val="Odwoanieprzypisudolnego"/>
          <w:rFonts w:asciiTheme="minorHAnsi" w:hAnsiTheme="minorHAnsi" w:cstheme="minorHAnsi"/>
          <w:sz w:val="22"/>
        </w:rPr>
        <w:footnoteReference w:id="11"/>
      </w:r>
      <w:r w:rsidR="00362AC4" w:rsidRPr="00CA2B71">
        <w:rPr>
          <w:rFonts w:asciiTheme="minorHAnsi" w:hAnsiTheme="minorHAnsi" w:cstheme="minorHAnsi"/>
          <w:sz w:val="22"/>
        </w:rPr>
        <w:t xml:space="preserve">, </w:t>
      </w:r>
      <w:r w:rsidR="00626EC5" w:rsidRPr="00CA2B71">
        <w:rPr>
          <w:rFonts w:asciiTheme="minorHAnsi" w:hAnsiTheme="minorHAnsi" w:cstheme="minorHAnsi"/>
          <w:sz w:val="22"/>
        </w:rPr>
        <w:t>wypełnionego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 xml:space="preserve">formularza „Analiza zgodności projektu z polityką ochrony środowiska”, zgodnie z wzorem określonym w załączniku do </w:t>
      </w:r>
      <w:r w:rsidR="00E14D3E" w:rsidRPr="00CA2B71">
        <w:rPr>
          <w:rFonts w:asciiTheme="minorHAnsi" w:hAnsiTheme="minorHAnsi" w:cstheme="minorHAnsi"/>
          <w:sz w:val="22"/>
        </w:rPr>
        <w:t>R</w:t>
      </w:r>
      <w:r w:rsidR="00626EC5" w:rsidRPr="000C3539">
        <w:rPr>
          <w:rFonts w:asciiTheme="minorHAnsi" w:hAnsiTheme="minorHAnsi" w:cstheme="minorHAnsi"/>
          <w:sz w:val="22"/>
        </w:rPr>
        <w:t>egulaminu konkursu</w:t>
      </w:r>
      <w:r w:rsidR="00362AC4" w:rsidRPr="000C3539">
        <w:rPr>
          <w:rFonts w:asciiTheme="minorHAnsi" w:hAnsiTheme="minorHAnsi" w:cstheme="minorHAnsi"/>
          <w:sz w:val="22"/>
        </w:rPr>
        <w:t xml:space="preserve">. Instytucja Pośrednicząca może zażądać złożenia dodatkowo </w:t>
      </w:r>
      <w:r w:rsidR="00626EC5" w:rsidRPr="000C3539">
        <w:rPr>
          <w:rFonts w:asciiTheme="minorHAnsi" w:hAnsiTheme="minorHAnsi" w:cstheme="minorHAnsi"/>
          <w:sz w:val="22"/>
        </w:rPr>
        <w:t>dokumentacj</w:t>
      </w:r>
      <w:r w:rsidR="00362AC4" w:rsidRPr="000C3539">
        <w:rPr>
          <w:rFonts w:asciiTheme="minorHAnsi" w:hAnsiTheme="minorHAnsi" w:cstheme="minorHAnsi"/>
          <w:sz w:val="22"/>
        </w:rPr>
        <w:t>i</w:t>
      </w:r>
      <w:r w:rsidR="00626EC5" w:rsidRPr="000C3539">
        <w:rPr>
          <w:rFonts w:asciiTheme="minorHAnsi" w:hAnsiTheme="minorHAnsi" w:cstheme="minorHAnsi"/>
          <w:sz w:val="22"/>
        </w:rPr>
        <w:t xml:space="preserve"> wynikając</w:t>
      </w:r>
      <w:r w:rsidR="00362AC4" w:rsidRPr="000C3539">
        <w:rPr>
          <w:rFonts w:asciiTheme="minorHAnsi" w:hAnsiTheme="minorHAnsi" w:cstheme="minorHAnsi"/>
          <w:sz w:val="22"/>
        </w:rPr>
        <w:t>ej</w:t>
      </w:r>
      <w:r w:rsidR="00626EC5" w:rsidRPr="000C3539">
        <w:rPr>
          <w:rFonts w:asciiTheme="minorHAnsi" w:hAnsiTheme="minorHAnsi" w:cstheme="minorHAnsi"/>
          <w:sz w:val="22"/>
        </w:rPr>
        <w:t xml:space="preserve"> z wypełni</w:t>
      </w:r>
      <w:r w:rsidR="00362AC4" w:rsidRPr="000C3539">
        <w:rPr>
          <w:rFonts w:asciiTheme="minorHAnsi" w:hAnsiTheme="minorHAnsi" w:cstheme="minorHAnsi"/>
          <w:sz w:val="22"/>
        </w:rPr>
        <w:t>onego formularza</w:t>
      </w:r>
      <w:r w:rsidR="00626EC5" w:rsidRPr="000C3539">
        <w:rPr>
          <w:rFonts w:asciiTheme="minorHAnsi" w:hAnsiTheme="minorHAnsi" w:cstheme="minorHAnsi"/>
          <w:sz w:val="22"/>
        </w:rPr>
        <w:t xml:space="preserve">, w szczególności </w:t>
      </w:r>
      <w:r w:rsidR="00CD3809" w:rsidRPr="000C3539">
        <w:rPr>
          <w:rFonts w:asciiTheme="minorHAnsi" w:hAnsiTheme="minorHAnsi" w:cstheme="minorHAnsi"/>
          <w:sz w:val="22"/>
        </w:rPr>
        <w:t xml:space="preserve">wymaganej </w:t>
      </w:r>
      <w:r w:rsidR="00626EC5" w:rsidRPr="000C3539">
        <w:rPr>
          <w:rFonts w:asciiTheme="minorHAnsi" w:hAnsiTheme="minorHAnsi" w:cstheme="minorHAnsi"/>
          <w:sz w:val="22"/>
        </w:rPr>
        <w:t xml:space="preserve">prawem </w:t>
      </w:r>
      <w:r w:rsidR="00CD3809" w:rsidRPr="000C3539">
        <w:rPr>
          <w:rFonts w:asciiTheme="minorHAnsi" w:hAnsiTheme="minorHAnsi" w:cstheme="minorHAnsi"/>
          <w:sz w:val="22"/>
        </w:rPr>
        <w:t xml:space="preserve">i poprawnej dokumentacji </w:t>
      </w:r>
      <w:r w:rsidR="00973C9A" w:rsidRPr="000C3539">
        <w:rPr>
          <w:rFonts w:asciiTheme="minorHAnsi" w:hAnsiTheme="minorHAnsi" w:cstheme="minorHAnsi"/>
          <w:sz w:val="22"/>
        </w:rPr>
        <w:t>w zakresie oceny oddziaływania na środowisko oraz stosownych zgód i pozwoleń</w:t>
      </w:r>
      <w:r w:rsidR="00626EC5" w:rsidRPr="000C3539">
        <w:rPr>
          <w:rFonts w:asciiTheme="minorHAnsi" w:hAnsiTheme="minorHAnsi" w:cstheme="minorHAnsi"/>
          <w:sz w:val="22"/>
        </w:rPr>
        <w:t xml:space="preserve"> wynikających z</w:t>
      </w:r>
      <w:r w:rsidRPr="000C3539">
        <w:rPr>
          <w:rFonts w:asciiTheme="minorHAnsi" w:hAnsiTheme="minorHAnsi" w:cstheme="minorHAnsi"/>
          <w:sz w:val="22"/>
        </w:rPr>
        <w:t xml:space="preserve"> realizacji </w:t>
      </w:r>
      <w:r w:rsidR="00626EC5" w:rsidRPr="000C3539">
        <w:rPr>
          <w:rFonts w:asciiTheme="minorHAnsi" w:hAnsiTheme="minorHAnsi" w:cstheme="minorHAnsi"/>
          <w:sz w:val="22"/>
        </w:rPr>
        <w:t xml:space="preserve">Projektu. </w:t>
      </w:r>
    </w:p>
    <w:p w14:paraId="53FF051B" w14:textId="6E8FE342" w:rsidR="00CD6B7C" w:rsidRPr="000C3539" w:rsidRDefault="00377877" w:rsidP="00A92914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D6B7C" w:rsidRPr="000C3539">
        <w:rPr>
          <w:rFonts w:asciiTheme="minorHAnsi" w:hAnsiTheme="minorHAnsi" w:cstheme="minorHAnsi"/>
          <w:sz w:val="22"/>
        </w:rPr>
        <w:t>nie mo</w:t>
      </w:r>
      <w:r w:rsidR="000911B0" w:rsidRPr="000C3539">
        <w:rPr>
          <w:rFonts w:asciiTheme="minorHAnsi" w:hAnsiTheme="minorHAnsi" w:cstheme="minorHAnsi"/>
          <w:sz w:val="22"/>
        </w:rPr>
        <w:t>gą</w:t>
      </w:r>
      <w:r w:rsidR="000B4D13" w:rsidRPr="000C3539">
        <w:rPr>
          <w:rFonts w:asciiTheme="minorHAnsi" w:hAnsiTheme="minorHAnsi" w:cstheme="minorHAnsi"/>
          <w:sz w:val="22"/>
        </w:rPr>
        <w:t xml:space="preserve"> przenos</w:t>
      </w:r>
      <w:r w:rsidR="00CD6B7C" w:rsidRPr="000C3539">
        <w:rPr>
          <w:rFonts w:asciiTheme="minorHAnsi" w:hAnsiTheme="minorHAnsi" w:cstheme="minorHAnsi"/>
          <w:sz w:val="22"/>
        </w:rPr>
        <w:t>ić</w:t>
      </w:r>
      <w:r w:rsidR="000B4D13" w:rsidRPr="000C3539">
        <w:rPr>
          <w:rFonts w:asciiTheme="minorHAnsi" w:hAnsiTheme="minorHAnsi" w:cstheme="minorHAnsi"/>
          <w:sz w:val="22"/>
        </w:rPr>
        <w:t xml:space="preserve"> w okresie </w:t>
      </w:r>
      <w:r w:rsidR="002A31FE" w:rsidRPr="000C3539">
        <w:rPr>
          <w:rFonts w:asciiTheme="minorHAnsi" w:hAnsiTheme="minorHAnsi" w:cstheme="minorHAnsi"/>
          <w:sz w:val="22"/>
        </w:rPr>
        <w:t>kwalifikowalności wydatków, o którym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2A31FE" w:rsidRPr="00CA2B71">
        <w:rPr>
          <w:rFonts w:asciiTheme="minorHAnsi" w:hAnsiTheme="minorHAnsi" w:cstheme="minorHAnsi"/>
          <w:sz w:val="22"/>
        </w:rPr>
        <w:t xml:space="preserve">mowa w § </w:t>
      </w:r>
      <w:r w:rsidR="006C7939" w:rsidRPr="00CA2B71">
        <w:rPr>
          <w:rFonts w:asciiTheme="minorHAnsi" w:hAnsiTheme="minorHAnsi" w:cstheme="minorHAnsi"/>
          <w:sz w:val="22"/>
        </w:rPr>
        <w:t>7</w:t>
      </w:r>
      <w:r w:rsidR="002A31FE" w:rsidRPr="000C3539">
        <w:rPr>
          <w:rFonts w:asciiTheme="minorHAnsi" w:hAnsiTheme="minorHAnsi" w:cstheme="minorHAnsi"/>
          <w:sz w:val="22"/>
        </w:rPr>
        <w:t xml:space="preserve"> ust. 1</w:t>
      </w:r>
      <w:r w:rsidR="000B4D1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 xml:space="preserve">Umowy, </w:t>
      </w:r>
      <w:r w:rsidR="008A775B" w:rsidRPr="000C3539">
        <w:rPr>
          <w:rFonts w:asciiTheme="minorHAnsi" w:hAnsiTheme="minorHAnsi" w:cstheme="minorHAnsi"/>
          <w:sz w:val="22"/>
        </w:rPr>
        <w:t xml:space="preserve">aż do zakończenia okresu </w:t>
      </w:r>
      <w:r w:rsidR="000B4D13" w:rsidRPr="000C3539">
        <w:rPr>
          <w:rFonts w:asciiTheme="minorHAnsi" w:hAnsiTheme="minorHAnsi" w:cstheme="minorHAnsi"/>
          <w:sz w:val="22"/>
        </w:rPr>
        <w:t xml:space="preserve">trwałości </w:t>
      </w:r>
      <w:r w:rsidR="00784217" w:rsidRPr="000C3539">
        <w:rPr>
          <w:rFonts w:asciiTheme="minorHAnsi" w:hAnsiTheme="minorHAnsi" w:cstheme="minorHAnsi"/>
          <w:sz w:val="22"/>
        </w:rPr>
        <w:t>P</w:t>
      </w:r>
      <w:r w:rsidR="000B4D13" w:rsidRPr="000C3539">
        <w:rPr>
          <w:rFonts w:asciiTheme="minorHAnsi" w:hAnsiTheme="minorHAnsi" w:cstheme="minorHAnsi"/>
          <w:sz w:val="22"/>
        </w:rPr>
        <w:t xml:space="preserve">rojektu, </w:t>
      </w:r>
      <w:r w:rsidR="002A31FE" w:rsidRPr="000C3539">
        <w:rPr>
          <w:rFonts w:asciiTheme="minorHAnsi" w:hAnsiTheme="minorHAnsi" w:cstheme="minorHAnsi"/>
          <w:sz w:val="22"/>
        </w:rPr>
        <w:t xml:space="preserve">o którym mowa w § </w:t>
      </w:r>
      <w:r w:rsidR="00A8605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46B4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 xml:space="preserve">Umowy, </w:t>
      </w:r>
      <w:r w:rsidR="00BD6184" w:rsidRPr="000C3539">
        <w:rPr>
          <w:rFonts w:asciiTheme="minorHAnsi" w:hAnsiTheme="minorHAnsi" w:cstheme="minorHAnsi"/>
          <w:sz w:val="22"/>
        </w:rPr>
        <w:t xml:space="preserve">na inny podmiot </w:t>
      </w:r>
      <w:r w:rsidR="000B4D13" w:rsidRPr="000C3539">
        <w:rPr>
          <w:rFonts w:asciiTheme="minorHAnsi" w:hAnsiTheme="minorHAnsi" w:cstheme="minorHAnsi"/>
          <w:sz w:val="22"/>
        </w:rPr>
        <w:t>praw</w:t>
      </w:r>
      <w:r w:rsidR="00E43ED8" w:rsidRPr="000C3539">
        <w:rPr>
          <w:rFonts w:asciiTheme="minorHAnsi" w:hAnsiTheme="minorHAnsi" w:cstheme="minorHAnsi"/>
          <w:sz w:val="22"/>
        </w:rPr>
        <w:t>,</w:t>
      </w:r>
      <w:r w:rsidR="000B4D13" w:rsidRPr="000C3539">
        <w:rPr>
          <w:rFonts w:asciiTheme="minorHAnsi" w:hAnsiTheme="minorHAnsi" w:cstheme="minorHAnsi"/>
          <w:sz w:val="22"/>
        </w:rPr>
        <w:t xml:space="preserve"> obowiązków </w:t>
      </w:r>
      <w:r w:rsidR="00E43ED8" w:rsidRPr="000C3539">
        <w:rPr>
          <w:rFonts w:asciiTheme="minorHAnsi" w:hAnsiTheme="minorHAnsi" w:cstheme="minorHAnsi"/>
          <w:sz w:val="22"/>
        </w:rPr>
        <w:t xml:space="preserve">lub wierzytelności </w:t>
      </w:r>
      <w:r w:rsidR="000B4D13" w:rsidRPr="000C3539">
        <w:rPr>
          <w:rFonts w:asciiTheme="minorHAnsi" w:hAnsiTheme="minorHAnsi" w:cstheme="minorHAnsi"/>
          <w:sz w:val="22"/>
        </w:rPr>
        <w:t>wynikających z Umowy</w:t>
      </w:r>
      <w:r w:rsidR="00920522" w:rsidRPr="000C3539">
        <w:rPr>
          <w:rFonts w:asciiTheme="minorHAnsi" w:hAnsiTheme="minorHAnsi" w:cstheme="minorHAnsi"/>
          <w:sz w:val="22"/>
        </w:rPr>
        <w:t>, bez zgody Instytucji Pośredniczącej</w:t>
      </w:r>
      <w:r w:rsidR="00CD6B7C" w:rsidRPr="000C3539">
        <w:rPr>
          <w:rFonts w:asciiTheme="minorHAnsi" w:hAnsiTheme="minorHAnsi" w:cstheme="minorHAnsi"/>
          <w:sz w:val="22"/>
        </w:rPr>
        <w:t>.</w:t>
      </w:r>
    </w:p>
    <w:p w14:paraId="7973C601" w14:textId="77777777" w:rsidR="00B17B57" w:rsidRPr="000C3539" w:rsidRDefault="004E152E" w:rsidP="00A92914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 za szkody powstał</w:t>
      </w:r>
      <w:r w:rsidR="006F7068" w:rsidRPr="000C3539">
        <w:rPr>
          <w:rFonts w:asciiTheme="minorHAnsi" w:hAnsiTheme="minorHAnsi" w:cstheme="minorHAnsi"/>
          <w:sz w:val="22"/>
        </w:rPr>
        <w:t>e w związku z realizacją Umowy.</w:t>
      </w:r>
    </w:p>
    <w:p w14:paraId="69801576" w14:textId="77777777" w:rsidR="00031685" w:rsidRPr="000C3539" w:rsidRDefault="0085021F" w:rsidP="00A92914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031685" w:rsidRPr="000C3539">
        <w:rPr>
          <w:rFonts w:asciiTheme="minorHAnsi" w:hAnsiTheme="minorHAnsi" w:cstheme="minorHAnsi"/>
          <w:sz w:val="22"/>
        </w:rPr>
        <w:t>:</w:t>
      </w:r>
    </w:p>
    <w:p w14:paraId="71C44EDE" w14:textId="77777777" w:rsidR="00031685" w:rsidRPr="000C3539" w:rsidRDefault="00031685" w:rsidP="00A92914">
      <w:pPr>
        <w:numPr>
          <w:ilvl w:val="0"/>
          <w:numId w:val="9"/>
        </w:numPr>
        <w:spacing w:after="60" w:line="24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zobowiązuje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się reprezentować</w:t>
      </w:r>
      <w:r w:rsidR="005D039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pozostałych konsorcjantów we wszystkich sprawach związanych z wykonaniem Umowy;</w:t>
      </w:r>
    </w:p>
    <w:p w14:paraId="4B1C16E8" w14:textId="77777777" w:rsidR="00031685" w:rsidRPr="000C3539" w:rsidRDefault="00031685" w:rsidP="00A92914">
      <w:pPr>
        <w:numPr>
          <w:ilvl w:val="0"/>
          <w:numId w:val="9"/>
        </w:numPr>
        <w:spacing w:after="60" w:line="24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color w:val="000000"/>
          <w:sz w:val="22"/>
        </w:rPr>
        <w:t>zobowiązuje</w:t>
      </w:r>
      <w:proofErr w:type="gramEnd"/>
      <w:r w:rsidRPr="000C3539">
        <w:rPr>
          <w:rFonts w:asciiTheme="minorHAnsi" w:hAnsiTheme="minorHAnsi" w:cstheme="minorHAnsi"/>
          <w:color w:val="000000"/>
          <w:sz w:val="22"/>
        </w:rPr>
        <w:t xml:space="preserve"> się niezwłocznie informować Instytucję Pośredniczącą</w:t>
      </w:r>
      <w:r w:rsidR="00CF1DAD" w:rsidRPr="000C3539">
        <w:rPr>
          <w:rFonts w:asciiTheme="minorHAnsi" w:hAnsiTheme="minorHAnsi" w:cstheme="minorHAnsi"/>
          <w:sz w:val="22"/>
        </w:rPr>
        <w:t xml:space="preserve"> o zmianach w </w:t>
      </w:r>
      <w:r w:rsidRPr="000C3539">
        <w:rPr>
          <w:rFonts w:asciiTheme="minorHAnsi" w:hAnsiTheme="minorHAnsi" w:cstheme="minorHAnsi"/>
          <w:sz w:val="22"/>
        </w:rPr>
        <w:t>umowie konsorcjum wpływających na realizację Projektu</w:t>
      </w:r>
      <w:r w:rsidR="00BE4B90" w:rsidRPr="000C3539">
        <w:rPr>
          <w:rFonts w:asciiTheme="minorHAnsi" w:hAnsiTheme="minorHAnsi" w:cstheme="minorHAnsi"/>
          <w:sz w:val="22"/>
        </w:rPr>
        <w:t xml:space="preserve"> oraz przedstawiać kopie aneksów do umowy konsorcjum</w:t>
      </w:r>
      <w:r w:rsidRPr="000C3539">
        <w:rPr>
          <w:rFonts w:asciiTheme="minorHAnsi" w:hAnsiTheme="minorHAnsi" w:cstheme="minorHAnsi"/>
          <w:sz w:val="22"/>
        </w:rPr>
        <w:t>;</w:t>
      </w:r>
    </w:p>
    <w:p w14:paraId="0FA79874" w14:textId="77777777" w:rsidR="00031685" w:rsidRPr="000C3539" w:rsidRDefault="00031685" w:rsidP="00A92914">
      <w:pPr>
        <w:numPr>
          <w:ilvl w:val="0"/>
          <w:numId w:val="9"/>
        </w:numPr>
        <w:spacing w:after="60" w:line="24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zapewnia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prawidłową realizację Projektu przez wszystkich </w:t>
      </w:r>
      <w:r w:rsidR="005D0399" w:rsidRPr="000C3539">
        <w:rPr>
          <w:rFonts w:asciiTheme="minorHAnsi" w:hAnsiTheme="minorHAnsi" w:cstheme="minorHAnsi"/>
          <w:sz w:val="22"/>
        </w:rPr>
        <w:t>konsorcjantów</w:t>
      </w:r>
      <w:r w:rsidR="00CF1DA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 należyte wykonywanie przez nich wszelkich obowiązków, które są niezbędne do realizacji Umowy;</w:t>
      </w:r>
    </w:p>
    <w:p w14:paraId="2B904946" w14:textId="77777777" w:rsidR="00031685" w:rsidRPr="000C3539" w:rsidRDefault="00031685" w:rsidP="00A92914">
      <w:pPr>
        <w:numPr>
          <w:ilvl w:val="0"/>
          <w:numId w:val="9"/>
        </w:numPr>
        <w:spacing w:after="60" w:line="24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ponosi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odpowiedzialność za dz</w:t>
      </w:r>
      <w:r w:rsidR="00CF1DAD" w:rsidRPr="000C3539">
        <w:rPr>
          <w:rFonts w:asciiTheme="minorHAnsi" w:hAnsiTheme="minorHAnsi" w:cstheme="minorHAnsi"/>
          <w:sz w:val="22"/>
        </w:rPr>
        <w:t xml:space="preserve">iałania </w:t>
      </w:r>
      <w:r w:rsidR="00FE0A71" w:rsidRPr="000C3539">
        <w:rPr>
          <w:rFonts w:asciiTheme="minorHAnsi" w:hAnsiTheme="minorHAnsi" w:cstheme="minorHAnsi"/>
          <w:sz w:val="22"/>
        </w:rPr>
        <w:t xml:space="preserve">lub </w:t>
      </w:r>
      <w:r w:rsidR="00CF1DAD" w:rsidRPr="000C3539">
        <w:rPr>
          <w:rFonts w:asciiTheme="minorHAnsi" w:hAnsiTheme="minorHAnsi" w:cstheme="minorHAnsi"/>
          <w:sz w:val="22"/>
        </w:rPr>
        <w:t xml:space="preserve">zaniechania </w:t>
      </w:r>
      <w:r w:rsidRPr="000C3539">
        <w:rPr>
          <w:rFonts w:asciiTheme="minorHAnsi" w:hAnsiTheme="minorHAnsi" w:cstheme="minorHAnsi"/>
          <w:sz w:val="22"/>
        </w:rPr>
        <w:t xml:space="preserve">konsorcjantów – w zakresie obowiązków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 xml:space="preserve">wynikających z Umowy. </w:t>
      </w:r>
    </w:p>
    <w:p w14:paraId="5957BF92" w14:textId="77777777" w:rsidR="00F33B28" w:rsidRPr="000C3539" w:rsidRDefault="00031685" w:rsidP="00A92914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nie ponosi odpowiedzialności wobec konsorcjantów za niedopełnienie przez </w:t>
      </w:r>
      <w:r w:rsidR="009252A1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obowiązków wynikających z Umowy.</w:t>
      </w:r>
    </w:p>
    <w:p w14:paraId="165D2646" w14:textId="6B0985C6" w:rsidR="00E8149F" w:rsidRPr="00CA2B71" w:rsidRDefault="00FE0A71" w:rsidP="00A92914">
      <w:pPr>
        <w:pStyle w:val="Akapitzlist"/>
        <w:numPr>
          <w:ilvl w:val="0"/>
          <w:numId w:val="7"/>
        </w:numPr>
        <w:spacing w:after="60" w:line="240" w:lineRule="auto"/>
        <w:ind w:left="425" w:hanging="425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Zakres </w:t>
      </w:r>
      <w:r w:rsidR="00E8149F" w:rsidRPr="000C3539">
        <w:rPr>
          <w:rFonts w:asciiTheme="minorHAnsi" w:hAnsiTheme="minorHAnsi" w:cstheme="minorHAnsi"/>
          <w:sz w:val="22"/>
        </w:rPr>
        <w:t>praw majątkow</w:t>
      </w:r>
      <w:r w:rsidRPr="000C3539">
        <w:rPr>
          <w:rFonts w:asciiTheme="minorHAnsi" w:hAnsiTheme="minorHAnsi" w:cstheme="minorHAnsi"/>
          <w:sz w:val="22"/>
        </w:rPr>
        <w:t>ych</w:t>
      </w:r>
      <w:r w:rsidR="00E8149F" w:rsidRPr="000C3539">
        <w:rPr>
          <w:rFonts w:asciiTheme="minorHAnsi" w:hAnsiTheme="minorHAnsi" w:cstheme="minorHAnsi"/>
          <w:sz w:val="22"/>
        </w:rPr>
        <w:t xml:space="preserve"> do wyników badań przemysłowych </w:t>
      </w:r>
      <w:r w:rsidR="00BD2BE0" w:rsidRPr="000C3539">
        <w:rPr>
          <w:rFonts w:asciiTheme="minorHAnsi" w:hAnsiTheme="minorHAnsi" w:cstheme="minorHAnsi"/>
          <w:sz w:val="22"/>
        </w:rPr>
        <w:t xml:space="preserve">i </w:t>
      </w:r>
      <w:r w:rsidR="00E8149F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E8149F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Pr="000C3539">
        <w:rPr>
          <w:rFonts w:asciiTheme="minorHAnsi" w:hAnsiTheme="minorHAnsi" w:cstheme="minorHAnsi"/>
          <w:sz w:val="22"/>
        </w:rPr>
        <w:t xml:space="preserve">przysługuje </w:t>
      </w:r>
      <w:r w:rsidR="00721DCA" w:rsidRPr="000C3539">
        <w:rPr>
          <w:rFonts w:asciiTheme="minorHAnsi" w:hAnsiTheme="minorHAnsi" w:cstheme="minorHAnsi"/>
          <w:sz w:val="22"/>
        </w:rPr>
        <w:t>Liderowi konsorcjum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BD2BE0" w:rsidRPr="000C3539">
        <w:rPr>
          <w:rFonts w:asciiTheme="minorHAnsi" w:hAnsiTheme="minorHAnsi" w:cstheme="minorHAnsi"/>
          <w:sz w:val="22"/>
        </w:rPr>
        <w:t xml:space="preserve">i </w:t>
      </w:r>
      <w:r w:rsidRPr="000C3539">
        <w:rPr>
          <w:rFonts w:asciiTheme="minorHAnsi" w:hAnsiTheme="minorHAnsi" w:cstheme="minorHAnsi"/>
          <w:sz w:val="22"/>
        </w:rPr>
        <w:t>konsorcjant</w:t>
      </w:r>
      <w:r w:rsidR="00207D57" w:rsidRPr="000C3539">
        <w:rPr>
          <w:rFonts w:asciiTheme="minorHAnsi" w:hAnsiTheme="minorHAnsi" w:cstheme="minorHAnsi"/>
          <w:sz w:val="22"/>
        </w:rPr>
        <w:t>om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8149F" w:rsidRPr="000C3539">
        <w:rPr>
          <w:rFonts w:asciiTheme="minorHAnsi" w:hAnsiTheme="minorHAnsi" w:cstheme="minorHAnsi"/>
          <w:sz w:val="22"/>
        </w:rPr>
        <w:t xml:space="preserve">w proporcji odpowiadającej faktycznemu </w:t>
      </w:r>
      <w:r w:rsidR="00207D57" w:rsidRPr="000C3539">
        <w:rPr>
          <w:rFonts w:asciiTheme="minorHAnsi" w:hAnsiTheme="minorHAnsi" w:cstheme="minorHAnsi"/>
          <w:sz w:val="22"/>
        </w:rPr>
        <w:t xml:space="preserve">ich </w:t>
      </w:r>
      <w:r w:rsidR="00E337DA" w:rsidRPr="000C3539">
        <w:rPr>
          <w:rFonts w:asciiTheme="minorHAnsi" w:hAnsiTheme="minorHAnsi" w:cstheme="minorHAnsi"/>
          <w:sz w:val="22"/>
        </w:rPr>
        <w:t xml:space="preserve">udziałowi </w:t>
      </w:r>
      <w:r w:rsidR="00541EF5" w:rsidRPr="000C3539">
        <w:rPr>
          <w:rFonts w:asciiTheme="minorHAnsi" w:hAnsiTheme="minorHAnsi" w:cstheme="minorHAnsi"/>
          <w:sz w:val="22"/>
        </w:rPr>
        <w:t>w całkowitej kwocie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541EF5" w:rsidRPr="000C3539">
        <w:rPr>
          <w:rFonts w:asciiTheme="minorHAnsi" w:hAnsiTheme="minorHAnsi" w:cstheme="minorHAnsi"/>
          <w:sz w:val="22"/>
        </w:rPr>
        <w:t xml:space="preserve">nych, </w:t>
      </w:r>
      <w:r w:rsidR="00931A6E" w:rsidRPr="000C3539">
        <w:rPr>
          <w:rFonts w:asciiTheme="minorHAnsi" w:hAnsiTheme="minorHAnsi" w:cstheme="minorHAnsi"/>
          <w:sz w:val="22"/>
        </w:rPr>
        <w:t xml:space="preserve">określonej </w:t>
      </w:r>
      <w:r w:rsidR="00541EF5" w:rsidRPr="000C3539">
        <w:rPr>
          <w:rFonts w:asciiTheme="minorHAnsi" w:hAnsiTheme="minorHAnsi" w:cstheme="minorHAnsi"/>
          <w:sz w:val="22"/>
        </w:rPr>
        <w:t>w § 6 ust. 2</w:t>
      </w:r>
      <w:r w:rsidR="00B70EBA" w:rsidRPr="000C3539">
        <w:rPr>
          <w:rFonts w:asciiTheme="minorHAnsi" w:hAnsiTheme="minorHAnsi" w:cstheme="minorHAnsi"/>
          <w:sz w:val="22"/>
        </w:rPr>
        <w:t xml:space="preserve"> pkt 1-2</w:t>
      </w:r>
      <w:r w:rsidR="00541EF5" w:rsidRPr="000C3539">
        <w:rPr>
          <w:rFonts w:asciiTheme="minorHAnsi" w:hAnsiTheme="minorHAnsi" w:cstheme="minorHAnsi"/>
          <w:sz w:val="22"/>
        </w:rPr>
        <w:t xml:space="preserve"> Umowy</w:t>
      </w:r>
      <w:r w:rsidR="00E8149F" w:rsidRPr="000C3539">
        <w:rPr>
          <w:rFonts w:asciiTheme="minorHAnsi" w:hAnsiTheme="minorHAnsi" w:cstheme="minorHAnsi"/>
          <w:sz w:val="22"/>
        </w:rPr>
        <w:t xml:space="preserve">. </w:t>
      </w:r>
      <w:r w:rsidR="00D751F5" w:rsidRPr="000C3539">
        <w:rPr>
          <w:rFonts w:asciiTheme="minorHAnsi" w:hAnsiTheme="minorHAnsi" w:cstheme="minorHAnsi"/>
          <w:sz w:val="22"/>
        </w:rPr>
        <w:t xml:space="preserve">Umowy zawarte z podwykonawcami nie mogą naruszać reguły określonej w zdaniu poprzedzającym. </w:t>
      </w:r>
      <w:r w:rsidR="00207D57" w:rsidRPr="000C3539">
        <w:rPr>
          <w:rFonts w:asciiTheme="minorHAnsi" w:hAnsiTheme="minorHAnsi" w:cstheme="minorHAnsi"/>
          <w:sz w:val="22"/>
        </w:rPr>
        <w:t>P</w:t>
      </w:r>
      <w:r w:rsidR="00AF75E5" w:rsidRPr="000C3539">
        <w:rPr>
          <w:rFonts w:asciiTheme="minorHAnsi" w:hAnsiTheme="minorHAnsi" w:cstheme="minorHAnsi"/>
          <w:sz w:val="22"/>
        </w:rPr>
        <w:t>rzekaz</w:t>
      </w:r>
      <w:r w:rsidR="00207D57" w:rsidRPr="000C3539">
        <w:rPr>
          <w:rFonts w:asciiTheme="minorHAnsi" w:hAnsiTheme="minorHAnsi" w:cstheme="minorHAnsi"/>
          <w:sz w:val="22"/>
        </w:rPr>
        <w:t>anie</w:t>
      </w:r>
      <w:r w:rsidR="00AF75E5" w:rsidRPr="000C3539">
        <w:rPr>
          <w:rFonts w:asciiTheme="minorHAnsi" w:hAnsiTheme="minorHAnsi" w:cstheme="minorHAnsi"/>
          <w:sz w:val="22"/>
        </w:rPr>
        <w:t xml:space="preserve"> posiadan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AF75E5" w:rsidRPr="000C3539">
        <w:rPr>
          <w:rFonts w:asciiTheme="minorHAnsi" w:hAnsiTheme="minorHAnsi" w:cstheme="minorHAnsi"/>
          <w:sz w:val="22"/>
        </w:rPr>
        <w:t xml:space="preserve"> praw majątkow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AF75E5" w:rsidRPr="000C3539">
        <w:rPr>
          <w:rFonts w:asciiTheme="minorHAnsi" w:hAnsiTheme="minorHAnsi" w:cstheme="minorHAnsi"/>
          <w:sz w:val="22"/>
        </w:rPr>
        <w:t xml:space="preserve"> do wyników badań przemysłowych </w:t>
      </w:r>
      <w:r w:rsidR="007F618C" w:rsidRPr="000C3539">
        <w:rPr>
          <w:rFonts w:asciiTheme="minorHAnsi" w:hAnsiTheme="minorHAnsi" w:cstheme="minorHAnsi"/>
          <w:sz w:val="22"/>
        </w:rPr>
        <w:t>i</w:t>
      </w:r>
      <w:r w:rsidR="00AF75E5" w:rsidRPr="000C3539">
        <w:rPr>
          <w:rFonts w:asciiTheme="minorHAnsi" w:hAnsiTheme="minorHAnsi" w:cstheme="minorHAnsi"/>
          <w:sz w:val="22"/>
        </w:rPr>
        <w:t xml:space="preserve"> 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AF75E5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="00207D57" w:rsidRPr="000C3539">
        <w:rPr>
          <w:rFonts w:asciiTheme="minorHAnsi" w:hAnsiTheme="minorHAnsi" w:cstheme="minorHAnsi"/>
          <w:sz w:val="22"/>
        </w:rPr>
        <w:t xml:space="preserve">pomiędzy </w:t>
      </w:r>
      <w:r w:rsidR="00721DCA" w:rsidRPr="000C3539">
        <w:rPr>
          <w:rFonts w:asciiTheme="minorHAnsi" w:hAnsiTheme="minorHAnsi" w:cstheme="minorHAnsi"/>
          <w:sz w:val="22"/>
        </w:rPr>
        <w:t xml:space="preserve">Liderem konsorcjum </w:t>
      </w:r>
      <w:r w:rsidR="00207D57" w:rsidRPr="000C3539">
        <w:rPr>
          <w:rFonts w:asciiTheme="minorHAnsi" w:hAnsiTheme="minorHAnsi" w:cstheme="minorHAnsi"/>
          <w:sz w:val="22"/>
        </w:rPr>
        <w:t xml:space="preserve">lub konsorcjantami następuje </w:t>
      </w:r>
      <w:r w:rsidR="00AF75E5" w:rsidRPr="000C3539">
        <w:rPr>
          <w:rFonts w:asciiTheme="minorHAnsi" w:hAnsiTheme="minorHAnsi" w:cstheme="minorHAnsi"/>
          <w:sz w:val="22"/>
        </w:rPr>
        <w:t>za wynagrodzeniem odpowiadającym wartości rynkowej</w:t>
      </w:r>
      <w:r w:rsidR="00C120E6" w:rsidRPr="00CA2B71">
        <w:rPr>
          <w:rStyle w:val="Odwoanieprzypisudolnego"/>
          <w:rFonts w:asciiTheme="minorHAnsi" w:hAnsiTheme="minorHAnsi" w:cstheme="minorHAnsi"/>
          <w:sz w:val="22"/>
        </w:rPr>
        <w:footnoteReference w:id="12"/>
      </w:r>
      <w:r w:rsidR="00AF75E5" w:rsidRPr="00CA2B71">
        <w:rPr>
          <w:rFonts w:asciiTheme="minorHAnsi" w:hAnsiTheme="minorHAnsi" w:cstheme="minorHAnsi"/>
          <w:sz w:val="22"/>
        </w:rPr>
        <w:t xml:space="preserve"> tych praw. </w:t>
      </w:r>
    </w:p>
    <w:p w14:paraId="0E9203EE" w14:textId="6CA1FD51" w:rsidR="00FE0A71" w:rsidRPr="000C3539" w:rsidRDefault="00565FB5" w:rsidP="00A92914">
      <w:pPr>
        <w:pStyle w:val="Akapitzlist"/>
        <w:numPr>
          <w:ilvl w:val="0"/>
          <w:numId w:val="7"/>
        </w:numPr>
        <w:spacing w:after="60" w:line="240" w:lineRule="auto"/>
        <w:ind w:left="425" w:hanging="425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Przekazanie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FE0A71" w:rsidRPr="000C3539">
        <w:rPr>
          <w:rFonts w:asciiTheme="minorHAnsi" w:hAnsiTheme="minorHAnsi" w:cstheme="minorHAnsi"/>
          <w:sz w:val="22"/>
        </w:rPr>
        <w:t xml:space="preserve">praw majątkowych do wyników badań przemysłowych </w:t>
      </w:r>
      <w:r w:rsidR="007F618C" w:rsidRPr="000C3539">
        <w:rPr>
          <w:rFonts w:asciiTheme="minorHAnsi" w:hAnsiTheme="minorHAnsi" w:cstheme="minorHAnsi"/>
          <w:sz w:val="22"/>
        </w:rPr>
        <w:t>i</w:t>
      </w:r>
      <w:r w:rsidR="00FE0A71" w:rsidRPr="000C3539">
        <w:rPr>
          <w:rFonts w:asciiTheme="minorHAnsi" w:hAnsiTheme="minorHAnsi" w:cstheme="minorHAnsi"/>
          <w:sz w:val="22"/>
        </w:rPr>
        <w:t xml:space="preserve"> 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FE0A71" w:rsidRPr="000C3539">
        <w:rPr>
          <w:rFonts w:asciiTheme="minorHAnsi" w:hAnsiTheme="minorHAnsi" w:cstheme="minorHAnsi"/>
          <w:sz w:val="22"/>
        </w:rPr>
        <w:t xml:space="preserve"> będących rezultatem Projektu, d</w:t>
      </w:r>
      <w:r w:rsidR="0043325C" w:rsidRPr="000C3539">
        <w:rPr>
          <w:rFonts w:asciiTheme="minorHAnsi" w:hAnsiTheme="minorHAnsi" w:cstheme="minorHAnsi"/>
          <w:sz w:val="22"/>
        </w:rPr>
        <w:t>okonywany jest zgodnie z ust. 22</w:t>
      </w:r>
      <w:r w:rsidR="00FE0A71" w:rsidRPr="000C3539">
        <w:rPr>
          <w:rFonts w:asciiTheme="minorHAnsi" w:hAnsiTheme="minorHAnsi" w:cstheme="minorHAnsi"/>
          <w:sz w:val="22"/>
        </w:rPr>
        <w:t xml:space="preserve">, i nie może stanowić niedozwolonej pomocy publicznej. </w:t>
      </w:r>
    </w:p>
    <w:p w14:paraId="2CE40D95" w14:textId="77777777" w:rsidR="0041210E" w:rsidRPr="000C3539" w:rsidRDefault="00E21221" w:rsidP="00A92914">
      <w:pPr>
        <w:widowControl w:val="0"/>
        <w:numPr>
          <w:ilvl w:val="0"/>
          <w:numId w:val="7"/>
        </w:numPr>
        <w:spacing w:after="60" w:line="240" w:lineRule="auto"/>
        <w:ind w:left="425" w:hanging="425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Zgodnie z art. 61 ust. 8 rozporządzenia 1303/2013, projekty realizowane przez konsorcjum złożone wyłącznie z </w:t>
      </w:r>
      <w:r w:rsidR="00F52C88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przedsiębiorców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nie podlegają obowiązkowi monitorowania dochodu.</w:t>
      </w:r>
    </w:p>
    <w:p w14:paraId="7C5C69AD" w14:textId="4849303C" w:rsidR="00D27BF2" w:rsidRPr="00CA2B71" w:rsidRDefault="00D37027" w:rsidP="00A92914">
      <w:pPr>
        <w:widowControl w:val="0"/>
        <w:numPr>
          <w:ilvl w:val="0"/>
          <w:numId w:val="7"/>
        </w:numPr>
        <w:spacing w:after="60" w:line="240" w:lineRule="auto"/>
        <w:ind w:left="425" w:hanging="425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W 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przypadku projektów 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realizowany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ch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 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ramach 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konsorcjum z udziałem jednostki naukowej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, któr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ych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całkowity koszt kwalifikowalny </w:t>
      </w:r>
      <w:r w:rsidR="00AD5670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>przekracza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 1 mln EUR</w:t>
      </w:r>
      <w:r w:rsidR="002A44B5" w:rsidRPr="00CA2B71">
        <w:rPr>
          <w:rStyle w:val="Odwoanieprzypisudolnego"/>
          <w:rFonts w:asciiTheme="minorHAnsi" w:hAnsiTheme="minorHAnsi" w:cstheme="minorHAnsi"/>
          <w:bCs/>
          <w:color w:val="000000"/>
          <w:sz w:val="22"/>
          <w:lang w:eastAsia="pl-PL"/>
        </w:rPr>
        <w:footnoteReference w:id="13"/>
      </w:r>
      <w:r w:rsidR="006C4273" w:rsidRPr="00CA2B71">
        <w:rPr>
          <w:rFonts w:asciiTheme="minorHAnsi" w:hAnsiTheme="minorHAnsi" w:cstheme="minorHAnsi"/>
          <w:sz w:val="22"/>
        </w:rPr>
        <w:t xml:space="preserve">, </w:t>
      </w:r>
      <w:r w:rsidR="00C03CBA" w:rsidRPr="00CA2B71">
        <w:rPr>
          <w:rFonts w:asciiTheme="minorHAnsi" w:hAnsiTheme="minorHAnsi" w:cstheme="minorHAnsi"/>
          <w:sz w:val="22"/>
        </w:rPr>
        <w:t>generując</w:t>
      </w:r>
      <w:r w:rsidR="006C4273" w:rsidRPr="000C3539">
        <w:rPr>
          <w:rFonts w:asciiTheme="minorHAnsi" w:hAnsiTheme="minorHAnsi" w:cstheme="minorHAnsi"/>
          <w:sz w:val="22"/>
        </w:rPr>
        <w:t>y</w:t>
      </w:r>
      <w:r w:rsidR="00781793" w:rsidRPr="000C3539">
        <w:rPr>
          <w:rFonts w:asciiTheme="minorHAnsi" w:hAnsiTheme="minorHAnsi" w:cstheme="minorHAnsi"/>
          <w:sz w:val="22"/>
        </w:rPr>
        <w:t>ch</w:t>
      </w:r>
      <w:r w:rsidR="00756D31" w:rsidRPr="000C3539">
        <w:rPr>
          <w:rFonts w:asciiTheme="minorHAnsi" w:hAnsiTheme="minorHAnsi" w:cstheme="minorHAnsi"/>
          <w:sz w:val="22"/>
        </w:rPr>
        <w:t xml:space="preserve"> </w:t>
      </w:r>
      <w:r w:rsidR="00C03CBA" w:rsidRPr="000C3539">
        <w:rPr>
          <w:rFonts w:asciiTheme="minorHAnsi" w:hAnsiTheme="minorHAnsi" w:cstheme="minorHAnsi"/>
          <w:sz w:val="22"/>
        </w:rPr>
        <w:t xml:space="preserve">dochód </w:t>
      </w:r>
      <w:r w:rsidR="00756D31" w:rsidRPr="000C3539">
        <w:rPr>
          <w:rFonts w:asciiTheme="minorHAnsi" w:hAnsiTheme="minorHAnsi" w:cstheme="minorHAnsi"/>
          <w:sz w:val="22"/>
        </w:rPr>
        <w:t xml:space="preserve">w rozumieniu art. 61 rozporządzenia 1303/2013, należy stosować </w:t>
      </w:r>
      <w:r w:rsidR="00756D31" w:rsidRPr="000C3539">
        <w:rPr>
          <w:rFonts w:asciiTheme="minorHAnsi" w:hAnsiTheme="minorHAnsi" w:cstheme="minorHAnsi"/>
          <w:i/>
          <w:sz w:val="22"/>
        </w:rPr>
        <w:t>Wytyczne ministra właściwego do spraw rozwoju regionalnego w zakresie zagadnień związanych z przygotowaniem projektów inwestycyjnych, w tym projektów generujących dochód i projektów hybrydowych na lata 2014-2020</w:t>
      </w:r>
      <w:r w:rsidR="00A87160" w:rsidRPr="000C3539">
        <w:rPr>
          <w:rFonts w:asciiTheme="minorHAnsi" w:hAnsiTheme="minorHAnsi" w:cstheme="minorHAnsi"/>
          <w:sz w:val="22"/>
        </w:rPr>
        <w:t xml:space="preserve"> oraz </w:t>
      </w:r>
      <w:r w:rsidR="00A87160" w:rsidRPr="000C3539">
        <w:rPr>
          <w:rFonts w:asciiTheme="minorHAnsi" w:hAnsiTheme="minorHAnsi" w:cstheme="minorHAnsi"/>
          <w:i/>
          <w:sz w:val="22"/>
        </w:rPr>
        <w:t xml:space="preserve">Procedurę wyliczania i monitorowania dochodu dla beneficjentów otrzymujących dofinansowanie w ramach I </w:t>
      </w:r>
      <w:proofErr w:type="spellStart"/>
      <w:r w:rsidR="00A87160" w:rsidRPr="000C3539">
        <w:rPr>
          <w:rFonts w:asciiTheme="minorHAnsi" w:hAnsiTheme="minorHAnsi" w:cstheme="minorHAnsi"/>
          <w:i/>
          <w:sz w:val="22"/>
        </w:rPr>
        <w:t>i</w:t>
      </w:r>
      <w:proofErr w:type="spellEnd"/>
      <w:r w:rsidR="00A87160" w:rsidRPr="000C3539">
        <w:rPr>
          <w:rFonts w:asciiTheme="minorHAnsi" w:hAnsiTheme="minorHAnsi" w:cstheme="minorHAnsi"/>
          <w:i/>
          <w:sz w:val="22"/>
        </w:rPr>
        <w:t xml:space="preserve"> IV osi Programu Operacyjnego Inteligentny Rozwó</w:t>
      </w:r>
      <w:r w:rsidR="0041210E" w:rsidRPr="000C3539">
        <w:rPr>
          <w:rFonts w:asciiTheme="minorHAnsi" w:hAnsiTheme="minorHAnsi" w:cstheme="minorHAnsi"/>
          <w:i/>
          <w:sz w:val="22"/>
        </w:rPr>
        <w:t>j</w:t>
      </w:r>
      <w:r w:rsidR="00287E52" w:rsidRPr="000C3539">
        <w:rPr>
          <w:rFonts w:asciiTheme="minorHAnsi" w:hAnsiTheme="minorHAnsi" w:cstheme="minorHAnsi"/>
          <w:i/>
          <w:sz w:val="22"/>
        </w:rPr>
        <w:t>,</w:t>
      </w:r>
      <w:r w:rsidR="000C3539">
        <w:rPr>
          <w:rFonts w:asciiTheme="minorHAnsi" w:hAnsiTheme="minorHAnsi" w:cstheme="minorHAnsi"/>
          <w:i/>
          <w:sz w:val="22"/>
        </w:rPr>
        <w:t xml:space="preserve"> </w:t>
      </w:r>
      <w:r w:rsidR="00287E52" w:rsidRPr="00CA2B71">
        <w:rPr>
          <w:rFonts w:asciiTheme="minorHAnsi" w:hAnsiTheme="minorHAnsi" w:cstheme="minorHAnsi"/>
          <w:sz w:val="22"/>
        </w:rPr>
        <w:t>zamieszczoną na stronie internetowej IP</w:t>
      </w:r>
      <w:r w:rsidR="00287E52" w:rsidRPr="00CA2B71">
        <w:rPr>
          <w:rFonts w:asciiTheme="minorHAnsi" w:hAnsiTheme="minorHAnsi" w:cstheme="minorHAnsi"/>
          <w:i/>
          <w:sz w:val="22"/>
        </w:rPr>
        <w:t>.</w:t>
      </w:r>
      <w:r w:rsidR="000C3539">
        <w:rPr>
          <w:rFonts w:asciiTheme="minorHAnsi" w:hAnsiTheme="minorHAnsi" w:cstheme="minorHAnsi"/>
          <w:sz w:val="22"/>
        </w:rPr>
        <w:t xml:space="preserve">  </w:t>
      </w:r>
    </w:p>
    <w:p w14:paraId="232CAFB5" w14:textId="45DE39EC" w:rsidR="00DB654C" w:rsidRPr="000C3539" w:rsidRDefault="00C1412D" w:rsidP="00A92914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6C1F39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DB654C" w:rsidRPr="000C3539">
        <w:rPr>
          <w:rFonts w:asciiTheme="minorHAnsi" w:hAnsiTheme="minorHAnsi" w:cstheme="minorHAnsi"/>
          <w:sz w:val="22"/>
        </w:rPr>
        <w:t>zapewni, że wkład finansowy</w:t>
      </w:r>
      <w:r w:rsidR="00EA5934" w:rsidRPr="000C3539">
        <w:rPr>
          <w:rFonts w:asciiTheme="minorHAnsi" w:hAnsiTheme="minorHAnsi" w:cstheme="minorHAnsi"/>
          <w:sz w:val="22"/>
        </w:rPr>
        <w:t xml:space="preserve"> </w:t>
      </w:r>
      <w:r w:rsidR="00DB654C" w:rsidRPr="000C3539">
        <w:rPr>
          <w:rFonts w:asciiTheme="minorHAnsi" w:hAnsiTheme="minorHAnsi" w:cstheme="minorHAnsi"/>
          <w:sz w:val="22"/>
        </w:rPr>
        <w:t>z</w:t>
      </w:r>
      <w:r w:rsidR="00930168" w:rsidRPr="000C3539">
        <w:rPr>
          <w:rFonts w:asciiTheme="minorHAnsi" w:hAnsiTheme="minorHAnsi" w:cstheme="minorHAnsi"/>
          <w:sz w:val="22"/>
        </w:rPr>
        <w:t>e</w:t>
      </w:r>
      <w:r w:rsidR="00DB654C" w:rsidRPr="000C3539">
        <w:rPr>
          <w:rFonts w:asciiTheme="minorHAnsi" w:hAnsiTheme="minorHAnsi" w:cstheme="minorHAnsi"/>
          <w:sz w:val="22"/>
        </w:rPr>
        <w:t xml:space="preserve"> środków publicznych nie spowoduje znacznej utraty miejsc pracy</w:t>
      </w:r>
      <w:r w:rsidR="00DB654C" w:rsidRPr="00CA2B71">
        <w:rPr>
          <w:rStyle w:val="Odwoanieprzypisudolnego"/>
          <w:rFonts w:asciiTheme="minorHAnsi" w:hAnsiTheme="minorHAnsi" w:cstheme="minorHAnsi"/>
          <w:sz w:val="22"/>
        </w:rPr>
        <w:footnoteReference w:id="14"/>
      </w:r>
      <w:r w:rsidR="00DB654C" w:rsidRPr="00CA2B71">
        <w:rPr>
          <w:rFonts w:asciiTheme="minorHAnsi" w:hAnsiTheme="minorHAnsi" w:cstheme="minorHAnsi"/>
          <w:sz w:val="22"/>
        </w:rPr>
        <w:t xml:space="preserve"> w istniejących lokalizacjach </w:t>
      </w:r>
      <w:r w:rsidR="00EA2B07" w:rsidRPr="00CA2B71">
        <w:rPr>
          <w:rFonts w:asciiTheme="minorHAnsi" w:hAnsiTheme="minorHAnsi" w:cstheme="minorHAnsi"/>
          <w:sz w:val="22"/>
        </w:rPr>
        <w:t>przedsiębiorcy</w:t>
      </w:r>
      <w:r w:rsidR="0057330D" w:rsidRPr="00CA2B71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EA2B07" w:rsidRPr="00CA2B71">
        <w:rPr>
          <w:rFonts w:asciiTheme="minorHAnsi" w:hAnsiTheme="minorHAnsi" w:cstheme="minorHAnsi"/>
          <w:sz w:val="22"/>
        </w:rPr>
        <w:t xml:space="preserve"> </w:t>
      </w:r>
      <w:r w:rsidR="00DB654C" w:rsidRPr="00CA2B71">
        <w:rPr>
          <w:rFonts w:asciiTheme="minorHAnsi" w:hAnsiTheme="minorHAnsi" w:cstheme="minorHAnsi"/>
          <w:sz w:val="22"/>
        </w:rPr>
        <w:t>na terytorium Unii Europejskiej.</w:t>
      </w:r>
    </w:p>
    <w:p w14:paraId="102D1FD4" w14:textId="77777777" w:rsidR="00AF7D07" w:rsidRPr="000C3539" w:rsidRDefault="00E24779" w:rsidP="00A92914">
      <w:pPr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§ 4</w:t>
      </w:r>
      <w:r w:rsidR="00AF7D07" w:rsidRPr="000C3539">
        <w:rPr>
          <w:rFonts w:asciiTheme="minorHAnsi" w:hAnsiTheme="minorHAnsi" w:cstheme="minorHAnsi"/>
          <w:b/>
          <w:sz w:val="22"/>
        </w:rPr>
        <w:t>.</w:t>
      </w:r>
    </w:p>
    <w:p w14:paraId="2E2AD485" w14:textId="77777777" w:rsidR="00AF7D07" w:rsidRPr="00CA2B71" w:rsidRDefault="00AF7D07" w:rsidP="00A92914">
      <w:pPr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CA2B71">
        <w:rPr>
          <w:rStyle w:val="Odwoanieprzypisudolnego"/>
          <w:rFonts w:asciiTheme="minorHAnsi" w:hAnsiTheme="minorHAnsi" w:cstheme="minorHAnsi"/>
          <w:b/>
          <w:sz w:val="22"/>
        </w:rPr>
        <w:footnoteReference w:id="16"/>
      </w:r>
    </w:p>
    <w:p w14:paraId="5AADF049" w14:textId="079BF6B4" w:rsidR="00535407" w:rsidRPr="000C3539" w:rsidRDefault="007F618C" w:rsidP="00A92914">
      <w:pPr>
        <w:numPr>
          <w:ilvl w:val="3"/>
          <w:numId w:val="57"/>
        </w:numPr>
        <w:spacing w:after="60" w:line="240" w:lineRule="auto"/>
        <w:ind w:left="426" w:hanging="284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odniesieniu do pomocy, o której mowa w </w:t>
      </w:r>
      <w:r w:rsidR="00D46B43" w:rsidRPr="000C3539">
        <w:rPr>
          <w:rFonts w:asciiTheme="minorHAnsi" w:hAnsiTheme="minorHAnsi" w:cstheme="minorHAnsi"/>
          <w:sz w:val="22"/>
        </w:rPr>
        <w:t xml:space="preserve">§ </w:t>
      </w:r>
      <w:r w:rsidRPr="000C3539">
        <w:rPr>
          <w:rFonts w:asciiTheme="minorHAnsi" w:hAnsiTheme="minorHAnsi" w:cstheme="minorHAnsi"/>
          <w:sz w:val="22"/>
        </w:rPr>
        <w:t xml:space="preserve">2 ust. 2, </w:t>
      </w:r>
      <w:r w:rsidR="00377877"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="008D2D8E" w:rsidRPr="000C3539">
        <w:rPr>
          <w:rFonts w:asciiTheme="minorHAnsi" w:hAnsiTheme="minorHAnsi" w:cstheme="minorHAnsi"/>
          <w:sz w:val="22"/>
        </w:rPr>
        <w:t>,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="000D4D80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AF7D07" w:rsidRPr="000C3539">
        <w:rPr>
          <w:rFonts w:asciiTheme="minorHAnsi" w:hAnsiTheme="minorHAnsi" w:cstheme="minorHAnsi"/>
          <w:sz w:val="22"/>
        </w:rPr>
        <w:t xml:space="preserve"> prawo do premii</w:t>
      </w:r>
      <w:r w:rsidR="00535407" w:rsidRPr="000C3539">
        <w:rPr>
          <w:rFonts w:asciiTheme="minorHAnsi" w:hAnsiTheme="minorHAnsi" w:cstheme="minorHAnsi"/>
          <w:sz w:val="22"/>
        </w:rPr>
        <w:t xml:space="preserve"> za szerokie rozpowszechnianie wyników badań przemysłowych </w:t>
      </w:r>
      <w:r w:rsidR="00803661" w:rsidRPr="000C3539">
        <w:rPr>
          <w:rFonts w:asciiTheme="minorHAnsi" w:hAnsiTheme="minorHAnsi" w:cstheme="minorHAnsi"/>
          <w:sz w:val="22"/>
        </w:rPr>
        <w:t xml:space="preserve">i 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rozwojowych, </w:t>
      </w:r>
      <w:r w:rsidR="00803661" w:rsidRPr="000C3539">
        <w:rPr>
          <w:rFonts w:asciiTheme="minorHAnsi" w:hAnsiTheme="minorHAnsi" w:cstheme="minorHAnsi"/>
          <w:sz w:val="22"/>
        </w:rPr>
        <w:t xml:space="preserve">albo prac rozwojowych </w:t>
      </w:r>
      <w:r w:rsidR="00AF7D07" w:rsidRPr="000C3539">
        <w:rPr>
          <w:rFonts w:asciiTheme="minorHAnsi" w:hAnsiTheme="minorHAnsi" w:cstheme="minorHAnsi"/>
          <w:sz w:val="22"/>
        </w:rPr>
        <w:t>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</w:p>
    <w:p w14:paraId="5DE7F8C9" w14:textId="29C3039F" w:rsidR="00535407" w:rsidRPr="000C3539" w:rsidRDefault="00535407" w:rsidP="00A92914">
      <w:pPr>
        <w:pStyle w:val="Akapitzlist"/>
        <w:numPr>
          <w:ilvl w:val="1"/>
          <w:numId w:val="58"/>
        </w:numPr>
        <w:spacing w:after="60" w:line="240" w:lineRule="auto"/>
        <w:ind w:left="709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w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przypadku badań przemysłowych </w:t>
      </w:r>
      <w:r w:rsidR="00EA630D"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 xml:space="preserve">uzyskanie premii nie może skutkować przekroczeniem intensywności </w:t>
      </w:r>
      <w:r w:rsidR="00AF7D07" w:rsidRPr="000C3539">
        <w:rPr>
          <w:rFonts w:asciiTheme="minorHAnsi" w:hAnsiTheme="minorHAnsi" w:cstheme="minorHAnsi"/>
          <w:sz w:val="22"/>
        </w:rPr>
        <w:t>80%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AF7D07" w:rsidRPr="000C3539">
        <w:rPr>
          <w:rFonts w:asciiTheme="minorHAnsi" w:hAnsiTheme="minorHAnsi" w:cstheme="minorHAnsi"/>
          <w:sz w:val="22"/>
        </w:rPr>
        <w:t xml:space="preserve">nych dla mikro- i małych przedsiębiorców, 75%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0D4D80" w:rsidRPr="000C3539">
        <w:rPr>
          <w:rFonts w:asciiTheme="minorHAnsi" w:hAnsiTheme="minorHAnsi" w:cstheme="minorHAnsi"/>
          <w:sz w:val="22"/>
        </w:rPr>
        <w:t>dla średnich przedsiębiorców</w:t>
      </w:r>
      <w:r w:rsidR="000269EB" w:rsidRPr="000C3539">
        <w:rPr>
          <w:rFonts w:asciiTheme="minorHAnsi" w:hAnsiTheme="minorHAnsi" w:cstheme="minorHAnsi"/>
          <w:sz w:val="22"/>
        </w:rPr>
        <w:t>, 65% kosztów kwalifikowalnych dla przedsiębiorców innych niż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  <w:r w:rsidR="000269EB" w:rsidRPr="000C3539">
        <w:rPr>
          <w:rFonts w:asciiTheme="minorHAnsi" w:hAnsiTheme="minorHAnsi" w:cstheme="minorHAnsi"/>
          <w:sz w:val="22"/>
        </w:rPr>
        <w:t>MŚP</w:t>
      </w:r>
      <w:r w:rsidR="00AB2FA6" w:rsidRPr="000C3539">
        <w:rPr>
          <w:rFonts w:asciiTheme="minorHAnsi" w:hAnsiTheme="minorHAnsi" w:cstheme="minorHAnsi"/>
          <w:sz w:val="22"/>
        </w:rPr>
        <w:t>,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</w:p>
    <w:p w14:paraId="27400FD0" w14:textId="1AC7ECAD" w:rsidR="00535407" w:rsidRPr="000C3539" w:rsidRDefault="00D46B43" w:rsidP="00A92914">
      <w:pPr>
        <w:pStyle w:val="Akapitzlist"/>
        <w:numPr>
          <w:ilvl w:val="1"/>
          <w:numId w:val="58"/>
        </w:numPr>
        <w:spacing w:after="60" w:line="240" w:lineRule="auto"/>
        <w:ind w:left="709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w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przypadku 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 - </w:t>
      </w:r>
      <w:r w:rsidR="00EA630D" w:rsidRPr="000C3539">
        <w:rPr>
          <w:rFonts w:asciiTheme="minorHAnsi" w:hAnsiTheme="minorHAnsi" w:cstheme="minorHAnsi"/>
          <w:sz w:val="22"/>
        </w:rPr>
        <w:t>uzyskanie premii nie może skutkować przekroczeniem intensywności</w:t>
      </w:r>
      <w:r w:rsidR="00EA630D" w:rsidRPr="000C3539" w:rsidDel="00EA630D">
        <w:rPr>
          <w:rFonts w:asciiTheme="minorHAnsi" w:hAnsiTheme="minorHAnsi" w:cstheme="minorHAnsi"/>
          <w:sz w:val="22"/>
        </w:rPr>
        <w:t xml:space="preserve"> </w:t>
      </w:r>
      <w:r w:rsidR="00A24F37" w:rsidRPr="000C3539">
        <w:rPr>
          <w:rFonts w:asciiTheme="minorHAnsi" w:hAnsiTheme="minorHAnsi" w:cstheme="minorHAnsi"/>
          <w:sz w:val="22"/>
        </w:rPr>
        <w:t xml:space="preserve">60% kosztów kwalifikowalnych dla mikro- i małych przedsiębiorców, 50%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A24F37" w:rsidRPr="000C3539">
        <w:rPr>
          <w:rFonts w:asciiTheme="minorHAnsi" w:hAnsiTheme="minorHAnsi" w:cstheme="minorHAnsi"/>
          <w:sz w:val="22"/>
        </w:rPr>
        <w:t>dla średnich przedsiębiorców</w:t>
      </w:r>
      <w:r w:rsidR="00F241ED" w:rsidRPr="000C3539">
        <w:rPr>
          <w:rFonts w:asciiTheme="minorHAnsi" w:hAnsiTheme="minorHAnsi" w:cstheme="minorHAnsi"/>
          <w:sz w:val="22"/>
        </w:rPr>
        <w:t>, 40</w:t>
      </w:r>
      <w:r w:rsidR="000269EB" w:rsidRPr="000C3539">
        <w:rPr>
          <w:rFonts w:asciiTheme="minorHAnsi" w:hAnsiTheme="minorHAnsi" w:cstheme="minorHAnsi"/>
          <w:sz w:val="22"/>
        </w:rPr>
        <w:t>% kosztów kwalifikowalnych dla przedsiębiorców innych niż MŚP</w:t>
      </w:r>
      <w:r w:rsidR="00AB2FA6" w:rsidRPr="000C3539">
        <w:rPr>
          <w:rFonts w:asciiTheme="minorHAnsi" w:hAnsiTheme="minorHAnsi" w:cstheme="minorHAnsi"/>
          <w:sz w:val="22"/>
        </w:rPr>
        <w:t>.</w:t>
      </w:r>
    </w:p>
    <w:p w14:paraId="5FAB5B67" w14:textId="46A560F4" w:rsidR="00AF7D07" w:rsidRPr="000C3539" w:rsidRDefault="00AB2FA6" w:rsidP="00A92914">
      <w:pPr>
        <w:pStyle w:val="Akapitzlist"/>
        <w:numPr>
          <w:ilvl w:val="0"/>
          <w:numId w:val="57"/>
        </w:numPr>
        <w:spacing w:after="60" w:line="240" w:lineRule="auto"/>
        <w:ind w:left="426" w:hanging="284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 o której mowa w ust. 1,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pod warunkiem, że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  <w:r w:rsidR="00673BAF" w:rsidRPr="000C3539">
        <w:rPr>
          <w:rFonts w:asciiTheme="minorHAnsi" w:hAnsiTheme="minorHAnsi" w:cstheme="minorHAnsi"/>
          <w:sz w:val="22"/>
        </w:rPr>
        <w:t>nie później, niż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  <w:r w:rsidR="00BD2E48" w:rsidRPr="000C3539">
        <w:rPr>
          <w:rFonts w:asciiTheme="minorHAnsi" w:hAnsiTheme="minorHAnsi" w:cstheme="minorHAnsi"/>
          <w:sz w:val="22"/>
        </w:rPr>
        <w:t>3 lat</w:t>
      </w:r>
      <w:r w:rsidR="00673BAF" w:rsidRPr="000C3539">
        <w:rPr>
          <w:rFonts w:asciiTheme="minorHAnsi" w:hAnsiTheme="minorHAnsi" w:cstheme="minorHAnsi"/>
          <w:sz w:val="22"/>
        </w:rPr>
        <w:t>a</w:t>
      </w:r>
      <w:r w:rsidR="00BD2E48" w:rsidRPr="000C3539">
        <w:rPr>
          <w:rFonts w:asciiTheme="minorHAnsi" w:hAnsiTheme="minorHAnsi" w:cstheme="minorHAnsi"/>
          <w:sz w:val="22"/>
        </w:rPr>
        <w:t xml:space="preserve"> od zakończenia realizacji </w:t>
      </w:r>
      <w:r w:rsidR="00AF7D07" w:rsidRPr="000C3539">
        <w:rPr>
          <w:rFonts w:asciiTheme="minorHAnsi" w:hAnsiTheme="minorHAnsi" w:cstheme="minorHAnsi"/>
          <w:sz w:val="22"/>
        </w:rPr>
        <w:t xml:space="preserve">Projektu wyniki uzyskane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konsorcjanta </w:t>
      </w:r>
      <w:r w:rsidR="00AF7D07" w:rsidRPr="000C3539">
        <w:rPr>
          <w:rFonts w:asciiTheme="minorHAnsi" w:hAnsiTheme="minorHAnsi" w:cstheme="minorHAnsi"/>
          <w:sz w:val="22"/>
        </w:rPr>
        <w:t>zostaną:</w:t>
      </w:r>
    </w:p>
    <w:p w14:paraId="4BDE6B23" w14:textId="77777777" w:rsidR="00AF7D07" w:rsidRPr="000C3539" w:rsidRDefault="00AF7D07" w:rsidP="00A92914">
      <w:pPr>
        <w:numPr>
          <w:ilvl w:val="1"/>
          <w:numId w:val="59"/>
        </w:numPr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zaprezentowane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na co najmniej 3 konferencjach naukowych i technicznych, w tym co najmniej</w:t>
      </w:r>
      <w:r w:rsidR="00D35CF7" w:rsidRPr="000C3539">
        <w:rPr>
          <w:rFonts w:asciiTheme="minorHAnsi" w:hAnsiTheme="minorHAnsi" w:cstheme="minorHAnsi"/>
          <w:sz w:val="22"/>
        </w:rPr>
        <w:t xml:space="preserve"> jednej o randze ogólnokrajowej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 </w:t>
      </w:r>
    </w:p>
    <w:p w14:paraId="2EC10D0F" w14:textId="35C4465B" w:rsidR="00AF7D07" w:rsidRPr="000C3539" w:rsidRDefault="00AF7D07" w:rsidP="009C6501">
      <w:pPr>
        <w:numPr>
          <w:ilvl w:val="1"/>
          <w:numId w:val="59"/>
        </w:numPr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opublikowane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w co najmniej dwóch czasopismach naukowych lub technicznych </w:t>
      </w:r>
      <w:r w:rsidR="00061F35" w:rsidRPr="00061F35">
        <w:rPr>
          <w:rFonts w:asciiTheme="minorHAnsi" w:hAnsiTheme="minorHAnsi" w:cstheme="minorHAnsi"/>
          <w:sz w:val="22"/>
        </w:rPr>
        <w:t>ujętych w wykazie czasopism opublikowanym przez M</w:t>
      </w:r>
      <w:r w:rsidR="00061F35">
        <w:rPr>
          <w:rFonts w:asciiTheme="minorHAnsi" w:hAnsiTheme="minorHAnsi" w:cstheme="minorHAnsi"/>
          <w:sz w:val="22"/>
        </w:rPr>
        <w:t xml:space="preserve">inisterstwo </w:t>
      </w:r>
      <w:r w:rsidR="00061F35" w:rsidRPr="00061F35">
        <w:rPr>
          <w:rFonts w:asciiTheme="minorHAnsi" w:hAnsiTheme="minorHAnsi" w:cstheme="minorHAnsi"/>
          <w:sz w:val="22"/>
        </w:rPr>
        <w:t>N</w:t>
      </w:r>
      <w:r w:rsidR="00061F35">
        <w:rPr>
          <w:rFonts w:asciiTheme="minorHAnsi" w:hAnsiTheme="minorHAnsi" w:cstheme="minorHAnsi"/>
          <w:sz w:val="22"/>
        </w:rPr>
        <w:t xml:space="preserve">auki </w:t>
      </w:r>
      <w:r w:rsidR="00061F35" w:rsidRPr="00061F35">
        <w:rPr>
          <w:rFonts w:asciiTheme="minorHAnsi" w:hAnsiTheme="minorHAnsi" w:cstheme="minorHAnsi"/>
          <w:sz w:val="22"/>
        </w:rPr>
        <w:t>i</w:t>
      </w:r>
      <w:r w:rsidR="00061F35">
        <w:rPr>
          <w:rFonts w:asciiTheme="minorHAnsi" w:hAnsiTheme="minorHAnsi" w:cstheme="minorHAnsi"/>
          <w:sz w:val="22"/>
        </w:rPr>
        <w:t xml:space="preserve"> </w:t>
      </w:r>
      <w:r w:rsidR="00061F35" w:rsidRPr="00061F35">
        <w:rPr>
          <w:rFonts w:asciiTheme="minorHAnsi" w:hAnsiTheme="minorHAnsi" w:cstheme="minorHAnsi"/>
          <w:sz w:val="22"/>
        </w:rPr>
        <w:t>S</w:t>
      </w:r>
      <w:r w:rsidR="00061F35">
        <w:rPr>
          <w:rFonts w:asciiTheme="minorHAnsi" w:hAnsiTheme="minorHAnsi" w:cstheme="minorHAnsi"/>
          <w:sz w:val="22"/>
        </w:rPr>
        <w:t xml:space="preserve">zkolnictwa </w:t>
      </w:r>
      <w:r w:rsidR="00061F35" w:rsidRPr="00061F35">
        <w:rPr>
          <w:rFonts w:asciiTheme="minorHAnsi" w:hAnsiTheme="minorHAnsi" w:cstheme="minorHAnsi"/>
          <w:sz w:val="22"/>
        </w:rPr>
        <w:t>W</w:t>
      </w:r>
      <w:r w:rsidR="00061F35">
        <w:rPr>
          <w:rFonts w:asciiTheme="minorHAnsi" w:hAnsiTheme="minorHAnsi" w:cstheme="minorHAnsi"/>
          <w:sz w:val="22"/>
        </w:rPr>
        <w:t>yższego</w:t>
      </w:r>
      <w:r w:rsidR="00061F35" w:rsidRPr="00061F35">
        <w:rPr>
          <w:rFonts w:asciiTheme="minorHAnsi" w:hAnsiTheme="minorHAnsi" w:cstheme="minorHAnsi"/>
          <w:sz w:val="22"/>
        </w:rPr>
        <w:t xml:space="preserve">, którym przypisano wartość punktową 70 pkt. </w:t>
      </w:r>
      <w:r w:rsidR="00556A61">
        <w:rPr>
          <w:rFonts w:asciiTheme="minorHAnsi" w:hAnsiTheme="minorHAnsi" w:cstheme="minorHAnsi"/>
          <w:sz w:val="22"/>
        </w:rPr>
        <w:t>lub</w:t>
      </w:r>
      <w:r w:rsidR="001C7B63">
        <w:rPr>
          <w:rFonts w:asciiTheme="minorHAnsi" w:hAnsiTheme="minorHAnsi" w:cstheme="minorHAnsi"/>
          <w:sz w:val="22"/>
        </w:rPr>
        <w:t xml:space="preserve"> więcej</w:t>
      </w:r>
      <w:r w:rsidR="009C6501">
        <w:rPr>
          <w:rFonts w:asciiTheme="minorHAnsi" w:hAnsiTheme="minorHAnsi" w:cstheme="minorHAnsi"/>
          <w:sz w:val="22"/>
        </w:rPr>
        <w:t>,</w:t>
      </w:r>
      <w:r w:rsidR="00061F35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lub </w:t>
      </w:r>
      <w:r w:rsidR="001C7B63">
        <w:rPr>
          <w:rFonts w:asciiTheme="minorHAnsi" w:hAnsiTheme="minorHAnsi" w:cstheme="minorHAnsi"/>
          <w:sz w:val="22"/>
        </w:rPr>
        <w:t xml:space="preserve">w </w:t>
      </w:r>
      <w:r w:rsidR="00061F35">
        <w:rPr>
          <w:rFonts w:asciiTheme="minorHAnsi" w:hAnsiTheme="minorHAnsi" w:cstheme="minorHAnsi"/>
          <w:sz w:val="22"/>
        </w:rPr>
        <w:t xml:space="preserve">powszechnie dostępnych </w:t>
      </w:r>
      <w:r w:rsidRPr="000C3539">
        <w:rPr>
          <w:rFonts w:asciiTheme="minorHAnsi" w:hAnsiTheme="minorHAnsi" w:cstheme="minorHAnsi"/>
          <w:sz w:val="22"/>
        </w:rPr>
        <w:t xml:space="preserve">bazach danych </w:t>
      </w:r>
      <w:r w:rsidRPr="000C3539">
        <w:rPr>
          <w:rFonts w:asciiTheme="minorHAnsi" w:hAnsiTheme="minorHAnsi" w:cstheme="minorHAnsi"/>
          <w:sz w:val="22"/>
        </w:rPr>
        <w:lastRenderedPageBreak/>
        <w:t xml:space="preserve">zapewniających swobodny dostęp do uzyskanych wyników </w:t>
      </w:r>
      <w:r w:rsidR="00F84448" w:rsidRPr="000C3539">
        <w:rPr>
          <w:rFonts w:asciiTheme="minorHAnsi" w:hAnsiTheme="minorHAnsi" w:cstheme="minorHAnsi"/>
          <w:sz w:val="22"/>
        </w:rPr>
        <w:t>Projektu</w:t>
      </w:r>
      <w:r w:rsidRPr="000C3539">
        <w:rPr>
          <w:rFonts w:asciiTheme="minorHAnsi" w:hAnsiTheme="minorHAnsi" w:cstheme="minorHAnsi"/>
          <w:sz w:val="22"/>
        </w:rPr>
        <w:t xml:space="preserve"> (surowych danych badawczych)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3F1ECF24" w14:textId="77777777" w:rsidR="00AF7D07" w:rsidRPr="000C3539" w:rsidRDefault="00762919" w:rsidP="00A92914">
      <w:pPr>
        <w:numPr>
          <w:ilvl w:val="1"/>
          <w:numId w:val="59"/>
        </w:numPr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w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całości</w:t>
      </w:r>
      <w:r w:rsidR="00AF7D07" w:rsidRPr="000C3539">
        <w:rPr>
          <w:rFonts w:asciiTheme="minorHAnsi" w:hAnsiTheme="minorHAnsi" w:cstheme="minorHAnsi"/>
          <w:sz w:val="22"/>
        </w:rPr>
        <w:t xml:space="preserve"> rozpowszechnione za pośrednictwem oprogramowania bezpłatnego lub oprogramowania z licencją otwartego dostępu.</w:t>
      </w:r>
    </w:p>
    <w:p w14:paraId="1BFD77FD" w14:textId="5DA03F50" w:rsidR="00AF7D07" w:rsidRPr="000C3539" w:rsidRDefault="003B4AC0" w:rsidP="00A92914">
      <w:pPr>
        <w:pStyle w:val="Akapitzlist"/>
        <w:numPr>
          <w:ilvl w:val="0"/>
          <w:numId w:val="57"/>
        </w:numPr>
        <w:spacing w:after="60" w:line="240" w:lineRule="auto"/>
        <w:ind w:left="426" w:hanging="284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przedstawia sprawozdani</w:t>
      </w:r>
      <w:r w:rsidR="00874006" w:rsidRPr="000C3539">
        <w:rPr>
          <w:rFonts w:asciiTheme="minorHAnsi" w:hAnsiTheme="minorHAnsi" w:cstheme="minorHAnsi"/>
          <w:sz w:val="22"/>
        </w:rPr>
        <w:t>e</w:t>
      </w:r>
      <w:r w:rsidR="00AF7D07" w:rsidRPr="000C3539">
        <w:rPr>
          <w:rFonts w:asciiTheme="minorHAnsi" w:hAnsiTheme="minorHAnsi" w:cstheme="minorHAnsi"/>
          <w:sz w:val="22"/>
        </w:rPr>
        <w:t xml:space="preserve"> z rozpowszechniania wyników </w:t>
      </w:r>
      <w:r w:rsidR="00C87344" w:rsidRPr="000C3539">
        <w:rPr>
          <w:rFonts w:asciiTheme="minorHAnsi" w:hAnsiTheme="minorHAnsi" w:cstheme="minorHAnsi"/>
          <w:sz w:val="22"/>
        </w:rPr>
        <w:t xml:space="preserve">badań przemysłowych </w:t>
      </w:r>
      <w:r w:rsidR="00803661" w:rsidRPr="000C3539">
        <w:rPr>
          <w:rFonts w:asciiTheme="minorHAnsi" w:hAnsiTheme="minorHAnsi" w:cstheme="minorHAnsi"/>
          <w:sz w:val="22"/>
        </w:rPr>
        <w:t xml:space="preserve">i </w:t>
      </w:r>
      <w:r w:rsidR="00C87344" w:rsidRPr="000C3539">
        <w:rPr>
          <w:rFonts w:asciiTheme="minorHAnsi" w:hAnsiTheme="minorHAnsi" w:cstheme="minorHAnsi"/>
          <w:sz w:val="22"/>
        </w:rPr>
        <w:t>prac rozwojowych</w:t>
      </w:r>
      <w:r w:rsidR="00E521BE" w:rsidRPr="000C3539">
        <w:rPr>
          <w:rFonts w:asciiTheme="minorHAnsi" w:hAnsiTheme="minorHAnsi" w:cstheme="minorHAnsi"/>
          <w:sz w:val="22"/>
        </w:rPr>
        <w:t>,</w:t>
      </w:r>
      <w:r w:rsidR="00803661" w:rsidRPr="000C3539">
        <w:rPr>
          <w:rFonts w:asciiTheme="minorHAnsi" w:hAnsiTheme="minorHAnsi" w:cstheme="minorHAnsi"/>
          <w:sz w:val="22"/>
        </w:rPr>
        <w:t xml:space="preserve"> albo prac rozwojowych</w:t>
      </w:r>
      <w:r w:rsidR="00874006" w:rsidRPr="000C3539">
        <w:rPr>
          <w:rFonts w:asciiTheme="minorHAnsi" w:hAnsiTheme="minorHAnsi" w:cstheme="minorHAnsi"/>
          <w:sz w:val="22"/>
        </w:rPr>
        <w:t xml:space="preserve"> niezwłocznie po spełnieniu </w:t>
      </w:r>
      <w:r w:rsidR="00E30322" w:rsidRPr="000C3539">
        <w:rPr>
          <w:rFonts w:asciiTheme="minorHAnsi" w:hAnsiTheme="minorHAnsi" w:cstheme="minorHAnsi"/>
          <w:sz w:val="22"/>
        </w:rPr>
        <w:t>warunków</w:t>
      </w:r>
      <w:r w:rsidR="00874006" w:rsidRPr="000C3539">
        <w:rPr>
          <w:rFonts w:asciiTheme="minorHAnsi" w:hAnsiTheme="minorHAnsi" w:cstheme="minorHAnsi"/>
          <w:sz w:val="22"/>
        </w:rPr>
        <w:t xml:space="preserve"> </w:t>
      </w:r>
      <w:r w:rsidR="00BC7817" w:rsidRPr="000C3539">
        <w:rPr>
          <w:rFonts w:asciiTheme="minorHAnsi" w:hAnsiTheme="minorHAnsi" w:cstheme="minorHAnsi"/>
          <w:sz w:val="22"/>
        </w:rPr>
        <w:t>określonych w</w:t>
      </w:r>
      <w:r w:rsidR="00874006" w:rsidRPr="000C3539">
        <w:rPr>
          <w:rFonts w:asciiTheme="minorHAnsi" w:hAnsiTheme="minorHAnsi" w:cstheme="minorHAnsi"/>
          <w:sz w:val="22"/>
        </w:rPr>
        <w:t xml:space="preserve"> ust.</w:t>
      </w:r>
      <w:r w:rsidR="003F5296" w:rsidRPr="007471EE">
        <w:rPr>
          <w:rFonts w:asciiTheme="minorHAnsi" w:hAnsiTheme="minorHAnsi" w:cstheme="minorHAnsi"/>
        </w:rPr>
        <w:t> </w:t>
      </w:r>
      <w:r w:rsidR="00E30322" w:rsidRPr="00CA2B71">
        <w:rPr>
          <w:rFonts w:asciiTheme="minorHAnsi" w:hAnsiTheme="minorHAnsi" w:cstheme="minorHAnsi"/>
          <w:sz w:val="22"/>
        </w:rPr>
        <w:t>2</w:t>
      </w:r>
      <w:r w:rsidR="00AF7D07" w:rsidRPr="00CA2B71">
        <w:rPr>
          <w:rFonts w:asciiTheme="minorHAnsi" w:hAnsiTheme="minorHAnsi" w:cstheme="minorHAnsi"/>
          <w:sz w:val="22"/>
        </w:rPr>
        <w:t xml:space="preserve">. W sprawozdaniu </w:t>
      </w: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wskazuje formy rozpowszechniania tych wyników wraz z dokumentami potwierdzającymi przekazanie informacji społeczeństwu, w szczególności:</w:t>
      </w:r>
    </w:p>
    <w:p w14:paraId="65F0EB91" w14:textId="77777777" w:rsidR="00AF7D07" w:rsidRPr="000C3539" w:rsidRDefault="00AF7D07" w:rsidP="00A92914">
      <w:pPr>
        <w:numPr>
          <w:ilvl w:val="1"/>
          <w:numId w:val="60"/>
        </w:numPr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potwierdzenie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uczestnictwa w konferencji wraz z jej programem, w którym znajduje się punkt dotyczący prezentacji wyników </w:t>
      </w:r>
      <w:r w:rsidR="00F84448" w:rsidRPr="000C3539">
        <w:rPr>
          <w:rFonts w:asciiTheme="minorHAnsi" w:hAnsiTheme="minorHAnsi" w:cstheme="minorHAnsi"/>
          <w:sz w:val="22"/>
        </w:rPr>
        <w:t>Projektu objętego</w:t>
      </w:r>
      <w:r w:rsidRPr="000C3539">
        <w:rPr>
          <w:rFonts w:asciiTheme="minorHAnsi" w:hAnsiTheme="minorHAnsi" w:cstheme="minorHAnsi"/>
          <w:sz w:val="22"/>
        </w:rPr>
        <w:t xml:space="preserve"> wsparciem;</w:t>
      </w:r>
    </w:p>
    <w:p w14:paraId="6689FE87" w14:textId="77777777" w:rsidR="00AF7D07" w:rsidRPr="000C3539" w:rsidRDefault="00AF7D07" w:rsidP="00A92914">
      <w:pPr>
        <w:numPr>
          <w:ilvl w:val="1"/>
          <w:numId w:val="60"/>
        </w:numPr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potwierdzenie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publikacji w czasopismach naukowych lub technicznych widniejących w wykazie Ministerstwa Nauki i Szkolnictwa Wyższego (kopia egzemplarza czasopisma);</w:t>
      </w:r>
    </w:p>
    <w:p w14:paraId="56F66D9D" w14:textId="77777777" w:rsidR="00AF7D07" w:rsidRPr="000C3539" w:rsidRDefault="00AF7D07" w:rsidP="00A92914">
      <w:pPr>
        <w:numPr>
          <w:ilvl w:val="1"/>
          <w:numId w:val="60"/>
        </w:numPr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wskazanie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strony internetowej, na której udostępniona została baza danych zapewniająca swobodny dostęp do surowych danych badawczych;</w:t>
      </w:r>
    </w:p>
    <w:p w14:paraId="46D80171" w14:textId="77777777" w:rsidR="00AF7D07" w:rsidRPr="000C3539" w:rsidRDefault="00AF7D07" w:rsidP="00A92914">
      <w:pPr>
        <w:numPr>
          <w:ilvl w:val="1"/>
          <w:numId w:val="60"/>
        </w:numPr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przekazanie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nośnika danych z oprogramowaniem bezpłatnym lub oprogramowaniem z licencją otwartego dostępu.</w:t>
      </w:r>
    </w:p>
    <w:p w14:paraId="67BC2AFC" w14:textId="35622E97" w:rsidR="00AF7D07" w:rsidRPr="000C3539" w:rsidRDefault="00AF7D07" w:rsidP="00C04A2B">
      <w:pPr>
        <w:pStyle w:val="Akapitzlist"/>
        <w:numPr>
          <w:ilvl w:val="0"/>
          <w:numId w:val="57"/>
        </w:numPr>
        <w:spacing w:after="60" w:line="240" w:lineRule="auto"/>
        <w:ind w:left="426" w:hanging="284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określonym w ust. </w:t>
      </w:r>
      <w:r w:rsidR="00190E91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 xml:space="preserve"> pkt 3, </w:t>
      </w:r>
      <w:r w:rsidR="003149AF" w:rsidRPr="000C3539">
        <w:rPr>
          <w:rFonts w:asciiTheme="minorHAnsi" w:hAnsiTheme="minorHAnsi" w:cstheme="minorHAnsi"/>
          <w:sz w:val="22"/>
        </w:rPr>
        <w:t>Lider konsor</w:t>
      </w:r>
      <w:r w:rsidR="00BC7817" w:rsidRPr="000C3539">
        <w:rPr>
          <w:rFonts w:asciiTheme="minorHAnsi" w:hAnsiTheme="minorHAnsi" w:cstheme="minorHAnsi"/>
          <w:sz w:val="22"/>
        </w:rPr>
        <w:t>c</w:t>
      </w:r>
      <w:r w:rsidR="003149AF" w:rsidRPr="000C3539">
        <w:rPr>
          <w:rFonts w:asciiTheme="minorHAnsi" w:hAnsiTheme="minorHAnsi" w:cstheme="minorHAnsi"/>
          <w:sz w:val="22"/>
        </w:rPr>
        <w:t xml:space="preserve">jum </w:t>
      </w:r>
      <w:r w:rsidR="00DA46B0" w:rsidRPr="000C3539">
        <w:rPr>
          <w:rFonts w:asciiTheme="minorHAnsi" w:hAnsiTheme="minorHAnsi" w:cstheme="minorHAnsi"/>
          <w:sz w:val="22"/>
        </w:rPr>
        <w:t xml:space="preserve">lub konsorcjant </w:t>
      </w:r>
      <w:r w:rsidR="000D4D80" w:rsidRPr="000C3539">
        <w:rPr>
          <w:rFonts w:asciiTheme="minorHAnsi" w:hAnsiTheme="minorHAnsi" w:cstheme="minorHAnsi"/>
          <w:sz w:val="22"/>
        </w:rPr>
        <w:t>zobowiązany jest</w:t>
      </w:r>
      <w:r w:rsidRPr="000C3539">
        <w:rPr>
          <w:rFonts w:asciiTheme="minorHAnsi" w:hAnsiTheme="minorHAnsi" w:cstheme="minorHAnsi"/>
          <w:sz w:val="22"/>
        </w:rPr>
        <w:t xml:space="preserve"> do udostępniania oraz szerokiego rozpowszechniania wyników </w:t>
      </w:r>
      <w:r w:rsidR="00435D20" w:rsidRPr="000C3539">
        <w:rPr>
          <w:rFonts w:asciiTheme="minorHAnsi" w:hAnsiTheme="minorHAnsi" w:cstheme="minorHAnsi"/>
          <w:sz w:val="22"/>
        </w:rPr>
        <w:t xml:space="preserve">badań przemysłowych </w:t>
      </w:r>
      <w:r w:rsidR="00803661" w:rsidRPr="000C3539">
        <w:rPr>
          <w:rFonts w:asciiTheme="minorHAnsi" w:hAnsiTheme="minorHAnsi" w:cstheme="minorHAnsi"/>
          <w:sz w:val="22"/>
        </w:rPr>
        <w:t xml:space="preserve">i </w:t>
      </w:r>
      <w:r w:rsidR="00435D20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="00435D2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wszystkim podmiotom zainteresowanym wykorzystaniem tych wyników nieodpłatnie z zachowaniem </w:t>
      </w:r>
      <w:r w:rsidR="005D02AB" w:rsidRPr="000C3539">
        <w:rPr>
          <w:rFonts w:asciiTheme="minorHAnsi" w:hAnsiTheme="minorHAnsi" w:cstheme="minorHAnsi"/>
          <w:sz w:val="22"/>
        </w:rPr>
        <w:t xml:space="preserve">zasady </w:t>
      </w:r>
      <w:r w:rsidRPr="000C3539">
        <w:rPr>
          <w:rFonts w:asciiTheme="minorHAnsi" w:hAnsiTheme="minorHAnsi" w:cstheme="minorHAnsi"/>
          <w:sz w:val="22"/>
        </w:rPr>
        <w:t xml:space="preserve">równego dostępu. Nie stanowi szerokiego rozpowszechniania udostępnienie oprogramowania w niepełnej wersji, niezachowującej wszystkich cech funkcjonalnych przypisanych wynikom </w:t>
      </w:r>
      <w:r w:rsidR="00FD739F" w:rsidRPr="000C3539">
        <w:rPr>
          <w:rFonts w:asciiTheme="minorHAnsi" w:hAnsiTheme="minorHAnsi" w:cstheme="minorHAnsi"/>
          <w:sz w:val="22"/>
        </w:rPr>
        <w:t>badań prz</w:t>
      </w:r>
      <w:r w:rsidR="00CE10AC" w:rsidRPr="000C3539">
        <w:rPr>
          <w:rFonts w:asciiTheme="minorHAnsi" w:hAnsiTheme="minorHAnsi" w:cstheme="minorHAnsi"/>
          <w:sz w:val="22"/>
        </w:rPr>
        <w:t>e</w:t>
      </w:r>
      <w:r w:rsidR="00FD739F" w:rsidRPr="000C3539">
        <w:rPr>
          <w:rFonts w:asciiTheme="minorHAnsi" w:hAnsiTheme="minorHAnsi" w:cstheme="minorHAnsi"/>
          <w:sz w:val="22"/>
        </w:rPr>
        <w:t>m</w:t>
      </w:r>
      <w:r w:rsidR="00CE10AC" w:rsidRPr="000C3539">
        <w:rPr>
          <w:rFonts w:asciiTheme="minorHAnsi" w:hAnsiTheme="minorHAnsi" w:cstheme="minorHAnsi"/>
          <w:sz w:val="22"/>
        </w:rPr>
        <w:t>ysłowych i 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8C9E4B5" w14:textId="642C4841" w:rsidR="007A0054" w:rsidRPr="000C3539" w:rsidRDefault="00AF7D07" w:rsidP="00C04A2B">
      <w:pPr>
        <w:pStyle w:val="Akapitzlist"/>
        <w:numPr>
          <w:ilvl w:val="0"/>
          <w:numId w:val="57"/>
        </w:numPr>
        <w:spacing w:after="60" w:line="240" w:lineRule="auto"/>
        <w:ind w:left="426" w:hanging="284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Brak przedstawienia sprawozdania, o którym mowa w ust. </w:t>
      </w:r>
      <w:r w:rsidR="00190E91" w:rsidRPr="000C3539">
        <w:rPr>
          <w:rFonts w:asciiTheme="minorHAnsi" w:hAnsiTheme="minorHAnsi" w:cstheme="minorHAnsi"/>
          <w:sz w:val="22"/>
        </w:rPr>
        <w:t>3</w:t>
      </w:r>
      <w:r w:rsidR="002A08B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 brak spełnienia warunków określonych w ust. 1</w:t>
      </w:r>
      <w:r w:rsidR="00190E91" w:rsidRPr="000C3539">
        <w:rPr>
          <w:rFonts w:asciiTheme="minorHAnsi" w:hAnsiTheme="minorHAnsi" w:cstheme="minorHAnsi"/>
          <w:sz w:val="22"/>
        </w:rPr>
        <w:t>, 2</w:t>
      </w:r>
      <w:r w:rsidRPr="000C3539">
        <w:rPr>
          <w:rFonts w:asciiTheme="minorHAnsi" w:hAnsiTheme="minorHAnsi" w:cstheme="minorHAnsi"/>
          <w:sz w:val="22"/>
        </w:rPr>
        <w:t xml:space="preserve"> i </w:t>
      </w:r>
      <w:r w:rsidR="00190E91" w:rsidRPr="000C3539">
        <w:rPr>
          <w:rFonts w:asciiTheme="minorHAnsi" w:hAnsiTheme="minorHAnsi" w:cstheme="minorHAnsi"/>
          <w:sz w:val="22"/>
        </w:rPr>
        <w:t>4</w:t>
      </w:r>
      <w:r w:rsidR="005D02A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 do </w:t>
      </w:r>
      <w:r w:rsidR="00F84448"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1A6B1F" w:rsidRPr="000C3539">
        <w:rPr>
          <w:rFonts w:asciiTheme="minorHAnsi" w:hAnsiTheme="minorHAnsi" w:cstheme="minorHAnsi"/>
          <w:sz w:val="22"/>
        </w:rPr>
        <w:t>Tryb dochodzenia zwrotu środków z tego tytułu reguluje</w:t>
      </w:r>
      <w:r w:rsidR="00E909EC" w:rsidRPr="000C3539">
        <w:rPr>
          <w:rFonts w:asciiTheme="minorHAnsi" w:hAnsiTheme="minorHAnsi" w:cstheme="minorHAnsi"/>
          <w:sz w:val="22"/>
        </w:rPr>
        <w:t xml:space="preserve"> § 16 ust. 2 pkt 1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3457C175" w14:textId="3EA176D5" w:rsidR="00EA630D" w:rsidRPr="000C3539" w:rsidRDefault="00427A74" w:rsidP="00C04A2B">
      <w:pPr>
        <w:pStyle w:val="Akapitzlist"/>
        <w:numPr>
          <w:ilvl w:val="0"/>
          <w:numId w:val="57"/>
        </w:numPr>
        <w:spacing w:after="60" w:line="240" w:lineRule="auto"/>
        <w:ind w:left="426" w:hanging="284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EA630D" w:rsidRPr="000C3539">
        <w:rPr>
          <w:rFonts w:asciiTheme="minorHAnsi" w:hAnsiTheme="minorHAnsi" w:cstheme="minorHAnsi"/>
          <w:sz w:val="22"/>
        </w:rPr>
        <w:t xml:space="preserve"> prawo do premii za skuteczną współpracę w ramach Projektu z innym niepowiązanym</w:t>
      </w:r>
      <w:r w:rsidR="00170765" w:rsidRPr="000C3539">
        <w:rPr>
          <w:rFonts w:asciiTheme="minorHAnsi" w:hAnsiTheme="minorHAnsi" w:cstheme="minorHAnsi"/>
          <w:sz w:val="22"/>
        </w:rPr>
        <w:t>,</w:t>
      </w:r>
      <w:r w:rsidR="00EA630D" w:rsidRPr="000C3539">
        <w:rPr>
          <w:rFonts w:asciiTheme="minorHAnsi" w:hAnsiTheme="minorHAnsi" w:cstheme="minorHAnsi"/>
          <w:sz w:val="22"/>
        </w:rPr>
        <w:t xml:space="preserve"> </w:t>
      </w:r>
      <w:r w:rsidR="000B6695" w:rsidRPr="000C3539">
        <w:rPr>
          <w:rFonts w:asciiTheme="minorHAnsi" w:hAnsiTheme="minorHAnsi" w:cstheme="minorHAnsi"/>
          <w:sz w:val="22"/>
        </w:rPr>
        <w:t xml:space="preserve">w rozumieniu załącznika </w:t>
      </w:r>
      <w:r w:rsidR="000A65F1" w:rsidRPr="000C3539">
        <w:rPr>
          <w:rFonts w:asciiTheme="minorHAnsi" w:hAnsiTheme="minorHAnsi" w:cstheme="minorHAnsi"/>
          <w:sz w:val="22"/>
        </w:rPr>
        <w:t>I</w:t>
      </w:r>
      <w:r w:rsidR="000B6695" w:rsidRPr="000C3539">
        <w:rPr>
          <w:rFonts w:asciiTheme="minorHAnsi" w:hAnsiTheme="minorHAnsi" w:cstheme="minorHAnsi"/>
          <w:sz w:val="22"/>
        </w:rPr>
        <w:t xml:space="preserve"> rozporządzenia</w:t>
      </w:r>
      <w:r w:rsidR="0073361B" w:rsidRPr="000C3539">
        <w:rPr>
          <w:rFonts w:asciiTheme="minorHAnsi" w:hAnsiTheme="minorHAnsi" w:cstheme="minorHAnsi"/>
          <w:sz w:val="22"/>
        </w:rPr>
        <w:t xml:space="preserve"> nr</w:t>
      </w:r>
      <w:r w:rsidR="000B6695" w:rsidRPr="000C3539">
        <w:rPr>
          <w:rFonts w:asciiTheme="minorHAnsi" w:hAnsiTheme="minorHAnsi" w:cstheme="minorHAnsi"/>
          <w:sz w:val="22"/>
        </w:rPr>
        <w:t xml:space="preserve"> 651</w:t>
      </w:r>
      <w:r w:rsidR="00170765" w:rsidRPr="000C3539">
        <w:rPr>
          <w:rFonts w:asciiTheme="minorHAnsi" w:hAnsiTheme="minorHAnsi" w:cstheme="minorHAnsi"/>
          <w:sz w:val="22"/>
        </w:rPr>
        <w:t>/2014,</w:t>
      </w:r>
      <w:r w:rsidR="000B6695"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>z nim przedsiębiorcą lub przedsiębiorcami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835D7" w:rsidRPr="000C3539">
        <w:rPr>
          <w:rFonts w:asciiTheme="minorHAnsi" w:hAnsiTheme="minorHAnsi" w:cstheme="minorHAnsi"/>
          <w:sz w:val="22"/>
        </w:rPr>
        <w:t>wchodzącymi w skład konsorcjum</w:t>
      </w:r>
      <w:r w:rsidR="00EA630D" w:rsidRPr="000C3539">
        <w:rPr>
          <w:rFonts w:asciiTheme="minorHAnsi" w:hAnsiTheme="minorHAnsi" w:cstheme="minorHAnsi"/>
          <w:sz w:val="22"/>
        </w:rPr>
        <w:t>, 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</w:p>
    <w:p w14:paraId="25A566D8" w14:textId="3ACC5533" w:rsidR="00EE0044" w:rsidRPr="000C3539" w:rsidRDefault="00EE0044" w:rsidP="00C04A2B">
      <w:pPr>
        <w:pStyle w:val="Akapitzlist"/>
        <w:numPr>
          <w:ilvl w:val="1"/>
          <w:numId w:val="61"/>
        </w:numPr>
        <w:spacing w:after="60" w:line="240" w:lineRule="auto"/>
        <w:ind w:left="709" w:hanging="283"/>
        <w:contextualSpacing w:val="0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w</w:t>
      </w:r>
      <w:proofErr w:type="gramEnd"/>
      <w:r w:rsidR="00EA630D" w:rsidRPr="000C3539">
        <w:rPr>
          <w:rFonts w:asciiTheme="minorHAnsi" w:hAnsiTheme="minorHAnsi" w:cstheme="minorHAnsi"/>
          <w:sz w:val="22"/>
        </w:rPr>
        <w:t xml:space="preserve">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EA630D" w:rsidRPr="00CA2B71">
        <w:rPr>
          <w:rFonts w:asciiTheme="minorHAnsi" w:hAnsiTheme="minorHAnsi" w:cstheme="minorHAnsi"/>
          <w:sz w:val="22"/>
        </w:rPr>
        <w:t>badań przemysłowych</w:t>
      </w:r>
      <w:r w:rsidRPr="00CA2B71">
        <w:rPr>
          <w:rFonts w:asciiTheme="minorHAnsi" w:hAnsiTheme="minorHAnsi" w:cstheme="minorHAnsi"/>
          <w:sz w:val="22"/>
        </w:rPr>
        <w:t xml:space="preserve"> - uzyskanie premii nie może skutkować przekrocze</w:t>
      </w:r>
      <w:r w:rsidRPr="000C3539">
        <w:rPr>
          <w:rFonts w:asciiTheme="minorHAnsi" w:hAnsiTheme="minorHAnsi" w:cstheme="minorHAnsi"/>
          <w:sz w:val="22"/>
        </w:rPr>
        <w:t>niem intensywności</w:t>
      </w:r>
      <w:r w:rsidR="000E6AA2" w:rsidRPr="000C3539">
        <w:rPr>
          <w:rFonts w:asciiTheme="minorHAnsi" w:hAnsiTheme="minorHAnsi" w:cstheme="minorHAnsi"/>
          <w:sz w:val="22"/>
        </w:rPr>
        <w:t xml:space="preserve"> 80%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 i małych przedsiębiorców, 75% - dla średnich przedsiębiorców, 65% - dla</w:t>
      </w:r>
      <w:r w:rsidR="006E7AE9" w:rsidRPr="000C3539">
        <w:rPr>
          <w:rFonts w:asciiTheme="minorHAnsi" w:hAnsiTheme="minorHAnsi" w:cstheme="minorHAnsi"/>
          <w:sz w:val="22"/>
        </w:rPr>
        <w:t xml:space="preserve"> przedsiębiorców innych niż MŚP,</w:t>
      </w:r>
      <w:r w:rsidR="000E6AA2" w:rsidRPr="000C3539">
        <w:rPr>
          <w:rFonts w:asciiTheme="minorHAnsi" w:hAnsiTheme="minorHAnsi" w:cstheme="minorHAnsi"/>
          <w:sz w:val="22"/>
        </w:rPr>
        <w:t xml:space="preserve"> </w:t>
      </w:r>
    </w:p>
    <w:p w14:paraId="55672EEE" w14:textId="171EC8A4" w:rsidR="004835D7" w:rsidRPr="000C3539" w:rsidRDefault="00EE0044" w:rsidP="00C04A2B">
      <w:pPr>
        <w:pStyle w:val="Akapitzlist"/>
        <w:numPr>
          <w:ilvl w:val="1"/>
          <w:numId w:val="61"/>
        </w:numPr>
        <w:spacing w:after="60" w:line="240" w:lineRule="auto"/>
        <w:ind w:left="709" w:hanging="283"/>
        <w:contextualSpacing w:val="0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w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przypadku prac rozwojowych - uzyskanie premii nie może skutkować przekroczeniem intensywności </w:t>
      </w:r>
      <w:r w:rsidR="000E6AA2" w:rsidRPr="000C3539">
        <w:rPr>
          <w:rFonts w:asciiTheme="minorHAnsi" w:hAnsiTheme="minorHAnsi" w:cstheme="minorHAnsi"/>
          <w:sz w:val="22"/>
        </w:rPr>
        <w:t>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 i małych przedsiębiorców, 50% - dla średnich przedsiębiorców, 40% - dla przedsiębiorców innych niż MŚP</w:t>
      </w:r>
      <w:r w:rsidR="0097606D" w:rsidRPr="000C3539">
        <w:rPr>
          <w:rFonts w:asciiTheme="minorHAnsi" w:hAnsiTheme="minorHAnsi" w:cstheme="minorHAnsi"/>
          <w:sz w:val="22"/>
        </w:rPr>
        <w:t>.</w:t>
      </w:r>
    </w:p>
    <w:p w14:paraId="72803EB8" w14:textId="2559CEA7" w:rsidR="000E6AA2" w:rsidRPr="000C3539" w:rsidRDefault="00E30322" w:rsidP="00C04A2B">
      <w:pPr>
        <w:pStyle w:val="Akapitzlist"/>
        <w:numPr>
          <w:ilvl w:val="0"/>
          <w:numId w:val="57"/>
        </w:numPr>
        <w:spacing w:after="60" w:line="240" w:lineRule="auto"/>
        <w:ind w:left="426" w:hanging="284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 o której mowa w ust. 6,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jeżeli:</w:t>
      </w:r>
    </w:p>
    <w:p w14:paraId="3CF30604" w14:textId="3048E973" w:rsidR="000E6AA2" w:rsidRPr="000C3539" w:rsidRDefault="000E6AA2" w:rsidP="00C04A2B">
      <w:pPr>
        <w:numPr>
          <w:ilvl w:val="0"/>
          <w:numId w:val="62"/>
        </w:numPr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żaden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z przedsięb</w:t>
      </w:r>
      <w:r w:rsidR="00C55403" w:rsidRPr="000C3539">
        <w:rPr>
          <w:rFonts w:asciiTheme="minorHAnsi" w:hAnsiTheme="minorHAnsi" w:cstheme="minorHAnsi"/>
          <w:sz w:val="22"/>
        </w:rPr>
        <w:t>iorców nie ponosi więcej niż 70</w:t>
      </w:r>
      <w:r w:rsidRPr="000C3539">
        <w:rPr>
          <w:rFonts w:asciiTheme="minorHAnsi" w:hAnsiTheme="minorHAnsi" w:cstheme="minorHAnsi"/>
          <w:sz w:val="22"/>
        </w:rPr>
        <w:t>% kosztów kwalifikowalnych</w:t>
      </w:r>
      <w:r w:rsidR="00565FB5">
        <w:rPr>
          <w:rFonts w:asciiTheme="minorHAnsi" w:hAnsiTheme="minorHAnsi" w:cstheme="minorHAnsi"/>
          <w:sz w:val="22"/>
        </w:rPr>
        <w:t xml:space="preserve"> danej kategorii badań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65FB5">
        <w:rPr>
          <w:rFonts w:asciiTheme="minorHAnsi" w:hAnsiTheme="minorHAnsi" w:cstheme="minorHAnsi"/>
          <w:sz w:val="22"/>
        </w:rPr>
        <w:t>(</w:t>
      </w:r>
      <w:r w:rsidR="00EE0044" w:rsidRPr="000C3539">
        <w:rPr>
          <w:rFonts w:asciiTheme="minorHAnsi" w:hAnsiTheme="minorHAnsi" w:cstheme="minorHAnsi"/>
          <w:sz w:val="22"/>
        </w:rPr>
        <w:t xml:space="preserve">badań przemysłowych </w:t>
      </w:r>
      <w:r w:rsidR="00565FB5">
        <w:rPr>
          <w:rFonts w:asciiTheme="minorHAnsi" w:hAnsiTheme="minorHAnsi" w:cstheme="minorHAnsi"/>
          <w:sz w:val="22"/>
        </w:rPr>
        <w:t>lub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565FB5">
        <w:rPr>
          <w:rFonts w:asciiTheme="minorHAnsi" w:hAnsiTheme="minorHAnsi" w:cstheme="minorHAnsi"/>
          <w:sz w:val="22"/>
        </w:rPr>
        <w:t>)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</w:t>
      </w:r>
    </w:p>
    <w:p w14:paraId="523A93F4" w14:textId="2DD37CC9" w:rsidR="000E6AA2" w:rsidRPr="000C3539" w:rsidRDefault="000E6AA2" w:rsidP="00C04A2B">
      <w:pPr>
        <w:numPr>
          <w:ilvl w:val="0"/>
          <w:numId w:val="62"/>
        </w:numPr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realizacja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</w:t>
      </w:r>
      <w:r w:rsidR="00EE0044" w:rsidRPr="000C3539">
        <w:rPr>
          <w:rFonts w:asciiTheme="minorHAnsi" w:hAnsiTheme="minorHAnsi" w:cstheme="minorHAnsi"/>
          <w:sz w:val="22"/>
        </w:rPr>
        <w:t xml:space="preserve">badań przemysłowych </w:t>
      </w:r>
      <w:r w:rsidR="00BD2BE0" w:rsidRPr="000C3539">
        <w:rPr>
          <w:rFonts w:asciiTheme="minorHAnsi" w:hAnsiTheme="minorHAnsi" w:cstheme="minorHAnsi"/>
          <w:sz w:val="22"/>
        </w:rPr>
        <w:t>i</w:t>
      </w:r>
      <w:r w:rsidR="00EE004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 obejmuje współpracę z co najmniej jednym MŚP.</w:t>
      </w:r>
    </w:p>
    <w:p w14:paraId="4FB6BFFE" w14:textId="7BC0C2D2" w:rsidR="000F5E38" w:rsidRPr="000C3539" w:rsidRDefault="000F5E38" w:rsidP="00C04A2B">
      <w:pPr>
        <w:pStyle w:val="Akapitzlist"/>
        <w:numPr>
          <w:ilvl w:val="0"/>
          <w:numId w:val="57"/>
        </w:numPr>
        <w:spacing w:after="60" w:line="240" w:lineRule="auto"/>
        <w:ind w:left="426" w:hanging="284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AF37D2" w:rsidRPr="000C3539">
        <w:rPr>
          <w:rFonts w:asciiTheme="minorHAnsi" w:hAnsiTheme="minorHAnsi" w:cstheme="minorHAnsi"/>
          <w:sz w:val="22"/>
        </w:rPr>
        <w:t>będący przedsiębiorcą</w:t>
      </w:r>
      <w:r w:rsidRPr="000C3539">
        <w:rPr>
          <w:rFonts w:asciiTheme="minorHAnsi" w:hAnsiTheme="minorHAnsi" w:cstheme="minorHAnsi"/>
          <w:sz w:val="22"/>
        </w:rPr>
        <w:t xml:space="preserve"> uzyskują prawo do premii za skuteczną współpracę w ramach Projektu realizowanego w ramach konsorcjum z co najmniej jedną jednostką naukową, wynoszącej 15 punktów procentowych:</w:t>
      </w:r>
    </w:p>
    <w:p w14:paraId="30F04638" w14:textId="4BED527A" w:rsidR="000F5E38" w:rsidRPr="000C3539" w:rsidRDefault="000F5E38" w:rsidP="00C04A2B">
      <w:pPr>
        <w:pStyle w:val="Akapitzlist"/>
        <w:numPr>
          <w:ilvl w:val="0"/>
          <w:numId w:val="63"/>
        </w:numPr>
        <w:spacing w:after="60" w:line="240" w:lineRule="auto"/>
        <w:ind w:hanging="294"/>
        <w:contextualSpacing w:val="0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w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badań przemysłowych - uzyskanie premii nie może skutkować przekroczeniem intensywności wsparcia 80% kosztów kwalifikowa</w:t>
      </w:r>
      <w:r w:rsidR="009D6C11" w:rsidRPr="00CA2B71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 xml:space="preserve">nych dla mikro- i małych przedsiębiorców, 75% - dla średnich przedsiębiorców, 65% - dla przedsiębiorców innych niż MŚP, </w:t>
      </w:r>
    </w:p>
    <w:p w14:paraId="0CC2AF1C" w14:textId="1CA87336" w:rsidR="000F5E38" w:rsidRPr="000C3539" w:rsidRDefault="000F5E38" w:rsidP="00C04A2B">
      <w:pPr>
        <w:pStyle w:val="Akapitzlist"/>
        <w:numPr>
          <w:ilvl w:val="0"/>
          <w:numId w:val="63"/>
        </w:numPr>
        <w:spacing w:after="60" w:line="240" w:lineRule="auto"/>
        <w:ind w:hanging="294"/>
        <w:contextualSpacing w:val="0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lastRenderedPageBreak/>
        <w:t>w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przypadku prac rozwojowych - uzyskanie premii nie może skutkować przekroczeniem intensywności wsparcia 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 i małych przedsiębiorców, 50% - dla średnich przedsiębiorców, 40% - dla przedsiębiorców innych niż MŚP.</w:t>
      </w:r>
    </w:p>
    <w:p w14:paraId="23C473B4" w14:textId="77777777" w:rsidR="000F5E38" w:rsidRPr="000C3539" w:rsidRDefault="000F5E38" w:rsidP="00C04A2B">
      <w:pPr>
        <w:pStyle w:val="Akapitzlist"/>
        <w:numPr>
          <w:ilvl w:val="0"/>
          <w:numId w:val="57"/>
        </w:numPr>
        <w:spacing w:after="60" w:line="240" w:lineRule="auto"/>
        <w:ind w:left="426" w:hanging="284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 o której mowa w ust. 8, jest możliwe, jeżeli jednostka naukowa:</w:t>
      </w:r>
    </w:p>
    <w:p w14:paraId="42979283" w14:textId="00C1AD95" w:rsidR="000F5E38" w:rsidRPr="000C3539" w:rsidRDefault="000F5E38" w:rsidP="00C04A2B">
      <w:pPr>
        <w:pStyle w:val="Akapitzlist"/>
        <w:numPr>
          <w:ilvl w:val="0"/>
          <w:numId w:val="64"/>
        </w:numPr>
        <w:spacing w:after="60" w:line="240" w:lineRule="auto"/>
        <w:ind w:hanging="294"/>
        <w:contextualSpacing w:val="0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ponosi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co najmniej 10 % kosztów kwalifikowalnych oraz</w:t>
      </w:r>
    </w:p>
    <w:p w14:paraId="463C4A73" w14:textId="7C541975" w:rsidR="000F5E38" w:rsidRPr="000C3539" w:rsidRDefault="000F5E38" w:rsidP="00C04A2B">
      <w:pPr>
        <w:pStyle w:val="Akapitzlist"/>
        <w:numPr>
          <w:ilvl w:val="0"/>
          <w:numId w:val="64"/>
        </w:numPr>
        <w:spacing w:after="60" w:line="240" w:lineRule="auto"/>
        <w:ind w:hanging="294"/>
        <w:contextualSpacing w:val="0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ma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prawo do publikowania własnych wyników badań.</w:t>
      </w:r>
    </w:p>
    <w:p w14:paraId="2C4AE2F1" w14:textId="0F41BD14" w:rsidR="008F207C" w:rsidRPr="000C3539" w:rsidRDefault="004434DE" w:rsidP="00C04A2B">
      <w:pPr>
        <w:pStyle w:val="Akapitzlist"/>
        <w:numPr>
          <w:ilvl w:val="0"/>
          <w:numId w:val="57"/>
        </w:numPr>
        <w:spacing w:after="60" w:line="240" w:lineRule="auto"/>
        <w:ind w:left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Podwykonawstwo nie jest uważane za skuteczną współpracę.</w:t>
      </w:r>
    </w:p>
    <w:p w14:paraId="4FF0EF39" w14:textId="37B382A5" w:rsidR="000E6AA2" w:rsidRPr="000C3539" w:rsidRDefault="000E6AA2" w:rsidP="00C04A2B">
      <w:pPr>
        <w:pStyle w:val="Akapitzlist"/>
        <w:numPr>
          <w:ilvl w:val="0"/>
          <w:numId w:val="57"/>
        </w:numPr>
        <w:spacing w:after="60" w:line="240" w:lineRule="auto"/>
        <w:ind w:left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spełnien</w:t>
      </w:r>
      <w:r w:rsidR="00D059CF" w:rsidRPr="000C3539">
        <w:rPr>
          <w:rFonts w:asciiTheme="minorHAnsi" w:hAnsiTheme="minorHAnsi" w:cstheme="minorHAnsi"/>
          <w:sz w:val="22"/>
        </w:rPr>
        <w:t>ia war</w:t>
      </w:r>
      <w:r w:rsidR="0063696C" w:rsidRPr="000C3539">
        <w:rPr>
          <w:rFonts w:asciiTheme="minorHAnsi" w:hAnsiTheme="minorHAnsi" w:cstheme="minorHAnsi"/>
          <w:sz w:val="22"/>
        </w:rPr>
        <w:t xml:space="preserve">unków określonych w ust. </w:t>
      </w:r>
      <w:r w:rsidR="002D3786" w:rsidRPr="000C3539">
        <w:rPr>
          <w:rFonts w:asciiTheme="minorHAnsi" w:hAnsiTheme="minorHAnsi" w:cstheme="minorHAnsi"/>
          <w:sz w:val="22"/>
        </w:rPr>
        <w:t>7</w:t>
      </w:r>
      <w:r w:rsidR="005128D1" w:rsidRPr="000C3539">
        <w:rPr>
          <w:rFonts w:asciiTheme="minorHAnsi" w:hAnsiTheme="minorHAnsi" w:cstheme="minorHAnsi"/>
          <w:sz w:val="22"/>
        </w:rPr>
        <w:t xml:space="preserve"> lub ust. 9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 do 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 xml:space="preserve">. Tryb dochodzenia zwrotu środków z tego </w:t>
      </w:r>
      <w:proofErr w:type="spellStart"/>
      <w:r w:rsidR="001A6B1F" w:rsidRPr="000C3539">
        <w:rPr>
          <w:rFonts w:asciiTheme="minorHAnsi" w:hAnsiTheme="minorHAnsi" w:cstheme="minorHAnsi"/>
          <w:sz w:val="22"/>
        </w:rPr>
        <w:t>tutułu</w:t>
      </w:r>
      <w:proofErr w:type="spellEnd"/>
      <w:r w:rsidR="001A6B1F" w:rsidRPr="000C3539">
        <w:rPr>
          <w:rFonts w:asciiTheme="minorHAnsi" w:hAnsiTheme="minorHAnsi" w:cstheme="minorHAnsi"/>
          <w:sz w:val="22"/>
        </w:rPr>
        <w:t xml:space="preserve"> reguluje</w:t>
      </w:r>
      <w:r w:rsidR="00E909EC" w:rsidRPr="000C3539">
        <w:rPr>
          <w:rFonts w:asciiTheme="minorHAnsi" w:hAnsiTheme="minorHAnsi" w:cstheme="minorHAnsi"/>
          <w:sz w:val="22"/>
        </w:rPr>
        <w:t xml:space="preserve"> § 16 ust. 2 pkt 1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691635F8" w14:textId="665E4FE7" w:rsidR="000E6AA2" w:rsidRPr="000C3539" w:rsidRDefault="000E6AA2" w:rsidP="00C04A2B">
      <w:pPr>
        <w:pStyle w:val="Akapitzlist"/>
        <w:numPr>
          <w:ilvl w:val="0"/>
          <w:numId w:val="57"/>
        </w:numPr>
        <w:spacing w:after="60" w:line="240" w:lineRule="auto"/>
        <w:ind w:left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Prawo do uzyskania premii za skuteczną współpracę w ramach Projektu przysługuje wyłącznie w zakresie, w jakim istnieje ona na dzień </w:t>
      </w:r>
      <w:r w:rsidR="0083042F" w:rsidRPr="000C3539">
        <w:rPr>
          <w:rFonts w:asciiTheme="minorHAnsi" w:hAnsiTheme="minorHAnsi" w:cstheme="minorHAnsi"/>
          <w:sz w:val="22"/>
        </w:rPr>
        <w:t>zawarcia</w:t>
      </w:r>
      <w:r w:rsidRPr="000C3539">
        <w:rPr>
          <w:rFonts w:asciiTheme="minorHAnsi" w:hAnsiTheme="minorHAnsi" w:cstheme="minorHAnsi"/>
          <w:sz w:val="22"/>
        </w:rPr>
        <w:t xml:space="preserve"> Umowy. Współpraca o cechach skutecznej ws</w:t>
      </w:r>
      <w:r w:rsidR="00D059CF" w:rsidRPr="000C3539">
        <w:rPr>
          <w:rFonts w:asciiTheme="minorHAnsi" w:hAnsiTheme="minorHAnsi" w:cstheme="minorHAnsi"/>
          <w:sz w:val="22"/>
        </w:rPr>
        <w:t>p</w:t>
      </w:r>
      <w:r w:rsidR="0063696C" w:rsidRPr="000C3539">
        <w:rPr>
          <w:rFonts w:asciiTheme="minorHAnsi" w:hAnsiTheme="minorHAnsi" w:cstheme="minorHAnsi"/>
          <w:sz w:val="22"/>
        </w:rPr>
        <w:t xml:space="preserve">ółpracy, o której mowa w ust. 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Pr="000C3539">
        <w:rPr>
          <w:rFonts w:asciiTheme="minorHAnsi" w:hAnsiTheme="minorHAnsi" w:cstheme="minorHAnsi"/>
          <w:sz w:val="22"/>
        </w:rPr>
        <w:t>, podejmowana w trakcie realizacji Projektu, nie uprawnia do uzyskania premii.</w:t>
      </w:r>
    </w:p>
    <w:p w14:paraId="14216A40" w14:textId="28212A05" w:rsidR="000E6AA2" w:rsidRPr="000C3539" w:rsidRDefault="00377877" w:rsidP="00C04A2B">
      <w:pPr>
        <w:pStyle w:val="Akapitzlist"/>
        <w:numPr>
          <w:ilvl w:val="0"/>
          <w:numId w:val="57"/>
        </w:numPr>
        <w:spacing w:after="60" w:line="240" w:lineRule="auto"/>
        <w:ind w:left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trac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0E6AA2" w:rsidRPr="000C3539">
        <w:rPr>
          <w:rFonts w:asciiTheme="minorHAnsi" w:hAnsiTheme="minorHAnsi" w:cstheme="minorHAnsi"/>
          <w:sz w:val="22"/>
        </w:rPr>
        <w:t xml:space="preserve"> prawo d</w:t>
      </w:r>
      <w:r w:rsidR="00D059CF" w:rsidRPr="000C3539">
        <w:rPr>
          <w:rFonts w:asciiTheme="minorHAnsi" w:hAnsiTheme="minorHAnsi" w:cstheme="minorHAnsi"/>
          <w:sz w:val="22"/>
        </w:rPr>
        <w:t>o premi</w:t>
      </w:r>
      <w:r w:rsidR="0063696C" w:rsidRPr="000C3539">
        <w:rPr>
          <w:rFonts w:asciiTheme="minorHAnsi" w:hAnsiTheme="minorHAnsi" w:cstheme="minorHAnsi"/>
          <w:sz w:val="22"/>
        </w:rPr>
        <w:t xml:space="preserve">i, o której mowa w ust. 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="000E6AA2" w:rsidRPr="000C3539">
        <w:rPr>
          <w:rFonts w:asciiTheme="minorHAnsi" w:hAnsiTheme="minorHAnsi" w:cstheme="minorHAnsi"/>
          <w:sz w:val="22"/>
        </w:rPr>
        <w:t xml:space="preserve">, w przypadku rozwiązania umowy konsorcjum w trakcie obowiązywania Umowy lub zmiany umowy konsorcjum, która powoduje brak spełnienia warunków przyznania premii. </w:t>
      </w:r>
      <w:r w:rsidR="00F241ED" w:rsidRPr="000C3539">
        <w:rPr>
          <w:rFonts w:asciiTheme="minorHAnsi" w:hAnsiTheme="minorHAnsi" w:cstheme="minorHAnsi"/>
          <w:sz w:val="22"/>
        </w:rPr>
        <w:t>W przypadku, o którym mowa w zdaniu poprzedzającym, n</w:t>
      </w:r>
      <w:r w:rsidR="000E6AA2" w:rsidRPr="000C3539">
        <w:rPr>
          <w:rFonts w:asciiTheme="minorHAnsi" w:hAnsiTheme="minorHAnsi" w:cstheme="minorHAnsi"/>
          <w:sz w:val="22"/>
        </w:rPr>
        <w:t xml:space="preserve">astępuje obniżenie intensywności wsparcia do podstawowego </w:t>
      </w:r>
      <w:r w:rsidR="00E34DA5" w:rsidRPr="000C3539">
        <w:rPr>
          <w:rFonts w:asciiTheme="minorHAnsi" w:hAnsiTheme="minorHAnsi" w:cstheme="minorHAnsi"/>
          <w:sz w:val="22"/>
        </w:rPr>
        <w:t>poziomu intensywności wsparcia</w:t>
      </w:r>
      <w:r w:rsidR="008A57EE" w:rsidRPr="000C3539">
        <w:rPr>
          <w:rFonts w:asciiTheme="minorHAnsi" w:hAnsiTheme="minorHAnsi" w:cstheme="minorHAnsi"/>
          <w:sz w:val="22"/>
        </w:rPr>
        <w:t xml:space="preserve">. Tryb dochodzenia zwrotu środków z tego </w:t>
      </w:r>
      <w:proofErr w:type="spellStart"/>
      <w:r w:rsidR="008A57EE" w:rsidRPr="000C3539">
        <w:rPr>
          <w:rFonts w:asciiTheme="minorHAnsi" w:hAnsiTheme="minorHAnsi" w:cstheme="minorHAnsi"/>
          <w:sz w:val="22"/>
        </w:rPr>
        <w:t>tutułu</w:t>
      </w:r>
      <w:proofErr w:type="spellEnd"/>
      <w:r w:rsidR="008A57EE" w:rsidRPr="000C3539">
        <w:rPr>
          <w:rFonts w:asciiTheme="minorHAnsi" w:hAnsiTheme="minorHAnsi" w:cstheme="minorHAnsi"/>
          <w:sz w:val="22"/>
        </w:rPr>
        <w:t xml:space="preserve"> reguluje</w:t>
      </w:r>
      <w:r w:rsidR="00E909EC" w:rsidRPr="000C3539">
        <w:rPr>
          <w:rFonts w:asciiTheme="minorHAnsi" w:hAnsiTheme="minorHAnsi" w:cstheme="minorHAnsi"/>
          <w:sz w:val="22"/>
        </w:rPr>
        <w:t xml:space="preserve"> § 16 ust. 2 pkt 1 Umowy</w:t>
      </w:r>
      <w:r w:rsidR="00E34DA5" w:rsidRPr="000C3539">
        <w:rPr>
          <w:rFonts w:asciiTheme="minorHAnsi" w:hAnsiTheme="minorHAnsi" w:cstheme="minorHAnsi"/>
          <w:sz w:val="22"/>
        </w:rPr>
        <w:t>.</w:t>
      </w:r>
    </w:p>
    <w:p w14:paraId="60F5D617" w14:textId="2D6745F8" w:rsidR="00E34DA5" w:rsidRPr="000C3539" w:rsidRDefault="00E34DA5" w:rsidP="00C04A2B">
      <w:pPr>
        <w:pStyle w:val="Akapitzlist"/>
        <w:numPr>
          <w:ilvl w:val="0"/>
          <w:numId w:val="57"/>
        </w:numPr>
        <w:spacing w:after="60" w:line="240" w:lineRule="auto"/>
        <w:ind w:left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jest możliwa kumulacja premii za szerokie rozpowszechnianie wyników oraz premii za skuteczną współpracę w ramach Projektu.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jednej premii uniemożliwia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drugiej.</w:t>
      </w:r>
    </w:p>
    <w:p w14:paraId="161158A9" w14:textId="77777777" w:rsidR="00A92914" w:rsidRPr="000C3539" w:rsidRDefault="00A92914" w:rsidP="00A92914">
      <w:pPr>
        <w:pStyle w:val="Akapitzlist"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</w:p>
    <w:p w14:paraId="478D9BF6" w14:textId="77777777" w:rsidR="00A92914" w:rsidRPr="000C3539" w:rsidRDefault="0095084B" w:rsidP="00A92914">
      <w:pPr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§ </w:t>
      </w:r>
      <w:r w:rsidR="00E24779" w:rsidRPr="000C3539">
        <w:rPr>
          <w:rFonts w:asciiTheme="minorHAnsi" w:hAnsiTheme="minorHAnsi" w:cstheme="minorHAnsi"/>
          <w:b/>
          <w:sz w:val="22"/>
        </w:rPr>
        <w:t>5</w:t>
      </w:r>
      <w:r w:rsidR="00A92914" w:rsidRPr="000C3539">
        <w:rPr>
          <w:rFonts w:asciiTheme="minorHAnsi" w:hAnsiTheme="minorHAnsi" w:cstheme="minorHAnsi"/>
          <w:b/>
          <w:sz w:val="22"/>
        </w:rPr>
        <w:t>.</w:t>
      </w:r>
    </w:p>
    <w:p w14:paraId="547CB494" w14:textId="1EA51784" w:rsidR="007A0054" w:rsidRPr="000C3539" w:rsidRDefault="005D02AB" w:rsidP="00A92914">
      <w:pPr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SL2014</w:t>
      </w:r>
    </w:p>
    <w:p w14:paraId="5D9DC081" w14:textId="09CE0688" w:rsidR="00CC5909" w:rsidRPr="000C3539" w:rsidRDefault="001C78E0" w:rsidP="00A92914">
      <w:pPr>
        <w:numPr>
          <w:ilvl w:val="3"/>
          <w:numId w:val="34"/>
        </w:numPr>
        <w:tabs>
          <w:tab w:val="clear" w:pos="2880"/>
          <w:tab w:val="num" w:pos="284"/>
        </w:tabs>
        <w:spacing w:after="60" w:line="240" w:lineRule="auto"/>
        <w:ind w:left="284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CC5909" w:rsidRPr="000C3539">
        <w:rPr>
          <w:rFonts w:asciiTheme="minorHAnsi" w:hAnsiTheme="minorHAnsi" w:cstheme="minorHAnsi"/>
          <w:sz w:val="22"/>
        </w:rPr>
        <w:t>jest zobowiązany do korzystania z SL2014 w proces</w:t>
      </w:r>
      <w:r w:rsidR="00BD6184" w:rsidRPr="000C3539">
        <w:rPr>
          <w:rFonts w:asciiTheme="minorHAnsi" w:hAnsiTheme="minorHAnsi" w:cstheme="minorHAnsi"/>
          <w:sz w:val="22"/>
        </w:rPr>
        <w:t>ie</w:t>
      </w:r>
      <w:r w:rsidR="00CC5909" w:rsidRPr="000C3539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263AC6" w:rsidRPr="000C3539">
        <w:rPr>
          <w:rFonts w:asciiTheme="minorHAnsi" w:hAnsiTheme="minorHAnsi" w:cstheme="minorHAnsi"/>
          <w:sz w:val="22"/>
        </w:rPr>
        <w:t>wersji Podręcznika Beneficjenta</w:t>
      </w:r>
      <w:r w:rsidR="00CC5909" w:rsidRPr="000C3539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0C3539">
        <w:rPr>
          <w:rFonts w:asciiTheme="minorHAnsi" w:hAnsiTheme="minorHAnsi" w:cstheme="minorHAnsi"/>
          <w:sz w:val="22"/>
        </w:rPr>
        <w:t xml:space="preserve"> lub Zarządzającą</w:t>
      </w:r>
      <w:r w:rsidR="00C04A2B" w:rsidRPr="000C3539">
        <w:rPr>
          <w:rFonts w:asciiTheme="minorHAnsi" w:hAnsiTheme="minorHAnsi" w:cstheme="minorHAnsi"/>
          <w:sz w:val="22"/>
        </w:rPr>
        <w:t>.</w:t>
      </w:r>
    </w:p>
    <w:p w14:paraId="7EDFDDD0" w14:textId="6A820110" w:rsidR="00C04A2B" w:rsidRPr="000C3539" w:rsidRDefault="001C78E0" w:rsidP="00C04A2B">
      <w:pPr>
        <w:numPr>
          <w:ilvl w:val="3"/>
          <w:numId w:val="34"/>
        </w:numPr>
        <w:tabs>
          <w:tab w:val="clear" w:pos="2880"/>
          <w:tab w:val="num" w:pos="284"/>
        </w:tabs>
        <w:spacing w:after="60" w:line="240" w:lineRule="auto"/>
        <w:ind w:left="284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zobowiązuje się do rzetelnego </w:t>
      </w:r>
      <w:r w:rsidR="00F82423" w:rsidRPr="000C3539">
        <w:rPr>
          <w:rFonts w:asciiTheme="minorHAnsi" w:hAnsiTheme="minorHAnsi" w:cstheme="minorHAnsi"/>
          <w:sz w:val="22"/>
        </w:rPr>
        <w:t xml:space="preserve">i </w:t>
      </w:r>
      <w:r w:rsidR="007D5074" w:rsidRPr="000C3539">
        <w:rPr>
          <w:rFonts w:asciiTheme="minorHAnsi" w:hAnsiTheme="minorHAnsi" w:cstheme="minorHAnsi"/>
          <w:sz w:val="22"/>
        </w:rPr>
        <w:t xml:space="preserve">bezzwłocznego </w:t>
      </w:r>
      <w:r w:rsidR="00CC5909" w:rsidRPr="000C3539">
        <w:rPr>
          <w:rFonts w:asciiTheme="minorHAnsi" w:hAnsiTheme="minorHAnsi" w:cstheme="minorHAnsi"/>
          <w:sz w:val="22"/>
        </w:rPr>
        <w:t>wprowadzania do SL2014 danych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C5909" w:rsidRPr="00CA2B71">
        <w:rPr>
          <w:rFonts w:asciiTheme="minorHAnsi" w:hAnsiTheme="minorHAnsi" w:cstheme="minorHAnsi"/>
          <w:sz w:val="22"/>
        </w:rPr>
        <w:t>zgodnych ze stanem faktycznym</w:t>
      </w:r>
      <w:r w:rsidR="00781793" w:rsidRPr="00CA2B71">
        <w:rPr>
          <w:rFonts w:asciiTheme="minorHAnsi" w:hAnsiTheme="minorHAnsi" w:cstheme="minorHAnsi"/>
          <w:sz w:val="22"/>
        </w:rPr>
        <w:t>, w tym harmonogramu płatności,</w:t>
      </w:r>
      <w:r w:rsidR="0093159B" w:rsidRPr="000C3539">
        <w:rPr>
          <w:rFonts w:asciiTheme="minorHAnsi" w:hAnsiTheme="minorHAnsi" w:cstheme="minorHAnsi"/>
          <w:sz w:val="22"/>
        </w:rPr>
        <w:t xml:space="preserve"> w terminie wynikającym z </w:t>
      </w:r>
      <w:r w:rsidR="00C45517" w:rsidRPr="000C3539">
        <w:rPr>
          <w:rFonts w:asciiTheme="minorHAnsi" w:hAnsiTheme="minorHAnsi" w:cstheme="minorHAnsi"/>
          <w:i/>
          <w:sz w:val="22"/>
        </w:rPr>
        <w:t>Wytycznych w zakresie warunków gromadzenia i przekazywania danych w postaci elektronicznej na lata 2014-2020</w:t>
      </w:r>
      <w:r w:rsidR="0093159B" w:rsidRPr="000C3539">
        <w:rPr>
          <w:rFonts w:asciiTheme="minorHAnsi" w:hAnsiTheme="minorHAnsi" w:cstheme="minorHAnsi"/>
          <w:sz w:val="22"/>
        </w:rPr>
        <w:t xml:space="preserve"> wydanych przez ministra właściwego do spraw rozwoju regionalnego</w:t>
      </w:r>
      <w:r w:rsidR="007A210D" w:rsidRPr="000C3539">
        <w:rPr>
          <w:rFonts w:asciiTheme="minorHAnsi" w:hAnsiTheme="minorHAnsi" w:cstheme="minorHAnsi"/>
          <w:sz w:val="22"/>
        </w:rPr>
        <w:t>.</w:t>
      </w:r>
    </w:p>
    <w:p w14:paraId="75EECE0C" w14:textId="6D4D7FDA" w:rsidR="00B93F6A" w:rsidRPr="000C3539" w:rsidRDefault="001C78E0" w:rsidP="00C04A2B">
      <w:pPr>
        <w:numPr>
          <w:ilvl w:val="3"/>
          <w:numId w:val="34"/>
        </w:numPr>
        <w:tabs>
          <w:tab w:val="clear" w:pos="2880"/>
          <w:tab w:val="num" w:pos="284"/>
        </w:tabs>
        <w:spacing w:after="60" w:line="240" w:lineRule="auto"/>
        <w:ind w:left="284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93F6A" w:rsidRPr="000C3539">
        <w:rPr>
          <w:rFonts w:asciiTheme="minorHAnsi" w:hAnsiTheme="minorHAnsi" w:cstheme="minorHAnsi"/>
          <w:sz w:val="22"/>
        </w:rPr>
        <w:t xml:space="preserve"> zobowiązuj</w:t>
      </w:r>
      <w:r w:rsidR="005D02AB" w:rsidRPr="000C3539">
        <w:rPr>
          <w:rFonts w:asciiTheme="minorHAnsi" w:hAnsiTheme="minorHAnsi" w:cstheme="minorHAnsi"/>
          <w:sz w:val="22"/>
        </w:rPr>
        <w:t>e</w:t>
      </w:r>
      <w:r w:rsidR="00B93F6A" w:rsidRPr="000C3539">
        <w:rPr>
          <w:rFonts w:asciiTheme="minorHAnsi" w:hAnsiTheme="minorHAnsi" w:cstheme="minorHAnsi"/>
          <w:sz w:val="22"/>
        </w:rPr>
        <w:t xml:space="preserve"> się do </w:t>
      </w:r>
      <w:r w:rsidR="0070465C" w:rsidRPr="000C3539">
        <w:rPr>
          <w:rFonts w:asciiTheme="minorHAnsi" w:hAnsiTheme="minorHAnsi" w:cstheme="minorHAnsi"/>
          <w:sz w:val="22"/>
        </w:rPr>
        <w:t xml:space="preserve">zapewnienia </w:t>
      </w:r>
      <w:r w:rsidR="00B93F6A" w:rsidRPr="000C3539">
        <w:rPr>
          <w:rFonts w:asciiTheme="minorHAnsi" w:hAnsiTheme="minorHAnsi" w:cstheme="minorHAnsi"/>
          <w:sz w:val="22"/>
        </w:rPr>
        <w:t>przestrzegania Regulaminu bezpieczeństwa informacji przetwarzanych w SL2014 przez</w:t>
      </w:r>
      <w:r w:rsidR="00B97410" w:rsidRPr="000C3539">
        <w:rPr>
          <w:rFonts w:asciiTheme="minorHAnsi" w:hAnsiTheme="minorHAnsi" w:cstheme="minorHAnsi"/>
          <w:sz w:val="22"/>
        </w:rPr>
        <w:t xml:space="preserve"> </w:t>
      </w:r>
      <w:r w:rsidR="00263AC6" w:rsidRPr="000C3539">
        <w:rPr>
          <w:rFonts w:asciiTheme="minorHAnsi" w:hAnsiTheme="minorHAnsi" w:cstheme="minorHAnsi"/>
          <w:sz w:val="22"/>
        </w:rPr>
        <w:t>osoby uprawnione</w:t>
      </w:r>
      <w:r w:rsidR="00B93F6A" w:rsidRPr="000C3539">
        <w:rPr>
          <w:rFonts w:asciiTheme="minorHAnsi" w:hAnsiTheme="minorHAnsi" w:cstheme="minorHAnsi"/>
          <w:sz w:val="22"/>
        </w:rPr>
        <w:t xml:space="preserve"> </w:t>
      </w:r>
      <w:r w:rsidR="0070465C" w:rsidRPr="000C3539">
        <w:rPr>
          <w:rFonts w:asciiTheme="minorHAnsi" w:hAnsiTheme="minorHAnsi" w:cstheme="minorHAnsi"/>
          <w:sz w:val="22"/>
        </w:rPr>
        <w:t xml:space="preserve">w jego imieniu </w:t>
      </w:r>
      <w:r w:rsidR="00B93F6A" w:rsidRPr="000C3539">
        <w:rPr>
          <w:rFonts w:asciiTheme="minorHAnsi" w:hAnsiTheme="minorHAnsi" w:cstheme="minorHAnsi"/>
          <w:sz w:val="22"/>
        </w:rPr>
        <w:t>do wykonywania czynności związanych z realizacją Projektu.</w:t>
      </w:r>
    </w:p>
    <w:p w14:paraId="6563AA21" w14:textId="77777777" w:rsidR="00CC5909" w:rsidRPr="000C3539" w:rsidRDefault="001C78E0" w:rsidP="00A92914">
      <w:pPr>
        <w:numPr>
          <w:ilvl w:val="3"/>
          <w:numId w:val="34"/>
        </w:numPr>
        <w:tabs>
          <w:tab w:val="clear" w:pos="2880"/>
          <w:tab w:val="num" w:pos="284"/>
        </w:tabs>
        <w:spacing w:after="60" w:line="240" w:lineRule="auto"/>
        <w:ind w:left="284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 do wyznaczenia osób uprawnionych</w:t>
      </w:r>
      <w:r w:rsidR="00CC5909" w:rsidRPr="00CA2B71">
        <w:rPr>
          <w:rStyle w:val="Odwoanieprzypisudolnego"/>
          <w:rFonts w:asciiTheme="minorHAnsi" w:hAnsiTheme="minorHAnsi" w:cstheme="minorHAnsi"/>
          <w:sz w:val="22"/>
        </w:rPr>
        <w:footnoteReference w:id="17"/>
      </w:r>
      <w:r w:rsidR="00CC5909" w:rsidRPr="00CA2B71">
        <w:rPr>
          <w:rFonts w:asciiTheme="minorHAnsi" w:hAnsiTheme="minorHAnsi" w:cstheme="minorHAnsi"/>
          <w:sz w:val="22"/>
        </w:rPr>
        <w:t xml:space="preserve"> do wykonywania w jego imieniu </w:t>
      </w:r>
      <w:r w:rsidR="00581F82" w:rsidRPr="000C3539">
        <w:rPr>
          <w:rFonts w:asciiTheme="minorHAnsi" w:hAnsiTheme="minorHAnsi" w:cstheme="minorHAnsi"/>
          <w:sz w:val="22"/>
        </w:rPr>
        <w:t xml:space="preserve">i na jego rzecz </w:t>
      </w:r>
      <w:r w:rsidR="00CC5909" w:rsidRPr="000C3539">
        <w:rPr>
          <w:rFonts w:asciiTheme="minorHAnsi" w:hAnsiTheme="minorHAnsi" w:cstheme="minorHAnsi"/>
          <w:sz w:val="22"/>
        </w:rPr>
        <w:t xml:space="preserve">czynności związanych z realizacją Projektu oraz ich zgłoszenia do pracy w ramach SL2014, zgodnie z </w:t>
      </w:r>
      <w:r w:rsidR="00CC5909" w:rsidRPr="000C3539">
        <w:rPr>
          <w:rFonts w:asciiTheme="minorHAnsi" w:hAnsiTheme="minorHAnsi" w:cstheme="minorHAnsi"/>
          <w:i/>
          <w:sz w:val="22"/>
        </w:rPr>
        <w:t xml:space="preserve">Wytycznymi 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w zakresie warunków gromadzenia i przekazywania danych w postaci elektronicznej na lata 2014-2020.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ponosi odpowiedzialność za wszelkie działania lub zaniechania osób uprawnionych, o których mowa w zdaniu poprzedzającym, jak za działania własne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B8292EC" w14:textId="77777777" w:rsidR="00CC5909" w:rsidRPr="000C3539" w:rsidRDefault="001C78E0" w:rsidP="00A92914">
      <w:pPr>
        <w:numPr>
          <w:ilvl w:val="3"/>
          <w:numId w:val="34"/>
        </w:numPr>
        <w:tabs>
          <w:tab w:val="clear" w:pos="2880"/>
          <w:tab w:val="num" w:pos="284"/>
        </w:tabs>
        <w:spacing w:after="60" w:line="240" w:lineRule="auto"/>
        <w:ind w:left="284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CC5909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zobowiązuje się wykorzystywać profil zaufany </w:t>
      </w:r>
      <w:proofErr w:type="spellStart"/>
      <w:r w:rsidR="00CC5909" w:rsidRPr="000C3539">
        <w:rPr>
          <w:rFonts w:asciiTheme="minorHAnsi" w:eastAsia="Times New Roman" w:hAnsiTheme="minorHAnsi" w:cstheme="minorHAnsi"/>
          <w:sz w:val="22"/>
          <w:lang w:eastAsia="pl-PL"/>
        </w:rPr>
        <w:t>ePUAP</w:t>
      </w:r>
      <w:proofErr w:type="spellEnd"/>
      <w:r w:rsidR="00CC5909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lub bezpieczny podpis elektroniczny weryfikowany za pomocą ważnego kwalifikowalnego certyfikatu w ramach uwierzytelniania czynności dokonywanych w ramach SL2014.</w:t>
      </w:r>
    </w:p>
    <w:p w14:paraId="2528E6A0" w14:textId="65006276" w:rsidR="005709B1" w:rsidRPr="000C3539" w:rsidRDefault="00CC5909" w:rsidP="00A92914">
      <w:pPr>
        <w:numPr>
          <w:ilvl w:val="3"/>
          <w:numId w:val="34"/>
        </w:numPr>
        <w:tabs>
          <w:tab w:val="clear" w:pos="2880"/>
          <w:tab w:val="num" w:pos="284"/>
        </w:tabs>
        <w:spacing w:after="60" w:line="240" w:lineRule="auto"/>
        <w:ind w:left="284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przypadku, gdy z powodów technicznych wykorzystanie profilu zaufanego </w:t>
      </w:r>
      <w:proofErr w:type="spellStart"/>
      <w:r w:rsidRPr="000C3539">
        <w:rPr>
          <w:rFonts w:asciiTheme="minorHAnsi" w:hAnsiTheme="minorHAnsi" w:cstheme="minorHAnsi"/>
          <w:sz w:val="22"/>
        </w:rPr>
        <w:t>ePUAP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nie jest możliwe, uwierzytelnienie następuje przez wykorzystanie loginu i hasła wygenerowanego przez SL2014</w:t>
      </w:r>
      <w:r w:rsidR="00695D0A" w:rsidRPr="000C3539">
        <w:rPr>
          <w:rFonts w:asciiTheme="minorHAnsi" w:hAnsiTheme="minorHAnsi" w:cstheme="minorHAnsi"/>
          <w:sz w:val="22"/>
        </w:rPr>
        <w:t>.</w:t>
      </w:r>
    </w:p>
    <w:p w14:paraId="0B5DBB6D" w14:textId="5ACE2C4C" w:rsidR="005709B1" w:rsidRPr="000C3539" w:rsidRDefault="001C78E0" w:rsidP="00A92914">
      <w:pPr>
        <w:numPr>
          <w:ilvl w:val="3"/>
          <w:numId w:val="34"/>
        </w:numPr>
        <w:tabs>
          <w:tab w:val="clear" w:pos="2880"/>
          <w:tab w:val="num" w:pos="567"/>
        </w:tabs>
        <w:spacing w:after="60" w:line="240" w:lineRule="auto"/>
        <w:ind w:left="284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</w:t>
      </w:r>
      <w:r w:rsidR="002B3BC2" w:rsidRPr="000C3539">
        <w:rPr>
          <w:rFonts w:asciiTheme="minorHAnsi" w:hAnsiTheme="minorHAnsi" w:cstheme="minorHAnsi"/>
          <w:sz w:val="22"/>
        </w:rPr>
        <w:t>e</w:t>
      </w:r>
      <w:r w:rsidR="00CC5909" w:rsidRPr="000C3539">
        <w:rPr>
          <w:rFonts w:asciiTheme="minorHAnsi" w:hAnsiTheme="minorHAnsi" w:cstheme="minorHAnsi"/>
          <w:sz w:val="22"/>
        </w:rPr>
        <w:t xml:space="preserve"> się do informowania Instytucji Pośredniczącej o każdym nieautoryzowanym dostępie do danych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="00CC5909" w:rsidRPr="000C3539">
        <w:rPr>
          <w:rFonts w:asciiTheme="minorHAnsi" w:hAnsiTheme="minorHAnsi" w:cstheme="minorHAnsi"/>
          <w:sz w:val="22"/>
        </w:rPr>
        <w:t>w SL2014.</w:t>
      </w:r>
    </w:p>
    <w:p w14:paraId="132EA87D" w14:textId="32863AE0" w:rsidR="005709B1" w:rsidRPr="000C3539" w:rsidRDefault="0093159B" w:rsidP="00A92914">
      <w:pPr>
        <w:numPr>
          <w:ilvl w:val="3"/>
          <w:numId w:val="34"/>
        </w:numPr>
        <w:tabs>
          <w:tab w:val="clear" w:pos="2880"/>
          <w:tab w:val="num" w:pos="284"/>
        </w:tabs>
        <w:spacing w:after="60" w:line="240" w:lineRule="auto"/>
        <w:ind w:left="284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niedostępności SL2014, </w:t>
      </w:r>
      <w:r w:rsidR="001C78E0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zgłasza Instytucji Pośredniczącej o zaistniałym problemie. W przypadku potwierdzenia awarii SL2014 przez pracownika Instytucji Pośredniczącej proces rozliczania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oraz komunikowanie się z Instytucją Pośredniczącą odbywa się drogą pisemną </w:t>
      </w:r>
      <w:r w:rsidR="00FE30EE" w:rsidRPr="000C3539">
        <w:rPr>
          <w:rFonts w:asciiTheme="minorHAnsi" w:hAnsiTheme="minorHAnsi" w:cstheme="minorHAnsi"/>
          <w:sz w:val="22"/>
        </w:rPr>
        <w:t xml:space="preserve">i na nośniku elektronicznym </w:t>
      </w:r>
      <w:r w:rsidRPr="000C3539">
        <w:rPr>
          <w:rFonts w:asciiTheme="minorHAnsi" w:hAnsiTheme="minorHAnsi" w:cstheme="minorHAnsi"/>
          <w:sz w:val="22"/>
        </w:rPr>
        <w:t xml:space="preserve">lub za pośrednictwem platformy </w:t>
      </w:r>
      <w:proofErr w:type="spellStart"/>
      <w:r w:rsidRPr="000C3539">
        <w:rPr>
          <w:rFonts w:asciiTheme="minorHAnsi" w:hAnsiTheme="minorHAnsi" w:cstheme="minorHAnsi"/>
          <w:sz w:val="22"/>
        </w:rPr>
        <w:t>ePUAP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. O usunięciu awarii SL2014 Instytucja Pośrednicząca niezwłocznie informuje </w:t>
      </w:r>
      <w:r w:rsidR="001C78E0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1C78E0" w:rsidRPr="000C3539">
        <w:rPr>
          <w:rFonts w:asciiTheme="minorHAnsi" w:hAnsiTheme="minorHAnsi" w:cstheme="minorHAnsi"/>
          <w:sz w:val="22"/>
        </w:rPr>
        <w:t>który</w:t>
      </w:r>
      <w:r w:rsidRPr="000C3539">
        <w:rPr>
          <w:rFonts w:asciiTheme="minorHAnsi" w:hAnsiTheme="minorHAnsi" w:cstheme="minorHAnsi"/>
          <w:sz w:val="22"/>
        </w:rPr>
        <w:t xml:space="preserve"> zobowiązuje się uzupełnić dane w SL2014 w zakresie dokumentów przekazanych drogą pisemną lub za pośrednictwem platformy </w:t>
      </w:r>
      <w:proofErr w:type="spellStart"/>
      <w:r w:rsidRPr="000C3539">
        <w:rPr>
          <w:rFonts w:asciiTheme="minorHAnsi" w:hAnsiTheme="minorHAnsi" w:cstheme="minorHAnsi"/>
          <w:sz w:val="22"/>
        </w:rPr>
        <w:t>ePUAP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 terminie 5 dni roboczych od otrzymania tej informacji.</w:t>
      </w:r>
    </w:p>
    <w:p w14:paraId="1EE0DC26" w14:textId="628D5FFD" w:rsidR="005709B1" w:rsidRPr="000C3539" w:rsidRDefault="001C78E0" w:rsidP="00A92914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284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 podczas kontroli na miejscu realizacji Projektu</w:t>
      </w:r>
      <w:r w:rsidR="007863D8" w:rsidRPr="000C3539">
        <w:rPr>
          <w:rFonts w:asciiTheme="minorHAnsi" w:hAnsiTheme="minorHAnsi" w:cstheme="minorHAnsi"/>
          <w:sz w:val="22"/>
        </w:rPr>
        <w:t>, o której mowa w § 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7863D8" w:rsidRPr="000C3539">
        <w:rPr>
          <w:rFonts w:asciiTheme="minorHAnsi" w:hAnsiTheme="minorHAnsi" w:cstheme="minorHAnsi"/>
          <w:sz w:val="22"/>
        </w:rPr>
        <w:t xml:space="preserve"> Umowy,</w:t>
      </w:r>
      <w:r w:rsidR="00CC5909" w:rsidRPr="000C3539">
        <w:rPr>
          <w:rFonts w:asciiTheme="minorHAnsi" w:hAnsiTheme="minorHAnsi" w:cstheme="minorHAnsi"/>
          <w:sz w:val="22"/>
        </w:rPr>
        <w:t xml:space="preserve"> do okazania dokumentów przekazywanych </w:t>
      </w:r>
      <w:r w:rsidR="00724E62" w:rsidRPr="000C3539">
        <w:rPr>
          <w:rFonts w:asciiTheme="minorHAnsi" w:hAnsiTheme="minorHAnsi" w:cstheme="minorHAnsi"/>
          <w:sz w:val="22"/>
        </w:rPr>
        <w:t xml:space="preserve">drogą elektroniczną, w tym </w:t>
      </w:r>
      <w:r w:rsidR="00CC5909" w:rsidRPr="000C3539">
        <w:rPr>
          <w:rFonts w:asciiTheme="minorHAnsi" w:hAnsiTheme="minorHAnsi" w:cstheme="minorHAnsi"/>
          <w:sz w:val="22"/>
        </w:rPr>
        <w:t xml:space="preserve">w ramach SL2014 związanych z realizowanym Projektem. Przekazanie dokumentów drogą elektroniczną nie </w:t>
      </w:r>
      <w:r w:rsidR="007D5074" w:rsidRPr="000C3539">
        <w:rPr>
          <w:rFonts w:asciiTheme="minorHAnsi" w:hAnsiTheme="minorHAnsi" w:cstheme="minorHAnsi"/>
          <w:sz w:val="22"/>
        </w:rPr>
        <w:t xml:space="preserve">zwalnia </w:t>
      </w:r>
      <w:r w:rsidRPr="000C3539">
        <w:rPr>
          <w:rFonts w:asciiTheme="minorHAnsi" w:hAnsiTheme="minorHAnsi" w:cstheme="minorHAnsi"/>
          <w:sz w:val="22"/>
        </w:rPr>
        <w:t>Lidera konsorcjum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lub konsorcjanta </w:t>
      </w:r>
      <w:r w:rsidR="001549D1" w:rsidRPr="000C3539">
        <w:rPr>
          <w:rFonts w:asciiTheme="minorHAnsi" w:hAnsiTheme="minorHAnsi" w:cstheme="minorHAnsi"/>
          <w:sz w:val="22"/>
        </w:rPr>
        <w:t xml:space="preserve">z </w:t>
      </w:r>
      <w:r w:rsidR="00CC5909" w:rsidRPr="000C3539">
        <w:rPr>
          <w:rFonts w:asciiTheme="minorHAnsi" w:hAnsiTheme="minorHAnsi" w:cstheme="minorHAnsi"/>
          <w:sz w:val="22"/>
        </w:rPr>
        <w:t>obowiązku przechowywania oryginałów dokumentów</w:t>
      </w:r>
      <w:r w:rsidR="00952EA2" w:rsidRPr="000C3539">
        <w:rPr>
          <w:rFonts w:asciiTheme="minorHAnsi" w:hAnsiTheme="minorHAnsi" w:cstheme="minorHAnsi"/>
          <w:sz w:val="22"/>
        </w:rPr>
        <w:t xml:space="preserve"> przez okres, o którym mowa w § 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952EA2" w:rsidRPr="000C3539">
        <w:rPr>
          <w:rFonts w:asciiTheme="minorHAnsi" w:hAnsiTheme="minorHAnsi" w:cstheme="minorHAnsi"/>
          <w:sz w:val="22"/>
        </w:rPr>
        <w:t xml:space="preserve"> ust. 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8E56B2" w:rsidRPr="000C3539">
        <w:rPr>
          <w:rFonts w:asciiTheme="minorHAnsi" w:hAnsiTheme="minorHAnsi" w:cstheme="minorHAnsi"/>
          <w:sz w:val="22"/>
        </w:rPr>
        <w:t xml:space="preserve"> Umowy</w:t>
      </w:r>
      <w:r w:rsidR="00952EA2" w:rsidRPr="000C3539">
        <w:rPr>
          <w:rFonts w:asciiTheme="minorHAnsi" w:hAnsiTheme="minorHAnsi" w:cstheme="minorHAnsi"/>
          <w:sz w:val="22"/>
        </w:rPr>
        <w:t xml:space="preserve"> </w:t>
      </w:r>
      <w:r w:rsidR="00CC5909" w:rsidRPr="000C3539">
        <w:rPr>
          <w:rFonts w:asciiTheme="minorHAnsi" w:hAnsiTheme="minorHAnsi" w:cstheme="minorHAnsi"/>
          <w:sz w:val="22"/>
        </w:rPr>
        <w:t>i ich udostępniania podczas kontroli na miejscu.</w:t>
      </w:r>
    </w:p>
    <w:p w14:paraId="043399DF" w14:textId="7CA7D01A" w:rsidR="00C46C42" w:rsidRPr="000C3539" w:rsidRDefault="000911B0" w:rsidP="00A92914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284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E0485" w:rsidRPr="000C3539">
        <w:rPr>
          <w:rFonts w:asciiTheme="minorHAnsi" w:hAnsiTheme="minorHAnsi" w:cstheme="minorHAnsi"/>
          <w:sz w:val="22"/>
        </w:rPr>
        <w:t>jest zobowiązany na wezwanie i w terminie wskazanym przez Instytucję Pośredniczącą, do przekazania poprzez SL2014, dokumentów potwierdzających kwalifikowalność wydatków, przedstawionych we wniosku o płatność.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</w:p>
    <w:p w14:paraId="3282F5CE" w14:textId="77777777" w:rsidR="00A92914" w:rsidRPr="000C3539" w:rsidRDefault="00A92914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AA2B7E8" w14:textId="77777777" w:rsidR="00C922C2" w:rsidRPr="000C3539" w:rsidRDefault="00D13AF2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§ </w:t>
      </w:r>
      <w:r w:rsidR="00E24779" w:rsidRPr="000C3539">
        <w:rPr>
          <w:rFonts w:asciiTheme="minorHAnsi" w:hAnsiTheme="minorHAnsi" w:cstheme="minorHAnsi"/>
          <w:sz w:val="22"/>
          <w:szCs w:val="22"/>
        </w:rPr>
        <w:t>6</w:t>
      </w:r>
      <w:r w:rsidR="004E152E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C922C2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0C3539">
        <w:rPr>
          <w:rFonts w:asciiTheme="minorHAnsi" w:hAnsiTheme="minorHAnsi" w:cstheme="minorHAnsi"/>
          <w:sz w:val="22"/>
          <w:szCs w:val="22"/>
        </w:rPr>
        <w:t>P</w:t>
      </w:r>
      <w:r w:rsidR="00C922C2" w:rsidRPr="000C3539">
        <w:rPr>
          <w:rFonts w:asciiTheme="minorHAnsi" w:hAnsiTheme="minorHAnsi" w:cstheme="minorHAnsi"/>
          <w:sz w:val="22"/>
          <w:szCs w:val="22"/>
        </w:rPr>
        <w:t xml:space="preserve">rojektu </w:t>
      </w:r>
      <w:r w:rsidR="005F3925" w:rsidRPr="000C3539">
        <w:rPr>
          <w:rFonts w:asciiTheme="minorHAnsi" w:hAnsiTheme="minorHAnsi" w:cstheme="minorHAnsi"/>
          <w:sz w:val="22"/>
          <w:szCs w:val="22"/>
        </w:rPr>
        <w:t xml:space="preserve">i </w:t>
      </w:r>
      <w:r w:rsidR="00874006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0C3539">
        <w:rPr>
          <w:rFonts w:asciiTheme="minorHAnsi" w:hAnsiTheme="minorHAnsi" w:cstheme="minorHAnsi"/>
          <w:sz w:val="22"/>
          <w:szCs w:val="22"/>
        </w:rPr>
        <w:t>dofinansowania</w:t>
      </w:r>
    </w:p>
    <w:p w14:paraId="5F762C73" w14:textId="77777777" w:rsidR="00F17E9B" w:rsidRPr="000C3539" w:rsidRDefault="00C658D0" w:rsidP="00A92914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</w:t>
      </w:r>
      <w:r w:rsidR="00BC7BC3" w:rsidRPr="000C3539">
        <w:rPr>
          <w:rFonts w:asciiTheme="minorHAnsi" w:hAnsiTheme="minorHAnsi" w:cstheme="minorHAnsi"/>
          <w:sz w:val="22"/>
        </w:rPr>
        <w:t xml:space="preserve">ałkowity koszt realizacji Projektu wynosi ………………. </w:t>
      </w:r>
      <w:proofErr w:type="gramStart"/>
      <w:r w:rsidR="00B259E2" w:rsidRPr="000C3539">
        <w:rPr>
          <w:rFonts w:asciiTheme="minorHAnsi" w:hAnsiTheme="minorHAnsi" w:cstheme="minorHAnsi"/>
          <w:sz w:val="22"/>
        </w:rPr>
        <w:t>zł</w:t>
      </w:r>
      <w:proofErr w:type="gramEnd"/>
      <w:r w:rsidR="00BC7BC3" w:rsidRPr="000C3539">
        <w:rPr>
          <w:rFonts w:asciiTheme="minorHAnsi" w:hAnsiTheme="minorHAnsi" w:cstheme="minorHAnsi"/>
          <w:sz w:val="22"/>
        </w:rPr>
        <w:t xml:space="preserve"> (słownie: ……………. </w:t>
      </w:r>
      <w:proofErr w:type="gramStart"/>
      <w:r w:rsidR="00B259E2" w:rsidRPr="000C3539">
        <w:rPr>
          <w:rFonts w:asciiTheme="minorHAnsi" w:hAnsiTheme="minorHAnsi" w:cstheme="minorHAnsi"/>
          <w:sz w:val="22"/>
        </w:rPr>
        <w:t>złotych</w:t>
      </w:r>
      <w:proofErr w:type="gramEnd"/>
      <w:r w:rsidR="00BC7BC3" w:rsidRPr="000C3539">
        <w:rPr>
          <w:rFonts w:asciiTheme="minorHAnsi" w:hAnsiTheme="minorHAnsi" w:cstheme="minorHAnsi"/>
          <w:sz w:val="22"/>
        </w:rPr>
        <w:t>).</w:t>
      </w:r>
    </w:p>
    <w:p w14:paraId="53942A91" w14:textId="7D4BC597" w:rsidR="00E80410" w:rsidRPr="000C3539" w:rsidRDefault="00E80410" w:rsidP="00A92914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Całkowita k</w:t>
      </w:r>
      <w:r w:rsidR="00F17E9B" w:rsidRPr="000C3539">
        <w:rPr>
          <w:rFonts w:asciiTheme="minorHAnsi" w:hAnsiTheme="minorHAnsi" w:cstheme="minorHAnsi"/>
          <w:sz w:val="22"/>
        </w:rPr>
        <w:t xml:space="preserve">wota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F17E9B" w:rsidRPr="000C3539">
        <w:rPr>
          <w:rFonts w:asciiTheme="minorHAnsi" w:hAnsiTheme="minorHAnsi" w:cstheme="minorHAnsi"/>
          <w:sz w:val="22"/>
        </w:rPr>
        <w:t xml:space="preserve">kwalifikowalnych wynosi ...................................... </w:t>
      </w:r>
      <w:proofErr w:type="gramStart"/>
      <w:r w:rsidR="00B259E2" w:rsidRPr="000C3539">
        <w:rPr>
          <w:rFonts w:asciiTheme="minorHAnsi" w:hAnsiTheme="minorHAnsi" w:cstheme="minorHAnsi"/>
          <w:sz w:val="22"/>
        </w:rPr>
        <w:t>zł</w:t>
      </w:r>
      <w:proofErr w:type="gramEnd"/>
      <w:r w:rsidR="00F17E9B" w:rsidRPr="000C3539">
        <w:rPr>
          <w:rFonts w:asciiTheme="minorHAnsi" w:hAnsiTheme="minorHAnsi" w:cstheme="minorHAnsi"/>
          <w:sz w:val="22"/>
        </w:rPr>
        <w:t xml:space="preserve"> (słownie: ......................................................... </w:t>
      </w:r>
      <w:r w:rsidR="00B259E2" w:rsidRPr="000C3539">
        <w:rPr>
          <w:rFonts w:asciiTheme="minorHAnsi" w:hAnsiTheme="minorHAnsi" w:cstheme="minorHAnsi"/>
          <w:sz w:val="22"/>
        </w:rPr>
        <w:t>złotych</w:t>
      </w:r>
      <w:proofErr w:type="gramStart"/>
      <w:r w:rsidR="00F17E9B" w:rsidRPr="000C3539">
        <w:rPr>
          <w:rFonts w:asciiTheme="minorHAnsi" w:hAnsiTheme="minorHAnsi" w:cstheme="minorHAnsi"/>
          <w:sz w:val="22"/>
        </w:rPr>
        <w:t>)</w:t>
      </w:r>
      <w:r w:rsidR="00565FB5">
        <w:rPr>
          <w:rStyle w:val="Odwoanieprzypisudolnego"/>
          <w:rFonts w:asciiTheme="minorHAnsi" w:hAnsiTheme="minorHAnsi" w:cstheme="minorHAnsi"/>
          <w:sz w:val="22"/>
        </w:rPr>
        <w:footnoteReference w:id="18"/>
      </w:r>
      <w:r w:rsidRPr="000C3539">
        <w:rPr>
          <w:rFonts w:asciiTheme="minorHAnsi" w:hAnsiTheme="minorHAnsi" w:cstheme="minorHAnsi"/>
          <w:sz w:val="22"/>
        </w:rPr>
        <w:t>, przy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czym</w:t>
      </w:r>
      <w:r w:rsidR="006816EF" w:rsidRPr="000C3539">
        <w:rPr>
          <w:rFonts w:asciiTheme="minorHAnsi" w:hAnsiTheme="minorHAnsi" w:cstheme="minorHAnsi"/>
          <w:sz w:val="22"/>
        </w:rPr>
        <w:t>:</w:t>
      </w:r>
    </w:p>
    <w:p w14:paraId="7631E100" w14:textId="77777777" w:rsidR="00E80410" w:rsidRPr="000C3539" w:rsidRDefault="00E80410" w:rsidP="00A92914">
      <w:pPr>
        <w:numPr>
          <w:ilvl w:val="0"/>
          <w:numId w:val="1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maksymalna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kwota wydatków kwalifikujących się do objęcia wsparciem na</w:t>
      </w:r>
      <w:r w:rsidR="00C22B41" w:rsidRPr="000C3539">
        <w:rPr>
          <w:rFonts w:asciiTheme="minorHAnsi" w:hAnsiTheme="minorHAnsi" w:cstheme="minorHAnsi"/>
          <w:sz w:val="22"/>
        </w:rPr>
        <w:t xml:space="preserve"> 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........................ </w:t>
      </w:r>
      <w:proofErr w:type="gramStart"/>
      <w:r w:rsidRPr="000C3539">
        <w:rPr>
          <w:rFonts w:asciiTheme="minorHAnsi" w:hAnsiTheme="minorHAnsi" w:cstheme="minorHAnsi"/>
          <w:sz w:val="22"/>
        </w:rPr>
        <w:t>zł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(słownie: ...</w:t>
      </w:r>
      <w:r w:rsidR="00380BD9" w:rsidRPr="000C3539">
        <w:rPr>
          <w:rFonts w:asciiTheme="minorHAnsi" w:hAnsiTheme="minorHAnsi" w:cstheme="minorHAnsi"/>
          <w:sz w:val="22"/>
        </w:rPr>
        <w:t xml:space="preserve">....................... </w:t>
      </w:r>
      <w:proofErr w:type="gramStart"/>
      <w:r w:rsidR="00380BD9" w:rsidRPr="000C3539">
        <w:rPr>
          <w:rFonts w:asciiTheme="minorHAnsi" w:hAnsiTheme="minorHAnsi" w:cstheme="minorHAnsi"/>
          <w:sz w:val="22"/>
        </w:rPr>
        <w:t>zł</w:t>
      </w:r>
      <w:r w:rsidR="00B259E2" w:rsidRPr="000C3539">
        <w:rPr>
          <w:rFonts w:asciiTheme="minorHAnsi" w:hAnsiTheme="minorHAnsi" w:cstheme="minorHAnsi"/>
          <w:sz w:val="22"/>
        </w:rPr>
        <w:t>otych</w:t>
      </w:r>
      <w:proofErr w:type="gramEnd"/>
      <w:r w:rsidR="00380BD9" w:rsidRPr="000C3539">
        <w:rPr>
          <w:rFonts w:asciiTheme="minorHAnsi" w:hAnsiTheme="minorHAnsi" w:cstheme="minorHAnsi"/>
          <w:sz w:val="22"/>
        </w:rPr>
        <w:t>);</w:t>
      </w:r>
    </w:p>
    <w:p w14:paraId="7291C584" w14:textId="77777777" w:rsidR="001D5926" w:rsidRPr="000C3539" w:rsidRDefault="00E80410" w:rsidP="00A92914">
      <w:pPr>
        <w:numPr>
          <w:ilvl w:val="0"/>
          <w:numId w:val="1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maksymalna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kwota wydatków kwalifikujących się do objęcia wsparciem na</w:t>
      </w:r>
      <w:r w:rsidR="00C22B41" w:rsidRPr="000C3539">
        <w:rPr>
          <w:rFonts w:asciiTheme="minorHAnsi" w:hAnsiTheme="minorHAnsi" w:cstheme="minorHAnsi"/>
          <w:sz w:val="22"/>
        </w:rPr>
        <w:t xml:space="preserve"> </w:t>
      </w:r>
      <w:r w:rsidR="00BF4935" w:rsidRPr="000C3539">
        <w:rPr>
          <w:rFonts w:asciiTheme="minorHAnsi" w:hAnsiTheme="minorHAnsi" w:cstheme="minorHAnsi"/>
          <w:sz w:val="22"/>
        </w:rPr>
        <w:t xml:space="preserve">prace rozwojowe </w:t>
      </w:r>
      <w:r w:rsidRPr="000C3539">
        <w:rPr>
          <w:rFonts w:asciiTheme="minorHAnsi" w:hAnsiTheme="minorHAnsi" w:cstheme="minorHAnsi"/>
          <w:sz w:val="22"/>
        </w:rPr>
        <w:t xml:space="preserve">wynosi ......................... </w:t>
      </w:r>
      <w:proofErr w:type="gramStart"/>
      <w:r w:rsidRPr="000C3539">
        <w:rPr>
          <w:rFonts w:asciiTheme="minorHAnsi" w:hAnsiTheme="minorHAnsi" w:cstheme="minorHAnsi"/>
          <w:sz w:val="22"/>
        </w:rPr>
        <w:t>zł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(słownie: .......................... </w:t>
      </w:r>
      <w:proofErr w:type="gramStart"/>
      <w:r w:rsidRPr="000C3539">
        <w:rPr>
          <w:rFonts w:asciiTheme="minorHAnsi" w:hAnsiTheme="minorHAnsi" w:cstheme="minorHAnsi"/>
          <w:sz w:val="22"/>
        </w:rPr>
        <w:t>zł</w:t>
      </w:r>
      <w:r w:rsidR="00B259E2" w:rsidRPr="000C3539">
        <w:rPr>
          <w:rFonts w:asciiTheme="minorHAnsi" w:hAnsiTheme="minorHAnsi" w:cstheme="minorHAnsi"/>
          <w:sz w:val="22"/>
        </w:rPr>
        <w:t>otych</w:t>
      </w:r>
      <w:proofErr w:type="gramEnd"/>
      <w:r w:rsidRPr="000C3539">
        <w:rPr>
          <w:rFonts w:asciiTheme="minorHAnsi" w:hAnsiTheme="minorHAnsi" w:cstheme="minorHAnsi"/>
          <w:sz w:val="22"/>
        </w:rPr>
        <w:t>)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53575B" w14:textId="77777777" w:rsidR="001D5926" w:rsidRPr="000C3539" w:rsidRDefault="001D5926" w:rsidP="00A92914">
      <w:pPr>
        <w:numPr>
          <w:ilvl w:val="0"/>
          <w:numId w:val="1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maksymalna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kwota wydatków kwalifikujących się do objęcia wsparciem na prace przedwdrożeniowe wynosi ......................... </w:t>
      </w:r>
      <w:proofErr w:type="gramStart"/>
      <w:r w:rsidRPr="000C3539">
        <w:rPr>
          <w:rFonts w:asciiTheme="minorHAnsi" w:hAnsiTheme="minorHAnsi" w:cstheme="minorHAnsi"/>
          <w:sz w:val="22"/>
        </w:rPr>
        <w:t>zł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(słownie: .......................... </w:t>
      </w:r>
      <w:proofErr w:type="gramStart"/>
      <w:r w:rsidRPr="000C3539">
        <w:rPr>
          <w:rFonts w:asciiTheme="minorHAnsi" w:hAnsiTheme="minorHAnsi" w:cstheme="minorHAnsi"/>
          <w:sz w:val="22"/>
        </w:rPr>
        <w:t>złotych</w:t>
      </w:r>
      <w:proofErr w:type="gramEnd"/>
      <w:r w:rsidRPr="000C3539">
        <w:rPr>
          <w:rFonts w:asciiTheme="minorHAnsi" w:hAnsiTheme="minorHAnsi" w:cstheme="minorHAnsi"/>
          <w:sz w:val="22"/>
        </w:rPr>
        <w:t>), w tym:</w:t>
      </w:r>
    </w:p>
    <w:p w14:paraId="614B2861" w14:textId="1BD95A88" w:rsidR="001C148A" w:rsidRPr="00CA2B71" w:rsidRDefault="00D60CD3" w:rsidP="00A92914">
      <w:pPr>
        <w:numPr>
          <w:ilvl w:val="0"/>
          <w:numId w:val="5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w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ramach pomocy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1C148A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1C148A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1C148A" w:rsidRPr="000C3539">
        <w:rPr>
          <w:rFonts w:asciiTheme="minorHAnsi" w:hAnsiTheme="minorHAnsi" w:cstheme="minorHAnsi"/>
          <w:sz w:val="22"/>
        </w:rPr>
        <w:t xml:space="preserve"> wynosi …………………….. </w:t>
      </w:r>
      <w:proofErr w:type="gramStart"/>
      <w:r w:rsidR="001C148A" w:rsidRPr="000C3539">
        <w:rPr>
          <w:rFonts w:asciiTheme="minorHAnsi" w:hAnsiTheme="minorHAnsi" w:cstheme="minorHAnsi"/>
          <w:sz w:val="22"/>
        </w:rPr>
        <w:t>zł</w:t>
      </w:r>
      <w:proofErr w:type="gramEnd"/>
      <w:r w:rsidR="001C148A" w:rsidRPr="000C3539">
        <w:rPr>
          <w:rFonts w:asciiTheme="minorHAnsi" w:hAnsiTheme="minorHAnsi" w:cstheme="minorHAnsi"/>
          <w:sz w:val="22"/>
        </w:rPr>
        <w:t xml:space="preserve"> (słownie: ………………………………. </w:t>
      </w:r>
      <w:proofErr w:type="gramStart"/>
      <w:r w:rsidR="001C148A" w:rsidRPr="000C3539">
        <w:rPr>
          <w:rFonts w:asciiTheme="minorHAnsi" w:hAnsiTheme="minorHAnsi" w:cstheme="minorHAnsi"/>
          <w:sz w:val="22"/>
        </w:rPr>
        <w:t>złotych</w:t>
      </w:r>
      <w:proofErr w:type="gramEnd"/>
      <w:r w:rsidR="00FB6E31" w:rsidRPr="00CA2B71">
        <w:rPr>
          <w:rStyle w:val="Odwoanieprzypisudolnego"/>
          <w:rFonts w:asciiTheme="minorHAnsi" w:hAnsiTheme="minorHAnsi" w:cstheme="minorHAnsi"/>
          <w:sz w:val="22"/>
        </w:rPr>
        <w:footnoteReference w:id="19"/>
      </w:r>
      <w:r w:rsidR="001C148A" w:rsidRPr="00CA2B71">
        <w:rPr>
          <w:rFonts w:asciiTheme="minorHAnsi" w:hAnsiTheme="minorHAnsi" w:cstheme="minorHAnsi"/>
          <w:sz w:val="22"/>
        </w:rPr>
        <w:t xml:space="preserve">; </w:t>
      </w:r>
    </w:p>
    <w:p w14:paraId="418C1E68" w14:textId="5E0FA899" w:rsidR="00E80410" w:rsidRPr="00CA2B71" w:rsidRDefault="001D5926" w:rsidP="00A92914">
      <w:pPr>
        <w:numPr>
          <w:ilvl w:val="0"/>
          <w:numId w:val="5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CA2B71">
        <w:rPr>
          <w:rFonts w:asciiTheme="minorHAnsi" w:hAnsiTheme="minorHAnsi" w:cstheme="minorHAnsi"/>
          <w:sz w:val="22"/>
        </w:rPr>
        <w:t>na</w:t>
      </w:r>
      <w:proofErr w:type="gramEnd"/>
      <w:r w:rsidRPr="00CA2B71">
        <w:rPr>
          <w:rFonts w:asciiTheme="minorHAnsi" w:hAnsiTheme="minorHAnsi" w:cstheme="minorHAnsi"/>
          <w:sz w:val="22"/>
        </w:rPr>
        <w:t xml:space="preserve"> 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634A06" w:rsidRPr="000C3539">
        <w:rPr>
          <w:rFonts w:asciiTheme="minorHAnsi" w:hAnsiTheme="minorHAnsi" w:cstheme="minorHAnsi"/>
          <w:sz w:val="22"/>
        </w:rPr>
        <w:t xml:space="preserve">dla </w:t>
      </w:r>
      <w:r w:rsidR="001C148A" w:rsidRPr="000C3539">
        <w:rPr>
          <w:rFonts w:asciiTheme="minorHAnsi" w:hAnsiTheme="minorHAnsi" w:cstheme="minorHAnsi"/>
          <w:sz w:val="22"/>
        </w:rPr>
        <w:t>MŚP</w:t>
      </w:r>
      <w:r w:rsidRPr="000C3539">
        <w:rPr>
          <w:rFonts w:asciiTheme="minorHAnsi" w:hAnsiTheme="minorHAnsi" w:cstheme="minorHAnsi"/>
          <w:sz w:val="22"/>
        </w:rPr>
        <w:t xml:space="preserve"> ……………………….. </w:t>
      </w:r>
      <w:proofErr w:type="gramStart"/>
      <w:r w:rsidRPr="000C3539">
        <w:rPr>
          <w:rFonts w:asciiTheme="minorHAnsi" w:hAnsiTheme="minorHAnsi" w:cstheme="minorHAnsi"/>
          <w:sz w:val="22"/>
        </w:rPr>
        <w:t>zł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(słownie: ………………. </w:t>
      </w:r>
      <w:proofErr w:type="gramStart"/>
      <w:r w:rsidRPr="000C3539">
        <w:rPr>
          <w:rFonts w:asciiTheme="minorHAnsi" w:hAnsiTheme="minorHAnsi" w:cstheme="minorHAnsi"/>
          <w:sz w:val="22"/>
        </w:rPr>
        <w:t>złotych</w:t>
      </w:r>
      <w:proofErr w:type="gramEnd"/>
      <w:r w:rsidRPr="000C3539">
        <w:rPr>
          <w:rFonts w:asciiTheme="minorHAnsi" w:hAnsiTheme="minorHAnsi" w:cstheme="minorHAnsi"/>
          <w:sz w:val="22"/>
        </w:rPr>
        <w:t>)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="00E80410" w:rsidRPr="00CA2B71">
        <w:rPr>
          <w:rFonts w:asciiTheme="minorHAnsi" w:hAnsiTheme="minorHAnsi" w:cstheme="minorHAnsi"/>
          <w:sz w:val="22"/>
        </w:rPr>
        <w:t>.</w:t>
      </w:r>
    </w:p>
    <w:p w14:paraId="37774FB4" w14:textId="186FAE7D" w:rsidR="0022026C" w:rsidRPr="000C3539" w:rsidRDefault="0022026C" w:rsidP="00A92914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Na warunkach określonych w </w:t>
      </w:r>
      <w:r w:rsidR="00E80410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mowie, Inst</w:t>
      </w:r>
      <w:r w:rsidR="00771A92" w:rsidRPr="000C3539">
        <w:rPr>
          <w:rFonts w:asciiTheme="minorHAnsi" w:hAnsiTheme="minorHAnsi" w:cstheme="minorHAnsi"/>
          <w:sz w:val="22"/>
        </w:rPr>
        <w:t>ytucja Pośrednicząca przyznaje</w:t>
      </w:r>
      <w:r w:rsidR="0043325C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dofinansowanie </w:t>
      </w:r>
      <w:r w:rsidR="00BF5511" w:rsidRPr="000C3539">
        <w:rPr>
          <w:rFonts w:asciiTheme="minorHAnsi" w:hAnsiTheme="minorHAnsi" w:cstheme="minorHAnsi"/>
          <w:sz w:val="22"/>
        </w:rPr>
        <w:t xml:space="preserve">w kwocie </w:t>
      </w:r>
      <w:proofErr w:type="gramStart"/>
      <w:r w:rsidR="00BF5511" w:rsidRPr="000C3539">
        <w:rPr>
          <w:rFonts w:asciiTheme="minorHAnsi" w:hAnsiTheme="minorHAnsi" w:cstheme="minorHAnsi"/>
          <w:sz w:val="22"/>
        </w:rPr>
        <w:t>nie przekraczającej</w:t>
      </w:r>
      <w:proofErr w:type="gramEnd"/>
      <w:r w:rsidR="000C3539">
        <w:rPr>
          <w:rFonts w:asciiTheme="minorHAnsi" w:hAnsiTheme="minorHAnsi" w:cstheme="minorHAnsi"/>
          <w:sz w:val="22"/>
        </w:rPr>
        <w:t xml:space="preserve"> </w:t>
      </w:r>
      <w:r w:rsidR="00BF5511" w:rsidRPr="00CA2B71">
        <w:rPr>
          <w:rFonts w:asciiTheme="minorHAnsi" w:hAnsiTheme="minorHAnsi" w:cstheme="minorHAnsi"/>
          <w:sz w:val="22"/>
        </w:rPr>
        <w:t xml:space="preserve">................... </w:t>
      </w:r>
      <w:proofErr w:type="gramStart"/>
      <w:r w:rsidR="00B259E2" w:rsidRPr="00CA2B71">
        <w:rPr>
          <w:rFonts w:asciiTheme="minorHAnsi" w:hAnsiTheme="minorHAnsi" w:cstheme="minorHAnsi"/>
          <w:sz w:val="22"/>
        </w:rPr>
        <w:t>zł</w:t>
      </w:r>
      <w:proofErr w:type="gramEnd"/>
      <w:r w:rsidR="00BF5511" w:rsidRPr="00CA2B71">
        <w:rPr>
          <w:rFonts w:asciiTheme="minorHAnsi" w:hAnsiTheme="minorHAnsi" w:cstheme="minorHAnsi"/>
          <w:sz w:val="22"/>
        </w:rPr>
        <w:t xml:space="preserve"> (słownie: …</w:t>
      </w:r>
      <w:r w:rsidR="00B259E2" w:rsidRPr="000C3539">
        <w:rPr>
          <w:rFonts w:asciiTheme="minorHAnsi" w:hAnsiTheme="minorHAnsi" w:cstheme="minorHAnsi"/>
          <w:sz w:val="22"/>
        </w:rPr>
        <w:t xml:space="preserve"> złotych</w:t>
      </w:r>
      <w:r w:rsidR="00BF5511" w:rsidRPr="000C3539">
        <w:rPr>
          <w:rFonts w:asciiTheme="minorHAnsi" w:hAnsiTheme="minorHAnsi" w:cstheme="minorHAnsi"/>
          <w:sz w:val="22"/>
        </w:rPr>
        <w:t xml:space="preserve">), co stanowi </w:t>
      </w:r>
      <w:r w:rsidR="008A5C9F" w:rsidRPr="000C3539">
        <w:rPr>
          <w:rFonts w:asciiTheme="minorHAnsi" w:hAnsiTheme="minorHAnsi" w:cstheme="minorHAnsi"/>
          <w:sz w:val="22"/>
        </w:rPr>
        <w:t xml:space="preserve">….% </w:t>
      </w:r>
      <w:proofErr w:type="gramStart"/>
      <w:r w:rsidR="008A5C9F" w:rsidRPr="000C3539">
        <w:rPr>
          <w:rFonts w:asciiTheme="minorHAnsi" w:hAnsiTheme="minorHAnsi" w:cstheme="minorHAnsi"/>
          <w:sz w:val="22"/>
        </w:rPr>
        <w:t>całkowitych</w:t>
      </w:r>
      <w:proofErr w:type="gramEnd"/>
      <w:r w:rsidR="008A5C9F" w:rsidRPr="000C3539">
        <w:rPr>
          <w:rFonts w:asciiTheme="minorHAnsi" w:hAnsiTheme="minorHAnsi" w:cstheme="minorHAnsi"/>
          <w:sz w:val="22"/>
        </w:rPr>
        <w:t xml:space="preserve"> wydatków kwalifikujących się do objęcia wsparciem w ramach Projektu</w:t>
      </w:r>
      <w:r w:rsidR="0059162E" w:rsidRPr="000C3539">
        <w:rPr>
          <w:rFonts w:asciiTheme="minorHAnsi" w:hAnsiTheme="minorHAnsi" w:cstheme="minorHAnsi"/>
          <w:sz w:val="22"/>
        </w:rPr>
        <w:t xml:space="preserve">, </w:t>
      </w:r>
      <w:r w:rsidR="006F023B" w:rsidRPr="000C3539">
        <w:rPr>
          <w:rFonts w:asciiTheme="minorHAnsi" w:hAnsiTheme="minorHAnsi" w:cstheme="minorHAnsi"/>
          <w:sz w:val="22"/>
        </w:rPr>
        <w:t xml:space="preserve">z czego dla </w:t>
      </w:r>
      <w:r w:rsidR="00D4402C" w:rsidRPr="000C3539">
        <w:rPr>
          <w:rFonts w:asciiTheme="minorHAnsi" w:hAnsiTheme="minorHAnsi" w:cstheme="minorHAnsi"/>
          <w:sz w:val="22"/>
        </w:rPr>
        <w:t xml:space="preserve">Lidera konsorcjum </w:t>
      </w:r>
      <w:r w:rsidR="006F023B" w:rsidRPr="000C3539">
        <w:rPr>
          <w:rFonts w:asciiTheme="minorHAnsi" w:hAnsiTheme="minorHAnsi" w:cstheme="minorHAnsi"/>
          <w:sz w:val="22"/>
        </w:rPr>
        <w:t>oraz poszczególnych konsorcjantów</w:t>
      </w:r>
      <w:r w:rsidR="00A724F9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2D58A2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73970A6" w14:textId="77777777" w:rsidR="006F023B" w:rsidRPr="000C3539" w:rsidRDefault="006F023B" w:rsidP="00A92914">
      <w:pPr>
        <w:numPr>
          <w:ilvl w:val="0"/>
          <w:numId w:val="4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(nazwa</w:t>
      </w:r>
      <w:r w:rsidR="009A662E" w:rsidRPr="000C3539">
        <w:rPr>
          <w:rFonts w:asciiTheme="minorHAnsi" w:hAnsiTheme="minorHAnsi" w:cstheme="minorHAnsi"/>
          <w:sz w:val="22"/>
        </w:rPr>
        <w:t xml:space="preserve"> </w:t>
      </w:r>
      <w:r w:rsidR="00D4402C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):</w:t>
      </w:r>
    </w:p>
    <w:p w14:paraId="71A37C59" w14:textId="77777777" w:rsidR="0022026C" w:rsidRPr="000C3539" w:rsidRDefault="0022026C" w:rsidP="00A92914">
      <w:pPr>
        <w:numPr>
          <w:ilvl w:val="0"/>
          <w:numId w:val="3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maksymalna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wysokość dofinansowania na 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>wynosi ………..</w:t>
      </w:r>
      <w:proofErr w:type="gramStart"/>
      <w:r w:rsidR="00B259E2" w:rsidRPr="000C3539">
        <w:rPr>
          <w:rFonts w:asciiTheme="minorHAnsi" w:hAnsiTheme="minorHAnsi" w:cstheme="minorHAnsi"/>
          <w:sz w:val="22"/>
        </w:rPr>
        <w:t>zł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(słownie………..</w:t>
      </w:r>
      <w:proofErr w:type="gramStart"/>
      <w:r w:rsidR="00B259E2" w:rsidRPr="000C3539">
        <w:rPr>
          <w:rFonts w:asciiTheme="minorHAnsi" w:hAnsiTheme="minorHAnsi" w:cstheme="minorHAnsi"/>
          <w:sz w:val="22"/>
        </w:rPr>
        <w:t>złotych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), co stanowi ………% kwoty wydatków </w:t>
      </w:r>
      <w:r w:rsidR="006F023B" w:rsidRPr="000C3539">
        <w:rPr>
          <w:rFonts w:asciiTheme="minorHAnsi" w:hAnsiTheme="minorHAnsi" w:cstheme="minorHAnsi"/>
          <w:sz w:val="22"/>
        </w:rPr>
        <w:t>na badania przemysłowe ponoszonych przez dany podmiot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27E65FD7" w14:textId="77777777" w:rsidR="0022026C" w:rsidRPr="000C3539" w:rsidRDefault="0022026C" w:rsidP="00A92914">
      <w:pPr>
        <w:numPr>
          <w:ilvl w:val="0"/>
          <w:numId w:val="3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maksymalna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wysokość dofinansowania na </w:t>
      </w:r>
      <w:r w:rsidR="00BF4935" w:rsidRPr="000C3539">
        <w:rPr>
          <w:rFonts w:asciiTheme="minorHAnsi" w:hAnsiTheme="minorHAnsi" w:cstheme="minorHAnsi"/>
          <w:sz w:val="22"/>
        </w:rPr>
        <w:t>prace rozwojowe</w:t>
      </w:r>
      <w:r w:rsidRPr="000C3539">
        <w:rPr>
          <w:rFonts w:asciiTheme="minorHAnsi" w:hAnsiTheme="minorHAnsi" w:cstheme="minorHAnsi"/>
          <w:sz w:val="22"/>
        </w:rPr>
        <w:t xml:space="preserve"> wynosi………..</w:t>
      </w:r>
      <w:proofErr w:type="gramStart"/>
      <w:r w:rsidR="00B259E2" w:rsidRPr="000C3539">
        <w:rPr>
          <w:rFonts w:asciiTheme="minorHAnsi" w:hAnsiTheme="minorHAnsi" w:cstheme="minorHAnsi"/>
          <w:sz w:val="22"/>
        </w:rPr>
        <w:t>zł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(słownie…….</w:t>
      </w:r>
      <w:proofErr w:type="gramStart"/>
      <w:r w:rsidR="00B259E2" w:rsidRPr="000C3539">
        <w:rPr>
          <w:rFonts w:asciiTheme="minorHAnsi" w:hAnsiTheme="minorHAnsi" w:cstheme="minorHAnsi"/>
          <w:sz w:val="22"/>
        </w:rPr>
        <w:t>złotych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), co stanowi …….% </w:t>
      </w:r>
      <w:proofErr w:type="gramStart"/>
      <w:r w:rsidRPr="000C3539">
        <w:rPr>
          <w:rFonts w:asciiTheme="minorHAnsi" w:hAnsiTheme="minorHAnsi" w:cstheme="minorHAnsi"/>
          <w:sz w:val="22"/>
        </w:rPr>
        <w:t>kwoty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wydatków </w:t>
      </w:r>
      <w:r w:rsidR="006F023B" w:rsidRPr="000C3539">
        <w:rPr>
          <w:rFonts w:asciiTheme="minorHAnsi" w:hAnsiTheme="minorHAnsi" w:cstheme="minorHAnsi"/>
          <w:sz w:val="22"/>
        </w:rPr>
        <w:t>na prace rozwojowe ponoszonych przez dany podmiot;</w:t>
      </w:r>
    </w:p>
    <w:p w14:paraId="4BF7782C" w14:textId="5084D3E8" w:rsidR="001C148A" w:rsidRPr="000C3539" w:rsidRDefault="001C148A" w:rsidP="00A92914">
      <w:pPr>
        <w:numPr>
          <w:ilvl w:val="0"/>
          <w:numId w:val="3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lastRenderedPageBreak/>
        <w:t>maksymalna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wysokość dofinansowania </w:t>
      </w:r>
      <w:r w:rsidR="00D60CD3" w:rsidRPr="000C3539">
        <w:rPr>
          <w:rFonts w:asciiTheme="minorHAnsi" w:hAnsiTheme="minorHAnsi" w:cstheme="minorHAnsi"/>
          <w:sz w:val="22"/>
        </w:rPr>
        <w:t>w ramach pomocy</w:t>
      </w:r>
      <w:r w:rsidRPr="000C3539">
        <w:rPr>
          <w:rFonts w:asciiTheme="minorHAnsi" w:hAnsiTheme="minorHAnsi" w:cstheme="minorHAnsi"/>
          <w:sz w:val="22"/>
        </w:rPr>
        <w:t xml:space="preserve">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………..</w:t>
      </w:r>
      <w:proofErr w:type="gramStart"/>
      <w:r w:rsidRPr="000C3539">
        <w:rPr>
          <w:rFonts w:asciiTheme="minorHAnsi" w:hAnsiTheme="minorHAnsi" w:cstheme="minorHAnsi"/>
          <w:sz w:val="22"/>
        </w:rPr>
        <w:t>zł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(słownie………..</w:t>
      </w:r>
      <w:proofErr w:type="gramStart"/>
      <w:r w:rsidRPr="000C3539">
        <w:rPr>
          <w:rFonts w:asciiTheme="minorHAnsi" w:hAnsiTheme="minorHAnsi" w:cstheme="minorHAnsi"/>
          <w:sz w:val="22"/>
        </w:rPr>
        <w:t>złotych</w:t>
      </w:r>
      <w:proofErr w:type="gramEnd"/>
      <w:r w:rsidRPr="000C3539">
        <w:rPr>
          <w:rFonts w:asciiTheme="minorHAnsi" w:hAnsiTheme="minorHAnsi" w:cstheme="minorHAnsi"/>
          <w:sz w:val="22"/>
        </w:rPr>
        <w:t>), co stanowi ………% kwoty wydatków ponoszonych przez dany podmiot w tym zakresie</w:t>
      </w:r>
      <w:r w:rsidR="00143A53" w:rsidRPr="000C3539">
        <w:rPr>
          <w:rFonts w:asciiTheme="minorHAnsi" w:hAnsiTheme="minorHAnsi" w:cstheme="minorHAnsi"/>
          <w:sz w:val="22"/>
        </w:rPr>
        <w:t>;</w:t>
      </w:r>
    </w:p>
    <w:p w14:paraId="351E52DE" w14:textId="0F85A590" w:rsidR="001D5926" w:rsidRPr="00CA2B71" w:rsidRDefault="001D5926" w:rsidP="00A92914">
      <w:pPr>
        <w:numPr>
          <w:ilvl w:val="0"/>
          <w:numId w:val="3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maksymalna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wysokość dofinansowania na pokrycie kosztów usług doradczych </w:t>
      </w:r>
      <w:r w:rsidR="001C148A" w:rsidRPr="000C3539">
        <w:rPr>
          <w:rFonts w:asciiTheme="minorHAnsi" w:hAnsiTheme="minorHAnsi" w:cstheme="minorHAnsi"/>
          <w:sz w:val="22"/>
        </w:rPr>
        <w:t xml:space="preserve">dla MŚP </w:t>
      </w:r>
      <w:r w:rsidRPr="000C3539">
        <w:rPr>
          <w:rFonts w:asciiTheme="minorHAnsi" w:hAnsiTheme="minorHAnsi" w:cstheme="minorHAnsi"/>
          <w:sz w:val="22"/>
        </w:rPr>
        <w:t>wynosi ………..</w:t>
      </w:r>
      <w:proofErr w:type="gramStart"/>
      <w:r w:rsidRPr="000C3539">
        <w:rPr>
          <w:rFonts w:asciiTheme="minorHAnsi" w:hAnsiTheme="minorHAnsi" w:cstheme="minorHAnsi"/>
          <w:sz w:val="22"/>
        </w:rPr>
        <w:t>zł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(słownie………..</w:t>
      </w:r>
      <w:proofErr w:type="gramStart"/>
      <w:r w:rsidRPr="000C3539">
        <w:rPr>
          <w:rFonts w:asciiTheme="minorHAnsi" w:hAnsiTheme="minorHAnsi" w:cstheme="minorHAnsi"/>
          <w:sz w:val="22"/>
        </w:rPr>
        <w:t>złotych</w:t>
      </w:r>
      <w:proofErr w:type="gramEnd"/>
      <w:r w:rsidRPr="000C3539">
        <w:rPr>
          <w:rFonts w:asciiTheme="minorHAnsi" w:hAnsiTheme="minorHAnsi" w:cstheme="minorHAnsi"/>
          <w:sz w:val="22"/>
        </w:rPr>
        <w:t>), co stanowi ………% kwoty wydatków na usługi doradcze ponoszonych przez dany podmiot</w:t>
      </w:r>
      <w:r w:rsidR="00D46B43" w:rsidRPr="00CA2B71">
        <w:rPr>
          <w:rFonts w:asciiTheme="minorHAnsi" w:hAnsiTheme="minorHAnsi" w:cstheme="minorHAnsi"/>
          <w:sz w:val="22"/>
        </w:rPr>
        <w:t>;</w:t>
      </w:r>
    </w:p>
    <w:p w14:paraId="675DE68A" w14:textId="152D48FA" w:rsidR="006F023B" w:rsidRPr="00CA2B71" w:rsidRDefault="006F023B" w:rsidP="00A92914">
      <w:pPr>
        <w:numPr>
          <w:ilvl w:val="0"/>
          <w:numId w:val="4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(nazwa</w:t>
      </w:r>
      <w:r w:rsidR="009A662E" w:rsidRPr="00CA2B71">
        <w:rPr>
          <w:rFonts w:asciiTheme="minorHAnsi" w:hAnsiTheme="minorHAnsi" w:cstheme="minorHAnsi"/>
          <w:sz w:val="22"/>
        </w:rPr>
        <w:t xml:space="preserve"> konsorcjanta</w:t>
      </w:r>
      <w:r w:rsidRPr="00CA2B71">
        <w:rPr>
          <w:rFonts w:asciiTheme="minorHAnsi" w:hAnsiTheme="minorHAnsi" w:cstheme="minorHAnsi"/>
          <w:sz w:val="22"/>
        </w:rPr>
        <w:t>)</w:t>
      </w:r>
      <w:r w:rsidR="009A662E" w:rsidRPr="00CA2B71">
        <w:rPr>
          <w:rFonts w:asciiTheme="minorHAnsi" w:hAnsiTheme="minorHAnsi" w:cstheme="minorHAnsi"/>
          <w:sz w:val="22"/>
        </w:rPr>
        <w:t>:</w:t>
      </w:r>
    </w:p>
    <w:p w14:paraId="18621872" w14:textId="77777777" w:rsidR="00C47A8A" w:rsidRPr="000C3539" w:rsidRDefault="006F023B" w:rsidP="00C04A2B">
      <w:pPr>
        <w:numPr>
          <w:ilvl w:val="0"/>
          <w:numId w:val="44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maksymalna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wysokość dofinansowania na badania przemysłowe wynosi ………..</w:t>
      </w:r>
      <w:proofErr w:type="gramStart"/>
      <w:r w:rsidRPr="000C3539">
        <w:rPr>
          <w:rFonts w:asciiTheme="minorHAnsi" w:hAnsiTheme="minorHAnsi" w:cstheme="minorHAnsi"/>
          <w:sz w:val="22"/>
        </w:rPr>
        <w:t>zł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(słownie………..</w:t>
      </w:r>
      <w:proofErr w:type="gramStart"/>
      <w:r w:rsidRPr="000C3539">
        <w:rPr>
          <w:rFonts w:asciiTheme="minorHAnsi" w:hAnsiTheme="minorHAnsi" w:cstheme="minorHAnsi"/>
          <w:sz w:val="22"/>
        </w:rPr>
        <w:t>złotych</w:t>
      </w:r>
      <w:proofErr w:type="gramEnd"/>
      <w:r w:rsidRPr="000C3539">
        <w:rPr>
          <w:rFonts w:asciiTheme="minorHAnsi" w:hAnsiTheme="minorHAnsi" w:cstheme="minorHAnsi"/>
          <w:sz w:val="22"/>
        </w:rPr>
        <w:t>), co stanowi ………% kwoty wydatków na badania przemysłowe ponoszonych przez dany podmiot;</w:t>
      </w:r>
    </w:p>
    <w:p w14:paraId="06509EDD" w14:textId="77777777" w:rsidR="001D5926" w:rsidRPr="000C3539" w:rsidRDefault="006F023B" w:rsidP="00C04A2B">
      <w:pPr>
        <w:pStyle w:val="Akapitzlist"/>
        <w:numPr>
          <w:ilvl w:val="0"/>
          <w:numId w:val="44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maksymalna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wysokość dofinansowania na prace rozwojowe wynosi………..</w:t>
      </w:r>
      <w:proofErr w:type="gramStart"/>
      <w:r w:rsidRPr="000C3539">
        <w:rPr>
          <w:rFonts w:asciiTheme="minorHAnsi" w:hAnsiTheme="minorHAnsi" w:cstheme="minorHAnsi"/>
          <w:sz w:val="22"/>
        </w:rPr>
        <w:t>zł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(słownie…….</w:t>
      </w:r>
      <w:proofErr w:type="gramStart"/>
      <w:r w:rsidRPr="000C3539">
        <w:rPr>
          <w:rFonts w:asciiTheme="minorHAnsi" w:hAnsiTheme="minorHAnsi" w:cstheme="minorHAnsi"/>
          <w:sz w:val="22"/>
        </w:rPr>
        <w:t>złotych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), co stanowi …….% </w:t>
      </w:r>
      <w:proofErr w:type="gramStart"/>
      <w:r w:rsidRPr="000C3539">
        <w:rPr>
          <w:rFonts w:asciiTheme="minorHAnsi" w:hAnsiTheme="minorHAnsi" w:cstheme="minorHAnsi"/>
          <w:sz w:val="22"/>
        </w:rPr>
        <w:t>kwoty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wydatków na prace rozwojowe ponoszonych przez dany podmiot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EB48C5" w14:textId="05555320" w:rsidR="001C148A" w:rsidRPr="00CA2B71" w:rsidRDefault="001C148A" w:rsidP="00C04A2B">
      <w:pPr>
        <w:pStyle w:val="Akapitzlist"/>
        <w:numPr>
          <w:ilvl w:val="0"/>
          <w:numId w:val="44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maksymalna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wysokość dofinansowania </w:t>
      </w:r>
      <w:r w:rsidR="00D60CD3" w:rsidRPr="000C3539">
        <w:rPr>
          <w:rFonts w:asciiTheme="minorHAnsi" w:hAnsiTheme="minorHAnsi" w:cstheme="minorHAnsi"/>
          <w:sz w:val="22"/>
        </w:rPr>
        <w:t>w ramach pomocy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………..</w:t>
      </w:r>
      <w:proofErr w:type="gramStart"/>
      <w:r w:rsidRPr="000C3539">
        <w:rPr>
          <w:rFonts w:asciiTheme="minorHAnsi" w:hAnsiTheme="minorHAnsi" w:cstheme="minorHAnsi"/>
          <w:sz w:val="22"/>
        </w:rPr>
        <w:t>zł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(słownie………..</w:t>
      </w:r>
      <w:proofErr w:type="gramStart"/>
      <w:r w:rsidRPr="000C3539">
        <w:rPr>
          <w:rFonts w:asciiTheme="minorHAnsi" w:hAnsiTheme="minorHAnsi" w:cstheme="minorHAnsi"/>
          <w:sz w:val="22"/>
        </w:rPr>
        <w:t>złotych</w:t>
      </w:r>
      <w:proofErr w:type="gramEnd"/>
      <w:r w:rsidRPr="000C3539">
        <w:rPr>
          <w:rFonts w:asciiTheme="minorHAnsi" w:hAnsiTheme="minorHAnsi" w:cstheme="minorHAnsi"/>
          <w:sz w:val="22"/>
        </w:rPr>
        <w:t>), co stanowi ………% kwoty wydatków ponoszonych przez dany podmiot w tym zakresie</w:t>
      </w:r>
      <w:r w:rsidRPr="00CA2B71">
        <w:rPr>
          <w:rFonts w:asciiTheme="minorHAnsi" w:hAnsiTheme="minorHAnsi" w:cstheme="minorHAnsi"/>
          <w:sz w:val="22"/>
        </w:rPr>
        <w:t>;</w:t>
      </w:r>
    </w:p>
    <w:p w14:paraId="6D9B3128" w14:textId="35629DDC" w:rsidR="00074752" w:rsidRPr="00CA2B71" w:rsidRDefault="001D5926" w:rsidP="00C04A2B">
      <w:pPr>
        <w:pStyle w:val="Akapitzlist"/>
        <w:numPr>
          <w:ilvl w:val="0"/>
          <w:numId w:val="44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wysokość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dofinansowania na 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dla MŚP</w:t>
      </w:r>
      <w:r w:rsidRPr="000C3539">
        <w:rPr>
          <w:rFonts w:asciiTheme="minorHAnsi" w:hAnsiTheme="minorHAnsi" w:cstheme="minorHAnsi"/>
          <w:sz w:val="22"/>
        </w:rPr>
        <w:t xml:space="preserve"> wynosi ………..</w:t>
      </w:r>
      <w:proofErr w:type="gramStart"/>
      <w:r w:rsidRPr="000C3539">
        <w:rPr>
          <w:rFonts w:asciiTheme="minorHAnsi" w:hAnsiTheme="minorHAnsi" w:cstheme="minorHAnsi"/>
          <w:sz w:val="22"/>
        </w:rPr>
        <w:t>zł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(słownie………..</w:t>
      </w:r>
      <w:proofErr w:type="gramStart"/>
      <w:r w:rsidRPr="000C3539">
        <w:rPr>
          <w:rFonts w:asciiTheme="minorHAnsi" w:hAnsiTheme="minorHAnsi" w:cstheme="minorHAnsi"/>
          <w:sz w:val="22"/>
        </w:rPr>
        <w:t>złotych</w:t>
      </w:r>
      <w:proofErr w:type="gramEnd"/>
      <w:r w:rsidRPr="000C3539">
        <w:rPr>
          <w:rFonts w:asciiTheme="minorHAnsi" w:hAnsiTheme="minorHAnsi" w:cstheme="minorHAnsi"/>
          <w:sz w:val="22"/>
        </w:rPr>
        <w:t>), co stanowi ………% kwoty wydatków na usługi doradcze ponoszonych przez dany podmiot</w:t>
      </w:r>
      <w:r w:rsidR="001C148A" w:rsidRPr="00CA2B71">
        <w:rPr>
          <w:rFonts w:asciiTheme="minorHAnsi" w:hAnsiTheme="minorHAnsi" w:cstheme="minorHAnsi"/>
          <w:sz w:val="22"/>
        </w:rPr>
        <w:t>.</w:t>
      </w:r>
    </w:p>
    <w:p w14:paraId="294BFC3E" w14:textId="234ED358" w:rsidR="00986DF7" w:rsidRPr="00CA2B71" w:rsidRDefault="00986DF7" w:rsidP="00A92914">
      <w:pPr>
        <w:pStyle w:val="Akapitzlist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Wskaźnik kosztów pośrednich rozliczanych stawką ryczałtową</w:t>
      </w:r>
      <w:r w:rsidR="00835A9F" w:rsidRPr="00CA2B71">
        <w:rPr>
          <w:rFonts w:asciiTheme="minorHAnsi" w:hAnsiTheme="minorHAnsi" w:cstheme="minorHAnsi"/>
          <w:sz w:val="22"/>
        </w:rPr>
        <w:t xml:space="preserve"> d</w:t>
      </w:r>
      <w:r w:rsidRPr="00CA2B71">
        <w:rPr>
          <w:rFonts w:asciiTheme="minorHAnsi" w:hAnsiTheme="minorHAnsi" w:cstheme="minorHAnsi"/>
          <w:sz w:val="22"/>
        </w:rPr>
        <w:t xml:space="preserve">la </w:t>
      </w:r>
      <w:r w:rsidR="00835A9F" w:rsidRPr="000C3539">
        <w:rPr>
          <w:rFonts w:asciiTheme="minorHAnsi" w:hAnsiTheme="minorHAnsi" w:cstheme="minorHAnsi"/>
          <w:sz w:val="22"/>
        </w:rPr>
        <w:t xml:space="preserve">każdego konsorcjanta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9A2E9B" w:rsidRPr="000C3539">
        <w:rPr>
          <w:rFonts w:asciiTheme="minorHAnsi" w:hAnsiTheme="minorHAnsi" w:cstheme="minorHAnsi"/>
          <w:sz w:val="22"/>
        </w:rPr>
        <w:t>co do zasady</w:t>
      </w:r>
      <w:r w:rsidR="009A2E9B" w:rsidRPr="00CA2B71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="009A2E9B" w:rsidRPr="00CA2B71">
        <w:rPr>
          <w:rFonts w:asciiTheme="minorHAnsi" w:hAnsiTheme="minorHAnsi" w:cstheme="minorHAnsi"/>
          <w:sz w:val="22"/>
        </w:rPr>
        <w:t xml:space="preserve"> </w:t>
      </w:r>
      <w:r w:rsidR="00835A9F" w:rsidRPr="00CA2B71">
        <w:rPr>
          <w:rFonts w:asciiTheme="minorHAnsi" w:hAnsiTheme="minorHAnsi" w:cstheme="minorHAnsi"/>
          <w:sz w:val="22"/>
        </w:rPr>
        <w:t xml:space="preserve">25 </w:t>
      </w:r>
      <w:r w:rsidRPr="00CA2B71">
        <w:rPr>
          <w:rFonts w:asciiTheme="minorHAnsi" w:hAnsiTheme="minorHAnsi" w:cstheme="minorHAnsi"/>
          <w:sz w:val="22"/>
        </w:rPr>
        <w:t>% wartości kosztów kwalifikowalnych wykazanych w pozostałych kategoriach kosztów, z wyłączeniem kosztów podwykonawstwa.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318972F" w14:textId="77777777" w:rsidR="00BC7BC3" w:rsidRPr="000C3539" w:rsidRDefault="00BC7BC3" w:rsidP="00A92914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0C3539">
        <w:rPr>
          <w:rFonts w:asciiTheme="minorHAnsi" w:hAnsiTheme="minorHAnsi" w:cstheme="minorHAnsi"/>
          <w:sz w:val="22"/>
        </w:rPr>
        <w:t>całkowitą</w:t>
      </w:r>
      <w:r w:rsidRPr="000C3539">
        <w:rPr>
          <w:rFonts w:asciiTheme="minorHAnsi" w:hAnsiTheme="minorHAnsi" w:cstheme="minorHAnsi"/>
          <w:sz w:val="22"/>
        </w:rPr>
        <w:t xml:space="preserve"> kwotę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</w:t>
      </w:r>
      <w:r w:rsidR="00FD5DA6" w:rsidRPr="000C3539">
        <w:rPr>
          <w:rFonts w:asciiTheme="minorHAnsi" w:hAnsiTheme="minorHAnsi" w:cstheme="minorHAnsi"/>
          <w:sz w:val="22"/>
        </w:rPr>
        <w:t>owalnych określoną w ust. 2, w </w:t>
      </w:r>
      <w:r w:rsidRPr="000C3539">
        <w:rPr>
          <w:rFonts w:asciiTheme="minorHAnsi" w:hAnsiTheme="minorHAnsi" w:cstheme="minorHAnsi"/>
          <w:sz w:val="22"/>
        </w:rPr>
        <w:t>tym wydatki wynikające ze wzrostu kosztu całkowitego realizacji Projektu po zawa</w:t>
      </w:r>
      <w:r w:rsidR="00AD38DB" w:rsidRPr="000C3539">
        <w:rPr>
          <w:rFonts w:asciiTheme="minorHAnsi" w:hAnsiTheme="minorHAnsi" w:cstheme="minorHAnsi"/>
          <w:sz w:val="22"/>
        </w:rPr>
        <w:t xml:space="preserve">rciu Umowy, są ponoszone przez </w:t>
      </w:r>
      <w:r w:rsidR="00C1412D" w:rsidRPr="000C3539">
        <w:rPr>
          <w:rFonts w:asciiTheme="minorHAnsi" w:hAnsiTheme="minorHAnsi" w:cstheme="minorHAnsi"/>
          <w:sz w:val="22"/>
        </w:rPr>
        <w:t>Lidera konsorcjum lub konsorcjanta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i są </w:t>
      </w:r>
      <w:r w:rsidR="00292317" w:rsidRPr="000C3539">
        <w:rPr>
          <w:rFonts w:asciiTheme="minorHAnsi" w:hAnsiTheme="minorHAnsi" w:cstheme="minorHAnsi"/>
          <w:sz w:val="22"/>
        </w:rPr>
        <w:t xml:space="preserve">kosztami </w:t>
      </w:r>
      <w:r w:rsidRPr="000C3539">
        <w:rPr>
          <w:rFonts w:asciiTheme="minorHAnsi" w:hAnsiTheme="minorHAnsi" w:cstheme="minorHAnsi"/>
          <w:sz w:val="22"/>
        </w:rPr>
        <w:t>niekwalifikowalnymi.</w:t>
      </w:r>
    </w:p>
    <w:p w14:paraId="416CDCE9" w14:textId="77777777" w:rsidR="00BC7BC3" w:rsidRPr="000C3539" w:rsidRDefault="00C1412D" w:rsidP="00A92914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BC7BC3" w:rsidRPr="000C3539">
        <w:rPr>
          <w:rFonts w:asciiTheme="minorHAnsi" w:hAnsiTheme="minorHAnsi" w:cstheme="minorHAnsi"/>
          <w:sz w:val="22"/>
        </w:rPr>
        <w:t xml:space="preserve">jest zobowiązany do zapewnienia sfinansowania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B6F23" w:rsidRPr="000C3539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="00BC7BC3" w:rsidRPr="000C3539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0C3539">
        <w:rPr>
          <w:rFonts w:asciiTheme="minorHAnsi" w:hAnsiTheme="minorHAnsi" w:cstheme="minorHAnsi"/>
          <w:sz w:val="22"/>
        </w:rPr>
        <w:t>e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="00E655F3" w:rsidRPr="000C3539">
        <w:rPr>
          <w:rFonts w:asciiTheme="minorHAnsi" w:hAnsiTheme="minorHAnsi" w:cstheme="minorHAnsi"/>
          <w:sz w:val="22"/>
        </w:rPr>
        <w:t>własnym</w:t>
      </w:r>
      <w:r w:rsidR="00BC7BC3" w:rsidRPr="000C3539">
        <w:rPr>
          <w:rFonts w:asciiTheme="minorHAnsi" w:hAnsiTheme="minorHAnsi" w:cstheme="minorHAnsi"/>
          <w:sz w:val="22"/>
        </w:rPr>
        <w:t xml:space="preserve"> zakresie.</w:t>
      </w:r>
    </w:p>
    <w:p w14:paraId="0863B3A2" w14:textId="70546942" w:rsidR="00356209" w:rsidRPr="000C3539" w:rsidRDefault="00356209" w:rsidP="00A92914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1E0093" w:rsidRPr="000C3539">
        <w:rPr>
          <w:rFonts w:asciiTheme="minorHAnsi" w:hAnsiTheme="minorHAnsi" w:cstheme="minorHAnsi"/>
          <w:sz w:val="22"/>
        </w:rPr>
        <w:t xml:space="preserve">zmiany kwoty </w:t>
      </w:r>
      <w:r w:rsidRPr="000C3539">
        <w:rPr>
          <w:rFonts w:asciiTheme="minorHAnsi" w:hAnsiTheme="minorHAnsi" w:cstheme="minorHAnsi"/>
          <w:sz w:val="22"/>
        </w:rPr>
        <w:t>wydatków kwalifikujących się do objęcia wsparciem, wynikające</w:t>
      </w:r>
      <w:r w:rsidR="00056E90" w:rsidRPr="000C3539">
        <w:rPr>
          <w:rFonts w:asciiTheme="minorHAnsi" w:hAnsiTheme="minorHAnsi" w:cstheme="minorHAnsi"/>
          <w:sz w:val="22"/>
        </w:rPr>
        <w:t>j</w:t>
      </w:r>
      <w:r w:rsidRPr="000C3539">
        <w:rPr>
          <w:rFonts w:asciiTheme="minorHAnsi" w:hAnsiTheme="minorHAnsi" w:cstheme="minorHAnsi"/>
          <w:sz w:val="22"/>
        </w:rPr>
        <w:t xml:space="preserve"> ze zmiany zakresu Projektu, kwota przyznanego dofinansowania może ulec </w:t>
      </w:r>
      <w:r w:rsidR="00EA7821" w:rsidRPr="000C3539">
        <w:rPr>
          <w:rFonts w:asciiTheme="minorHAnsi" w:hAnsiTheme="minorHAnsi" w:cstheme="minorHAnsi"/>
          <w:sz w:val="22"/>
        </w:rPr>
        <w:t>zmniejszeniu</w:t>
      </w:r>
      <w:r w:rsidR="00EC0935" w:rsidRPr="000C3539">
        <w:rPr>
          <w:rFonts w:asciiTheme="minorHAnsi" w:hAnsiTheme="minorHAnsi" w:cstheme="minorHAnsi"/>
          <w:sz w:val="22"/>
        </w:rPr>
        <w:t xml:space="preserve"> po wyrażeniu zgody przez Instytucję Pośredniczącą</w:t>
      </w:r>
      <w:r w:rsidR="00FE30EE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24FD8184" w14:textId="3CD30032" w:rsidR="00FB6E31" w:rsidRPr="000C3539" w:rsidRDefault="00FB6E31" w:rsidP="00A92914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Pomoc publiczną w Projekcie, z przeznaczeniem na badania przemysłowe, prace rozwojowe lub prace przedwdrożeniowe, której intensywność określana jest w oparciu o § 13, 14, 37 lub 39 rozporządzenia </w:t>
      </w:r>
      <w:proofErr w:type="spellStart"/>
      <w:r w:rsidRPr="000C3539">
        <w:rPr>
          <w:rFonts w:asciiTheme="minorHAnsi" w:hAnsiTheme="minorHAnsi" w:cstheme="minorHAnsi"/>
          <w:sz w:val="22"/>
        </w:rPr>
        <w:t>MNiSW</w:t>
      </w:r>
      <w:proofErr w:type="spellEnd"/>
      <w:r w:rsidRPr="000C3539">
        <w:rPr>
          <w:rFonts w:asciiTheme="minorHAnsi" w:hAnsiTheme="minorHAnsi" w:cstheme="minorHAnsi"/>
          <w:sz w:val="22"/>
        </w:rPr>
        <w:t>, otrzymują przedsiębiorcy. Jednostka naukowa realizuje Projekt w ramach działalności niegospodarczej, nie otrzymuje pomocy publicznej i może otrzymać dofinansowanie do 100 % kosztów kwalifikowalnych</w:t>
      </w:r>
      <w:r w:rsidR="00AF37D2" w:rsidRPr="000C3539">
        <w:rPr>
          <w:rFonts w:asciiTheme="minorHAnsi" w:hAnsiTheme="minorHAnsi" w:cstheme="minorHAnsi"/>
          <w:sz w:val="22"/>
        </w:rPr>
        <w:t>.</w:t>
      </w:r>
    </w:p>
    <w:p w14:paraId="73EF1149" w14:textId="271DF699" w:rsidR="00D069A7" w:rsidRPr="000C3539" w:rsidRDefault="00D069A7" w:rsidP="00A92914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Dofinansowanie przekazywane jest na rachunek bankowy </w:t>
      </w:r>
      <w:r w:rsidR="00AF62B7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 numerze………………….</w:t>
      </w:r>
      <w:r w:rsidR="001C1EBD" w:rsidRPr="000C3539">
        <w:rPr>
          <w:rFonts w:asciiTheme="minorHAnsi" w:hAnsiTheme="minorHAnsi" w:cstheme="minorHAnsi"/>
          <w:sz w:val="22"/>
        </w:rPr>
        <w:t>.</w:t>
      </w:r>
      <w:r w:rsidR="001549D1" w:rsidRPr="000C3539">
        <w:rPr>
          <w:rFonts w:asciiTheme="minorHAnsi" w:hAnsiTheme="minorHAnsi" w:cstheme="minorHAnsi"/>
          <w:sz w:val="22"/>
        </w:rPr>
        <w:t xml:space="preserve"> </w:t>
      </w:r>
      <w:proofErr w:type="gramStart"/>
      <w:r w:rsidR="001549D1" w:rsidRPr="000C3539">
        <w:rPr>
          <w:rFonts w:asciiTheme="minorHAnsi" w:hAnsiTheme="minorHAnsi" w:cstheme="minorHAnsi"/>
          <w:sz w:val="22"/>
        </w:rPr>
        <w:t>dla</w:t>
      </w:r>
      <w:proofErr w:type="gramEnd"/>
      <w:r w:rsidR="001549D1" w:rsidRPr="000C3539">
        <w:rPr>
          <w:rFonts w:asciiTheme="minorHAnsi" w:hAnsiTheme="minorHAnsi" w:cstheme="minorHAnsi"/>
          <w:sz w:val="22"/>
        </w:rPr>
        <w:t xml:space="preserve"> zaliczki lub o numerze …………………………. </w:t>
      </w:r>
      <w:proofErr w:type="gramStart"/>
      <w:r w:rsidR="001549D1" w:rsidRPr="000C3539">
        <w:rPr>
          <w:rFonts w:asciiTheme="minorHAnsi" w:hAnsiTheme="minorHAnsi" w:cstheme="minorHAnsi"/>
          <w:sz w:val="22"/>
        </w:rPr>
        <w:t>dla</w:t>
      </w:r>
      <w:proofErr w:type="gramEnd"/>
      <w:r w:rsidR="001549D1" w:rsidRPr="000C3539">
        <w:rPr>
          <w:rFonts w:asciiTheme="minorHAnsi" w:hAnsiTheme="minorHAnsi" w:cstheme="minorHAnsi"/>
          <w:sz w:val="22"/>
        </w:rPr>
        <w:t xml:space="preserve"> refundacji.</w:t>
      </w:r>
      <w:r w:rsidR="00BA7978" w:rsidRPr="000C3539">
        <w:rPr>
          <w:rFonts w:asciiTheme="minorHAnsi" w:hAnsiTheme="minorHAnsi" w:cstheme="minorHAnsi"/>
          <w:sz w:val="22"/>
        </w:rPr>
        <w:t xml:space="preserve"> Lider konsorcjum i konsorcjanci zobowiązani są do założenia wyodrębnionych rachunków bankowych do obsługi płatności zaliczkowych.</w:t>
      </w:r>
    </w:p>
    <w:p w14:paraId="357709A4" w14:textId="32480631" w:rsidR="0074702A" w:rsidRPr="000C3539" w:rsidRDefault="0074702A" w:rsidP="00A92914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 czasu otrzymania refundacji lub zaliczki </w:t>
      </w:r>
      <w:r w:rsidR="00377877" w:rsidRPr="000C3539">
        <w:rPr>
          <w:rFonts w:asciiTheme="minorHAnsi" w:hAnsiTheme="minorHAnsi" w:cstheme="minorHAnsi"/>
          <w:sz w:val="22"/>
        </w:rPr>
        <w:t>Lider konsorcjum</w:t>
      </w:r>
      <w:r w:rsidR="006D7E7E" w:rsidRPr="000C3539">
        <w:rPr>
          <w:rFonts w:asciiTheme="minorHAnsi" w:hAnsiTheme="minorHAnsi" w:cstheme="minorHAnsi"/>
          <w:sz w:val="22"/>
        </w:rPr>
        <w:t xml:space="preserve"> lub konsorcjant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zobowiązany jest do finansowania Projektu ze środków własnych.</w:t>
      </w:r>
    </w:p>
    <w:p w14:paraId="32B9B69D" w14:textId="26EDA4C2" w:rsidR="00022537" w:rsidRPr="00CA2B71" w:rsidRDefault="00522B6B" w:rsidP="00A92914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na p</w:t>
      </w:r>
      <w:r w:rsidR="00022537" w:rsidRPr="000C3539">
        <w:rPr>
          <w:rFonts w:asciiTheme="minorHAnsi" w:hAnsiTheme="minorHAnsi" w:cstheme="minorHAnsi"/>
          <w:sz w:val="22"/>
        </w:rPr>
        <w:t xml:space="preserve">race przedwdrożeniowe </w:t>
      </w:r>
      <w:r w:rsidRPr="000C3539">
        <w:rPr>
          <w:rFonts w:asciiTheme="minorHAnsi" w:hAnsiTheme="minorHAnsi" w:cstheme="minorHAnsi"/>
          <w:sz w:val="22"/>
        </w:rPr>
        <w:t xml:space="preserve">jest przekazywane po pozytywnej ocenie raportu z realizacji </w:t>
      </w:r>
      <w:r w:rsidR="007817C8" w:rsidRPr="000C3539">
        <w:rPr>
          <w:rFonts w:asciiTheme="minorHAnsi" w:hAnsiTheme="minorHAnsi" w:cstheme="minorHAnsi"/>
          <w:sz w:val="22"/>
        </w:rPr>
        <w:t>badań przemysłowych i</w:t>
      </w:r>
      <w:r w:rsidRPr="000C3539">
        <w:rPr>
          <w:rFonts w:asciiTheme="minorHAnsi" w:hAnsiTheme="minorHAnsi" w:cstheme="minorHAnsi"/>
          <w:sz w:val="22"/>
        </w:rPr>
        <w:t xml:space="preserve"> prac rozwojowych</w:t>
      </w:r>
      <w:r w:rsidR="007817C8" w:rsidRPr="000C3539">
        <w:rPr>
          <w:rFonts w:asciiTheme="minorHAnsi" w:hAnsiTheme="minorHAnsi" w:cstheme="minorHAnsi"/>
          <w:sz w:val="22"/>
        </w:rPr>
        <w:t>, albo prac rozwojowych</w:t>
      </w:r>
      <w:r w:rsidR="00022537" w:rsidRPr="000C3539">
        <w:rPr>
          <w:rFonts w:asciiTheme="minorHAnsi" w:hAnsiTheme="minorHAnsi" w:cstheme="minorHAnsi"/>
          <w:sz w:val="22"/>
        </w:rPr>
        <w:t>.</w:t>
      </w:r>
      <w:r w:rsidR="00081B5A" w:rsidRPr="00CA2B71">
        <w:rPr>
          <w:rStyle w:val="Odwoanieprzypisudolnego"/>
          <w:rFonts w:asciiTheme="minorHAnsi" w:hAnsiTheme="minorHAnsi" w:cstheme="minorHAnsi"/>
          <w:sz w:val="22"/>
        </w:rPr>
        <w:footnoteReference w:id="23"/>
      </w:r>
    </w:p>
    <w:p w14:paraId="199F7D4E" w14:textId="77777777" w:rsidR="00522B6B" w:rsidRPr="000C3539" w:rsidRDefault="00522B6B" w:rsidP="00A92914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Wysokość kosztów kwalifikowalnych przeznaczonych na realizację prac przedwdrożeniowych nie może przekroczyć limitu 20% całkowitych kosztów kwalifikowalnych Projektu.</w:t>
      </w:r>
    </w:p>
    <w:p w14:paraId="1696CBC4" w14:textId="7A8702E7" w:rsidR="007C6630" w:rsidRPr="000C3539" w:rsidRDefault="00846F0C" w:rsidP="00A92914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Nie jest możliwe rozliczanie w ramach Projektu części kosztów pośrednich za pomocą stawki ryczałtowej, a pozostałej części na podstawie poniesionych wydatków.</w:t>
      </w:r>
    </w:p>
    <w:p w14:paraId="5F378577" w14:textId="77777777" w:rsidR="00DB3BD8" w:rsidRPr="000C3539" w:rsidRDefault="00DB3BD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213DB0C" w14:textId="1A641102" w:rsidR="00F3315A" w:rsidRPr="000C3539" w:rsidRDefault="00C30C72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§ </w:t>
      </w:r>
      <w:r w:rsidR="00E24779" w:rsidRPr="000C3539">
        <w:rPr>
          <w:rFonts w:asciiTheme="minorHAnsi" w:hAnsiTheme="minorHAnsi" w:cstheme="minorHAnsi"/>
          <w:sz w:val="22"/>
          <w:szCs w:val="22"/>
        </w:rPr>
        <w:t>7</w:t>
      </w:r>
      <w:r w:rsidR="00FD5DA6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F3315A" w:rsidRPr="000C3539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5B4712" w:rsidRPr="000C3539">
        <w:rPr>
          <w:rFonts w:asciiTheme="minorHAnsi" w:hAnsiTheme="minorHAnsi" w:cstheme="minorHAnsi"/>
          <w:sz w:val="22"/>
          <w:szCs w:val="22"/>
        </w:rPr>
        <w:t>wydatków</w:t>
      </w:r>
    </w:p>
    <w:p w14:paraId="3EC721B8" w14:textId="13B0AA17" w:rsidR="00CE4D15" w:rsidRPr="000C3539" w:rsidRDefault="0062543D" w:rsidP="00A92914">
      <w:pPr>
        <w:numPr>
          <w:ilvl w:val="0"/>
          <w:numId w:val="3"/>
        </w:numPr>
        <w:tabs>
          <w:tab w:val="num" w:pos="399"/>
        </w:tabs>
        <w:spacing w:after="60" w:line="240" w:lineRule="auto"/>
        <w:ind w:left="397" w:hanging="39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Okres kwalifikowalności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929C5" w:rsidRPr="000C3539">
        <w:rPr>
          <w:rFonts w:asciiTheme="minorHAnsi" w:hAnsiTheme="minorHAnsi" w:cstheme="minorHAnsi"/>
          <w:sz w:val="22"/>
        </w:rPr>
        <w:t>dla Projektu</w:t>
      </w:r>
      <w:r w:rsidR="00CE4D15" w:rsidRPr="000C3539">
        <w:rPr>
          <w:rFonts w:asciiTheme="minorHAnsi" w:hAnsiTheme="minorHAnsi" w:cstheme="minorHAnsi"/>
          <w:sz w:val="22"/>
        </w:rPr>
        <w:t xml:space="preserve"> rozpoczyna się </w:t>
      </w:r>
      <w:r w:rsidR="00056E90" w:rsidRPr="000C3539">
        <w:rPr>
          <w:rFonts w:asciiTheme="minorHAnsi" w:hAnsiTheme="minorHAnsi" w:cstheme="minorHAnsi"/>
          <w:sz w:val="22"/>
        </w:rPr>
        <w:t>w</w:t>
      </w:r>
      <w:r w:rsidR="00CE4D15" w:rsidRPr="000C3539">
        <w:rPr>
          <w:rFonts w:asciiTheme="minorHAnsi" w:hAnsiTheme="minorHAnsi" w:cstheme="minorHAnsi"/>
          <w:sz w:val="22"/>
        </w:rPr>
        <w:t xml:space="preserve"> dni</w:t>
      </w:r>
      <w:r w:rsidR="00056E90" w:rsidRPr="000C3539">
        <w:rPr>
          <w:rFonts w:asciiTheme="minorHAnsi" w:hAnsiTheme="minorHAnsi" w:cstheme="minorHAnsi"/>
          <w:sz w:val="22"/>
        </w:rPr>
        <w:t>u</w:t>
      </w:r>
      <w:r w:rsidR="00CE4D15" w:rsidRPr="000C3539">
        <w:rPr>
          <w:rFonts w:asciiTheme="minorHAnsi" w:hAnsiTheme="minorHAnsi" w:cstheme="minorHAnsi"/>
          <w:sz w:val="22"/>
        </w:rPr>
        <w:t xml:space="preserve"> ..</w:t>
      </w:r>
      <w:r w:rsidR="000B3496" w:rsidRPr="000C3539">
        <w:rPr>
          <w:rFonts w:asciiTheme="minorHAnsi" w:hAnsiTheme="minorHAnsi" w:cstheme="minorHAnsi"/>
          <w:sz w:val="22"/>
        </w:rPr>
        <w:t>................</w:t>
      </w:r>
      <w:r w:rsidR="00CA5445" w:rsidRPr="000C3539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proofErr w:type="gramStart"/>
      <w:r w:rsidR="000B3496" w:rsidRPr="000C3539">
        <w:rPr>
          <w:rFonts w:asciiTheme="minorHAnsi" w:hAnsiTheme="minorHAnsi" w:cstheme="minorHAnsi"/>
          <w:sz w:val="22"/>
        </w:rPr>
        <w:t>i</w:t>
      </w:r>
      <w:proofErr w:type="gramEnd"/>
      <w:r w:rsidR="000B3496" w:rsidRPr="000C3539">
        <w:rPr>
          <w:rFonts w:asciiTheme="minorHAnsi" w:hAnsiTheme="minorHAnsi" w:cstheme="minorHAnsi"/>
          <w:sz w:val="22"/>
        </w:rPr>
        <w:t xml:space="preserve"> kończy się w </w:t>
      </w:r>
      <w:r w:rsidR="00CE4D15" w:rsidRPr="000C3539">
        <w:rPr>
          <w:rFonts w:asciiTheme="minorHAnsi" w:hAnsiTheme="minorHAnsi" w:cstheme="minorHAnsi"/>
          <w:sz w:val="22"/>
        </w:rPr>
        <w:t>dniu</w:t>
      </w:r>
      <w:r w:rsidR="00112EC6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0C3539">
        <w:rPr>
          <w:rFonts w:asciiTheme="minorHAnsi" w:hAnsiTheme="minorHAnsi" w:cstheme="minorHAnsi"/>
          <w:sz w:val="22"/>
        </w:rPr>
        <w:t>……………………</w:t>
      </w:r>
      <w:r w:rsidR="00B84A67" w:rsidRPr="000C3539">
        <w:rPr>
          <w:rFonts w:asciiTheme="minorHAnsi" w:hAnsiTheme="minorHAnsi" w:cstheme="minorHAnsi"/>
          <w:sz w:val="22"/>
        </w:rPr>
        <w:t>.</w:t>
      </w:r>
    </w:p>
    <w:p w14:paraId="786558D2" w14:textId="77777777" w:rsidR="00526148" w:rsidRPr="000C3539" w:rsidRDefault="00526148" w:rsidP="00A92914">
      <w:pPr>
        <w:numPr>
          <w:ilvl w:val="0"/>
          <w:numId w:val="3"/>
        </w:numPr>
        <w:tabs>
          <w:tab w:val="num" w:pos="399"/>
        </w:tabs>
        <w:spacing w:after="60" w:line="240" w:lineRule="auto"/>
        <w:ind w:left="397" w:hanging="39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są rozliczane w formie:</w:t>
      </w:r>
    </w:p>
    <w:p w14:paraId="630D6D58" w14:textId="0BED40E9" w:rsidR="00526148" w:rsidRPr="000C3539" w:rsidRDefault="00526148" w:rsidP="00A92914">
      <w:pPr>
        <w:tabs>
          <w:tab w:val="num" w:pos="709"/>
        </w:tabs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1) refundacji kosztów faktycznie poniesionych przez Lidera konsorcjum</w:t>
      </w:r>
      <w:r w:rsidRPr="000C3539" w:rsidDel="009E6BB6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4"/>
      </w:r>
      <w:r w:rsidRPr="00CA2B71">
        <w:rPr>
          <w:rFonts w:asciiTheme="minorHAnsi" w:hAnsiTheme="minorHAnsi" w:cstheme="minorHAnsi"/>
          <w:sz w:val="22"/>
        </w:rPr>
        <w:t xml:space="preserve"> </w:t>
      </w:r>
      <w:r w:rsidR="000246AD" w:rsidRPr="000C3539">
        <w:rPr>
          <w:rFonts w:asciiTheme="minorHAnsi" w:hAnsiTheme="minorHAnsi" w:cstheme="minorHAnsi"/>
          <w:sz w:val="22"/>
        </w:rPr>
        <w:t xml:space="preserve">uprawnionego </w:t>
      </w:r>
      <w:r w:rsidRPr="000C3539">
        <w:rPr>
          <w:rFonts w:asciiTheme="minorHAnsi" w:hAnsiTheme="minorHAnsi" w:cstheme="minorHAnsi"/>
          <w:sz w:val="22"/>
        </w:rPr>
        <w:t>do ponoszenia wydatków kwalifikowalnych w odniesieniu do kategorii wydatków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bezpośrednich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1528A8F4" w14:textId="28AC13C1" w:rsidR="00526148" w:rsidRPr="000C3539" w:rsidRDefault="00526148" w:rsidP="00A92914">
      <w:pPr>
        <w:tabs>
          <w:tab w:val="num" w:pos="709"/>
        </w:tabs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2) stawki ryczałtowej w odniesieniu do kategorii </w:t>
      </w:r>
      <w:r w:rsidR="00794C83" w:rsidRPr="000C3539">
        <w:rPr>
          <w:rFonts w:asciiTheme="minorHAnsi" w:hAnsiTheme="minorHAnsi" w:cstheme="minorHAnsi"/>
          <w:sz w:val="22"/>
        </w:rPr>
        <w:t>kosztów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53E66644" w14:textId="77777777" w:rsidR="00526148" w:rsidRPr="000C3539" w:rsidRDefault="00526148" w:rsidP="00A92914">
      <w:pPr>
        <w:tabs>
          <w:tab w:val="num" w:pos="399"/>
        </w:tabs>
        <w:spacing w:after="60" w:line="240" w:lineRule="auto"/>
        <w:ind w:left="39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- z uwzględnieniem intensywności wsparcia.</w:t>
      </w:r>
    </w:p>
    <w:p w14:paraId="128E7966" w14:textId="2022F959" w:rsidR="007817C8" w:rsidRPr="00CA2B71" w:rsidRDefault="007817C8" w:rsidP="00A92914">
      <w:pPr>
        <w:numPr>
          <w:ilvl w:val="0"/>
          <w:numId w:val="3"/>
        </w:numPr>
        <w:tabs>
          <w:tab w:val="num" w:pos="399"/>
        </w:tabs>
        <w:spacing w:after="60" w:line="240" w:lineRule="auto"/>
        <w:ind w:left="397" w:hanging="39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uznania kosztów za kwalifikowalne jest faktyczne poniesienie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Pr="00CA2B71">
        <w:rPr>
          <w:rFonts w:asciiTheme="minorHAnsi" w:hAnsiTheme="minorHAnsi" w:cstheme="minorHAnsi"/>
          <w:sz w:val="22"/>
        </w:rPr>
        <w:t xml:space="preserve"> ich przez Lidera konsorcjum lub konsorcjanta w związku z realizacją Projektu, zgodnie z Umową i w okresie, o którym mowa w ust. 1.</w:t>
      </w:r>
    </w:p>
    <w:p w14:paraId="08E77EF5" w14:textId="7B7A0307" w:rsidR="0060031A" w:rsidRPr="000C3539" w:rsidRDefault="0060031A" w:rsidP="00A92914">
      <w:pPr>
        <w:numPr>
          <w:ilvl w:val="0"/>
          <w:numId w:val="3"/>
        </w:numPr>
        <w:tabs>
          <w:tab w:val="num" w:pos="399"/>
        </w:tabs>
        <w:spacing w:after="60" w:line="240" w:lineRule="auto"/>
        <w:ind w:left="397" w:hanging="39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Za rozpoczęcie realizacji Projektu uznaje się dzień zaciągnięcia pierwszego zobowiązania do zamówienia </w:t>
      </w:r>
      <w:r w:rsidR="000D3ED8" w:rsidRPr="000C3539">
        <w:rPr>
          <w:rFonts w:asciiTheme="minorHAnsi" w:hAnsiTheme="minorHAnsi" w:cstheme="minorHAnsi"/>
          <w:sz w:val="22"/>
        </w:rPr>
        <w:t xml:space="preserve">urządzeń lub inne zobowiązanie, które sprawia, że </w:t>
      </w:r>
      <w:r w:rsidR="007817C8" w:rsidRPr="000C3539">
        <w:rPr>
          <w:rFonts w:asciiTheme="minorHAnsi" w:hAnsiTheme="minorHAnsi" w:cstheme="minorHAnsi"/>
          <w:sz w:val="22"/>
        </w:rPr>
        <w:t xml:space="preserve">realizacja Projektu </w:t>
      </w:r>
      <w:r w:rsidR="000D3ED8" w:rsidRPr="000C3539">
        <w:rPr>
          <w:rFonts w:asciiTheme="minorHAnsi" w:hAnsiTheme="minorHAnsi" w:cstheme="minorHAnsi"/>
          <w:sz w:val="22"/>
        </w:rPr>
        <w:t>staje się nieodwracalna</w:t>
      </w:r>
      <w:r w:rsidR="00695558" w:rsidRPr="00CA2B71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Pr="00CA2B71">
        <w:rPr>
          <w:rFonts w:asciiTheme="minorHAnsi" w:hAnsiTheme="minorHAnsi" w:cstheme="minorHAnsi"/>
          <w:sz w:val="22"/>
        </w:rPr>
        <w:t xml:space="preserve">, </w:t>
      </w:r>
      <w:r w:rsidR="00244F80" w:rsidRPr="00CA2B71">
        <w:rPr>
          <w:rFonts w:asciiTheme="minorHAnsi" w:hAnsiTheme="minorHAnsi" w:cstheme="minorHAnsi"/>
          <w:sz w:val="22"/>
        </w:rPr>
        <w:t xml:space="preserve">zależnie od tego co nastąpi najpierw. </w:t>
      </w:r>
      <w:r w:rsidR="000450B8" w:rsidRPr="00CA2B71">
        <w:rPr>
          <w:rFonts w:asciiTheme="minorHAnsi" w:hAnsiTheme="minorHAnsi" w:cstheme="minorHAnsi"/>
          <w:sz w:val="22"/>
        </w:rPr>
        <w:t>Za rozpoczęcie prac nie uznaje się d</w:t>
      </w:r>
      <w:r w:rsidR="00244F80" w:rsidRPr="000C3539">
        <w:rPr>
          <w:rFonts w:asciiTheme="minorHAnsi" w:hAnsiTheme="minorHAnsi" w:cstheme="minorHAnsi"/>
          <w:sz w:val="22"/>
        </w:rPr>
        <w:t>ziałań</w:t>
      </w:r>
      <w:r w:rsidRPr="000C3539">
        <w:rPr>
          <w:rFonts w:asciiTheme="minorHAnsi" w:hAnsiTheme="minorHAnsi" w:cstheme="minorHAnsi"/>
          <w:sz w:val="22"/>
        </w:rPr>
        <w:t xml:space="preserve"> przygotowawczych, w szczególności studiów wykonalności, usług doradczych związanych z przygotowaniem Projektu, w tym analiz przygotowawczych (technicznych, finansowych, ekonomicznych), oraz przygot</w:t>
      </w:r>
      <w:r w:rsidR="009F1D9A" w:rsidRPr="000C3539">
        <w:rPr>
          <w:rFonts w:asciiTheme="minorHAnsi" w:hAnsiTheme="minorHAnsi" w:cstheme="minorHAnsi"/>
          <w:sz w:val="22"/>
        </w:rPr>
        <w:t>owania dokumentacji związanej z </w:t>
      </w:r>
      <w:r w:rsidR="00EC67CC" w:rsidRPr="000C3539">
        <w:rPr>
          <w:rFonts w:asciiTheme="minorHAnsi" w:hAnsiTheme="minorHAnsi" w:cstheme="minorHAnsi"/>
          <w:sz w:val="22"/>
        </w:rPr>
        <w:t>wyborem wykonawcy</w:t>
      </w:r>
      <w:r w:rsidR="00244F80" w:rsidRPr="000C3539">
        <w:rPr>
          <w:rFonts w:asciiTheme="minorHAnsi" w:hAnsiTheme="minorHAnsi" w:cstheme="minorHAnsi"/>
          <w:sz w:val="22"/>
        </w:rPr>
        <w:t xml:space="preserve"> pod warunkiem, że ich koszty nie są objęte pomocą publiczną</w:t>
      </w:r>
      <w:r w:rsidR="00EC67CC" w:rsidRPr="000C3539">
        <w:rPr>
          <w:rFonts w:asciiTheme="minorHAnsi" w:hAnsiTheme="minorHAnsi" w:cstheme="minorHAnsi"/>
          <w:sz w:val="22"/>
        </w:rPr>
        <w:t>.</w:t>
      </w:r>
    </w:p>
    <w:p w14:paraId="33FE210C" w14:textId="77777777" w:rsidR="00F964C9" w:rsidRPr="000C3539" w:rsidRDefault="00D62046" w:rsidP="00A92914">
      <w:pPr>
        <w:numPr>
          <w:ilvl w:val="0"/>
          <w:numId w:val="3"/>
        </w:numPr>
        <w:tabs>
          <w:tab w:val="num" w:pos="399"/>
        </w:tabs>
        <w:spacing w:after="60" w:line="240" w:lineRule="auto"/>
        <w:ind w:left="397" w:hanging="39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EB5DA0" w:rsidRPr="000C3539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0C3539">
        <w:rPr>
          <w:rFonts w:asciiTheme="minorHAnsi" w:hAnsiTheme="minorHAnsi" w:cstheme="minorHAnsi"/>
          <w:sz w:val="22"/>
        </w:rPr>
        <w:t>P</w:t>
      </w:r>
      <w:r w:rsidR="00EB5DA0" w:rsidRPr="000C3539">
        <w:rPr>
          <w:rFonts w:asciiTheme="minorHAnsi" w:hAnsiTheme="minorHAnsi" w:cstheme="minorHAnsi"/>
          <w:sz w:val="22"/>
        </w:rPr>
        <w:t>rojektu</w:t>
      </w:r>
      <w:r w:rsidR="00C73C8F" w:rsidRPr="000C3539">
        <w:rPr>
          <w:rFonts w:asciiTheme="minorHAnsi" w:hAnsiTheme="minorHAnsi" w:cstheme="minorHAnsi"/>
          <w:sz w:val="22"/>
        </w:rPr>
        <w:t xml:space="preserve"> uznaje się finansowe rozliczenie wniosku o płatność końcową</w:t>
      </w:r>
      <w:r w:rsidR="00FA11B1" w:rsidRPr="000C3539">
        <w:rPr>
          <w:rFonts w:asciiTheme="minorHAnsi" w:hAnsiTheme="minorHAnsi" w:cstheme="minorHAnsi"/>
          <w:sz w:val="22"/>
        </w:rPr>
        <w:t>, rozumiane jako</w:t>
      </w:r>
      <w:r w:rsidR="005D0399" w:rsidRPr="000C3539">
        <w:rPr>
          <w:rFonts w:asciiTheme="minorHAnsi" w:hAnsiTheme="minorHAnsi" w:cstheme="minorHAnsi"/>
          <w:sz w:val="22"/>
        </w:rPr>
        <w:t>:</w:t>
      </w:r>
    </w:p>
    <w:p w14:paraId="37468AFF" w14:textId="77777777" w:rsidR="00F964C9" w:rsidRPr="000C3539" w:rsidRDefault="004D7B4B" w:rsidP="00A92914">
      <w:pPr>
        <w:pStyle w:val="Akapitzlist"/>
        <w:numPr>
          <w:ilvl w:val="1"/>
          <w:numId w:val="3"/>
        </w:numPr>
        <w:tabs>
          <w:tab w:val="clear" w:pos="1440"/>
          <w:tab w:val="num" w:pos="851"/>
        </w:tabs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dzień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</w:t>
      </w:r>
      <w:r w:rsidR="00FA11B1" w:rsidRPr="000C3539">
        <w:rPr>
          <w:rFonts w:asciiTheme="minorHAnsi" w:hAnsiTheme="minorHAnsi" w:cstheme="minorHAnsi"/>
          <w:sz w:val="22"/>
        </w:rPr>
        <w:t xml:space="preserve">przelewu na rachunek bankowy </w:t>
      </w:r>
      <w:r w:rsidR="00AF62B7" w:rsidRPr="000C3539">
        <w:rPr>
          <w:rFonts w:asciiTheme="minorHAnsi" w:hAnsiTheme="minorHAnsi" w:cstheme="minorHAnsi"/>
          <w:sz w:val="22"/>
        </w:rPr>
        <w:t xml:space="preserve">Lidera </w:t>
      </w:r>
      <w:r w:rsidR="00C539AD" w:rsidRPr="000C3539">
        <w:rPr>
          <w:rFonts w:asciiTheme="minorHAnsi" w:hAnsiTheme="minorHAnsi" w:cstheme="minorHAnsi"/>
          <w:sz w:val="22"/>
        </w:rPr>
        <w:t>konsorcjum</w:t>
      </w:r>
      <w:r w:rsidR="005D0399" w:rsidRPr="00CA2B71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="00F964C9" w:rsidRPr="00CA2B71">
        <w:rPr>
          <w:rFonts w:asciiTheme="minorHAnsi" w:hAnsiTheme="minorHAnsi" w:cstheme="minorHAnsi"/>
          <w:sz w:val="22"/>
        </w:rPr>
        <w:t xml:space="preserve"> -</w:t>
      </w:r>
      <w:r w:rsidR="00FA11B1" w:rsidRPr="00CA2B71">
        <w:rPr>
          <w:rFonts w:asciiTheme="minorHAnsi" w:hAnsiTheme="minorHAnsi" w:cstheme="minorHAnsi"/>
          <w:sz w:val="22"/>
        </w:rPr>
        <w:t xml:space="preserve"> w przypadku, gdy w ramach rozliczenia wniosku o płatność końcową </w:t>
      </w:r>
      <w:r w:rsidR="00AF62B7" w:rsidRPr="000C3539">
        <w:rPr>
          <w:rFonts w:asciiTheme="minorHAnsi" w:hAnsiTheme="minorHAnsi" w:cstheme="minorHAnsi"/>
          <w:sz w:val="22"/>
        </w:rPr>
        <w:t xml:space="preserve">Liderowi konsorcjum </w:t>
      </w:r>
      <w:r w:rsidR="00FA11B1" w:rsidRPr="000C3539">
        <w:rPr>
          <w:rFonts w:asciiTheme="minorHAnsi" w:hAnsiTheme="minorHAnsi" w:cstheme="minorHAnsi"/>
          <w:sz w:val="22"/>
        </w:rPr>
        <w:t>przekazywane są środki lub</w:t>
      </w:r>
    </w:p>
    <w:p w14:paraId="284F36F9" w14:textId="781CC2B6" w:rsidR="00BA01D0" w:rsidRPr="000C3539" w:rsidRDefault="00FA11B1" w:rsidP="00A92914">
      <w:pPr>
        <w:pStyle w:val="Akapitzlist"/>
        <w:numPr>
          <w:ilvl w:val="1"/>
          <w:numId w:val="3"/>
        </w:numPr>
        <w:tabs>
          <w:tab w:val="clear" w:pos="1440"/>
          <w:tab w:val="num" w:pos="851"/>
        </w:tabs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jako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</w:t>
      </w:r>
      <w:r w:rsidR="004D7B4B" w:rsidRPr="000C3539">
        <w:rPr>
          <w:rFonts w:asciiTheme="minorHAnsi" w:hAnsiTheme="minorHAnsi" w:cstheme="minorHAnsi"/>
          <w:sz w:val="22"/>
        </w:rPr>
        <w:t>dzień</w:t>
      </w:r>
      <w:r w:rsidRPr="000C3539">
        <w:rPr>
          <w:rFonts w:asciiTheme="minorHAnsi" w:hAnsiTheme="minorHAnsi" w:cstheme="minorHAnsi"/>
          <w:sz w:val="22"/>
        </w:rPr>
        <w:t xml:space="preserve"> zatwierdzenia wniosku o płatność końcową</w:t>
      </w:r>
      <w:r w:rsidR="00F32142" w:rsidRPr="000C3539">
        <w:rPr>
          <w:rFonts w:asciiTheme="minorHAnsi" w:hAnsiTheme="minorHAnsi" w:cstheme="minorHAnsi"/>
          <w:sz w:val="22"/>
        </w:rPr>
        <w:t xml:space="preserve"> – w pozostałych przypadkach. </w:t>
      </w:r>
    </w:p>
    <w:p w14:paraId="01FCBC3D" w14:textId="76E3F88A" w:rsidR="00FA11B1" w:rsidRPr="000C3539" w:rsidRDefault="00F32142" w:rsidP="00A92914">
      <w:pPr>
        <w:numPr>
          <w:ilvl w:val="0"/>
          <w:numId w:val="3"/>
        </w:numPr>
        <w:tabs>
          <w:tab w:val="num" w:pos="399"/>
        </w:tabs>
        <w:spacing w:after="60" w:line="240" w:lineRule="auto"/>
        <w:ind w:left="397" w:hanging="39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 o którym mowa w § 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Umowy. </w:t>
      </w:r>
    </w:p>
    <w:p w14:paraId="57CE121A" w14:textId="22C2C523" w:rsidR="0060031A" w:rsidRPr="000C3539" w:rsidRDefault="00D62046" w:rsidP="00A92914">
      <w:pPr>
        <w:numPr>
          <w:ilvl w:val="0"/>
          <w:numId w:val="3"/>
        </w:numPr>
        <w:tabs>
          <w:tab w:val="num" w:pos="399"/>
        </w:tabs>
        <w:spacing w:after="60" w:line="240" w:lineRule="auto"/>
        <w:ind w:left="397" w:hanging="39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0D3ED8" w:rsidRPr="000C3539">
        <w:rPr>
          <w:rFonts w:asciiTheme="minorHAnsi" w:hAnsiTheme="minorHAnsi" w:cstheme="minorHAnsi"/>
          <w:sz w:val="22"/>
        </w:rPr>
        <w:t>R</w:t>
      </w:r>
      <w:r w:rsidR="00A50712" w:rsidRPr="000C3539">
        <w:rPr>
          <w:rFonts w:asciiTheme="minorHAnsi" w:hAnsiTheme="minorHAnsi" w:cstheme="minorHAnsi"/>
          <w:sz w:val="22"/>
        </w:rPr>
        <w:t xml:space="preserve">ozpoczęcie przez </w:t>
      </w:r>
      <w:r w:rsidR="008608AA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="0060031A" w:rsidRPr="000C3539">
        <w:rPr>
          <w:rFonts w:asciiTheme="minorHAnsi" w:hAnsiTheme="minorHAnsi" w:cstheme="minorHAnsi"/>
          <w:sz w:val="22"/>
        </w:rPr>
        <w:t>realizacji Projektu przed dniem</w:t>
      </w:r>
      <w:r w:rsidR="00CC37E7" w:rsidRPr="000C3539">
        <w:rPr>
          <w:rFonts w:asciiTheme="minorHAnsi" w:hAnsiTheme="minorHAnsi" w:cstheme="minorHAnsi"/>
          <w:sz w:val="22"/>
        </w:rPr>
        <w:t xml:space="preserve"> złożenia wniosku o dofinansowanie</w:t>
      </w:r>
      <w:r w:rsidR="004D7B4B" w:rsidRPr="000C3539">
        <w:rPr>
          <w:rFonts w:asciiTheme="minorHAnsi" w:hAnsiTheme="minorHAnsi" w:cstheme="minorHAnsi"/>
          <w:sz w:val="22"/>
        </w:rPr>
        <w:t>, albo w dniu złożenia wniosku o dofinansowanie,</w:t>
      </w:r>
      <w:r w:rsidR="00D70261" w:rsidRPr="000C3539">
        <w:rPr>
          <w:rFonts w:asciiTheme="minorHAnsi" w:hAnsiTheme="minorHAnsi" w:cstheme="minorHAnsi"/>
          <w:sz w:val="22"/>
        </w:rPr>
        <w:t xml:space="preserve"> </w:t>
      </w:r>
      <w:r w:rsidR="0060031A" w:rsidRPr="000C3539">
        <w:rPr>
          <w:rFonts w:asciiTheme="minorHAnsi" w:hAnsiTheme="minorHAnsi" w:cstheme="minorHAnsi"/>
          <w:sz w:val="22"/>
        </w:rPr>
        <w:t xml:space="preserve">spowoduje, że wszystkie </w:t>
      </w:r>
      <w:r w:rsidR="005B4712" w:rsidRPr="000C3539">
        <w:rPr>
          <w:rFonts w:asciiTheme="minorHAnsi" w:hAnsiTheme="minorHAnsi" w:cstheme="minorHAnsi"/>
          <w:sz w:val="22"/>
        </w:rPr>
        <w:t xml:space="preserve">wydatki </w:t>
      </w:r>
      <w:r w:rsidR="0060031A" w:rsidRPr="000C3539">
        <w:rPr>
          <w:rFonts w:asciiTheme="minorHAnsi" w:hAnsiTheme="minorHAnsi" w:cstheme="minorHAnsi"/>
          <w:sz w:val="22"/>
        </w:rPr>
        <w:t>w ramach Proje</w:t>
      </w:r>
      <w:r w:rsidR="00EC67CC" w:rsidRPr="000C3539">
        <w:rPr>
          <w:rFonts w:asciiTheme="minorHAnsi" w:hAnsiTheme="minorHAnsi" w:cstheme="minorHAnsi"/>
          <w:sz w:val="22"/>
        </w:rPr>
        <w:t>ktu stają się niekwalifikowa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EC67CC" w:rsidRPr="000C3539">
        <w:rPr>
          <w:rFonts w:asciiTheme="minorHAnsi" w:hAnsiTheme="minorHAnsi" w:cstheme="minorHAnsi"/>
          <w:sz w:val="22"/>
        </w:rPr>
        <w:t>ne.</w:t>
      </w:r>
    </w:p>
    <w:p w14:paraId="17995427" w14:textId="4CE75F52" w:rsidR="00B84A67" w:rsidRPr="000C3539" w:rsidRDefault="00AF62B7" w:rsidP="00A92914">
      <w:pPr>
        <w:numPr>
          <w:ilvl w:val="0"/>
          <w:numId w:val="3"/>
        </w:numPr>
        <w:tabs>
          <w:tab w:val="num" w:pos="399"/>
        </w:tabs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60031A" w:rsidRPr="000C3539">
        <w:rPr>
          <w:rFonts w:asciiTheme="minorHAnsi" w:hAnsiTheme="minorHAnsi" w:cstheme="minorHAnsi"/>
          <w:sz w:val="22"/>
        </w:rPr>
        <w:t xml:space="preserve">zobowiązany jest </w:t>
      </w:r>
      <w:r w:rsidR="00235B69" w:rsidRPr="000C3539">
        <w:rPr>
          <w:rFonts w:asciiTheme="minorHAnsi" w:hAnsiTheme="minorHAnsi" w:cstheme="minorHAnsi"/>
          <w:sz w:val="22"/>
        </w:rPr>
        <w:t>złożyć wniosek o płatność końcową</w:t>
      </w:r>
      <w:r w:rsidR="007C00CB" w:rsidRPr="000C3539">
        <w:rPr>
          <w:rFonts w:asciiTheme="minorHAnsi" w:hAnsiTheme="minorHAnsi" w:cstheme="minorHAnsi"/>
          <w:sz w:val="22"/>
        </w:rPr>
        <w:t xml:space="preserve"> </w:t>
      </w:r>
      <w:r w:rsidR="00322AA8" w:rsidRPr="000C3539">
        <w:rPr>
          <w:rFonts w:asciiTheme="minorHAnsi" w:hAnsiTheme="minorHAnsi" w:cstheme="minorHAnsi"/>
          <w:sz w:val="22"/>
        </w:rPr>
        <w:t xml:space="preserve">w </w:t>
      </w:r>
      <w:r w:rsidR="00BA7978" w:rsidRPr="000C3539">
        <w:rPr>
          <w:rFonts w:asciiTheme="minorHAnsi" w:hAnsiTheme="minorHAnsi" w:cstheme="minorHAnsi"/>
          <w:sz w:val="22"/>
        </w:rPr>
        <w:t>okresie kwalifikowalności kosztów</w:t>
      </w:r>
      <w:r w:rsidR="00BA7978" w:rsidRPr="000C3539" w:rsidDel="00BA7978">
        <w:rPr>
          <w:rFonts w:asciiTheme="minorHAnsi" w:hAnsiTheme="minorHAnsi" w:cstheme="minorHAnsi"/>
          <w:sz w:val="22"/>
        </w:rPr>
        <w:t xml:space="preserve"> </w:t>
      </w:r>
      <w:r w:rsidR="00322AA8" w:rsidRPr="000C3539">
        <w:rPr>
          <w:rFonts w:asciiTheme="minorHAnsi" w:hAnsiTheme="minorHAnsi" w:cstheme="minorHAnsi"/>
          <w:sz w:val="22"/>
        </w:rPr>
        <w:t xml:space="preserve">określonym w </w:t>
      </w:r>
      <w:r w:rsidR="00CE2765" w:rsidRPr="000C3539">
        <w:rPr>
          <w:rFonts w:asciiTheme="minorHAnsi" w:hAnsiTheme="minorHAnsi" w:cstheme="minorHAnsi"/>
          <w:sz w:val="22"/>
        </w:rPr>
        <w:t>ust. 1</w:t>
      </w:r>
      <w:r w:rsidR="007B3AA5" w:rsidRPr="000C3539">
        <w:rPr>
          <w:rFonts w:asciiTheme="minorHAnsi" w:hAnsiTheme="minorHAnsi" w:cstheme="minorHAnsi"/>
          <w:sz w:val="22"/>
        </w:rPr>
        <w:t>.</w:t>
      </w:r>
    </w:p>
    <w:p w14:paraId="703E2B71" w14:textId="2C99136E" w:rsidR="0060031A" w:rsidRPr="000C3539" w:rsidRDefault="005B4712" w:rsidP="00A92914">
      <w:pPr>
        <w:numPr>
          <w:ilvl w:val="0"/>
          <w:numId w:val="3"/>
        </w:numPr>
        <w:tabs>
          <w:tab w:val="num" w:pos="399"/>
        </w:tabs>
        <w:spacing w:after="60" w:line="240" w:lineRule="auto"/>
        <w:ind w:left="397" w:hanging="39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</w:t>
      </w:r>
      <w:r w:rsidR="0060031A" w:rsidRPr="000C3539">
        <w:rPr>
          <w:rFonts w:asciiTheme="minorHAnsi" w:hAnsiTheme="minorHAnsi" w:cstheme="minorHAnsi"/>
          <w:sz w:val="22"/>
        </w:rPr>
        <w:t>poniesione na podatek od towarów i usług (VAT) mogą zostać uznane za kwalifikowalne</w:t>
      </w:r>
      <w:r w:rsidR="006D0243" w:rsidRPr="000C3539">
        <w:rPr>
          <w:rFonts w:asciiTheme="minorHAnsi" w:hAnsiTheme="minorHAnsi" w:cstheme="minorHAnsi"/>
          <w:sz w:val="22"/>
        </w:rPr>
        <w:t xml:space="preserve"> na zasadach określonych w </w:t>
      </w:r>
      <w:r w:rsidR="006D0243" w:rsidRPr="000C3539">
        <w:rPr>
          <w:rFonts w:asciiTheme="minorHAnsi" w:hAnsiTheme="minorHAnsi" w:cstheme="minorHAnsi"/>
          <w:i/>
          <w:sz w:val="22"/>
        </w:rPr>
        <w:t>Wytycznych w zakresie kwalifikowalności wydatków w ramach Europejskiego Funduszu Rozwoju Regionalnego, Europejskiego Funduszu Społecznego oraz Funduszu Spójności na lata 2014-2020</w:t>
      </w:r>
      <w:r w:rsidR="006D0243" w:rsidRPr="000C3539">
        <w:rPr>
          <w:rFonts w:asciiTheme="minorHAnsi" w:hAnsiTheme="minorHAnsi" w:cstheme="minorHAnsi"/>
          <w:sz w:val="22"/>
        </w:rPr>
        <w:t>.Kwalifikowalność VAT</w:t>
      </w:r>
      <w:r w:rsidR="007817C8" w:rsidRPr="000C3539">
        <w:rPr>
          <w:rFonts w:asciiTheme="minorHAnsi" w:hAnsiTheme="minorHAnsi" w:cstheme="minorHAnsi"/>
          <w:sz w:val="22"/>
        </w:rPr>
        <w:t xml:space="preserve"> Lider konsorcjum potwierdza składając oświadczenie we wniosku o dofinansowanie stanowiącym załącznik do Umowy</w:t>
      </w:r>
      <w:r w:rsidR="0060031A" w:rsidRPr="000C3539">
        <w:rPr>
          <w:rFonts w:asciiTheme="minorHAnsi" w:hAnsiTheme="minorHAnsi" w:cstheme="minorHAnsi"/>
          <w:sz w:val="22"/>
        </w:rPr>
        <w:t>.</w:t>
      </w:r>
    </w:p>
    <w:p w14:paraId="1C156EA3" w14:textId="278253CE" w:rsidR="0060031A" w:rsidRPr="000C3539" w:rsidRDefault="0060031A" w:rsidP="00A92914">
      <w:pPr>
        <w:numPr>
          <w:ilvl w:val="0"/>
          <w:numId w:val="3"/>
        </w:numPr>
        <w:tabs>
          <w:tab w:val="num" w:pos="399"/>
        </w:tabs>
        <w:spacing w:after="60" w:line="240" w:lineRule="auto"/>
        <w:ind w:left="397" w:hanging="39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w trakcie realizacji Pro</w:t>
      </w:r>
      <w:r w:rsidR="00510ACD" w:rsidRPr="000C3539">
        <w:rPr>
          <w:rFonts w:asciiTheme="minorHAnsi" w:hAnsiTheme="minorHAnsi" w:cstheme="minorHAnsi"/>
          <w:sz w:val="22"/>
        </w:rPr>
        <w:t xml:space="preserve">jektu lub po jego zakończeniu,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6C3C5D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 xml:space="preserve">będzie mógł odliczyć lub uzyskać zwrot podatku od towarów i usług (VAT) </w:t>
      </w:r>
      <w:r w:rsidR="00AD0DB1" w:rsidRPr="000C3539">
        <w:rPr>
          <w:rFonts w:asciiTheme="minorHAnsi" w:hAnsiTheme="minorHAnsi" w:cstheme="minorHAnsi"/>
          <w:sz w:val="22"/>
        </w:rPr>
        <w:t xml:space="preserve">od </w:t>
      </w:r>
      <w:r w:rsidRPr="000C3539">
        <w:rPr>
          <w:rFonts w:asciiTheme="minorHAnsi" w:hAnsiTheme="minorHAnsi" w:cstheme="minorHAnsi"/>
          <w:sz w:val="22"/>
        </w:rPr>
        <w:t>zakupionych w ramach realizacji Projektu</w:t>
      </w:r>
      <w:r w:rsidR="00AD0DB1" w:rsidRPr="000C3539">
        <w:rPr>
          <w:rFonts w:asciiTheme="minorHAnsi" w:hAnsiTheme="minorHAnsi" w:cstheme="minorHAnsi"/>
          <w:sz w:val="22"/>
        </w:rPr>
        <w:t xml:space="preserve"> towarów </w:t>
      </w:r>
      <w:r w:rsidR="00777080" w:rsidRPr="000C3539">
        <w:rPr>
          <w:rFonts w:asciiTheme="minorHAnsi" w:hAnsiTheme="minorHAnsi" w:cstheme="minorHAnsi"/>
          <w:sz w:val="22"/>
        </w:rPr>
        <w:t>lub</w:t>
      </w:r>
      <w:r w:rsidR="00AD0DB1" w:rsidRPr="000C3539">
        <w:rPr>
          <w:rFonts w:asciiTheme="minorHAnsi" w:hAnsiTheme="minorHAnsi" w:cstheme="minorHAnsi"/>
          <w:sz w:val="22"/>
        </w:rPr>
        <w:t xml:space="preserve"> usług</w:t>
      </w:r>
      <w:r w:rsidRPr="000C3539">
        <w:rPr>
          <w:rFonts w:asciiTheme="minorHAnsi" w:hAnsiTheme="minorHAnsi" w:cstheme="minorHAnsi"/>
          <w:sz w:val="22"/>
        </w:rPr>
        <w:t>, wówczas</w:t>
      </w:r>
      <w:r w:rsidR="00837918" w:rsidRPr="000C3539">
        <w:rPr>
          <w:rFonts w:asciiTheme="minorHAnsi" w:hAnsiTheme="minorHAnsi" w:cstheme="minorHAnsi"/>
          <w:sz w:val="22"/>
        </w:rPr>
        <w:t xml:space="preserve">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 xml:space="preserve">jest zobowiązany do </w:t>
      </w:r>
      <w:r w:rsidRPr="000C3539">
        <w:rPr>
          <w:rFonts w:asciiTheme="minorHAnsi" w:hAnsiTheme="minorHAnsi" w:cstheme="minorHAnsi"/>
          <w:sz w:val="22"/>
        </w:rPr>
        <w:lastRenderedPageBreak/>
        <w:t>poinformowania</w:t>
      </w:r>
      <w:r w:rsidR="000D3ED8" w:rsidRPr="000C3539">
        <w:rPr>
          <w:rFonts w:asciiTheme="minorHAnsi" w:hAnsiTheme="minorHAnsi" w:cstheme="minorHAnsi"/>
          <w:sz w:val="22"/>
        </w:rPr>
        <w:t xml:space="preserve"> o tym fakcie</w:t>
      </w:r>
      <w:r w:rsidRPr="000C3539">
        <w:rPr>
          <w:rFonts w:asciiTheme="minorHAnsi" w:hAnsiTheme="minorHAnsi" w:cstheme="minorHAnsi"/>
          <w:sz w:val="22"/>
        </w:rPr>
        <w:t xml:space="preserve"> Instytucji Pośredniczącej. </w:t>
      </w:r>
      <w:r w:rsidR="00101BD9" w:rsidRPr="000C3539">
        <w:rPr>
          <w:rFonts w:asciiTheme="minorHAnsi" w:hAnsiTheme="minorHAnsi" w:cstheme="minorHAnsi"/>
          <w:sz w:val="22"/>
        </w:rPr>
        <w:t xml:space="preserve">Lider konsorcjum </w:t>
      </w:r>
      <w:r w:rsidR="00312DFE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jest zobowiązany do zwrotu podatku od towarów i usług (VAT)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który uprzednio został przez niego określony jako </w:t>
      </w:r>
      <w:proofErr w:type="gramStart"/>
      <w:r w:rsidRPr="000C3539">
        <w:rPr>
          <w:rFonts w:asciiTheme="minorHAnsi" w:hAnsiTheme="minorHAnsi" w:cstheme="minorHAnsi"/>
          <w:sz w:val="22"/>
        </w:rPr>
        <w:t>nie podlegający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</w:t>
      </w:r>
      <w:r w:rsidR="00F74C95" w:rsidRPr="000C3539">
        <w:rPr>
          <w:rFonts w:asciiTheme="minorHAnsi" w:hAnsiTheme="minorHAnsi" w:cstheme="minorHAnsi"/>
          <w:sz w:val="22"/>
        </w:rPr>
        <w:t>odliczeniu i</w:t>
      </w:r>
      <w:r w:rsidRPr="000C3539">
        <w:rPr>
          <w:rFonts w:asciiTheme="minorHAnsi" w:hAnsiTheme="minorHAnsi" w:cstheme="minorHAnsi"/>
          <w:sz w:val="22"/>
        </w:rPr>
        <w:t xml:space="preserve"> który został mu dofinansowany od chwili, w której uzyskał możliwość odliczenia tego podatku</w:t>
      </w:r>
      <w:r w:rsidR="00F74C95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63DA4" w:rsidRPr="000C3539">
        <w:rPr>
          <w:rFonts w:asciiTheme="minorHAnsi" w:hAnsiTheme="minorHAnsi" w:cstheme="minorHAnsi"/>
          <w:sz w:val="22"/>
        </w:rPr>
        <w:t xml:space="preserve">Zwrot </w:t>
      </w:r>
      <w:r w:rsidR="00F964C9" w:rsidRPr="000C3539">
        <w:rPr>
          <w:rFonts w:asciiTheme="minorHAnsi" w:hAnsiTheme="minorHAnsi" w:cstheme="minorHAnsi"/>
          <w:sz w:val="22"/>
        </w:rPr>
        <w:t xml:space="preserve">dofinansowanego w ramach Projektu </w:t>
      </w:r>
      <w:r w:rsidR="00C63DA4" w:rsidRPr="000C3539">
        <w:rPr>
          <w:rFonts w:asciiTheme="minorHAnsi" w:hAnsiTheme="minorHAnsi" w:cstheme="minorHAnsi"/>
          <w:sz w:val="22"/>
        </w:rPr>
        <w:t>podatku od towarów i usług (VAT)</w:t>
      </w:r>
      <w:r w:rsidR="00F964C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 xml:space="preserve">następuje </w:t>
      </w:r>
      <w:r w:rsidR="00476C79" w:rsidRPr="00CA2B71">
        <w:rPr>
          <w:rFonts w:asciiTheme="minorHAnsi" w:hAnsiTheme="minorHAnsi" w:cstheme="minorHAnsi"/>
          <w:sz w:val="22"/>
        </w:rPr>
        <w:t xml:space="preserve">zgodnie z art. 207 ust. 1 pkt 2 </w:t>
      </w:r>
      <w:proofErr w:type="spellStart"/>
      <w:r w:rsidR="00476C79" w:rsidRPr="00CA2B71">
        <w:rPr>
          <w:rFonts w:asciiTheme="minorHAnsi" w:hAnsiTheme="minorHAnsi" w:cstheme="minorHAnsi"/>
          <w:sz w:val="22"/>
        </w:rPr>
        <w:t>ufp</w:t>
      </w:r>
      <w:proofErr w:type="spellEnd"/>
      <w:r w:rsidR="00476C79" w:rsidRPr="00CA2B71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>w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raz z odsetkami w wysokości określonej jak dla zaległości podatkowych liczonymi od dnia przekazania środków.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</w:p>
    <w:p w14:paraId="7D421BEF" w14:textId="0A3BCDB8" w:rsidR="0020079E" w:rsidRPr="000C3539" w:rsidRDefault="006D14EF" w:rsidP="00A92914">
      <w:pPr>
        <w:numPr>
          <w:ilvl w:val="0"/>
          <w:numId w:val="3"/>
        </w:numPr>
        <w:tabs>
          <w:tab w:val="num" w:pos="399"/>
        </w:tabs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na </w:t>
      </w:r>
      <w:r w:rsidR="002D5504" w:rsidRPr="000C3539">
        <w:rPr>
          <w:rFonts w:asciiTheme="minorHAnsi" w:hAnsiTheme="minorHAnsi" w:cstheme="minorHAnsi"/>
          <w:sz w:val="22"/>
        </w:rPr>
        <w:t>wdrożeni</w:t>
      </w:r>
      <w:r w:rsidRPr="000C3539">
        <w:rPr>
          <w:rFonts w:asciiTheme="minorHAnsi" w:hAnsiTheme="minorHAnsi" w:cstheme="minorHAnsi"/>
          <w:sz w:val="22"/>
        </w:rPr>
        <w:t>e</w:t>
      </w:r>
      <w:r w:rsidR="002D5504" w:rsidRPr="000C3539">
        <w:rPr>
          <w:rFonts w:asciiTheme="minorHAnsi" w:hAnsiTheme="minorHAnsi" w:cstheme="minorHAnsi"/>
          <w:sz w:val="22"/>
        </w:rPr>
        <w:t xml:space="preserve"> wyników badań przemysłowych i prac rozwojowych, albo prac rozwojowych nie stanowią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2D5504" w:rsidRPr="000C3539">
        <w:rPr>
          <w:rFonts w:asciiTheme="minorHAnsi" w:hAnsiTheme="minorHAnsi" w:cstheme="minorHAnsi"/>
          <w:sz w:val="22"/>
        </w:rPr>
        <w:t>nych.</w:t>
      </w:r>
    </w:p>
    <w:p w14:paraId="6C368CEB" w14:textId="63409997" w:rsidR="0020079E" w:rsidRPr="000C3539" w:rsidRDefault="0020079E" w:rsidP="00A92914">
      <w:pPr>
        <w:numPr>
          <w:ilvl w:val="0"/>
          <w:numId w:val="3"/>
        </w:numPr>
        <w:tabs>
          <w:tab w:val="num" w:pos="399"/>
        </w:tabs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Umowy na podstawie § 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 ust. 1 – 4</w:t>
      </w:r>
      <w:r w:rsidR="00725D00" w:rsidRPr="000C3539">
        <w:rPr>
          <w:rFonts w:asciiTheme="minorHAnsi" w:hAnsiTheme="minorHAnsi" w:cstheme="minorHAnsi"/>
          <w:sz w:val="22"/>
        </w:rPr>
        <w:t xml:space="preserve"> Umowy</w:t>
      </w:r>
      <w:r w:rsidR="008575E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7821" w:rsidRPr="000C3539">
        <w:rPr>
          <w:rFonts w:asciiTheme="minorHAnsi" w:hAnsiTheme="minorHAnsi" w:cstheme="minorHAnsi"/>
          <w:sz w:val="22"/>
        </w:rPr>
        <w:t xml:space="preserve">Instytucja Pośrednicząca może uznać </w:t>
      </w:r>
      <w:r w:rsidRPr="000C3539">
        <w:rPr>
          <w:rFonts w:asciiTheme="minorHAnsi" w:hAnsiTheme="minorHAnsi" w:cstheme="minorHAnsi"/>
          <w:sz w:val="22"/>
        </w:rPr>
        <w:t xml:space="preserve">wszystkie poniesione przez </w:t>
      </w:r>
      <w:r w:rsidR="00C1412D" w:rsidRPr="000C3539">
        <w:rPr>
          <w:rFonts w:asciiTheme="minorHAnsi" w:hAnsiTheme="minorHAnsi" w:cstheme="minorHAnsi"/>
          <w:sz w:val="22"/>
        </w:rPr>
        <w:t>Lidera konsorcjum oraz konsorcjantów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6D14EF" w:rsidRPr="000C3539">
        <w:rPr>
          <w:rFonts w:asciiTheme="minorHAnsi" w:hAnsiTheme="minorHAnsi" w:cstheme="minorHAnsi"/>
          <w:sz w:val="22"/>
        </w:rPr>
        <w:t xml:space="preserve">wydatki </w:t>
      </w:r>
      <w:r w:rsidRPr="000C3539">
        <w:rPr>
          <w:rFonts w:asciiTheme="minorHAnsi" w:hAnsiTheme="minorHAnsi" w:cstheme="minorHAnsi"/>
          <w:sz w:val="22"/>
        </w:rPr>
        <w:t>w ramach Projektu</w:t>
      </w:r>
      <w:r w:rsidR="00EA7821" w:rsidRPr="000C3539">
        <w:rPr>
          <w:rFonts w:asciiTheme="minorHAnsi" w:hAnsiTheme="minorHAnsi" w:cstheme="minorHAnsi"/>
          <w:sz w:val="22"/>
        </w:rPr>
        <w:t xml:space="preserve"> lub </w:t>
      </w:r>
      <w:r w:rsidR="00570B99" w:rsidRPr="000C3539">
        <w:rPr>
          <w:rFonts w:asciiTheme="minorHAnsi" w:hAnsiTheme="minorHAnsi" w:cstheme="minorHAnsi"/>
          <w:sz w:val="22"/>
        </w:rPr>
        <w:t xml:space="preserve">ich </w:t>
      </w:r>
      <w:r w:rsidR="00EA7821" w:rsidRPr="000C3539">
        <w:rPr>
          <w:rFonts w:asciiTheme="minorHAnsi" w:hAnsiTheme="minorHAnsi" w:cstheme="minorHAnsi"/>
          <w:sz w:val="22"/>
        </w:rPr>
        <w:t xml:space="preserve">część </w:t>
      </w:r>
      <w:r w:rsidRPr="000C3539">
        <w:rPr>
          <w:rFonts w:asciiTheme="minorHAnsi" w:hAnsiTheme="minorHAnsi" w:cstheme="minorHAnsi"/>
          <w:sz w:val="22"/>
        </w:rPr>
        <w:t>za niekwalifikowalne.</w:t>
      </w:r>
    </w:p>
    <w:p w14:paraId="03C8FF32" w14:textId="77777777" w:rsidR="00BC08B2" w:rsidRPr="000C3539" w:rsidRDefault="00BC08B2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§ </w:t>
      </w:r>
      <w:r w:rsidR="00E24779" w:rsidRPr="000C3539">
        <w:rPr>
          <w:rFonts w:asciiTheme="minorHAnsi" w:hAnsiTheme="minorHAnsi" w:cstheme="minorHAnsi"/>
          <w:sz w:val="22"/>
          <w:szCs w:val="22"/>
        </w:rPr>
        <w:t>8</w:t>
      </w:r>
      <w:r w:rsidR="003E450B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65112E" w:rsidRPr="000C3539">
        <w:rPr>
          <w:rFonts w:asciiTheme="minorHAnsi" w:hAnsiTheme="minorHAnsi" w:cstheme="minorHAnsi"/>
          <w:sz w:val="22"/>
          <w:szCs w:val="22"/>
        </w:rPr>
        <w:t xml:space="preserve">Warunki </w:t>
      </w:r>
      <w:r w:rsidR="00201B96" w:rsidRPr="000C3539">
        <w:rPr>
          <w:rFonts w:asciiTheme="minorHAnsi" w:hAnsiTheme="minorHAnsi" w:cstheme="minorHAnsi"/>
          <w:sz w:val="22"/>
          <w:szCs w:val="22"/>
        </w:rPr>
        <w:t>i</w:t>
      </w:r>
      <w:r w:rsidR="003933E4" w:rsidRPr="000C3539">
        <w:rPr>
          <w:rFonts w:asciiTheme="minorHAnsi" w:hAnsiTheme="minorHAnsi" w:cstheme="minorHAnsi"/>
          <w:sz w:val="22"/>
          <w:szCs w:val="22"/>
        </w:rPr>
        <w:t xml:space="preserve"> forma przekazywania dofinansowania</w:t>
      </w:r>
    </w:p>
    <w:p w14:paraId="50F2E353" w14:textId="405116AA" w:rsidR="008E56B2" w:rsidRPr="000C3539" w:rsidRDefault="00493C24" w:rsidP="00A92914">
      <w:pPr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 xml:space="preserve">jest zobowiązany do składania wniosków o płatność 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za pośrednictwem SL2014</w:t>
      </w:r>
      <w:r w:rsidR="002248F8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w termin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 xml:space="preserve">, nie rzadziej niż raz na 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3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c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 xml:space="preserve">e licząc od dnia </w:t>
      </w:r>
      <w:r w:rsidR="003670F5" w:rsidRPr="000C3539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107CFE8" w14:textId="77777777" w:rsidR="00317484" w:rsidRPr="000C3539" w:rsidRDefault="00FC79F9" w:rsidP="00A92914">
      <w:pPr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 xml:space="preserve">W przypadku niedostępności SL2014 skutkującej brakiem możliwości przesłania wniosku o płatność za pośrednictwem SL2014,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składa wniosek o płatność pisemnie i na nośniku elektronicznym lub za pośrednictwem platformy </w:t>
      </w:r>
      <w:proofErr w:type="spellStart"/>
      <w:r w:rsidRPr="000C3539">
        <w:rPr>
          <w:rFonts w:asciiTheme="minorHAnsi" w:hAnsiTheme="minorHAnsi" w:cstheme="minorHAnsi"/>
          <w:sz w:val="22"/>
          <w:lang w:eastAsia="pl-PL"/>
        </w:rPr>
        <w:t>ePUAP</w:t>
      </w:r>
      <w:proofErr w:type="spellEnd"/>
      <w:r w:rsidRPr="000C3539">
        <w:rPr>
          <w:rFonts w:asciiTheme="minorHAnsi" w:hAnsiTheme="minorHAnsi" w:cstheme="minorHAnsi"/>
          <w:sz w:val="22"/>
          <w:lang w:eastAsia="pl-PL"/>
        </w:rPr>
        <w:t xml:space="preserve"> w formacie zgodnym z SL2014, 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zgodnie z</w:t>
      </w:r>
      <w:r w:rsidR="00063B4D" w:rsidRPr="000C3539">
        <w:rPr>
          <w:rFonts w:asciiTheme="minorHAnsi" w:hAnsiTheme="minorHAnsi" w:cstheme="minorHAnsi"/>
          <w:sz w:val="22"/>
          <w:lang w:eastAsia="pl-PL"/>
        </w:rPr>
        <w:t>e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 xml:space="preserve"> wzorem określonym w</w:t>
      </w:r>
      <w:r w:rsidR="00CB00ED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C45517" w:rsidRPr="000C3539">
        <w:rPr>
          <w:rFonts w:asciiTheme="minorHAnsi" w:hAnsiTheme="minorHAnsi" w:cstheme="minorHAnsi"/>
          <w:i/>
          <w:sz w:val="22"/>
        </w:rPr>
        <w:t xml:space="preserve">Wytycznych </w:t>
      </w:r>
      <w:r w:rsidR="00221057" w:rsidRPr="000C3539">
        <w:rPr>
          <w:rFonts w:asciiTheme="minorHAnsi" w:hAnsiTheme="minorHAnsi" w:cstheme="minorHAnsi"/>
          <w:i/>
          <w:sz w:val="22"/>
        </w:rPr>
        <w:t xml:space="preserve">w zakresie </w:t>
      </w:r>
      <w:r w:rsidR="00C45517" w:rsidRPr="000C3539">
        <w:rPr>
          <w:rFonts w:asciiTheme="minorHAnsi" w:hAnsiTheme="minorHAnsi" w:cstheme="minorHAnsi"/>
          <w:i/>
          <w:sz w:val="22"/>
        </w:rPr>
        <w:t>warunków gromadzenia i przekazywania danych w postaci elektronicznej na lata 2014-2020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 xml:space="preserve">.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zobowiązuje się uzupełnić dane w SL2014 w zakresie złożonego wniosku o płatność w terminie, o którym mowa w § 5 ust. 8</w:t>
      </w:r>
      <w:r w:rsidR="00AA1939" w:rsidRPr="000C3539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73BFA835" w14:textId="5CF1D45A" w:rsidR="00317484" w:rsidRPr="000C3539" w:rsidRDefault="00CE0485" w:rsidP="00A92914">
      <w:pPr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K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 xml:space="preserve">ażdy </w:t>
      </w:r>
      <w:r w:rsidRPr="000C3539">
        <w:rPr>
          <w:rFonts w:asciiTheme="minorHAnsi" w:hAnsiTheme="minorHAnsi" w:cstheme="minorHAnsi"/>
          <w:sz w:val="22"/>
          <w:lang w:eastAsia="pl-PL"/>
        </w:rPr>
        <w:t>wydatek</w:t>
      </w:r>
      <w:r w:rsidR="00292317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kwalifikowalny</w:t>
      </w:r>
      <w:r w:rsidR="00312DFE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 xml:space="preserve">powinien zostać ujęty we wniosku o płatność przekazywanym </w:t>
      </w:r>
      <w:r w:rsidRPr="000C3539">
        <w:rPr>
          <w:rFonts w:asciiTheme="minorHAnsi" w:hAnsiTheme="minorHAnsi" w:cstheme="minorHAnsi"/>
          <w:sz w:val="22"/>
          <w:lang w:eastAsia="pl-PL"/>
        </w:rPr>
        <w:t>do Instytucji Pośredniczącej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 xml:space="preserve"> w terminie do 3 miesięcy od dnia jego poniesienia</w:t>
      </w:r>
      <w:r w:rsidRPr="000C3539">
        <w:rPr>
          <w:rFonts w:asciiTheme="minorHAnsi" w:hAnsiTheme="minorHAnsi" w:cstheme="minorHAnsi"/>
          <w:sz w:val="22"/>
          <w:lang w:eastAsia="pl-PL"/>
        </w:rPr>
        <w:t>, pod warunkiem, że dotyczy faktycznie dostarczonych towarów lub zrealizowanych usług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AA4EA8C" w14:textId="5235A608" w:rsidR="00EF7D8B" w:rsidRPr="000C3539" w:rsidRDefault="00EF7D8B" w:rsidP="00A92914">
      <w:pPr>
        <w:numPr>
          <w:ilvl w:val="0"/>
          <w:numId w:val="1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</w:t>
      </w:r>
      <w:r w:rsidR="00510ACD" w:rsidRPr="000C3539">
        <w:rPr>
          <w:rFonts w:asciiTheme="minorHAnsi" w:hAnsiTheme="minorHAnsi" w:cstheme="minorHAnsi"/>
          <w:sz w:val="22"/>
        </w:rPr>
        <w:t xml:space="preserve">e przekazywane jest </w:t>
      </w:r>
      <w:r w:rsidR="00493C24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 xml:space="preserve">w formie </w:t>
      </w:r>
      <w:r w:rsidR="000D3ED8" w:rsidRPr="000C3539">
        <w:rPr>
          <w:rFonts w:asciiTheme="minorHAnsi" w:hAnsiTheme="minorHAnsi" w:cstheme="minorHAnsi"/>
          <w:sz w:val="22"/>
        </w:rPr>
        <w:t xml:space="preserve">zaliczki lub </w:t>
      </w:r>
      <w:r w:rsidR="00506040" w:rsidRPr="000C3539">
        <w:rPr>
          <w:rFonts w:asciiTheme="minorHAnsi" w:hAnsiTheme="minorHAnsi" w:cstheme="minorHAnsi"/>
          <w:sz w:val="22"/>
        </w:rPr>
        <w:t xml:space="preserve">refundacji </w:t>
      </w:r>
      <w:r w:rsidR="00FC3378" w:rsidRPr="000C3539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0C3539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0C3539">
        <w:rPr>
          <w:rFonts w:asciiTheme="minorHAnsi" w:hAnsiTheme="minorHAnsi" w:cstheme="minorHAnsi"/>
          <w:sz w:val="22"/>
        </w:rPr>
        <w:t>wypłacan</w:t>
      </w:r>
      <w:r w:rsidR="00201B96" w:rsidRPr="000C3539">
        <w:rPr>
          <w:rFonts w:asciiTheme="minorHAnsi" w:hAnsiTheme="minorHAnsi" w:cstheme="minorHAnsi"/>
          <w:sz w:val="22"/>
        </w:rPr>
        <w:t>e</w:t>
      </w:r>
      <w:r w:rsidR="00506040" w:rsidRPr="000C3539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w harmonogramie płatności</w:t>
      </w:r>
      <w:r w:rsidR="009D0B3D" w:rsidRPr="00CA2B71">
        <w:rPr>
          <w:rStyle w:val="Odwoanieprzypisudolnego"/>
          <w:rFonts w:asciiTheme="minorHAnsi" w:hAnsiTheme="minorHAnsi" w:cstheme="minorHAnsi"/>
          <w:sz w:val="22"/>
        </w:rPr>
        <w:footnoteReference w:id="28"/>
      </w:r>
      <w:r w:rsidRPr="00CA2B71">
        <w:rPr>
          <w:rFonts w:asciiTheme="minorHAnsi" w:hAnsiTheme="minorHAnsi" w:cstheme="minorHAnsi"/>
          <w:sz w:val="22"/>
        </w:rPr>
        <w:t xml:space="preserve"> Projektu</w:t>
      </w:r>
      <w:r w:rsidR="00253051" w:rsidRPr="00CA2B71">
        <w:rPr>
          <w:rFonts w:asciiTheme="minorHAnsi" w:hAnsiTheme="minorHAnsi" w:cstheme="minorHAnsi"/>
          <w:sz w:val="22"/>
        </w:rPr>
        <w:t xml:space="preserve"> na podstawie</w:t>
      </w:r>
      <w:r w:rsidR="00510ACD" w:rsidRPr="00CA2B71">
        <w:rPr>
          <w:rFonts w:asciiTheme="minorHAnsi" w:hAnsiTheme="minorHAnsi" w:cstheme="minorHAnsi"/>
          <w:sz w:val="22"/>
        </w:rPr>
        <w:t xml:space="preserve"> złożonych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="00E51692" w:rsidRPr="000C3539">
        <w:rPr>
          <w:rFonts w:asciiTheme="minorHAnsi" w:hAnsiTheme="minorHAnsi" w:cstheme="minorHAnsi"/>
          <w:sz w:val="22"/>
        </w:rPr>
        <w:t xml:space="preserve">i zaakceptowanych </w:t>
      </w:r>
      <w:r w:rsidR="00317484" w:rsidRPr="000C3539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0C3539">
        <w:rPr>
          <w:rFonts w:asciiTheme="minorHAnsi" w:hAnsiTheme="minorHAnsi" w:cstheme="minorHAnsi"/>
          <w:sz w:val="22"/>
        </w:rPr>
        <w:t>wniosków o płatność.</w:t>
      </w:r>
    </w:p>
    <w:p w14:paraId="43C6C8E9" w14:textId="1E026CF8" w:rsidR="00DA7BA6" w:rsidRPr="000C3539" w:rsidRDefault="00493C24" w:rsidP="00A92914">
      <w:pPr>
        <w:numPr>
          <w:ilvl w:val="0"/>
          <w:numId w:val="1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Liderowi konsorcjum</w:t>
      </w:r>
      <w:r w:rsidR="00970CCE" w:rsidRPr="000C3539">
        <w:rPr>
          <w:rFonts w:asciiTheme="minorHAnsi" w:hAnsiTheme="minorHAnsi" w:cstheme="minorHAnsi"/>
          <w:sz w:val="22"/>
        </w:rPr>
        <w:t>,</w:t>
      </w:r>
      <w:r w:rsidR="005955DF" w:rsidRPr="000C3539">
        <w:rPr>
          <w:rFonts w:asciiTheme="minorHAnsi" w:hAnsiTheme="minorHAnsi" w:cstheme="minorHAnsi"/>
          <w:sz w:val="22"/>
        </w:rPr>
        <w:t xml:space="preserve"> zostanie, na podstawie wniosków o płatność, przekazane dofinansowanie nieprzekraczające </w:t>
      </w:r>
      <w:r w:rsidR="00DA7BA6" w:rsidRPr="000C3539">
        <w:rPr>
          <w:rFonts w:asciiTheme="minorHAnsi" w:hAnsiTheme="minorHAnsi" w:cstheme="minorHAnsi"/>
          <w:sz w:val="22"/>
        </w:rPr>
        <w:t>90%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29"/>
      </w:r>
      <w:r w:rsidR="00DA7BA6" w:rsidRPr="000C3539">
        <w:rPr>
          <w:rFonts w:asciiTheme="minorHAnsi" w:hAnsiTheme="minorHAnsi" w:cstheme="minorHAnsi"/>
          <w:sz w:val="22"/>
        </w:rPr>
        <w:t xml:space="preserve"> kwoty dofinansowania, o której mowa w § 6 ust. 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 xml:space="preserve">, pomniejszonej o kwoty nieprawidłowości w </w:t>
      </w:r>
      <w:r w:rsidR="005955DF" w:rsidRPr="000C3539">
        <w:rPr>
          <w:rFonts w:asciiTheme="minorHAnsi" w:hAnsiTheme="minorHAnsi" w:cstheme="minorHAnsi"/>
          <w:sz w:val="22"/>
        </w:rPr>
        <w:t>P</w:t>
      </w:r>
      <w:r w:rsidR="00DA7BA6" w:rsidRPr="000C3539">
        <w:rPr>
          <w:rFonts w:asciiTheme="minorHAnsi" w:hAnsiTheme="minorHAnsi" w:cstheme="minorHAnsi"/>
          <w:sz w:val="22"/>
        </w:rPr>
        <w:t>rojekcie zgodnie z § 9 ust. 1</w:t>
      </w:r>
      <w:r w:rsidR="00CA422A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0C3539">
        <w:rPr>
          <w:rFonts w:asciiTheme="minorHAnsi" w:hAnsiTheme="minorHAnsi" w:cstheme="minorHAnsi"/>
          <w:sz w:val="22"/>
        </w:rPr>
        <w:t xml:space="preserve">kazana </w:t>
      </w:r>
      <w:r w:rsidRPr="000C3539">
        <w:rPr>
          <w:rFonts w:asciiTheme="minorHAnsi" w:hAnsiTheme="minorHAnsi" w:cstheme="minorHAnsi"/>
          <w:sz w:val="22"/>
        </w:rPr>
        <w:t>Liderowi konsorcjum</w:t>
      </w:r>
      <w:r w:rsidR="009E6C69" w:rsidRPr="000C3539">
        <w:rPr>
          <w:rFonts w:asciiTheme="minorHAnsi" w:hAnsiTheme="minorHAnsi" w:cstheme="minorHAnsi"/>
          <w:sz w:val="22"/>
        </w:rPr>
        <w:t xml:space="preserve"> </w:t>
      </w:r>
      <w:r w:rsidR="00DA7BA6" w:rsidRPr="000C3539">
        <w:rPr>
          <w:rFonts w:asciiTheme="minorHAnsi" w:hAnsiTheme="minorHAnsi" w:cstheme="minorHAnsi"/>
          <w:sz w:val="22"/>
        </w:rPr>
        <w:t>po zaakceptowaniu przez Instytucję Poś</w:t>
      </w:r>
      <w:r w:rsidR="005A71FA" w:rsidRPr="000C3539">
        <w:rPr>
          <w:rFonts w:asciiTheme="minorHAnsi" w:hAnsiTheme="minorHAnsi" w:cstheme="minorHAnsi"/>
          <w:sz w:val="22"/>
        </w:rPr>
        <w:t xml:space="preserve">redniczącą przedłożonego przez </w:t>
      </w:r>
      <w:r w:rsidRPr="000C3539">
        <w:rPr>
          <w:rFonts w:asciiTheme="minorHAnsi" w:hAnsiTheme="minorHAnsi" w:cstheme="minorHAnsi"/>
          <w:sz w:val="22"/>
        </w:rPr>
        <w:t xml:space="preserve">Lidera konsorcjum </w:t>
      </w:r>
      <w:r w:rsidR="00DA7BA6" w:rsidRPr="000C3539">
        <w:rPr>
          <w:rFonts w:asciiTheme="minorHAnsi" w:hAnsiTheme="minorHAnsi" w:cstheme="minorHAnsi"/>
          <w:sz w:val="22"/>
        </w:rPr>
        <w:t>wniosku o płatność końcową.</w:t>
      </w:r>
    </w:p>
    <w:p w14:paraId="3C167A7F" w14:textId="4B992077" w:rsidR="00244F80" w:rsidRPr="000C3539" w:rsidRDefault="00244F80" w:rsidP="00A92914">
      <w:pPr>
        <w:numPr>
          <w:ilvl w:val="0"/>
          <w:numId w:val="12"/>
        </w:numPr>
        <w:spacing w:after="60" w:line="240" w:lineRule="auto"/>
        <w:jc w:val="both"/>
        <w:rPr>
          <w:rFonts w:asciiTheme="minorHAnsi" w:hAnsiTheme="minorHAnsi" w:cstheme="minorHAnsi"/>
          <w:strike/>
          <w:sz w:val="22"/>
        </w:rPr>
      </w:pPr>
      <w:r w:rsidRPr="000C3539">
        <w:rPr>
          <w:rFonts w:asciiTheme="minorHAnsi" w:hAnsiTheme="minorHAnsi" w:cstheme="minorHAnsi"/>
          <w:sz w:val="22"/>
        </w:rPr>
        <w:t>Łączn</w:t>
      </w:r>
      <w:r w:rsidR="00221057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221057" w:rsidRPr="000C3539">
        <w:rPr>
          <w:rFonts w:asciiTheme="minorHAnsi" w:hAnsiTheme="minorHAnsi" w:cstheme="minorHAnsi"/>
          <w:sz w:val="22"/>
        </w:rPr>
        <w:t xml:space="preserve">wartość </w:t>
      </w:r>
      <w:r w:rsidRPr="000C3539">
        <w:rPr>
          <w:rFonts w:asciiTheme="minorHAnsi" w:hAnsiTheme="minorHAnsi" w:cstheme="minorHAnsi"/>
          <w:sz w:val="22"/>
        </w:rPr>
        <w:t>dofinansowani</w:t>
      </w:r>
      <w:r w:rsidR="00221057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w formie z</w:t>
      </w:r>
      <w:r w:rsidR="00F123AC" w:rsidRPr="000C3539">
        <w:rPr>
          <w:rFonts w:asciiTheme="minorHAnsi" w:hAnsiTheme="minorHAnsi" w:cstheme="minorHAnsi"/>
          <w:sz w:val="22"/>
        </w:rPr>
        <w:t xml:space="preserve">aliczki nie może przekroczyć </w:t>
      </w:r>
      <w:r w:rsidR="00221057" w:rsidRPr="000C3539">
        <w:rPr>
          <w:rFonts w:asciiTheme="minorHAnsi" w:hAnsiTheme="minorHAnsi" w:cstheme="minorHAnsi"/>
          <w:sz w:val="22"/>
        </w:rPr>
        <w:t>9</w:t>
      </w:r>
      <w:r w:rsidR="00F123AC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>% całkowitej wysokości dofinansowania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0"/>
      </w:r>
      <w:r w:rsidRPr="000C3539">
        <w:rPr>
          <w:rFonts w:asciiTheme="minorHAnsi" w:hAnsiTheme="minorHAnsi" w:cstheme="minorHAnsi"/>
          <w:sz w:val="22"/>
        </w:rPr>
        <w:t>, o której mowa w § 6 ust. 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45662A89" w14:textId="0266A982" w:rsidR="000D3ED8" w:rsidRPr="000C3539" w:rsidRDefault="000D3ED8" w:rsidP="00A92914">
      <w:pPr>
        <w:numPr>
          <w:ilvl w:val="0"/>
          <w:numId w:val="1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Wypłaty dokonywane z wyodrębnionego rachunku bankowego do obsługi płatności zaliczkowej mogą być dokonywane wyłącznie jako płatności za wydatki kwalifikujące się do objęcia wsparciem w ramach Projektu, w wysokości odpowiadającej dofinansowaniu tych wydatków</w:t>
      </w:r>
      <w:r w:rsidR="0097606D" w:rsidRPr="000C3539">
        <w:rPr>
          <w:rFonts w:asciiTheme="minorHAnsi" w:hAnsiTheme="minorHAnsi" w:cstheme="minorHAnsi"/>
          <w:sz w:val="22"/>
        </w:rPr>
        <w:t>. Za zgodą</w:t>
      </w:r>
      <w:r w:rsidRPr="000C3539">
        <w:rPr>
          <w:rFonts w:asciiTheme="minorHAnsi" w:hAnsiTheme="minorHAnsi" w:cstheme="minorHAnsi"/>
          <w:sz w:val="22"/>
        </w:rPr>
        <w:t xml:space="preserve"> Instytucj</w:t>
      </w:r>
      <w:r w:rsidR="009841B8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Pośrednicząc</w:t>
      </w:r>
      <w:r w:rsidR="009841B8" w:rsidRPr="000C3539">
        <w:rPr>
          <w:rFonts w:asciiTheme="minorHAnsi" w:hAnsiTheme="minorHAnsi" w:cstheme="minorHAnsi"/>
          <w:sz w:val="22"/>
        </w:rPr>
        <w:t>ej</w:t>
      </w:r>
      <w:r w:rsidRPr="000C3539">
        <w:rPr>
          <w:rFonts w:asciiTheme="minorHAnsi" w:hAnsiTheme="minorHAnsi" w:cstheme="minorHAnsi"/>
          <w:sz w:val="22"/>
        </w:rPr>
        <w:t xml:space="preserve"> ze środków zaliczki </w:t>
      </w:r>
      <w:r w:rsidR="00143221" w:rsidRPr="000C3539">
        <w:rPr>
          <w:rFonts w:asciiTheme="minorHAnsi" w:hAnsiTheme="minorHAnsi" w:cstheme="minorHAnsi"/>
          <w:sz w:val="22"/>
        </w:rPr>
        <w:t xml:space="preserve">mogą być dokonywane płatności </w:t>
      </w:r>
      <w:r w:rsidRPr="000C3539">
        <w:rPr>
          <w:rFonts w:asciiTheme="minorHAnsi" w:hAnsiTheme="minorHAnsi" w:cstheme="minorHAnsi"/>
          <w:sz w:val="22"/>
        </w:rPr>
        <w:t>na wydatki niekwalifikowalne</w:t>
      </w:r>
      <w:r w:rsidR="00244F80" w:rsidRPr="000C3539">
        <w:rPr>
          <w:rFonts w:asciiTheme="minorHAnsi" w:hAnsiTheme="minorHAnsi" w:cstheme="minorHAnsi"/>
          <w:sz w:val="22"/>
        </w:rPr>
        <w:t xml:space="preserve"> związane z realizacją Projektu</w:t>
      </w:r>
      <w:r w:rsidRPr="000C3539">
        <w:rPr>
          <w:rFonts w:asciiTheme="minorHAnsi" w:hAnsiTheme="minorHAnsi" w:cstheme="minorHAnsi"/>
          <w:sz w:val="22"/>
        </w:rPr>
        <w:t xml:space="preserve">. </w:t>
      </w:r>
      <w:r w:rsidR="00143221" w:rsidRPr="000C3539">
        <w:rPr>
          <w:rFonts w:asciiTheme="minorHAnsi" w:hAnsiTheme="minorHAnsi" w:cstheme="minorHAnsi"/>
          <w:sz w:val="22"/>
        </w:rPr>
        <w:t xml:space="preserve">Wypłaty </w:t>
      </w:r>
      <w:r w:rsidRPr="000C3539">
        <w:rPr>
          <w:rFonts w:asciiTheme="minorHAnsi" w:hAnsiTheme="minorHAnsi" w:cstheme="minorHAnsi"/>
          <w:sz w:val="22"/>
        </w:rPr>
        <w:t>dokonane z wyodrębnionego rachunku bankowego do obsługi płatności zaliczkowej</w:t>
      </w:r>
      <w:r w:rsidR="00143221" w:rsidRPr="000C3539">
        <w:rPr>
          <w:rFonts w:asciiTheme="minorHAnsi" w:hAnsiTheme="minorHAnsi" w:cstheme="minorHAnsi"/>
          <w:sz w:val="22"/>
        </w:rPr>
        <w:t>, dokonane bez zgody Instytucji Pośredniczącej,</w:t>
      </w:r>
      <w:r w:rsidRPr="000C3539">
        <w:rPr>
          <w:rFonts w:asciiTheme="minorHAnsi" w:hAnsiTheme="minorHAnsi" w:cstheme="minorHAnsi"/>
          <w:sz w:val="22"/>
        </w:rPr>
        <w:t xml:space="preserve"> na wydatki niezwiązane z realizacją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rojektu, a także na wydatki niekwalifikowalne, będą traktowane jako </w:t>
      </w:r>
      <w:r w:rsidR="00143221" w:rsidRPr="000C3539">
        <w:rPr>
          <w:rFonts w:asciiTheme="minorHAnsi" w:hAnsiTheme="minorHAnsi" w:cstheme="minorHAnsi"/>
          <w:sz w:val="22"/>
        </w:rPr>
        <w:t>środki</w:t>
      </w:r>
      <w:r w:rsidRPr="000C3539">
        <w:rPr>
          <w:rFonts w:asciiTheme="minorHAnsi" w:hAnsiTheme="minorHAnsi" w:cstheme="minorHAnsi"/>
          <w:sz w:val="22"/>
        </w:rPr>
        <w:t xml:space="preserve">, o których mowa w art. 207 ust. 1 pkt 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7B7A9FC9" w14:textId="5A772481" w:rsidR="0074702A" w:rsidRPr="000C3539" w:rsidRDefault="0074702A" w:rsidP="00A92914">
      <w:pPr>
        <w:numPr>
          <w:ilvl w:val="0"/>
          <w:numId w:val="1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Najwyższa transza zaliczki </w:t>
      </w:r>
      <w:r w:rsidR="00CE0485" w:rsidRPr="000C3539">
        <w:rPr>
          <w:rFonts w:asciiTheme="minorHAnsi" w:hAnsiTheme="minorHAnsi" w:cstheme="minorHAnsi"/>
          <w:sz w:val="22"/>
        </w:rPr>
        <w:t xml:space="preserve">w ramach Projektu nie może przekroczyć </w:t>
      </w:r>
      <w:r w:rsidR="000425C1" w:rsidRPr="000C3539">
        <w:rPr>
          <w:rFonts w:asciiTheme="minorHAnsi" w:hAnsiTheme="minorHAnsi" w:cstheme="minorHAnsi"/>
          <w:sz w:val="22"/>
        </w:rPr>
        <w:t xml:space="preserve">w danym momencie </w:t>
      </w:r>
      <w:r w:rsidR="00CE0485" w:rsidRPr="000C3539">
        <w:rPr>
          <w:rFonts w:asciiTheme="minorHAnsi" w:hAnsiTheme="minorHAnsi" w:cstheme="minorHAnsi"/>
          <w:sz w:val="22"/>
        </w:rPr>
        <w:t>40</w:t>
      </w:r>
      <w:r w:rsidRPr="000C3539">
        <w:rPr>
          <w:rFonts w:asciiTheme="minorHAnsi" w:hAnsiTheme="minorHAnsi" w:cstheme="minorHAnsi"/>
          <w:sz w:val="22"/>
        </w:rPr>
        <w:t>% dofinansowania</w:t>
      </w:r>
      <w:r w:rsidR="00CE0485" w:rsidRPr="000C3539">
        <w:rPr>
          <w:rFonts w:asciiTheme="minorHAnsi" w:hAnsiTheme="minorHAnsi" w:cstheme="minorHAnsi"/>
          <w:sz w:val="22"/>
        </w:rPr>
        <w:t>, o którym mowa w § 6 ust. 3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2A50CFF1" w14:textId="2887574C" w:rsidR="00221057" w:rsidRPr="000C3539" w:rsidRDefault="00221057" w:rsidP="00A92914">
      <w:pPr>
        <w:numPr>
          <w:ilvl w:val="0"/>
          <w:numId w:val="1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uzasadnionych przypadkach Instytucja Pośrednicząca może zmienić wysokość transzy zaliczki.</w:t>
      </w:r>
    </w:p>
    <w:p w14:paraId="79461602" w14:textId="53EC6BB0" w:rsidR="00244F80" w:rsidRPr="000C3539" w:rsidRDefault="00244F80" w:rsidP="00A92914">
      <w:pPr>
        <w:numPr>
          <w:ilvl w:val="0"/>
          <w:numId w:val="1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wyboru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 xml:space="preserve">dofinansowania w formie zaliczki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może wystąpić z wnioskiem o płatność zaliczkową pod warunkiem wniesienia zabezpie</w:t>
      </w:r>
      <w:r w:rsidR="0097606D" w:rsidRPr="000C3539">
        <w:rPr>
          <w:rFonts w:asciiTheme="minorHAnsi" w:hAnsiTheme="minorHAnsi" w:cstheme="minorHAnsi"/>
          <w:sz w:val="22"/>
        </w:rPr>
        <w:t>czenia, o którym mowa w § 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6C5BD3" w:rsidRPr="000C3539">
        <w:rPr>
          <w:rFonts w:asciiTheme="minorHAnsi" w:hAnsiTheme="minorHAnsi" w:cstheme="minorHAnsi"/>
          <w:sz w:val="22"/>
        </w:rPr>
        <w:t xml:space="preserve"> ust. 3 i 4 pkt 2 </w:t>
      </w:r>
      <w:r w:rsidRPr="000C3539">
        <w:rPr>
          <w:rFonts w:asciiTheme="minorHAnsi" w:hAnsiTheme="minorHAnsi" w:cstheme="minorHAnsi"/>
          <w:sz w:val="22"/>
        </w:rPr>
        <w:t>Umowy</w:t>
      </w:r>
      <w:r w:rsidR="00B37559" w:rsidRPr="000C3539">
        <w:rPr>
          <w:rFonts w:asciiTheme="minorHAnsi" w:hAnsiTheme="minorHAnsi" w:cstheme="minorHAnsi"/>
          <w:sz w:val="22"/>
        </w:rPr>
        <w:t>,</w:t>
      </w:r>
      <w:r w:rsidR="00BE4B90" w:rsidRPr="000C3539">
        <w:rPr>
          <w:rFonts w:asciiTheme="minorHAnsi" w:hAnsiTheme="minorHAnsi" w:cstheme="minorHAnsi"/>
          <w:sz w:val="22"/>
        </w:rPr>
        <w:t xml:space="preserve"> z</w:t>
      </w:r>
      <w:r w:rsidR="006C5BD3" w:rsidRPr="000C3539">
        <w:rPr>
          <w:rFonts w:asciiTheme="minorHAnsi" w:hAnsiTheme="minorHAnsi" w:cstheme="minorHAnsi"/>
          <w:sz w:val="22"/>
        </w:rPr>
        <w:t xml:space="preserve">godnie z </w:t>
      </w:r>
      <w:r w:rsidR="00BE4B90" w:rsidRPr="000C3539">
        <w:rPr>
          <w:rFonts w:asciiTheme="minorHAnsi" w:hAnsiTheme="minorHAnsi" w:cstheme="minorHAnsi"/>
          <w:sz w:val="22"/>
        </w:rPr>
        <w:t>§ 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BE4B90" w:rsidRPr="000C3539">
        <w:rPr>
          <w:rFonts w:asciiTheme="minorHAnsi" w:hAnsiTheme="minorHAnsi" w:cstheme="minorHAnsi"/>
          <w:sz w:val="22"/>
        </w:rPr>
        <w:t xml:space="preserve"> ust. 8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10C7332E" w14:textId="77777777" w:rsidR="00594A73" w:rsidRPr="000C3539" w:rsidRDefault="000D3ED8" w:rsidP="00A92914">
      <w:pPr>
        <w:numPr>
          <w:ilvl w:val="0"/>
          <w:numId w:val="1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Rozliczenie zaliczki polega na </w:t>
      </w:r>
      <w:r w:rsidR="00DA71DF" w:rsidRPr="000C3539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0C3539">
        <w:rPr>
          <w:rFonts w:asciiTheme="minorHAnsi" w:hAnsiTheme="minorHAnsi" w:cstheme="minorHAnsi"/>
          <w:sz w:val="22"/>
        </w:rPr>
        <w:t>wykazaniu we wniosku o płatność</w:t>
      </w:r>
      <w:r w:rsidR="00594A73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45032747" w14:textId="0ED5C399" w:rsidR="00594A73" w:rsidRPr="000C3539" w:rsidRDefault="000D3ED8" w:rsidP="00A92914">
      <w:pPr>
        <w:numPr>
          <w:ilvl w:val="0"/>
          <w:numId w:val="53"/>
        </w:numPr>
        <w:tabs>
          <w:tab w:val="clear" w:pos="360"/>
          <w:tab w:val="num" w:pos="709"/>
        </w:tabs>
        <w:spacing w:after="60" w:line="240" w:lineRule="auto"/>
        <w:ind w:left="709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wydatków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kwalifikowalnych rozliczających transzę zaliczki </w:t>
      </w:r>
      <w:r w:rsidR="00DA71DF" w:rsidRPr="000C3539">
        <w:rPr>
          <w:rFonts w:asciiTheme="minorHAnsi" w:hAnsiTheme="minorHAnsi" w:cstheme="minorHAnsi"/>
          <w:sz w:val="22"/>
        </w:rPr>
        <w:t xml:space="preserve">na podstawie 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A71DF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(po uwzględnieniu intensywności dofinansowania przyznanego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493C24" w:rsidRPr="000C3539" w:rsidDel="00493C24">
        <w:rPr>
          <w:rFonts w:asciiTheme="minorHAnsi" w:hAnsiTheme="minorHAnsi" w:cstheme="minorHAnsi"/>
          <w:sz w:val="22"/>
        </w:rPr>
        <w:t xml:space="preserve"> </w:t>
      </w:r>
      <w:r w:rsidR="00041D42" w:rsidRPr="000C3539">
        <w:rPr>
          <w:rFonts w:asciiTheme="minorHAnsi" w:hAnsiTheme="minorHAnsi" w:cstheme="minorHAnsi"/>
          <w:sz w:val="22"/>
        </w:rPr>
        <w:t>lub konsorcjantowi</w:t>
      </w:r>
      <w:r w:rsidRPr="000C3539">
        <w:rPr>
          <w:rFonts w:asciiTheme="minorHAnsi" w:hAnsiTheme="minorHAnsi" w:cstheme="minorHAnsi"/>
          <w:sz w:val="22"/>
        </w:rPr>
        <w:t>) lub</w:t>
      </w:r>
    </w:p>
    <w:p w14:paraId="2506B825" w14:textId="20081835" w:rsidR="000D3ED8" w:rsidRPr="000C3539" w:rsidRDefault="00594A73" w:rsidP="00A92914">
      <w:pPr>
        <w:numPr>
          <w:ilvl w:val="0"/>
          <w:numId w:val="53"/>
        </w:numPr>
        <w:tabs>
          <w:tab w:val="clear" w:pos="360"/>
          <w:tab w:val="num" w:pos="709"/>
        </w:tabs>
        <w:spacing w:after="60" w:line="240" w:lineRule="auto"/>
        <w:ind w:left="709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faktycznie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Pr="000C3539">
        <w:rPr>
          <w:rFonts w:asciiTheme="minorHAnsi" w:hAnsiTheme="minorHAnsi" w:cstheme="minorHAnsi"/>
          <w:sz w:val="22"/>
        </w:rPr>
        <w:t xml:space="preserve"> w kategoriach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 odniesieniu do których stawka ryczałtowa została naliczona</w:t>
      </w:r>
      <w:r w:rsidR="000D3ED8" w:rsidRPr="000C3539">
        <w:rPr>
          <w:rFonts w:asciiTheme="minorHAnsi" w:hAnsiTheme="minorHAnsi" w:cstheme="minorHAnsi"/>
          <w:sz w:val="22"/>
        </w:rPr>
        <w:t xml:space="preserve">. </w:t>
      </w:r>
    </w:p>
    <w:p w14:paraId="0DD325C2" w14:textId="27C05C8E" w:rsidR="000D3ED8" w:rsidRPr="000C3539" w:rsidRDefault="00493C24" w:rsidP="00A92914">
      <w:pPr>
        <w:numPr>
          <w:ilvl w:val="0"/>
          <w:numId w:val="1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723B0" w:rsidRPr="000C3539">
        <w:rPr>
          <w:rFonts w:asciiTheme="minorHAnsi" w:hAnsiTheme="minorHAnsi" w:cstheme="minorHAnsi"/>
          <w:sz w:val="22"/>
        </w:rPr>
        <w:t xml:space="preserve">jest zobowiązany rozliczyć w całości daną transzę zaliczki </w:t>
      </w:r>
      <w:r w:rsidR="000D3ED8" w:rsidRPr="000C3539">
        <w:rPr>
          <w:rFonts w:asciiTheme="minorHAnsi" w:hAnsiTheme="minorHAnsi" w:cstheme="minorHAnsi"/>
          <w:sz w:val="22"/>
        </w:rPr>
        <w:t xml:space="preserve">w terminie </w:t>
      </w:r>
      <w:r w:rsidR="00CE0485" w:rsidRPr="000C3539">
        <w:rPr>
          <w:rFonts w:asciiTheme="minorHAnsi" w:hAnsiTheme="minorHAnsi" w:cstheme="minorHAnsi"/>
          <w:sz w:val="22"/>
        </w:rPr>
        <w:t>18</w:t>
      </w:r>
      <w:r w:rsidR="0074702A" w:rsidRPr="000C3539">
        <w:rPr>
          <w:rFonts w:asciiTheme="minorHAnsi" w:hAnsiTheme="minorHAnsi" w:cstheme="minorHAnsi"/>
          <w:sz w:val="22"/>
        </w:rPr>
        <w:t xml:space="preserve">0 dni od dnia jej przekazania na rachunek bankowy </w:t>
      </w:r>
      <w:r w:rsidR="0073551F" w:rsidRPr="000C3539">
        <w:rPr>
          <w:rFonts w:asciiTheme="minorHAnsi" w:hAnsiTheme="minorHAnsi" w:cstheme="minorHAnsi"/>
          <w:sz w:val="22"/>
        </w:rPr>
        <w:t>Lidera konsorcjum</w:t>
      </w:r>
      <w:r w:rsidR="0074702A" w:rsidRPr="000C3539">
        <w:rPr>
          <w:rFonts w:asciiTheme="minorHAnsi" w:hAnsiTheme="minorHAnsi" w:cstheme="minorHAnsi"/>
          <w:sz w:val="22"/>
        </w:rPr>
        <w:t>.</w:t>
      </w:r>
      <w:r w:rsidR="000D3ED8" w:rsidRPr="000C3539">
        <w:rPr>
          <w:rFonts w:asciiTheme="minorHAnsi" w:hAnsiTheme="minorHAnsi" w:cstheme="minorHAnsi"/>
          <w:sz w:val="22"/>
        </w:rPr>
        <w:t xml:space="preserve"> </w:t>
      </w:r>
    </w:p>
    <w:p w14:paraId="785C2D6F" w14:textId="6E806ED0" w:rsidR="000D3ED8" w:rsidRPr="00CA2B71" w:rsidRDefault="000D3ED8" w:rsidP="00A92914">
      <w:pPr>
        <w:numPr>
          <w:ilvl w:val="0"/>
          <w:numId w:val="1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otrzymania kolejnej transzy zaliczki</w:t>
      </w:r>
      <w:r w:rsidR="00244F80" w:rsidRPr="000C3539">
        <w:rPr>
          <w:rFonts w:asciiTheme="minorHAnsi" w:hAnsiTheme="minorHAnsi" w:cstheme="minorHAnsi"/>
          <w:sz w:val="22"/>
        </w:rPr>
        <w:t>, z zastrzeżeniem ust. 6,</w:t>
      </w:r>
      <w:r w:rsidRPr="000C3539">
        <w:rPr>
          <w:rFonts w:asciiTheme="minorHAnsi" w:hAnsiTheme="minorHAnsi" w:cstheme="minorHAnsi"/>
          <w:sz w:val="22"/>
        </w:rPr>
        <w:t xml:space="preserve"> jest rozliczenie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co najmniej 70% wszystkich przekazanych dotychczas zaliczek poprzez złożenie do Instytucji Pośredniczącej wniosku o płatność, wykazującego poniesione wydatki kwalifikujące się do objęcia wsparciem</w:t>
      </w:r>
      <w:r w:rsidR="00E723B0" w:rsidRPr="000C3539">
        <w:rPr>
          <w:rFonts w:asciiTheme="minorHAnsi" w:hAnsiTheme="minorHAnsi" w:cstheme="minorHAnsi"/>
          <w:sz w:val="22"/>
        </w:rPr>
        <w:t xml:space="preserve"> lub zwrot zaliczki</w:t>
      </w:r>
      <w:r w:rsidR="00CE0485" w:rsidRPr="00CA2B71">
        <w:rPr>
          <w:rStyle w:val="Odwoanieprzypisudolnego"/>
          <w:rFonts w:asciiTheme="minorHAnsi" w:hAnsiTheme="minorHAnsi" w:cstheme="minorHAnsi"/>
          <w:sz w:val="22"/>
        </w:rPr>
        <w:footnoteReference w:id="31"/>
      </w:r>
      <w:r w:rsidRPr="00CA2B71">
        <w:rPr>
          <w:rFonts w:asciiTheme="minorHAnsi" w:hAnsiTheme="minorHAnsi" w:cstheme="minorHAnsi"/>
          <w:sz w:val="22"/>
        </w:rPr>
        <w:t>.</w:t>
      </w:r>
    </w:p>
    <w:p w14:paraId="0347F0BE" w14:textId="6D72C176" w:rsidR="000D3ED8" w:rsidRPr="00CA2B71" w:rsidRDefault="000D3ED8" w:rsidP="00A92914">
      <w:pPr>
        <w:numPr>
          <w:ilvl w:val="0"/>
          <w:numId w:val="1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nierozliczenia pełnej kwoty transzy zaliczki lub nierozliczenia transzy zaliczki w terminie </w:t>
      </w:r>
      <w:r w:rsidR="007F58CF" w:rsidRPr="000C3539">
        <w:rPr>
          <w:rFonts w:asciiTheme="minorHAnsi" w:hAnsiTheme="minorHAnsi" w:cstheme="minorHAnsi"/>
          <w:sz w:val="22"/>
        </w:rPr>
        <w:t xml:space="preserve">14 dni od dnia upływu terminu </w:t>
      </w:r>
      <w:r w:rsidRPr="000C3539">
        <w:rPr>
          <w:rFonts w:asciiTheme="minorHAnsi" w:hAnsiTheme="minorHAnsi" w:cstheme="minorHAnsi"/>
          <w:sz w:val="22"/>
        </w:rPr>
        <w:t>określon</w:t>
      </w:r>
      <w:r w:rsidR="007F58CF" w:rsidRPr="000C3539">
        <w:rPr>
          <w:rFonts w:asciiTheme="minorHAnsi" w:hAnsiTheme="minorHAnsi" w:cstheme="minorHAnsi"/>
          <w:sz w:val="22"/>
        </w:rPr>
        <w:t>ego</w:t>
      </w:r>
      <w:r w:rsidRPr="000C3539">
        <w:rPr>
          <w:rFonts w:asciiTheme="minorHAnsi" w:hAnsiTheme="minorHAnsi" w:cstheme="minorHAnsi"/>
          <w:sz w:val="22"/>
        </w:rPr>
        <w:t xml:space="preserve"> w ust. </w:t>
      </w:r>
      <w:r w:rsidR="002136D1"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>, od środków pozostałych do rozliczenia, przekazanych w ramach tej transzy, nalicza się odsetki jak dla zaległości podatkowych, liczone od dnia przekazania środków do dnia złożenia wniosku o płatność</w:t>
      </w:r>
      <w:r w:rsidR="00C1399E" w:rsidRPr="000C3539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3F3E7E" w:rsidRPr="00CA2B71">
        <w:rPr>
          <w:rStyle w:val="Odwoanieprzypisudolnego"/>
          <w:rFonts w:asciiTheme="minorHAnsi" w:hAnsiTheme="minorHAnsi" w:cstheme="minorHAnsi"/>
          <w:sz w:val="22"/>
        </w:rPr>
        <w:footnoteReference w:id="32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79EB4E69" w14:textId="77777777" w:rsidR="000D3ED8" w:rsidRPr="000C3539" w:rsidRDefault="000D3ED8" w:rsidP="00A92914">
      <w:pPr>
        <w:numPr>
          <w:ilvl w:val="0"/>
          <w:numId w:val="1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odzyskiwania odsetek, o których mowa w ust. 1</w:t>
      </w:r>
      <w:r w:rsidR="00E723B0" w:rsidRPr="000C3539">
        <w:rPr>
          <w:rFonts w:asciiTheme="minorHAnsi" w:hAnsiTheme="minorHAnsi" w:cstheme="minorHAnsi"/>
          <w:sz w:val="22"/>
        </w:rPr>
        <w:t>4</w:t>
      </w:r>
      <w:r w:rsidR="00F123AC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stosuje się przepisy art. 189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. </w:t>
      </w:r>
      <w:r w:rsidR="00A809C7" w:rsidRPr="000C3539">
        <w:rPr>
          <w:rFonts w:asciiTheme="minorHAnsi" w:hAnsiTheme="minorHAnsi" w:cstheme="minorHAnsi"/>
          <w:sz w:val="22"/>
        </w:rPr>
        <w:t xml:space="preserve">Jeżeli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A809C7" w:rsidRPr="000C3539">
        <w:rPr>
          <w:rFonts w:asciiTheme="minorHAnsi" w:hAnsiTheme="minorHAnsi" w:cstheme="minorHAnsi"/>
          <w:sz w:val="22"/>
        </w:rPr>
        <w:t>dokona zwrotu zaliczki po terminie bez odsetek w odpowiedniej wysokości</w:t>
      </w:r>
      <w:r w:rsidR="00E723B0" w:rsidRPr="000C3539">
        <w:rPr>
          <w:rFonts w:asciiTheme="minorHAnsi" w:hAnsiTheme="minorHAnsi" w:cstheme="minorHAnsi"/>
          <w:sz w:val="22"/>
        </w:rPr>
        <w:t>,</w:t>
      </w:r>
      <w:r w:rsidR="00A809C7" w:rsidRPr="000C3539">
        <w:rPr>
          <w:rFonts w:asciiTheme="minorHAnsi" w:hAnsiTheme="minorHAnsi" w:cstheme="minorHAnsi"/>
          <w:sz w:val="22"/>
        </w:rPr>
        <w:t xml:space="preserve"> Instytucja Pośrednicząca dokonuje podziału zwrotu na kwotę główną i odsetki zgodnie z art. 55 § 2 Ordynacji Podatkowej.</w:t>
      </w:r>
    </w:p>
    <w:p w14:paraId="532C047D" w14:textId="77777777" w:rsidR="000D3ED8" w:rsidRPr="000C3539" w:rsidRDefault="000D3ED8" w:rsidP="00A92914">
      <w:pPr>
        <w:numPr>
          <w:ilvl w:val="0"/>
          <w:numId w:val="1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Odsetki bankowe </w:t>
      </w:r>
      <w:r w:rsidR="00244F80" w:rsidRPr="000C3539">
        <w:rPr>
          <w:rFonts w:asciiTheme="minorHAnsi" w:hAnsiTheme="minorHAnsi" w:cstheme="minorHAnsi"/>
          <w:sz w:val="22"/>
        </w:rPr>
        <w:t xml:space="preserve">narosłe </w:t>
      </w:r>
      <w:r w:rsidR="00397A13" w:rsidRPr="000C3539">
        <w:rPr>
          <w:rFonts w:asciiTheme="minorHAnsi" w:hAnsiTheme="minorHAnsi" w:cstheme="minorHAnsi"/>
          <w:sz w:val="22"/>
        </w:rPr>
        <w:t xml:space="preserve">w ciągu roku kalendarzowego </w:t>
      </w:r>
      <w:r w:rsidRPr="000C3539">
        <w:rPr>
          <w:rFonts w:asciiTheme="minorHAnsi" w:hAnsiTheme="minorHAnsi" w:cstheme="minorHAnsi"/>
          <w:sz w:val="22"/>
        </w:rPr>
        <w:t>od dofinansowania przekaz</w:t>
      </w:r>
      <w:r w:rsidR="00244F80" w:rsidRPr="000C3539">
        <w:rPr>
          <w:rFonts w:asciiTheme="minorHAnsi" w:hAnsiTheme="minorHAnsi" w:cstheme="minorHAnsi"/>
          <w:sz w:val="22"/>
        </w:rPr>
        <w:t xml:space="preserve">anego </w:t>
      </w:r>
      <w:r w:rsidRPr="000C3539">
        <w:rPr>
          <w:rFonts w:asciiTheme="minorHAnsi" w:hAnsiTheme="minorHAnsi" w:cstheme="minorHAnsi"/>
          <w:sz w:val="22"/>
        </w:rPr>
        <w:t xml:space="preserve">w formie zaliczki, na realizację Projektu,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 xml:space="preserve">zobowiązany jest zwrócić w terminie do 15 stycznia roku następnego oddzielnym przelewem na rachunek bankowy wskazany przez instytucję udzielającą wsparcia. </w:t>
      </w:r>
    </w:p>
    <w:p w14:paraId="5AB50101" w14:textId="77777777" w:rsidR="000D3ED8" w:rsidRPr="000C3539" w:rsidRDefault="000D3ED8" w:rsidP="00A92914">
      <w:pPr>
        <w:numPr>
          <w:ilvl w:val="0"/>
          <w:numId w:val="1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Kwota dofinansowania w formie płatności ze środków Europejskiego Funduszu Rozwoju Regionalnego niewydatkowana z końcem roku budżetowego, pozostaje do dyspozycji </w:t>
      </w:r>
      <w:r w:rsidR="00EA7619" w:rsidRPr="000C3539">
        <w:rPr>
          <w:rFonts w:asciiTheme="minorHAnsi" w:hAnsiTheme="minorHAnsi" w:cstheme="minorHAnsi"/>
          <w:sz w:val="22"/>
        </w:rPr>
        <w:t>Lidera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konsorcjanta</w:t>
      </w:r>
      <w:r w:rsidR="00EA761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w następnym roku budżetowym na jego rachunku bankowym.</w:t>
      </w:r>
    </w:p>
    <w:p w14:paraId="7DDD49B6" w14:textId="77777777" w:rsidR="00BF5485" w:rsidRPr="000C3539" w:rsidRDefault="00BF5485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CF47C25" w14:textId="77777777" w:rsidR="00434BA8" w:rsidRPr="000C3539" w:rsidRDefault="00AC653A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§ </w:t>
      </w:r>
      <w:r w:rsidR="00E24779" w:rsidRPr="000C3539">
        <w:rPr>
          <w:rFonts w:asciiTheme="minorHAnsi" w:hAnsiTheme="minorHAnsi" w:cstheme="minorHAnsi"/>
          <w:sz w:val="22"/>
          <w:szCs w:val="22"/>
        </w:rPr>
        <w:t>9</w:t>
      </w:r>
      <w:r w:rsidR="0008354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434BA8" w:rsidRPr="000C3539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7A4B9026" w14:textId="1D82FB64" w:rsidR="00DE2E9F" w:rsidRPr="000C3539" w:rsidRDefault="00434BA8" w:rsidP="00A92914">
      <w:pPr>
        <w:numPr>
          <w:ilvl w:val="0"/>
          <w:numId w:val="1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wypłaty dofi</w:t>
      </w:r>
      <w:r w:rsidR="008463C7" w:rsidRPr="000C3539">
        <w:rPr>
          <w:rFonts w:asciiTheme="minorHAnsi" w:hAnsiTheme="minorHAnsi" w:cstheme="minorHAnsi"/>
          <w:sz w:val="22"/>
        </w:rPr>
        <w:t xml:space="preserve">nansowania jest złożenie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prawidłowo wypełnionego</w:t>
      </w:r>
      <w:r w:rsidR="002B1379" w:rsidRPr="000C3539">
        <w:rPr>
          <w:rFonts w:asciiTheme="minorHAnsi" w:hAnsiTheme="minorHAnsi" w:cstheme="minorHAnsi"/>
          <w:sz w:val="22"/>
        </w:rPr>
        <w:t xml:space="preserve"> </w:t>
      </w:r>
      <w:r w:rsidR="006442E7" w:rsidRPr="000C3539">
        <w:rPr>
          <w:rFonts w:asciiTheme="minorHAnsi" w:hAnsiTheme="minorHAnsi" w:cstheme="minorHAnsi"/>
          <w:sz w:val="22"/>
        </w:rPr>
        <w:br/>
      </w:r>
      <w:r w:rsidR="002B1379" w:rsidRPr="000C3539">
        <w:rPr>
          <w:rFonts w:asciiTheme="minorHAnsi" w:hAnsiTheme="minorHAnsi" w:cstheme="minorHAnsi"/>
          <w:sz w:val="22"/>
        </w:rPr>
        <w:t>i kompletnego</w:t>
      </w:r>
      <w:r w:rsidRPr="000C3539">
        <w:rPr>
          <w:rFonts w:asciiTheme="minorHAnsi" w:hAnsiTheme="minorHAnsi" w:cstheme="minorHAnsi"/>
          <w:sz w:val="22"/>
        </w:rPr>
        <w:t xml:space="preserve"> wniosk</w:t>
      </w:r>
      <w:r w:rsidR="00936EB2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 xml:space="preserve"> o płatność</w:t>
      </w:r>
      <w:r w:rsidR="00713585" w:rsidRPr="000C3539">
        <w:rPr>
          <w:rFonts w:asciiTheme="minorHAnsi" w:hAnsiTheme="minorHAnsi" w:cstheme="minorHAnsi"/>
          <w:sz w:val="22"/>
        </w:rPr>
        <w:t xml:space="preserve"> </w:t>
      </w:r>
      <w:r w:rsidR="0095084B" w:rsidRPr="000C3539">
        <w:rPr>
          <w:rFonts w:asciiTheme="minorHAnsi" w:hAnsiTheme="minorHAnsi" w:cstheme="minorHAnsi"/>
          <w:sz w:val="22"/>
        </w:rPr>
        <w:t xml:space="preserve">za pośrednictwem </w:t>
      </w:r>
      <w:r w:rsidR="00713585" w:rsidRPr="000C3539">
        <w:rPr>
          <w:rFonts w:asciiTheme="minorHAnsi" w:hAnsiTheme="minorHAnsi" w:cstheme="minorHAnsi"/>
          <w:sz w:val="22"/>
        </w:rPr>
        <w:t>SL2014</w:t>
      </w:r>
      <w:r w:rsidR="003A72C2" w:rsidRPr="000C3539">
        <w:rPr>
          <w:rFonts w:asciiTheme="minorHAnsi" w:hAnsiTheme="minorHAnsi" w:cstheme="minorHAnsi"/>
          <w:sz w:val="22"/>
        </w:rPr>
        <w:t xml:space="preserve">, z zastrzeżeniem § </w:t>
      </w:r>
      <w:r w:rsidR="002A7262" w:rsidRPr="000C3539">
        <w:rPr>
          <w:rFonts w:asciiTheme="minorHAnsi" w:hAnsiTheme="minorHAnsi" w:cstheme="minorHAnsi"/>
          <w:sz w:val="22"/>
        </w:rPr>
        <w:t>8</w:t>
      </w:r>
      <w:r w:rsidR="003A72C2" w:rsidRPr="000C3539">
        <w:rPr>
          <w:rFonts w:asciiTheme="minorHAnsi" w:hAnsiTheme="minorHAnsi" w:cstheme="minorHAnsi"/>
          <w:sz w:val="22"/>
        </w:rPr>
        <w:t xml:space="preserve"> ust. </w:t>
      </w:r>
      <w:r w:rsidR="008E56B2" w:rsidRPr="000C3539">
        <w:rPr>
          <w:rFonts w:asciiTheme="minorHAnsi" w:hAnsiTheme="minorHAnsi" w:cstheme="minorHAnsi"/>
          <w:sz w:val="22"/>
        </w:rPr>
        <w:t>2</w:t>
      </w:r>
      <w:r w:rsidR="00390AD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.</w:t>
      </w:r>
      <w:r w:rsidR="00DB7444" w:rsidRPr="000C3539">
        <w:rPr>
          <w:rFonts w:asciiTheme="minorHAnsi" w:hAnsiTheme="minorHAnsi" w:cstheme="minorHAnsi"/>
          <w:sz w:val="22"/>
        </w:rPr>
        <w:t xml:space="preserve"> Brak wydatków nie zwalnia </w:t>
      </w:r>
      <w:r w:rsidR="00AF511E" w:rsidRPr="000C3539">
        <w:rPr>
          <w:rFonts w:asciiTheme="minorHAnsi" w:hAnsiTheme="minorHAnsi" w:cstheme="minorHAnsi"/>
          <w:sz w:val="22"/>
        </w:rPr>
        <w:t xml:space="preserve">Lidera konsorcjum </w:t>
      </w:r>
      <w:r w:rsidR="00DB7444" w:rsidRPr="000C3539">
        <w:rPr>
          <w:rFonts w:asciiTheme="minorHAnsi" w:hAnsiTheme="minorHAnsi" w:cstheme="minorHAnsi"/>
          <w:sz w:val="22"/>
        </w:rPr>
        <w:t>z</w:t>
      </w:r>
      <w:r w:rsidR="00E23342" w:rsidRPr="000C3539">
        <w:rPr>
          <w:rFonts w:asciiTheme="minorHAnsi" w:hAnsiTheme="minorHAnsi" w:cstheme="minorHAnsi"/>
          <w:sz w:val="22"/>
        </w:rPr>
        <w:t> </w:t>
      </w:r>
      <w:r w:rsidR="00DB7444" w:rsidRPr="000C3539">
        <w:rPr>
          <w:rFonts w:asciiTheme="minorHAnsi" w:hAnsiTheme="minorHAnsi" w:cstheme="minorHAnsi"/>
          <w:sz w:val="22"/>
        </w:rPr>
        <w:t xml:space="preserve">obowiązku przedkładania wniosków o płatność z wypełnioną częścią </w:t>
      </w:r>
      <w:r w:rsidR="00244F80" w:rsidRPr="000C3539">
        <w:rPr>
          <w:rFonts w:asciiTheme="minorHAnsi" w:hAnsiTheme="minorHAnsi" w:cstheme="minorHAnsi"/>
          <w:sz w:val="22"/>
        </w:rPr>
        <w:t xml:space="preserve">sprawozdawczą </w:t>
      </w:r>
      <w:r w:rsidR="003A72C2" w:rsidRPr="000C3539">
        <w:rPr>
          <w:rFonts w:asciiTheme="minorHAnsi" w:hAnsiTheme="minorHAnsi" w:cstheme="minorHAnsi"/>
          <w:sz w:val="22"/>
        </w:rPr>
        <w:t xml:space="preserve">opisującą </w:t>
      </w:r>
      <w:r w:rsidR="00DB7444" w:rsidRPr="000C3539">
        <w:rPr>
          <w:rFonts w:asciiTheme="minorHAnsi" w:hAnsiTheme="minorHAnsi" w:cstheme="minorHAnsi"/>
          <w:sz w:val="22"/>
        </w:rPr>
        <w:t>przebieg realizacji Projektu</w:t>
      </w:r>
      <w:r w:rsidR="00244F80" w:rsidRPr="000C3539">
        <w:rPr>
          <w:rFonts w:asciiTheme="minorHAnsi" w:hAnsiTheme="minorHAnsi" w:cstheme="minorHAnsi"/>
          <w:sz w:val="22"/>
        </w:rPr>
        <w:t>, w tym raportowania w zakresie wskaźników</w:t>
      </w:r>
      <w:r w:rsidR="00DB7444" w:rsidRPr="000C3539">
        <w:rPr>
          <w:rFonts w:asciiTheme="minorHAnsi" w:hAnsiTheme="minorHAnsi" w:cstheme="minorHAnsi"/>
          <w:sz w:val="22"/>
        </w:rPr>
        <w:t>.</w:t>
      </w:r>
    </w:p>
    <w:p w14:paraId="319AE53F" w14:textId="0558AAE6" w:rsidR="00302CF4" w:rsidRPr="000C3539" w:rsidRDefault="008463C7" w:rsidP="00A92914">
      <w:pPr>
        <w:numPr>
          <w:ilvl w:val="0"/>
          <w:numId w:val="1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 wniosku o płatność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="0008590C" w:rsidRPr="000C3539">
        <w:rPr>
          <w:rFonts w:asciiTheme="minorHAnsi" w:hAnsiTheme="minorHAnsi" w:cstheme="minorHAnsi"/>
          <w:sz w:val="22"/>
        </w:rPr>
        <w:t>zobowiązany jest załączyć</w:t>
      </w:r>
      <w:r w:rsidR="009112DF" w:rsidRPr="000C3539">
        <w:rPr>
          <w:rFonts w:asciiTheme="minorHAnsi" w:hAnsiTheme="minorHAnsi" w:cstheme="minorHAnsi"/>
          <w:sz w:val="22"/>
        </w:rPr>
        <w:t xml:space="preserve"> </w:t>
      </w:r>
      <w:r w:rsidR="00302CF4" w:rsidRPr="000C3539">
        <w:rPr>
          <w:rFonts w:asciiTheme="minorHAnsi" w:hAnsiTheme="minorHAnsi" w:cstheme="minorHAnsi"/>
          <w:iCs/>
          <w:sz w:val="22"/>
        </w:rPr>
        <w:t>Zestawieni</w:t>
      </w:r>
      <w:r w:rsidR="003A72C2" w:rsidRPr="000C3539">
        <w:rPr>
          <w:rFonts w:asciiTheme="minorHAnsi" w:hAnsiTheme="minorHAnsi" w:cstheme="minorHAnsi"/>
          <w:iCs/>
          <w:sz w:val="22"/>
        </w:rPr>
        <w:t>e</w:t>
      </w:r>
      <w:r w:rsidR="00302CF4" w:rsidRPr="000C3539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5D0399" w:rsidRPr="000C3539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9D6C11" w:rsidRPr="000C3539">
        <w:rPr>
          <w:rFonts w:asciiTheme="minorHAnsi" w:hAnsiTheme="minorHAnsi" w:cstheme="minorHAnsi"/>
          <w:iCs/>
          <w:sz w:val="22"/>
        </w:rPr>
        <w:t>l</w:t>
      </w:r>
      <w:r w:rsidR="005D0399" w:rsidRPr="000C3539">
        <w:rPr>
          <w:rFonts w:asciiTheme="minorHAnsi" w:hAnsiTheme="minorHAnsi" w:cstheme="minorHAnsi"/>
          <w:iCs/>
          <w:sz w:val="22"/>
        </w:rPr>
        <w:t>nych</w:t>
      </w:r>
      <w:r w:rsidR="004F77AA" w:rsidRPr="000C3539">
        <w:rPr>
          <w:rFonts w:asciiTheme="minorHAnsi" w:hAnsiTheme="minorHAnsi" w:cstheme="minorHAnsi"/>
          <w:iCs/>
          <w:sz w:val="22"/>
        </w:rPr>
        <w:t xml:space="preserve"> oraz dokumenty zgodnie z § 5 ust. 10 Umowy</w:t>
      </w:r>
      <w:r w:rsidR="00302CF4" w:rsidRPr="000C3539">
        <w:rPr>
          <w:rFonts w:asciiTheme="minorHAnsi" w:hAnsiTheme="minorHAnsi" w:cstheme="minorHAnsi"/>
          <w:iCs/>
          <w:sz w:val="22"/>
        </w:rPr>
        <w:t>, z zastrze</w:t>
      </w:r>
      <w:r w:rsidR="00B309D4" w:rsidRPr="000C3539">
        <w:rPr>
          <w:rFonts w:asciiTheme="minorHAnsi" w:hAnsiTheme="minorHAnsi" w:cstheme="minorHAnsi"/>
          <w:iCs/>
          <w:sz w:val="22"/>
        </w:rPr>
        <w:t>żeniem, że w</w:t>
      </w:r>
      <w:r w:rsidR="00302CF4" w:rsidRPr="000C3539">
        <w:rPr>
          <w:rFonts w:asciiTheme="minorHAnsi" w:hAnsiTheme="minorHAnsi" w:cstheme="minorHAnsi"/>
          <w:sz w:val="22"/>
        </w:rPr>
        <w:t xml:space="preserve"> przypadku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="00302CF4" w:rsidRPr="000C3539">
        <w:rPr>
          <w:rFonts w:asciiTheme="minorHAnsi" w:hAnsiTheme="minorHAnsi" w:cstheme="minorHAnsi"/>
          <w:sz w:val="22"/>
        </w:rPr>
        <w:t xml:space="preserve">rozliczającego koszty </w:t>
      </w:r>
      <w:r w:rsidR="00991D0A" w:rsidRPr="000C3539">
        <w:rPr>
          <w:rFonts w:asciiTheme="minorHAnsi" w:hAnsiTheme="minorHAnsi" w:cstheme="minorHAnsi"/>
          <w:sz w:val="22"/>
        </w:rPr>
        <w:t xml:space="preserve">pośrednie </w:t>
      </w:r>
      <w:r w:rsidR="00846F0C" w:rsidRPr="000C3539">
        <w:rPr>
          <w:rFonts w:asciiTheme="minorHAnsi" w:hAnsiTheme="minorHAnsi" w:cstheme="minorHAnsi"/>
          <w:sz w:val="22"/>
        </w:rPr>
        <w:t xml:space="preserve">stawką </w:t>
      </w:r>
      <w:r w:rsidR="00302CF4" w:rsidRPr="000C3539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0C3539">
        <w:rPr>
          <w:rFonts w:asciiTheme="minorHAnsi" w:hAnsiTheme="minorHAnsi" w:cstheme="minorHAnsi"/>
          <w:sz w:val="22"/>
        </w:rPr>
        <w:t>rdzenie przez I</w:t>
      </w:r>
      <w:r w:rsidR="00D80FE0" w:rsidRPr="000C3539">
        <w:rPr>
          <w:rFonts w:asciiTheme="minorHAnsi" w:hAnsiTheme="minorHAnsi" w:cstheme="minorHAnsi"/>
          <w:sz w:val="22"/>
        </w:rPr>
        <w:t xml:space="preserve">nstytucję </w:t>
      </w:r>
      <w:r w:rsidR="00B309D4" w:rsidRPr="000C3539">
        <w:rPr>
          <w:rFonts w:asciiTheme="minorHAnsi" w:hAnsiTheme="minorHAnsi" w:cstheme="minorHAnsi"/>
          <w:sz w:val="22"/>
        </w:rPr>
        <w:t>P</w:t>
      </w:r>
      <w:r w:rsidR="00D80FE0" w:rsidRPr="000C3539">
        <w:rPr>
          <w:rFonts w:asciiTheme="minorHAnsi" w:hAnsiTheme="minorHAnsi" w:cstheme="minorHAnsi"/>
          <w:sz w:val="22"/>
        </w:rPr>
        <w:t>ośredniczącą</w:t>
      </w:r>
      <w:r w:rsidR="00B309D4" w:rsidRPr="000C3539">
        <w:rPr>
          <w:rFonts w:asciiTheme="minorHAnsi" w:hAnsiTheme="minorHAnsi" w:cstheme="minorHAnsi"/>
          <w:sz w:val="22"/>
        </w:rPr>
        <w:t xml:space="preserve"> innych kosztów</w:t>
      </w:r>
      <w:r w:rsidR="00302CF4" w:rsidRPr="000C3539">
        <w:rPr>
          <w:rFonts w:asciiTheme="minorHAnsi" w:hAnsiTheme="minorHAnsi" w:cstheme="minorHAnsi"/>
          <w:sz w:val="22"/>
        </w:rPr>
        <w:t xml:space="preserve"> niż koszty </w:t>
      </w:r>
      <w:r w:rsidR="00EE70D3" w:rsidRPr="000C3539">
        <w:rPr>
          <w:rFonts w:asciiTheme="minorHAnsi" w:hAnsiTheme="minorHAnsi" w:cstheme="minorHAnsi"/>
          <w:sz w:val="22"/>
        </w:rPr>
        <w:t>pośrednie</w:t>
      </w:r>
      <w:r w:rsidR="00302CF4" w:rsidRPr="000C3539">
        <w:rPr>
          <w:rFonts w:asciiTheme="minorHAnsi" w:hAnsiTheme="minorHAnsi" w:cstheme="minorHAnsi"/>
          <w:sz w:val="22"/>
        </w:rPr>
        <w:t>, wykazanych we wniosku o płatność</w:t>
      </w:r>
      <w:r w:rsidR="00B92A15" w:rsidRPr="000C3539">
        <w:rPr>
          <w:rFonts w:asciiTheme="minorHAnsi" w:hAnsiTheme="minorHAnsi" w:cstheme="minorHAnsi"/>
          <w:sz w:val="22"/>
        </w:rPr>
        <w:t>.</w:t>
      </w:r>
    </w:p>
    <w:p w14:paraId="1E59749C" w14:textId="6FEAA436" w:rsidR="00530047" w:rsidRPr="000C3539" w:rsidRDefault="00D30C36" w:rsidP="00A92914">
      <w:pPr>
        <w:numPr>
          <w:ilvl w:val="0"/>
          <w:numId w:val="1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rozliczenia wydatków w formie refundacji warunkiem</w:t>
      </w:r>
      <w:r w:rsidR="005A7E4A" w:rsidRPr="000C3539">
        <w:rPr>
          <w:rFonts w:asciiTheme="minorHAnsi" w:hAnsiTheme="minorHAnsi" w:cstheme="minorHAnsi"/>
          <w:sz w:val="22"/>
        </w:rPr>
        <w:t xml:space="preserve"> </w:t>
      </w:r>
      <w:r w:rsidR="00DB7444" w:rsidRPr="000C3539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0C3539">
        <w:rPr>
          <w:rFonts w:asciiTheme="minorHAnsi" w:hAnsiTheme="minorHAnsi" w:cstheme="minorHAnsi"/>
          <w:sz w:val="22"/>
        </w:rPr>
        <w:t>jest zatwierdzenie przez Instytucję Po</w:t>
      </w:r>
      <w:r w:rsidR="005A7E4A" w:rsidRPr="000C3539">
        <w:rPr>
          <w:rFonts w:asciiTheme="minorHAnsi" w:hAnsiTheme="minorHAnsi" w:cstheme="minorHAnsi"/>
          <w:sz w:val="22"/>
        </w:rPr>
        <w:t xml:space="preserve">średniczącą poniesionych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</w:t>
      </w:r>
      <w:r w:rsidR="00C1412D" w:rsidRPr="000C3539">
        <w:rPr>
          <w:rFonts w:asciiTheme="minorHAnsi" w:hAnsiTheme="minorHAnsi" w:cstheme="minorHAnsi"/>
          <w:sz w:val="22"/>
        </w:rPr>
        <w:lastRenderedPageBreak/>
        <w:t xml:space="preserve">konsorcjantów </w:t>
      </w:r>
      <w:r w:rsidR="00530047" w:rsidRPr="000C3539">
        <w:rPr>
          <w:rFonts w:asciiTheme="minorHAnsi" w:hAnsiTheme="minorHAnsi" w:cstheme="minorHAnsi"/>
          <w:sz w:val="22"/>
        </w:rPr>
        <w:t>wydatków kwalifikujących się do objęcia wsparciem oraz pozytywne zweryfikowanie części sprawozdawczej wniosku o płatność</w:t>
      </w:r>
      <w:r w:rsidR="00B37D12" w:rsidRPr="000C3539">
        <w:rPr>
          <w:rFonts w:asciiTheme="minorHAnsi" w:hAnsiTheme="minorHAnsi" w:cstheme="minorHAnsi"/>
          <w:sz w:val="22"/>
        </w:rPr>
        <w:t>.</w:t>
      </w:r>
    </w:p>
    <w:p w14:paraId="68DB4C87" w14:textId="77777777" w:rsidR="00D30C36" w:rsidRPr="000C3539" w:rsidRDefault="00D30C36" w:rsidP="00A92914">
      <w:pPr>
        <w:numPr>
          <w:ilvl w:val="0"/>
          <w:numId w:val="1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rozliczone za pomocą stawki ryczałtowej są traktowane jako wydatki poniesione. W przypadku rozliczenia wydatków w formie stawki ryczałtowej wypłata dofinansowania lub zatwierdzenie wniosku o płatność rozliczającego otrzymaną zaliczkę uzależniona jest od:</w:t>
      </w:r>
    </w:p>
    <w:p w14:paraId="4013B84D" w14:textId="77777777" w:rsidR="00D30C36" w:rsidRPr="000C3539" w:rsidRDefault="00D30C36" w:rsidP="00A92914">
      <w:pPr>
        <w:numPr>
          <w:ilvl w:val="0"/>
          <w:numId w:val="54"/>
        </w:numPr>
        <w:tabs>
          <w:tab w:val="clear" w:pos="360"/>
          <w:tab w:val="num" w:pos="709"/>
        </w:tabs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wykazania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wydatków, w odniesieniu do których stawka jest stosowana i ich zatwierdzenia przez Instytucję Pośredniczącą;</w:t>
      </w:r>
    </w:p>
    <w:p w14:paraId="4F9232F8" w14:textId="77777777" w:rsidR="00D30C36" w:rsidRPr="000C3539" w:rsidRDefault="00D30C36" w:rsidP="00A92914">
      <w:pPr>
        <w:numPr>
          <w:ilvl w:val="0"/>
          <w:numId w:val="54"/>
        </w:numPr>
        <w:tabs>
          <w:tab w:val="clear" w:pos="360"/>
          <w:tab w:val="num" w:pos="709"/>
        </w:tabs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sprawdzenia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poprawności wyliczonego limitu wydatków objętych stawką ryczałtową;</w:t>
      </w:r>
    </w:p>
    <w:p w14:paraId="36BA3B7F" w14:textId="77777777" w:rsidR="00D30C36" w:rsidRPr="000C3539" w:rsidRDefault="00D30C36" w:rsidP="00A92914">
      <w:pPr>
        <w:numPr>
          <w:ilvl w:val="0"/>
          <w:numId w:val="54"/>
        </w:numPr>
        <w:tabs>
          <w:tab w:val="clear" w:pos="360"/>
          <w:tab w:val="num" w:pos="709"/>
        </w:tabs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pozytywnej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weryfikacji części sprawozdawczej wniosku o płatność. </w:t>
      </w:r>
    </w:p>
    <w:p w14:paraId="21894417" w14:textId="3242622F" w:rsidR="00034417" w:rsidRPr="000C3539" w:rsidRDefault="00434BA8" w:rsidP="00A92914">
      <w:pPr>
        <w:numPr>
          <w:ilvl w:val="0"/>
          <w:numId w:val="1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0C3539">
        <w:rPr>
          <w:rFonts w:asciiTheme="minorHAnsi" w:hAnsiTheme="minorHAnsi" w:cstheme="minorHAnsi"/>
          <w:sz w:val="22"/>
        </w:rPr>
        <w:t>zatwierdza</w:t>
      </w:r>
      <w:r w:rsidRPr="000C3539">
        <w:rPr>
          <w:rFonts w:asciiTheme="minorHAnsi" w:hAnsiTheme="minorHAnsi" w:cstheme="minorHAnsi"/>
          <w:sz w:val="22"/>
        </w:rPr>
        <w:t xml:space="preserve"> wniosek o płatność w terminie </w:t>
      </w:r>
      <w:r w:rsidR="00671E59" w:rsidRPr="000C3539">
        <w:rPr>
          <w:rFonts w:asciiTheme="minorHAnsi" w:hAnsiTheme="minorHAnsi" w:cstheme="minorHAnsi"/>
          <w:sz w:val="22"/>
        </w:rPr>
        <w:t xml:space="preserve">21 dni </w:t>
      </w:r>
      <w:r w:rsidRPr="000C3539">
        <w:rPr>
          <w:rFonts w:asciiTheme="minorHAnsi" w:hAnsiTheme="minorHAnsi" w:cstheme="minorHAnsi"/>
          <w:sz w:val="22"/>
        </w:rPr>
        <w:t>od dnia otrzymania wypełnionego wniosku o płatn</w:t>
      </w:r>
      <w:r w:rsidR="00034417" w:rsidRPr="000C3539">
        <w:rPr>
          <w:rFonts w:asciiTheme="minorHAnsi" w:hAnsiTheme="minorHAnsi" w:cstheme="minorHAnsi"/>
          <w:sz w:val="22"/>
        </w:rPr>
        <w:t>ość. W przypadku, gdy wniosek o </w:t>
      </w:r>
      <w:r w:rsidRPr="000C3539">
        <w:rPr>
          <w:rFonts w:asciiTheme="minorHAnsi" w:hAnsiTheme="minorHAnsi" w:cstheme="minorHAnsi"/>
          <w:sz w:val="22"/>
        </w:rPr>
        <w:t>pła</w:t>
      </w:r>
      <w:r w:rsidR="005A7E4A" w:rsidRPr="000C3539">
        <w:rPr>
          <w:rFonts w:asciiTheme="minorHAnsi" w:hAnsiTheme="minorHAnsi" w:cstheme="minorHAnsi"/>
          <w:sz w:val="22"/>
        </w:rPr>
        <w:t xml:space="preserve">tność zawiera braki lub błędy, </w:t>
      </w:r>
      <w:r w:rsidR="00493C24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 na wezwanie Instytucji Pośredniczącej</w:t>
      </w:r>
      <w:r w:rsidR="003F2EF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jest zobowiąz</w:t>
      </w:r>
      <w:r w:rsidR="0046144E" w:rsidRPr="000C3539">
        <w:rPr>
          <w:rFonts w:asciiTheme="minorHAnsi" w:hAnsiTheme="minorHAnsi" w:cstheme="minorHAnsi"/>
          <w:sz w:val="22"/>
        </w:rPr>
        <w:t>any do złożenia brakujących lub </w:t>
      </w:r>
      <w:r w:rsidRPr="000C3539">
        <w:rPr>
          <w:rFonts w:asciiTheme="minorHAnsi" w:hAnsiTheme="minorHAnsi" w:cstheme="minorHAnsi"/>
          <w:sz w:val="22"/>
        </w:rPr>
        <w:t>poprawionych dokumentów w terminie 7 dni od dnia doręczenia wezwania</w:t>
      </w:r>
      <w:r w:rsidR="005D0399" w:rsidRPr="000C3539">
        <w:rPr>
          <w:rFonts w:asciiTheme="minorHAnsi" w:hAnsiTheme="minorHAnsi" w:cstheme="minorHAnsi"/>
          <w:sz w:val="22"/>
        </w:rPr>
        <w:t xml:space="preserve"> (dotyczy również wezwania Lidera konsorcjum doręczonego za pośrednictwem SL2014)</w:t>
      </w:r>
      <w:r w:rsidRPr="000C3539">
        <w:rPr>
          <w:rFonts w:asciiTheme="minorHAnsi" w:hAnsiTheme="minorHAnsi" w:cstheme="minorHAnsi"/>
          <w:sz w:val="22"/>
        </w:rPr>
        <w:t xml:space="preserve">. </w:t>
      </w:r>
      <w:r w:rsidR="005A7E4A" w:rsidRPr="000C3539">
        <w:rPr>
          <w:rFonts w:asciiTheme="minorHAnsi" w:hAnsiTheme="minorHAnsi" w:cstheme="minorHAnsi"/>
          <w:sz w:val="22"/>
        </w:rPr>
        <w:t>W </w:t>
      </w:r>
      <w:r w:rsidRPr="000C3539">
        <w:rPr>
          <w:rFonts w:asciiTheme="minorHAnsi" w:hAnsiTheme="minorHAnsi" w:cstheme="minorHAnsi"/>
          <w:sz w:val="22"/>
        </w:rPr>
        <w:t xml:space="preserve">takim przypadku termin zatwierdzenia przez Instytucję Pośredniczącą wniosku o płatność biegnie od dnia dostarczenia </w:t>
      </w:r>
      <w:r w:rsidR="005A7E4A" w:rsidRPr="000C3539">
        <w:rPr>
          <w:rFonts w:asciiTheme="minorHAnsi" w:hAnsiTheme="minorHAnsi" w:cstheme="minorHAnsi"/>
          <w:sz w:val="22"/>
        </w:rPr>
        <w:t xml:space="preserve">przez </w:t>
      </w:r>
      <w:r w:rsidR="0073551F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poprawnego lub kompletnego wniosku</w:t>
      </w:r>
      <w:r w:rsidR="00280EE4" w:rsidRPr="000C3539">
        <w:rPr>
          <w:rFonts w:asciiTheme="minorHAnsi" w:hAnsiTheme="minorHAnsi" w:cstheme="minorHAnsi"/>
          <w:sz w:val="22"/>
        </w:rPr>
        <w:t xml:space="preserve"> o płatność</w:t>
      </w:r>
      <w:r w:rsidRPr="000C3539">
        <w:rPr>
          <w:rFonts w:asciiTheme="minorHAnsi" w:hAnsiTheme="minorHAnsi" w:cstheme="minorHAnsi"/>
          <w:sz w:val="22"/>
        </w:rPr>
        <w:t>.</w:t>
      </w:r>
      <w:r w:rsidR="00D30C36" w:rsidRPr="000C3539">
        <w:rPr>
          <w:rFonts w:asciiTheme="minorHAnsi" w:hAnsiTheme="minorHAnsi" w:cstheme="minorHAnsi"/>
          <w:sz w:val="22"/>
        </w:rPr>
        <w:t xml:space="preserve"> Instytucja Pośrednicząca może zatwierdzić wniosek o płatność z wyłączeniem wydatków nieudokumentowanych prawidłowo, pomimo wezwania do złożenia brakujących lub poprawionych dokumentów.</w:t>
      </w:r>
    </w:p>
    <w:p w14:paraId="2A05EEBD" w14:textId="17AAA8E6" w:rsidR="00F3018C" w:rsidRPr="000C3539" w:rsidRDefault="00DE0E15" w:rsidP="00A92914">
      <w:pPr>
        <w:numPr>
          <w:ilvl w:val="0"/>
          <w:numId w:val="1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po zweryfikowaniu wniosku o płatność, przekazuje </w:t>
      </w:r>
      <w:r w:rsidR="00493C24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 xml:space="preserve">informację o wyniku weryfikacji. </w:t>
      </w:r>
      <w:r w:rsidR="00F3018C" w:rsidRPr="000C3539">
        <w:rPr>
          <w:rFonts w:asciiTheme="minorHAnsi" w:hAnsiTheme="minorHAnsi" w:cstheme="minorHAnsi"/>
          <w:sz w:val="22"/>
        </w:rPr>
        <w:t xml:space="preserve">Nieusunięcie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="00F3018C" w:rsidRPr="000C3539">
        <w:rPr>
          <w:rFonts w:asciiTheme="minorHAnsi" w:hAnsiTheme="minorHAnsi" w:cstheme="minorHAnsi"/>
          <w:sz w:val="22"/>
        </w:rPr>
        <w:t xml:space="preserve">braków lub błędów we wniosku o płatność w terminie określonym w ust. 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8F3A68" w:rsidRPr="000C3539">
        <w:rPr>
          <w:rFonts w:asciiTheme="minorHAnsi" w:hAnsiTheme="minorHAnsi" w:cstheme="minorHAnsi"/>
          <w:sz w:val="22"/>
        </w:rPr>
        <w:t>,</w:t>
      </w:r>
      <w:r w:rsidR="00F3018C" w:rsidRPr="000C3539">
        <w:rPr>
          <w:rFonts w:asciiTheme="minorHAnsi" w:hAnsiTheme="minorHAnsi" w:cstheme="minorHAnsi"/>
          <w:sz w:val="22"/>
        </w:rPr>
        <w:t xml:space="preserve"> może skutkować:</w:t>
      </w:r>
    </w:p>
    <w:p w14:paraId="40A48DF8" w14:textId="77777777" w:rsidR="00F3018C" w:rsidRPr="000C3539" w:rsidRDefault="00F3018C" w:rsidP="00A92914">
      <w:pPr>
        <w:pStyle w:val="Akapitzlist"/>
        <w:numPr>
          <w:ilvl w:val="0"/>
          <w:numId w:val="41"/>
        </w:numPr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odrzuceniem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wniosku o płatność albo</w:t>
      </w:r>
    </w:p>
    <w:p w14:paraId="03E73D9C" w14:textId="77777777" w:rsidR="00F3018C" w:rsidRPr="000C3539" w:rsidRDefault="00F3018C" w:rsidP="00A92914">
      <w:pPr>
        <w:pStyle w:val="Akapitzlist"/>
        <w:numPr>
          <w:ilvl w:val="0"/>
          <w:numId w:val="41"/>
        </w:numPr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uznaniem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wniosku o płatność wyłącznie w kwocie kosztów właściwie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nych.</w:t>
      </w:r>
    </w:p>
    <w:p w14:paraId="59334D55" w14:textId="77777777" w:rsidR="00DA2FEF" w:rsidRPr="000C3539" w:rsidRDefault="00434BA8" w:rsidP="00A92914">
      <w:pPr>
        <w:numPr>
          <w:ilvl w:val="0"/>
          <w:numId w:val="1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poprawić we wniosku o płatność</w:t>
      </w:r>
      <w:r w:rsidR="002B1379" w:rsidRPr="000C3539">
        <w:rPr>
          <w:rFonts w:asciiTheme="minorHAnsi" w:hAnsiTheme="minorHAnsi" w:cstheme="minorHAnsi"/>
          <w:sz w:val="22"/>
        </w:rPr>
        <w:t xml:space="preserve"> oraz w zestawieniu</w:t>
      </w:r>
      <w:r w:rsidR="00AF21BD" w:rsidRPr="000C3539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0C3539">
        <w:rPr>
          <w:rFonts w:asciiTheme="minorHAnsi" w:hAnsiTheme="minorHAnsi" w:cstheme="minorHAnsi"/>
          <w:sz w:val="22"/>
        </w:rPr>
        <w:t>poniesion</w:t>
      </w:r>
      <w:r w:rsidR="00AF21BD" w:rsidRPr="000C3539">
        <w:rPr>
          <w:rFonts w:asciiTheme="minorHAnsi" w:hAnsiTheme="minorHAnsi" w:cstheme="minorHAnsi"/>
          <w:sz w:val="22"/>
        </w:rPr>
        <w:t>e</w:t>
      </w:r>
      <w:r w:rsidR="002B1379" w:rsidRPr="000C3539">
        <w:rPr>
          <w:rFonts w:asciiTheme="minorHAnsi" w:hAnsiTheme="minorHAnsi" w:cstheme="minorHAnsi"/>
          <w:sz w:val="22"/>
        </w:rPr>
        <w:t xml:space="preserve"> wydatk</w:t>
      </w:r>
      <w:r w:rsidR="00AF21BD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</w:t>
      </w:r>
      <w:r w:rsidR="00DA2FEF" w:rsidRPr="000C3539">
        <w:rPr>
          <w:rFonts w:asciiTheme="minorHAnsi" w:hAnsiTheme="minorHAnsi" w:cstheme="minorHAnsi"/>
          <w:sz w:val="22"/>
        </w:rPr>
        <w:t>czywiste omyłki pisarskie lub </w:t>
      </w:r>
      <w:r w:rsidRPr="000C3539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0C3539">
        <w:rPr>
          <w:rFonts w:asciiTheme="minorHAnsi" w:hAnsiTheme="minorHAnsi" w:cstheme="minorHAnsi"/>
          <w:sz w:val="22"/>
        </w:rPr>
        <w:t xml:space="preserve">zawiadamiając o tym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="00237E96" w:rsidRPr="000C3539">
        <w:rPr>
          <w:rFonts w:asciiTheme="minorHAnsi" w:hAnsiTheme="minorHAnsi" w:cstheme="minorHAnsi"/>
          <w:sz w:val="22"/>
        </w:rPr>
        <w:t>za pośrednictwem SL2014.</w:t>
      </w:r>
    </w:p>
    <w:p w14:paraId="202A908B" w14:textId="091E4E02" w:rsidR="00C17CE4" w:rsidRPr="000C3539" w:rsidRDefault="00DE0E15" w:rsidP="00A92914">
      <w:pPr>
        <w:numPr>
          <w:ilvl w:val="0"/>
          <w:numId w:val="1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0C3539">
        <w:rPr>
          <w:rFonts w:asciiTheme="minorHAnsi" w:hAnsiTheme="minorHAnsi" w:cstheme="minorHAnsi"/>
          <w:sz w:val="22"/>
        </w:rPr>
        <w:t>przedstawionego</w:t>
      </w:r>
      <w:r w:rsidRPr="000C3539">
        <w:rPr>
          <w:rFonts w:asciiTheme="minorHAnsi" w:hAnsiTheme="minorHAnsi" w:cstheme="minorHAnsi"/>
          <w:sz w:val="22"/>
        </w:rPr>
        <w:t xml:space="preserve"> do </w:t>
      </w:r>
      <w:r w:rsidR="007D2958" w:rsidRPr="000C3539">
        <w:rPr>
          <w:rFonts w:asciiTheme="minorHAnsi" w:hAnsiTheme="minorHAnsi" w:cstheme="minorHAnsi"/>
          <w:sz w:val="22"/>
        </w:rPr>
        <w:t xml:space="preserve">weryfikacji wniosku o płatność </w:t>
      </w:r>
      <w:r w:rsidRPr="000C3539">
        <w:rPr>
          <w:rFonts w:asciiTheme="minorHAnsi" w:hAnsiTheme="minorHAnsi" w:cstheme="minorHAnsi"/>
          <w:sz w:val="22"/>
        </w:rPr>
        <w:t xml:space="preserve">podmiotowi zewnętrznemu w celu uzyskania opinii eksperckiej. W takim przypadku termin, o którym mowa w ust. 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, ulega wydłużeniu o okres niezbędny do sporządzenia opinii przez niezależnego eksperta zewnętrznego. Instytucja Pośrednicząca poinformuje </w:t>
      </w:r>
      <w:r w:rsidR="00A03DBE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 wystąpieniu o tę opinię</w:t>
      </w:r>
      <w:r w:rsidR="007D2958" w:rsidRPr="000C3539">
        <w:rPr>
          <w:rFonts w:asciiTheme="minorHAnsi" w:hAnsiTheme="minorHAnsi" w:cstheme="minorHAnsi"/>
          <w:sz w:val="22"/>
        </w:rPr>
        <w:t xml:space="preserve">. </w:t>
      </w:r>
    </w:p>
    <w:p w14:paraId="1BF7F618" w14:textId="46031EF1" w:rsidR="00DB2585" w:rsidRPr="000C3539" w:rsidRDefault="00434BA8" w:rsidP="00A92914">
      <w:pPr>
        <w:numPr>
          <w:ilvl w:val="0"/>
          <w:numId w:val="1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ED75E6" w:rsidRPr="000C3539">
        <w:rPr>
          <w:rFonts w:asciiTheme="minorHAnsi" w:hAnsiTheme="minorHAnsi" w:cstheme="minorHAnsi"/>
          <w:sz w:val="22"/>
        </w:rPr>
        <w:t>zrealizowania zakresu rzeczowego i finansowego Projektu, złożenia wniosku o pł</w:t>
      </w:r>
      <w:r w:rsidR="00F02125" w:rsidRPr="000C3539">
        <w:rPr>
          <w:rFonts w:asciiTheme="minorHAnsi" w:hAnsiTheme="minorHAnsi" w:cstheme="minorHAnsi"/>
          <w:sz w:val="22"/>
        </w:rPr>
        <w:t>a</w:t>
      </w:r>
      <w:r w:rsidR="00ED75E6" w:rsidRPr="000C3539">
        <w:rPr>
          <w:rFonts w:asciiTheme="minorHAnsi" w:hAnsiTheme="minorHAnsi" w:cstheme="minorHAnsi"/>
          <w:sz w:val="22"/>
        </w:rPr>
        <w:t xml:space="preserve">tność końcową oraz jego </w:t>
      </w:r>
      <w:r w:rsidR="00250ABC" w:rsidRPr="000C3539">
        <w:rPr>
          <w:rFonts w:asciiTheme="minorHAnsi" w:hAnsiTheme="minorHAnsi" w:cstheme="minorHAnsi"/>
          <w:sz w:val="22"/>
        </w:rPr>
        <w:t>zatwierdzenia przez Instytucję Pośredniczącą</w:t>
      </w:r>
      <w:r w:rsidR="00ED75E6" w:rsidRPr="000C3539">
        <w:rPr>
          <w:rFonts w:asciiTheme="minorHAnsi" w:hAnsiTheme="minorHAnsi" w:cstheme="minorHAnsi"/>
          <w:sz w:val="22"/>
        </w:rPr>
        <w:t>.</w:t>
      </w:r>
    </w:p>
    <w:p w14:paraId="12A8C925" w14:textId="77777777" w:rsidR="00DB2585" w:rsidRPr="000C3539" w:rsidRDefault="00434BA8" w:rsidP="00A92914">
      <w:pPr>
        <w:numPr>
          <w:ilvl w:val="0"/>
          <w:numId w:val="1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jest zobowiązana do 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Pr="000C3539">
        <w:rPr>
          <w:rFonts w:asciiTheme="minorHAnsi" w:hAnsiTheme="minorHAnsi" w:cstheme="minorHAnsi"/>
          <w:sz w:val="22"/>
        </w:rPr>
        <w:t>lecenia płatności</w:t>
      </w:r>
      <w:r w:rsidR="00997A57" w:rsidRPr="000C3539">
        <w:rPr>
          <w:rFonts w:asciiTheme="minorHAnsi" w:hAnsiTheme="minorHAnsi" w:cstheme="minorHAnsi"/>
          <w:sz w:val="22"/>
        </w:rPr>
        <w:t xml:space="preserve"> w terminie 15 dni od dnia zatwierdzenia wniosku o płatność</w:t>
      </w:r>
      <w:r w:rsidR="00E73D1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0393C6C" w14:textId="37BD67B0" w:rsidR="00DB2585" w:rsidRPr="00CA2B71" w:rsidRDefault="00434BA8" w:rsidP="00A92914">
      <w:pPr>
        <w:numPr>
          <w:ilvl w:val="0"/>
          <w:numId w:val="1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Pła</w:t>
      </w:r>
      <w:r w:rsidR="00F76F6B" w:rsidRPr="000C3539">
        <w:rPr>
          <w:rFonts w:asciiTheme="minorHAnsi" w:hAnsiTheme="minorHAnsi" w:cstheme="minorHAnsi"/>
          <w:sz w:val="22"/>
        </w:rPr>
        <w:t>tności będą przekazywane przez p</w:t>
      </w:r>
      <w:r w:rsidRPr="000C3539">
        <w:rPr>
          <w:rFonts w:asciiTheme="minorHAnsi" w:hAnsiTheme="minorHAnsi" w:cstheme="minorHAnsi"/>
          <w:sz w:val="22"/>
        </w:rPr>
        <w:t xml:space="preserve">łatnika zgodnie z terminarzem płatności dostępnym na stronie: </w:t>
      </w:r>
      <w:hyperlink r:id="rId8" w:history="1">
        <w:r w:rsidR="00556A6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CA2B71">
        <w:rPr>
          <w:rFonts w:asciiTheme="minorHAnsi" w:hAnsiTheme="minorHAnsi" w:cstheme="minorHAnsi"/>
          <w:sz w:val="22"/>
        </w:rPr>
        <w:t>.</w:t>
      </w:r>
    </w:p>
    <w:p w14:paraId="5ECFECF9" w14:textId="77777777" w:rsidR="00434BA8" w:rsidRPr="000C3539" w:rsidRDefault="00C541BF" w:rsidP="00A92914">
      <w:pPr>
        <w:numPr>
          <w:ilvl w:val="0"/>
          <w:numId w:val="1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Liderowi konsorcjum oraz konsorcjantowi </w:t>
      </w:r>
      <w:r w:rsidR="00434BA8" w:rsidRPr="000C3539">
        <w:rPr>
          <w:rFonts w:asciiTheme="minorHAnsi" w:hAnsiTheme="minorHAnsi" w:cstheme="minorHAnsi"/>
          <w:sz w:val="22"/>
        </w:rPr>
        <w:t xml:space="preserve">nie przysługuje odszkodowanie w przypadku opóźnienia 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="00434BA8" w:rsidRPr="000C3539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69C30278" w14:textId="77777777" w:rsidR="00434BA8" w:rsidRPr="000C3539" w:rsidRDefault="00434BA8" w:rsidP="00A92914">
      <w:pPr>
        <w:numPr>
          <w:ilvl w:val="0"/>
          <w:numId w:val="14"/>
        </w:numPr>
        <w:tabs>
          <w:tab w:val="left" w:pos="709"/>
        </w:tabs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braku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środków </w:t>
      </w:r>
      <w:r w:rsidR="003E6671" w:rsidRPr="000C3539">
        <w:rPr>
          <w:rFonts w:asciiTheme="minorHAnsi" w:hAnsiTheme="minorHAnsi" w:cstheme="minorHAnsi"/>
          <w:sz w:val="22"/>
        </w:rPr>
        <w:t>w planie finansowym</w:t>
      </w:r>
      <w:r w:rsidR="00DB7444" w:rsidRPr="000C3539">
        <w:rPr>
          <w:rFonts w:asciiTheme="minorHAnsi" w:hAnsiTheme="minorHAnsi" w:cstheme="minorHAnsi"/>
          <w:sz w:val="22"/>
        </w:rPr>
        <w:t xml:space="preserve"> Instytucji Pośredniczącej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794292A7" w14:textId="77777777" w:rsidR="00434BA8" w:rsidRPr="000C3539" w:rsidRDefault="00434BA8" w:rsidP="00A92914">
      <w:pPr>
        <w:numPr>
          <w:ilvl w:val="0"/>
          <w:numId w:val="14"/>
        </w:numPr>
        <w:tabs>
          <w:tab w:val="left" w:pos="709"/>
        </w:tabs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braku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ustanowienia lub niewniesienia zabezpieczenia prawidłowego wykonania zobowiązań wynikających z Umowy;</w:t>
      </w:r>
    </w:p>
    <w:p w14:paraId="0A010170" w14:textId="77777777" w:rsidR="00434BA8" w:rsidRPr="000C3539" w:rsidRDefault="00434BA8" w:rsidP="00A92914">
      <w:pPr>
        <w:numPr>
          <w:ilvl w:val="0"/>
          <w:numId w:val="14"/>
        </w:numPr>
        <w:tabs>
          <w:tab w:val="left" w:pos="709"/>
        </w:tabs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niewykonania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lub niena</w:t>
      </w:r>
      <w:r w:rsidR="005A7E4A" w:rsidRPr="000C3539">
        <w:rPr>
          <w:rFonts w:asciiTheme="minorHAnsi" w:hAnsiTheme="minorHAnsi" w:cstheme="minorHAnsi"/>
          <w:sz w:val="22"/>
        </w:rPr>
        <w:t xml:space="preserve">leżytego wykonania Umowy przez </w:t>
      </w:r>
      <w:r w:rsidR="00C541BF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63A0E766" w14:textId="77777777" w:rsidR="00956370" w:rsidRPr="000C3539" w:rsidRDefault="00434BA8" w:rsidP="00A92914">
      <w:pPr>
        <w:pStyle w:val="Default"/>
        <w:numPr>
          <w:ilvl w:val="0"/>
          <w:numId w:val="14"/>
        </w:numPr>
        <w:tabs>
          <w:tab w:val="left" w:pos="709"/>
        </w:tabs>
        <w:spacing w:after="60"/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proofErr w:type="gramStart"/>
      <w:r w:rsidRPr="000C3539">
        <w:rPr>
          <w:rFonts w:asciiTheme="minorHAnsi" w:hAnsiTheme="minorHAnsi" w:cstheme="minorHAnsi"/>
          <w:sz w:val="22"/>
          <w:szCs w:val="22"/>
        </w:rPr>
        <w:t>negatywnej</w:t>
      </w:r>
      <w:proofErr w:type="gramEnd"/>
      <w:r w:rsidRPr="000C3539">
        <w:rPr>
          <w:rFonts w:asciiTheme="minorHAnsi" w:hAnsiTheme="minorHAnsi" w:cstheme="minorHAnsi"/>
          <w:sz w:val="22"/>
          <w:szCs w:val="22"/>
        </w:rPr>
        <w:t xml:space="preserve"> oceny dokumentacji oddziaływania </w:t>
      </w:r>
      <w:r w:rsidR="00F46677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 na środowisko</w:t>
      </w:r>
      <w:r w:rsidR="00DB7444" w:rsidRPr="000C3539">
        <w:rPr>
          <w:rFonts w:asciiTheme="minorHAnsi" w:hAnsiTheme="minorHAnsi" w:cstheme="minorHAnsi"/>
          <w:sz w:val="22"/>
          <w:szCs w:val="22"/>
        </w:rPr>
        <w:t>;</w:t>
      </w:r>
    </w:p>
    <w:p w14:paraId="2EDA195C" w14:textId="77777777" w:rsidR="00DB7444" w:rsidRPr="000C3539" w:rsidRDefault="00DB7444" w:rsidP="00A92914">
      <w:pPr>
        <w:pStyle w:val="Default"/>
        <w:numPr>
          <w:ilvl w:val="0"/>
          <w:numId w:val="14"/>
        </w:numPr>
        <w:tabs>
          <w:tab w:val="left" w:pos="709"/>
        </w:tabs>
        <w:spacing w:after="60"/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proofErr w:type="gramStart"/>
      <w:r w:rsidRPr="000C3539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proofErr w:type="gramEnd"/>
      <w:r w:rsidRPr="000C3539">
        <w:rPr>
          <w:rFonts w:asciiTheme="minorHAnsi" w:hAnsiTheme="minorHAnsi" w:cstheme="minorHAnsi"/>
          <w:color w:val="auto"/>
          <w:sz w:val="22"/>
          <w:szCs w:val="22"/>
        </w:rPr>
        <w:t xml:space="preserve"> w wypłacie dofinansowania powstałe</w:t>
      </w:r>
      <w:r w:rsidR="004A19B0" w:rsidRPr="000C3539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 xml:space="preserve"> na skutek czynników niezależnych od Instytucji Pośredniczącej;</w:t>
      </w:r>
    </w:p>
    <w:p w14:paraId="000BA815" w14:textId="77777777" w:rsidR="00DB7444" w:rsidRPr="000C3539" w:rsidRDefault="00DB7444" w:rsidP="00A92914">
      <w:pPr>
        <w:pStyle w:val="Tekstpodstawowy2"/>
        <w:numPr>
          <w:ilvl w:val="0"/>
          <w:numId w:val="14"/>
        </w:numPr>
        <w:tabs>
          <w:tab w:val="left" w:pos="709"/>
        </w:tabs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0C3539">
        <w:rPr>
          <w:rFonts w:asciiTheme="minorHAnsi" w:hAnsiTheme="minorHAnsi" w:cstheme="minorHAnsi"/>
          <w:sz w:val="22"/>
          <w:szCs w:val="22"/>
        </w:rPr>
        <w:t>spowodowanego</w:t>
      </w:r>
      <w:proofErr w:type="gramEnd"/>
      <w:r w:rsidRPr="000C3539">
        <w:rPr>
          <w:rFonts w:asciiTheme="minorHAnsi" w:hAnsiTheme="minorHAnsi" w:cstheme="minorHAnsi"/>
          <w:sz w:val="22"/>
          <w:szCs w:val="22"/>
        </w:rPr>
        <w:t xml:space="preserve"> przez </w:t>
      </w:r>
      <w:r w:rsidR="00F76F6B" w:rsidRPr="000C3539">
        <w:rPr>
          <w:rFonts w:asciiTheme="minorHAnsi" w:hAnsiTheme="minorHAnsi" w:cstheme="minorHAnsi"/>
          <w:sz w:val="22"/>
          <w:szCs w:val="22"/>
        </w:rPr>
        <w:t>p</w:t>
      </w:r>
      <w:r w:rsidR="00B54620" w:rsidRPr="000C3539">
        <w:rPr>
          <w:rFonts w:asciiTheme="minorHAnsi" w:hAnsiTheme="minorHAnsi" w:cstheme="minorHAnsi"/>
          <w:sz w:val="22"/>
          <w:szCs w:val="22"/>
        </w:rPr>
        <w:t>łatnika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opóźnienia w przekazywaniu na rachunek </w:t>
      </w:r>
      <w:r w:rsidR="00E27CAF" w:rsidRPr="000C3539">
        <w:rPr>
          <w:rFonts w:asciiTheme="minorHAnsi" w:hAnsiTheme="minorHAnsi" w:cstheme="minorHAnsi"/>
          <w:sz w:val="22"/>
          <w:szCs w:val="22"/>
        </w:rPr>
        <w:t xml:space="preserve">bankowy </w:t>
      </w:r>
      <w:r w:rsidR="00493C24" w:rsidRPr="000C3539">
        <w:rPr>
          <w:rFonts w:asciiTheme="minorHAnsi" w:hAnsiTheme="minorHAnsi" w:cstheme="minorHAnsi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  <w:szCs w:val="22"/>
        </w:rPr>
        <w:t>środków z tytułu wystawionych zleceń płatności;</w:t>
      </w:r>
    </w:p>
    <w:p w14:paraId="5A3BCFF2" w14:textId="77777777" w:rsidR="00C7386A" w:rsidRPr="000C3539" w:rsidRDefault="00DB7444" w:rsidP="00A92914">
      <w:pPr>
        <w:numPr>
          <w:ilvl w:val="0"/>
          <w:numId w:val="14"/>
        </w:numPr>
        <w:tabs>
          <w:tab w:val="left" w:pos="709"/>
        </w:tabs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lastRenderedPageBreak/>
        <w:t>braku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środków na rachunku prowadzonym </w:t>
      </w:r>
      <w:r w:rsidR="00B54620" w:rsidRPr="000C3539">
        <w:rPr>
          <w:rFonts w:asciiTheme="minorHAnsi" w:hAnsiTheme="minorHAnsi" w:cstheme="minorHAnsi"/>
          <w:sz w:val="22"/>
        </w:rPr>
        <w:t xml:space="preserve">przez </w:t>
      </w:r>
      <w:r w:rsidR="00F76F6B" w:rsidRPr="000C3539">
        <w:rPr>
          <w:rFonts w:asciiTheme="minorHAnsi" w:hAnsiTheme="minorHAnsi" w:cstheme="minorHAnsi"/>
          <w:sz w:val="22"/>
        </w:rPr>
        <w:t>p</w:t>
      </w:r>
      <w:r w:rsidR="00B54620" w:rsidRPr="000C3539">
        <w:rPr>
          <w:rFonts w:asciiTheme="minorHAnsi" w:hAnsiTheme="minorHAnsi" w:cstheme="minorHAnsi"/>
          <w:sz w:val="22"/>
        </w:rPr>
        <w:t>łatnika</w:t>
      </w:r>
      <w:r w:rsidRPr="000C3539">
        <w:rPr>
          <w:rFonts w:asciiTheme="minorHAnsi" w:hAnsiTheme="minorHAnsi" w:cstheme="minorHAnsi"/>
          <w:sz w:val="22"/>
        </w:rPr>
        <w:t>, z którego realizowane są płatności</w:t>
      </w:r>
      <w:r w:rsidR="00C7386A" w:rsidRPr="000C3539">
        <w:rPr>
          <w:rFonts w:asciiTheme="minorHAnsi" w:hAnsiTheme="minorHAnsi" w:cstheme="minorHAnsi"/>
          <w:sz w:val="22"/>
        </w:rPr>
        <w:t>;</w:t>
      </w:r>
    </w:p>
    <w:p w14:paraId="23E06A3A" w14:textId="783F90C4" w:rsidR="004B4A6D" w:rsidRPr="000C3539" w:rsidRDefault="00C7386A" w:rsidP="00A92914">
      <w:pPr>
        <w:numPr>
          <w:ilvl w:val="0"/>
          <w:numId w:val="14"/>
        </w:numPr>
        <w:tabs>
          <w:tab w:val="left" w:pos="709"/>
        </w:tabs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odmowy</w:t>
      </w:r>
      <w:proofErr w:type="gramEnd"/>
      <w:r w:rsidR="003F44C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37653" w:rsidRPr="000C3539">
        <w:rPr>
          <w:rFonts w:asciiTheme="minorHAnsi" w:hAnsiTheme="minorHAnsi" w:cstheme="minorHAnsi"/>
          <w:sz w:val="22"/>
        </w:rPr>
        <w:t xml:space="preserve">przez uprawnione instytucje, w tym m.in. Komisję Europejską, udzielenia wsparcia ze </w:t>
      </w:r>
      <w:r w:rsidR="00F76F6B" w:rsidRPr="000C3539">
        <w:rPr>
          <w:rFonts w:asciiTheme="minorHAnsi" w:hAnsiTheme="minorHAnsi" w:cstheme="minorHAnsi"/>
          <w:sz w:val="22"/>
        </w:rPr>
        <w:t>ś</w:t>
      </w:r>
      <w:r w:rsidR="00537653" w:rsidRPr="000C3539">
        <w:rPr>
          <w:rFonts w:asciiTheme="minorHAnsi" w:hAnsiTheme="minorHAnsi" w:cstheme="minorHAnsi"/>
          <w:sz w:val="22"/>
        </w:rPr>
        <w:t>rodków publicznych</w:t>
      </w:r>
      <w:r w:rsidR="0017547D">
        <w:rPr>
          <w:rFonts w:asciiTheme="minorHAnsi" w:hAnsiTheme="minorHAnsi" w:cstheme="minorHAnsi"/>
          <w:sz w:val="22"/>
        </w:rPr>
        <w:t>.</w:t>
      </w:r>
    </w:p>
    <w:p w14:paraId="39318EC0" w14:textId="77777777" w:rsidR="006C2584" w:rsidRPr="000C3539" w:rsidRDefault="006C2584" w:rsidP="00A92914">
      <w:pPr>
        <w:numPr>
          <w:ilvl w:val="0"/>
          <w:numId w:val="1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Kwota dofinansowania wskazana w § 6 ust. 3 Umowy jest pomniejszana o kwotę podlegającą zwrotowi z tytułu nieprawidłowości.</w:t>
      </w:r>
    </w:p>
    <w:p w14:paraId="3D3E2328" w14:textId="6E636DF4" w:rsidR="00C17CE4" w:rsidRPr="000C3539" w:rsidRDefault="001B0653" w:rsidP="00A92914">
      <w:pPr>
        <w:numPr>
          <w:ilvl w:val="0"/>
          <w:numId w:val="1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17CE4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C17CE4" w:rsidRPr="000C3539">
        <w:rPr>
          <w:rFonts w:asciiTheme="minorHAnsi" w:hAnsiTheme="minorHAnsi" w:cstheme="minorHAnsi"/>
          <w:sz w:val="22"/>
        </w:rPr>
        <w:t xml:space="preserve"> się do prowadzenia wyodrębnionej ewidencji </w:t>
      </w:r>
      <w:r w:rsidR="00BC5A8A" w:rsidRPr="000C3539">
        <w:rPr>
          <w:rFonts w:asciiTheme="minorHAnsi" w:hAnsiTheme="minorHAnsi" w:cstheme="minorHAnsi"/>
          <w:sz w:val="22"/>
        </w:rPr>
        <w:t xml:space="preserve">księgowej </w:t>
      </w:r>
      <w:r w:rsidR="005D039F" w:rsidRPr="000C3539">
        <w:rPr>
          <w:rFonts w:asciiTheme="minorHAnsi" w:hAnsiTheme="minorHAnsi" w:cstheme="minorHAnsi"/>
          <w:sz w:val="22"/>
        </w:rPr>
        <w:t>kosztów</w:t>
      </w:r>
      <w:r w:rsidR="00C17CE4" w:rsidRPr="000C3539">
        <w:rPr>
          <w:rFonts w:asciiTheme="minorHAnsi" w:hAnsiTheme="minorHAnsi" w:cstheme="minorHAnsi"/>
          <w:sz w:val="22"/>
        </w:rPr>
        <w:t xml:space="preserve"> Projektu w</w:t>
      </w:r>
      <w:r w:rsidR="00650D74" w:rsidRPr="000C3539">
        <w:rPr>
          <w:rFonts w:asciiTheme="minorHAnsi" w:hAnsiTheme="minorHAnsi" w:cstheme="minorHAnsi"/>
          <w:sz w:val="22"/>
        </w:rPr>
        <w:t> </w:t>
      </w:r>
      <w:r w:rsidR="00C17CE4" w:rsidRPr="000C3539">
        <w:rPr>
          <w:rFonts w:asciiTheme="minorHAnsi" w:hAnsiTheme="minorHAnsi" w:cstheme="minorHAnsi"/>
          <w:sz w:val="22"/>
        </w:rPr>
        <w:t>sposób przejrzysty</w:t>
      </w:r>
      <w:r w:rsidR="00BC5A8A" w:rsidRPr="000C3539">
        <w:rPr>
          <w:rFonts w:asciiTheme="minorHAnsi" w:hAnsiTheme="minorHAnsi" w:cstheme="minorHAnsi"/>
          <w:sz w:val="22"/>
        </w:rPr>
        <w:t xml:space="preserve"> i rzetelny</w:t>
      </w:r>
      <w:r w:rsidR="00C17CE4" w:rsidRPr="000C3539">
        <w:rPr>
          <w:rFonts w:asciiTheme="minorHAnsi" w:hAnsiTheme="minorHAnsi" w:cstheme="minorHAnsi"/>
          <w:sz w:val="22"/>
        </w:rPr>
        <w:t>, tak aby możliwa była identyfikacja poszczególnych operacji związanych z</w:t>
      </w:r>
      <w:r w:rsidR="00650D74" w:rsidRPr="000C3539">
        <w:rPr>
          <w:rFonts w:asciiTheme="minorHAnsi" w:hAnsiTheme="minorHAnsi" w:cstheme="minorHAnsi"/>
          <w:sz w:val="22"/>
        </w:rPr>
        <w:t> </w:t>
      </w:r>
      <w:r w:rsidR="00C17CE4" w:rsidRPr="000C3539">
        <w:rPr>
          <w:rFonts w:asciiTheme="minorHAnsi" w:hAnsiTheme="minorHAnsi" w:cstheme="minorHAnsi"/>
          <w:sz w:val="22"/>
        </w:rPr>
        <w:t>Projektem</w:t>
      </w:r>
      <w:r w:rsidR="0080011C" w:rsidRPr="000C3539">
        <w:rPr>
          <w:rFonts w:asciiTheme="minorHAnsi" w:hAnsiTheme="minorHAnsi" w:cstheme="minorHAnsi"/>
          <w:sz w:val="22"/>
        </w:rPr>
        <w:t xml:space="preserve">, z zastrzeżeniem </w:t>
      </w:r>
      <w:r w:rsidR="002A7262" w:rsidRPr="000C3539">
        <w:rPr>
          <w:rFonts w:asciiTheme="minorHAnsi" w:hAnsiTheme="minorHAnsi" w:cstheme="minorHAnsi"/>
          <w:sz w:val="22"/>
        </w:rPr>
        <w:t>kosztów</w:t>
      </w:r>
      <w:r w:rsidR="00D04201" w:rsidRPr="000C3539">
        <w:rPr>
          <w:rFonts w:asciiTheme="minorHAnsi" w:hAnsiTheme="minorHAnsi" w:cstheme="minorHAnsi"/>
          <w:sz w:val="22"/>
        </w:rPr>
        <w:t xml:space="preserve">, do których zastosowano </w:t>
      </w:r>
      <w:r w:rsidR="00157374" w:rsidRPr="000C3539">
        <w:rPr>
          <w:rFonts w:asciiTheme="minorHAnsi" w:hAnsiTheme="minorHAnsi" w:cstheme="minorHAnsi"/>
          <w:sz w:val="22"/>
        </w:rPr>
        <w:t>stawkę ryczałtową</w:t>
      </w:r>
      <w:r w:rsidR="00D04201" w:rsidRPr="000C3539">
        <w:rPr>
          <w:rFonts w:asciiTheme="minorHAnsi" w:hAnsiTheme="minorHAnsi" w:cstheme="minorHAnsi"/>
          <w:sz w:val="22"/>
        </w:rPr>
        <w:t>.</w:t>
      </w:r>
      <w:r w:rsidR="002A7262" w:rsidRPr="000C3539">
        <w:rPr>
          <w:rFonts w:asciiTheme="minorHAnsi" w:hAnsiTheme="minorHAnsi" w:cstheme="minorHAnsi"/>
          <w:sz w:val="22"/>
        </w:rPr>
        <w:t xml:space="preserve"> </w:t>
      </w:r>
    </w:p>
    <w:p w14:paraId="13D79358" w14:textId="3A46C130" w:rsidR="00173785" w:rsidRPr="000C3539" w:rsidRDefault="001B0653" w:rsidP="00A92914">
      <w:pPr>
        <w:pStyle w:val="Nagwek1"/>
        <w:numPr>
          <w:ilvl w:val="0"/>
          <w:numId w:val="13"/>
        </w:numPr>
        <w:spacing w:before="0"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do przechowywania następującej dokumentacji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, opisanej w sposób umożliwiający przypisanie jej określonym pozycjom w budżecie Projektu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503C5A54" w14:textId="04E3A552" w:rsidR="00173785" w:rsidRPr="00CA2B71" w:rsidRDefault="00173785" w:rsidP="00A92914">
      <w:pPr>
        <w:pStyle w:val="Nagwek1"/>
        <w:numPr>
          <w:ilvl w:val="1"/>
          <w:numId w:val="39"/>
        </w:numPr>
        <w:tabs>
          <w:tab w:val="clear" w:pos="1440"/>
          <w:tab w:val="num" w:pos="709"/>
        </w:tabs>
        <w:spacing w:before="0" w:line="240" w:lineRule="auto"/>
        <w:ind w:left="709" w:hanging="283"/>
        <w:jc w:val="both"/>
        <w:rPr>
          <w:rFonts w:asciiTheme="minorHAnsi" w:hAnsiTheme="minorHAnsi" w:cstheme="minorHAnsi"/>
          <w:b w:val="0"/>
          <w:sz w:val="22"/>
          <w:szCs w:val="22"/>
        </w:rPr>
      </w:pPr>
      <w:proofErr w:type="gramStart"/>
      <w:r w:rsidRPr="000C3539">
        <w:rPr>
          <w:rFonts w:asciiTheme="minorHAnsi" w:hAnsiTheme="minorHAnsi" w:cstheme="minorHAnsi"/>
          <w:b w:val="0"/>
          <w:sz w:val="22"/>
          <w:szCs w:val="22"/>
        </w:rPr>
        <w:t>oryginałów</w:t>
      </w:r>
      <w:proofErr w:type="gramEnd"/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kopii dokumentów księgowych (faktur lub dokumentów o równoważnej wartości dowodowej), potwierdzających poniesione koszty oraz potwierdzających dokonanie zapłaty</w:t>
      </w:r>
      <w:r w:rsidR="006D0243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33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36622DAB" w14:textId="77777777" w:rsidR="00173785" w:rsidRPr="000C3539" w:rsidRDefault="00173785" w:rsidP="00A92914">
      <w:pPr>
        <w:pStyle w:val="Nagwek1"/>
        <w:numPr>
          <w:ilvl w:val="1"/>
          <w:numId w:val="39"/>
        </w:numPr>
        <w:tabs>
          <w:tab w:val="clear" w:pos="1440"/>
          <w:tab w:val="num" w:pos="709"/>
        </w:tabs>
        <w:spacing w:before="0" w:line="240" w:lineRule="auto"/>
        <w:ind w:left="709" w:hanging="283"/>
        <w:jc w:val="both"/>
        <w:rPr>
          <w:rFonts w:asciiTheme="minorHAnsi" w:hAnsiTheme="minorHAnsi" w:cstheme="minorHAnsi"/>
          <w:b w:val="0"/>
          <w:sz w:val="22"/>
          <w:szCs w:val="22"/>
        </w:rPr>
      </w:pPr>
      <w:proofErr w:type="gramStart"/>
      <w:r w:rsidRPr="000C3539">
        <w:rPr>
          <w:rFonts w:asciiTheme="minorHAnsi" w:hAnsiTheme="minorHAnsi" w:cstheme="minorHAnsi"/>
          <w:b w:val="0"/>
          <w:sz w:val="22"/>
          <w:szCs w:val="22"/>
        </w:rPr>
        <w:t>oryginałów</w:t>
      </w:r>
      <w:proofErr w:type="gramEnd"/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kopii protokołów odbioru dokumentujących wykonanie dostaw i usług lub kopii innych dokumentów potwierdzających zgodność realizacji Projektu z warunkami Umowy;</w:t>
      </w:r>
    </w:p>
    <w:p w14:paraId="6F7EDB33" w14:textId="77777777" w:rsidR="00173785" w:rsidRPr="000C3539" w:rsidRDefault="00173785" w:rsidP="00A92914">
      <w:pPr>
        <w:numPr>
          <w:ilvl w:val="1"/>
          <w:numId w:val="39"/>
        </w:numPr>
        <w:tabs>
          <w:tab w:val="clear" w:pos="1440"/>
          <w:tab w:val="num" w:pos="709"/>
        </w:tabs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w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przypadk</w:t>
      </w:r>
      <w:r w:rsidR="00AA7921" w:rsidRPr="000C3539">
        <w:rPr>
          <w:rFonts w:asciiTheme="minorHAnsi" w:hAnsiTheme="minorHAnsi" w:cstheme="minorHAnsi"/>
          <w:sz w:val="22"/>
        </w:rPr>
        <w:t>u zawarcia umowy leasingu, kopii</w:t>
      </w:r>
      <w:r w:rsidRPr="000C3539">
        <w:rPr>
          <w:rFonts w:asciiTheme="minorHAnsi" w:hAnsiTheme="minorHAnsi" w:cstheme="minorHAnsi"/>
          <w:sz w:val="22"/>
        </w:rPr>
        <w:t xml:space="preserve"> umowy leasingu; w przypadku upoważnienia leasingodawcy do ponoszenia wydatków kwalifikujących się do </w:t>
      </w:r>
      <w:r w:rsidR="00AA7921" w:rsidRPr="000C3539">
        <w:rPr>
          <w:rFonts w:asciiTheme="minorHAnsi" w:hAnsiTheme="minorHAnsi" w:cstheme="minorHAnsi"/>
          <w:sz w:val="22"/>
        </w:rPr>
        <w:t xml:space="preserve">objęcia dofinansowaniem </w:t>
      </w:r>
      <w:r w:rsidRPr="000C3539">
        <w:rPr>
          <w:rFonts w:asciiTheme="minorHAnsi" w:hAnsiTheme="minorHAnsi" w:cstheme="minorHAnsi"/>
          <w:sz w:val="22"/>
        </w:rPr>
        <w:t>także:</w:t>
      </w:r>
    </w:p>
    <w:p w14:paraId="70AC2ACF" w14:textId="77777777" w:rsidR="00173785" w:rsidRPr="000C3539" w:rsidRDefault="00AA7921" w:rsidP="00A92914">
      <w:pPr>
        <w:numPr>
          <w:ilvl w:val="0"/>
          <w:numId w:val="38"/>
        </w:numPr>
        <w:tabs>
          <w:tab w:val="left" w:pos="993"/>
        </w:tabs>
        <w:spacing w:after="60" w:line="240" w:lineRule="auto"/>
        <w:ind w:hanging="11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kopii</w:t>
      </w:r>
      <w:proofErr w:type="gramEnd"/>
      <w:r w:rsidR="00173785" w:rsidRPr="000C3539">
        <w:rPr>
          <w:rFonts w:asciiTheme="minorHAnsi" w:hAnsiTheme="minorHAnsi" w:cstheme="minorHAnsi"/>
          <w:sz w:val="22"/>
        </w:rPr>
        <w:t xml:space="preserve"> faktury zakupu przedmiotu</w:t>
      </w:r>
      <w:r w:rsidRPr="000C3539">
        <w:rPr>
          <w:rFonts w:asciiTheme="minorHAnsi" w:hAnsiTheme="minorHAnsi" w:cstheme="minorHAnsi"/>
          <w:sz w:val="22"/>
        </w:rPr>
        <w:t xml:space="preserve"> leasingu opłaconej</w:t>
      </w:r>
      <w:r w:rsidR="00173785" w:rsidRPr="000C3539">
        <w:rPr>
          <w:rFonts w:asciiTheme="minorHAnsi" w:hAnsiTheme="minorHAnsi" w:cstheme="minorHAnsi"/>
          <w:sz w:val="22"/>
        </w:rPr>
        <w:t xml:space="preserve"> przez leasingodawcę,</w:t>
      </w:r>
    </w:p>
    <w:p w14:paraId="17F34DFF" w14:textId="77777777" w:rsidR="00173785" w:rsidRPr="000C3539" w:rsidRDefault="00AA7921" w:rsidP="00A92914">
      <w:pPr>
        <w:numPr>
          <w:ilvl w:val="0"/>
          <w:numId w:val="38"/>
        </w:numPr>
        <w:tabs>
          <w:tab w:val="left" w:pos="993"/>
        </w:tabs>
        <w:spacing w:after="60" w:line="240" w:lineRule="auto"/>
        <w:ind w:hanging="11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kopii</w:t>
      </w:r>
      <w:proofErr w:type="gramEnd"/>
      <w:r w:rsidR="00173785" w:rsidRPr="000C3539">
        <w:rPr>
          <w:rFonts w:asciiTheme="minorHAnsi" w:hAnsiTheme="minorHAnsi" w:cstheme="minorHAnsi"/>
          <w:sz w:val="22"/>
        </w:rPr>
        <w:t xml:space="preserve"> upoważnienia dla leasin</w:t>
      </w:r>
      <w:r w:rsidR="00E32380" w:rsidRPr="000C3539">
        <w:rPr>
          <w:rFonts w:asciiTheme="minorHAnsi" w:hAnsiTheme="minorHAnsi" w:cstheme="minorHAnsi"/>
          <w:sz w:val="22"/>
        </w:rPr>
        <w:t>godawcy w formie umowy zlecenia.</w:t>
      </w:r>
    </w:p>
    <w:p w14:paraId="6C0400C8" w14:textId="664B91A3" w:rsidR="00173785" w:rsidRPr="000C3539" w:rsidRDefault="001B0653" w:rsidP="00A92914">
      <w:pPr>
        <w:pStyle w:val="Nagwek1"/>
        <w:keepNext w:val="0"/>
        <w:numPr>
          <w:ilvl w:val="0"/>
          <w:numId w:val="13"/>
        </w:numPr>
        <w:spacing w:before="0"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jest zobowiązany do udostępnienia w swojej siedzibie (w jednym pomieszczeniu) Instytucji Pośredniczącej lub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uporządkowanej i prawidłowo opisanej dokumentacji, wymienionej w ust. 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 xml:space="preserve"> (w tym również kopii wyżej wymien</w:t>
      </w:r>
      <w:r w:rsidR="007B253B" w:rsidRPr="000C3539">
        <w:rPr>
          <w:rFonts w:asciiTheme="minorHAnsi" w:hAnsiTheme="minorHAnsi" w:cstheme="minorHAnsi"/>
          <w:b w:val="0"/>
          <w:sz w:val="22"/>
          <w:szCs w:val="22"/>
        </w:rPr>
        <w:t>ionej dokumentacji konsorcjanta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>)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, w celu weryfikacji.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Na żądanie Instytucji Pośredniczącej,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C2000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przekazać przedmiotową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dokumentację do Instytucji Pośredniczącej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 xml:space="preserve"> w formie i terminie wskazanym przez Instytucję Pośredniczącą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09EEDFE" w14:textId="38A4651B" w:rsidR="00173785" w:rsidRPr="000C3539" w:rsidRDefault="008F3A68" w:rsidP="00A92914">
      <w:pPr>
        <w:pStyle w:val="Nagwek1"/>
        <w:keepNext w:val="0"/>
        <w:numPr>
          <w:ilvl w:val="0"/>
          <w:numId w:val="13"/>
        </w:numPr>
        <w:spacing w:before="0"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Postanowień u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st. 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 xml:space="preserve"> i 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6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stosuje się do kategorii kosztów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 xml:space="preserve">do których zastosowano </w:t>
      </w:r>
      <w:r w:rsidR="00157374" w:rsidRPr="000C3539">
        <w:rPr>
          <w:rFonts w:asciiTheme="minorHAnsi" w:hAnsiTheme="minorHAnsi" w:cstheme="minorHAnsi"/>
          <w:b w:val="0"/>
          <w:sz w:val="22"/>
          <w:szCs w:val="22"/>
        </w:rPr>
        <w:t>stawkę ryczałtową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. Nie wyklucza to obowiązków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6C3C5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wynikających z przepisów </w:t>
      </w:r>
      <w:r w:rsidR="00BA7978" w:rsidRPr="000C3539">
        <w:rPr>
          <w:rFonts w:asciiTheme="minorHAnsi" w:hAnsiTheme="minorHAnsi" w:cstheme="minorHAnsi"/>
          <w:b w:val="0"/>
          <w:sz w:val="22"/>
          <w:szCs w:val="22"/>
        </w:rPr>
        <w:t>powszechnie obowiązujących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C1D1480" w14:textId="77777777" w:rsidR="00173785" w:rsidRPr="000C3539" w:rsidRDefault="00173785" w:rsidP="00A92914">
      <w:pPr>
        <w:pStyle w:val="Nagwek1"/>
        <w:keepNext w:val="0"/>
        <w:numPr>
          <w:ilvl w:val="0"/>
          <w:numId w:val="13"/>
        </w:numPr>
        <w:spacing w:before="0"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być przeprowadzona w siedzibie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po uprzednim powiadomieniu doręczonym na co najmniej 5 dni roboczych przed terminem weryfikacji. </w:t>
      </w:r>
    </w:p>
    <w:p w14:paraId="22A82348" w14:textId="77777777" w:rsidR="00173785" w:rsidRPr="000C3539" w:rsidRDefault="00173785" w:rsidP="00A92914">
      <w:pPr>
        <w:pStyle w:val="Nagwek1"/>
        <w:keepNext w:val="0"/>
        <w:numPr>
          <w:ilvl w:val="0"/>
          <w:numId w:val="13"/>
        </w:numPr>
        <w:spacing w:before="0"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Jeżeli w trakcie weryfi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które nie skutkują uznaniem kosztu za niekwalifiko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ny,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970CB3" w:rsidRPr="000C3539">
        <w:rPr>
          <w:rFonts w:asciiTheme="minorHAnsi" w:hAnsiTheme="minorHAnsi" w:cstheme="minorHAnsi"/>
          <w:b w:val="0"/>
          <w:sz w:val="22"/>
          <w:szCs w:val="22"/>
        </w:rPr>
        <w:t>ider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zobowiązany jest do dokonania poprawek lub uzupełnień w zakresie wskazanym przez Instytucję Pośredniczącą lub zastosowania się do zaleceń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 do weryfikacji.</w:t>
      </w:r>
    </w:p>
    <w:p w14:paraId="275E3E26" w14:textId="400C0307" w:rsidR="00A37FDC" w:rsidRPr="000C3539" w:rsidRDefault="00173785" w:rsidP="00A92914">
      <w:pPr>
        <w:pStyle w:val="Nagwek1"/>
        <w:keepNext w:val="0"/>
        <w:numPr>
          <w:ilvl w:val="0"/>
          <w:numId w:val="13"/>
        </w:numPr>
        <w:spacing w:before="0"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cja, o której mowa w ust. 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kosztów za niekwalifikowalne,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na wezwanie Instytucji Pośredniczącej, jest zobowiązany do złożenia wyjaśnień oraz brakujących lub poprawionych dokumentów, w terminie 7 dni od dnia doręczenia 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 xml:space="preserve">wezwania, z zastrzeżeniem ust. 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 W razie konieczności, Instytucja Pośrednicząca może dokonać ponownego wezwania w powyższym trybie. Instytucja Pośrednicząca może przekazać dokumentację do ekspertyzy.</w:t>
      </w:r>
    </w:p>
    <w:p w14:paraId="72C86138" w14:textId="77777777" w:rsidR="0015522E" w:rsidRPr="000C3539" w:rsidRDefault="00173785" w:rsidP="00A92914">
      <w:pPr>
        <w:pStyle w:val="Nagwek1"/>
        <w:keepNext w:val="0"/>
        <w:numPr>
          <w:ilvl w:val="0"/>
          <w:numId w:val="13"/>
        </w:numPr>
        <w:spacing w:before="0"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braków lub błędów w dokum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entacji, o której mowa w ust. 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w terminie </w:t>
      </w:r>
      <w:r w:rsidR="004566E6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 za niekwalifikowalne oraz koniecznością zwrotu całości lub części dofinansowania</w:t>
      </w:r>
      <w:r w:rsidR="00731BF6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4CB2C49C" w14:textId="0C46A79E" w:rsidR="00ED75E6" w:rsidRPr="000C3539" w:rsidRDefault="00ED75E6" w:rsidP="00A92914">
      <w:pPr>
        <w:pStyle w:val="Nagwek1"/>
        <w:keepNext w:val="0"/>
        <w:numPr>
          <w:ilvl w:val="0"/>
          <w:numId w:val="13"/>
        </w:numPr>
        <w:spacing w:before="0"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Dokumenty księgowe, o których mowa w ust. 15 pkt 1 muszą zostać oznaczone co najmniej numerem Umowy, w ramach której wydatek jest realizowany.</w:t>
      </w:r>
    </w:p>
    <w:p w14:paraId="3E3D69E8" w14:textId="77777777" w:rsidR="00BF5485" w:rsidRPr="000C3539" w:rsidRDefault="00BF5485" w:rsidP="00BF5485">
      <w:pPr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78D16AAA" w14:textId="1B93DC9C" w:rsidR="0018041D" w:rsidRPr="000C3539" w:rsidRDefault="00434BA8" w:rsidP="00BF5485">
      <w:pPr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lastRenderedPageBreak/>
        <w:t xml:space="preserve">§ </w:t>
      </w:r>
      <w:r w:rsidR="009E0F78" w:rsidRPr="000C3539">
        <w:rPr>
          <w:rFonts w:asciiTheme="minorHAnsi" w:hAnsiTheme="minorHAnsi" w:cstheme="minorHAnsi"/>
          <w:b/>
          <w:sz w:val="22"/>
        </w:rPr>
        <w:t>1</w:t>
      </w:r>
      <w:r w:rsidR="00A20215" w:rsidRPr="000C3539">
        <w:rPr>
          <w:rFonts w:asciiTheme="minorHAnsi" w:hAnsiTheme="minorHAnsi" w:cstheme="minorHAnsi"/>
          <w:b/>
          <w:sz w:val="22"/>
        </w:rPr>
        <w:t>0</w:t>
      </w:r>
      <w:r w:rsidR="00535721" w:rsidRPr="000C3539">
        <w:rPr>
          <w:rFonts w:asciiTheme="minorHAnsi" w:hAnsiTheme="minorHAnsi" w:cstheme="minorHAnsi"/>
          <w:b/>
          <w:sz w:val="22"/>
        </w:rPr>
        <w:t>.</w:t>
      </w:r>
    </w:p>
    <w:p w14:paraId="14F5F419" w14:textId="77777777" w:rsidR="008910B9" w:rsidRPr="000C3539" w:rsidRDefault="00434BA8" w:rsidP="00BF5485">
      <w:pPr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Trwałość </w:t>
      </w:r>
      <w:r w:rsidR="00142128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775F3C95" w14:textId="2DDCF4B2" w:rsidR="00434BA8" w:rsidRPr="000C3539" w:rsidRDefault="00C1412D" w:rsidP="00A92914">
      <w:p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6D0215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6D0215" w:rsidRPr="000C3539">
        <w:rPr>
          <w:rFonts w:asciiTheme="minorHAnsi" w:hAnsiTheme="minorHAnsi" w:cstheme="minorHAnsi"/>
          <w:sz w:val="22"/>
        </w:rPr>
        <w:t xml:space="preserve"> się zapewnić trwałość </w:t>
      </w:r>
      <w:r w:rsidR="002E4052" w:rsidRPr="000C3539">
        <w:rPr>
          <w:rFonts w:asciiTheme="minorHAnsi" w:hAnsiTheme="minorHAnsi" w:cstheme="minorHAnsi"/>
          <w:sz w:val="22"/>
        </w:rPr>
        <w:t xml:space="preserve">Projektu, o której mowa w art. 71 rozporządzenia 1303/2013, tj. </w:t>
      </w:r>
      <w:r w:rsidR="006D0215" w:rsidRPr="000C3539">
        <w:rPr>
          <w:rFonts w:asciiTheme="minorHAnsi" w:hAnsiTheme="minorHAnsi" w:cstheme="minorHAnsi"/>
          <w:sz w:val="22"/>
        </w:rPr>
        <w:t xml:space="preserve">efektów Projektu </w:t>
      </w:r>
      <w:r w:rsidR="001455FE" w:rsidRPr="000C3539">
        <w:rPr>
          <w:rFonts w:asciiTheme="minorHAnsi" w:hAnsiTheme="minorHAnsi" w:cstheme="minorHAnsi"/>
          <w:sz w:val="22"/>
        </w:rPr>
        <w:t>finansowanego z udziałem</w:t>
      </w:r>
      <w:r w:rsidR="006D0215" w:rsidRPr="000C3539">
        <w:rPr>
          <w:rFonts w:asciiTheme="minorHAnsi" w:hAnsiTheme="minorHAnsi" w:cstheme="minorHAnsi"/>
          <w:sz w:val="22"/>
        </w:rPr>
        <w:t xml:space="preserve"> środków</w:t>
      </w:r>
      <w:r w:rsidR="001455FE" w:rsidRPr="000C3539">
        <w:rPr>
          <w:rFonts w:asciiTheme="minorHAnsi" w:hAnsiTheme="minorHAnsi" w:cstheme="minorHAnsi"/>
          <w:sz w:val="22"/>
        </w:rPr>
        <w:t xml:space="preserve"> pochodzących z</w:t>
      </w:r>
      <w:r w:rsidR="006D0215" w:rsidRPr="000C3539">
        <w:rPr>
          <w:rFonts w:asciiTheme="minorHAnsi" w:hAnsiTheme="minorHAnsi" w:cstheme="minorHAnsi"/>
          <w:sz w:val="22"/>
        </w:rPr>
        <w:t xml:space="preserve"> funduszy strukturalnych przez okres </w:t>
      </w:r>
      <w:r w:rsidR="00634A06" w:rsidRPr="000C3539">
        <w:rPr>
          <w:rFonts w:asciiTheme="minorHAnsi" w:hAnsiTheme="minorHAnsi" w:cstheme="minorHAnsi"/>
          <w:sz w:val="22"/>
        </w:rPr>
        <w:t>5 lat</w:t>
      </w:r>
      <w:r w:rsidR="005F39F0" w:rsidRPr="000C3539">
        <w:rPr>
          <w:rFonts w:asciiTheme="minorHAnsi" w:hAnsiTheme="minorHAnsi" w:cstheme="minorHAnsi"/>
          <w:sz w:val="22"/>
        </w:rPr>
        <w:t xml:space="preserve"> </w:t>
      </w:r>
      <w:r w:rsidR="004F77AA" w:rsidRPr="000C3539">
        <w:rPr>
          <w:rFonts w:asciiTheme="minorHAnsi" w:hAnsiTheme="minorHAnsi" w:cstheme="minorHAnsi"/>
          <w:sz w:val="22"/>
        </w:rPr>
        <w:t xml:space="preserve">(3 lat w przypadku MŚP) </w:t>
      </w:r>
      <w:r w:rsidR="006D0215" w:rsidRPr="000C3539">
        <w:rPr>
          <w:rFonts w:asciiTheme="minorHAnsi" w:hAnsiTheme="minorHAnsi" w:cstheme="minorHAnsi"/>
          <w:sz w:val="22"/>
        </w:rPr>
        <w:t xml:space="preserve">od </w:t>
      </w:r>
      <w:r w:rsidR="00142128" w:rsidRPr="000C3539">
        <w:rPr>
          <w:rFonts w:asciiTheme="minorHAnsi" w:hAnsiTheme="minorHAnsi" w:cstheme="minorHAnsi"/>
          <w:sz w:val="22"/>
        </w:rPr>
        <w:t xml:space="preserve">dnia </w:t>
      </w:r>
      <w:r w:rsidR="00244F80" w:rsidRPr="000C3539">
        <w:rPr>
          <w:rFonts w:asciiTheme="minorHAnsi" w:hAnsiTheme="minorHAnsi" w:cstheme="minorHAnsi"/>
          <w:sz w:val="22"/>
        </w:rPr>
        <w:t>zakończenia realizacji Projektu</w:t>
      </w:r>
      <w:r w:rsidR="000A701A" w:rsidRPr="000C3539">
        <w:rPr>
          <w:rFonts w:asciiTheme="minorHAnsi" w:hAnsiTheme="minorHAnsi" w:cstheme="minorHAnsi"/>
          <w:sz w:val="22"/>
        </w:rPr>
        <w:t>.</w:t>
      </w:r>
    </w:p>
    <w:p w14:paraId="5EDC2327" w14:textId="77777777" w:rsidR="00BF5485" w:rsidRPr="000C3539" w:rsidRDefault="00BF5485" w:rsidP="00BF5485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BA42547" w14:textId="2671E7D2" w:rsidR="004C17B7" w:rsidRPr="000C3539" w:rsidRDefault="004C17B7" w:rsidP="00BF5485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§ 1</w:t>
      </w:r>
      <w:r w:rsidR="00A20215" w:rsidRPr="000C3539">
        <w:rPr>
          <w:rFonts w:asciiTheme="minorHAnsi" w:hAnsiTheme="minorHAnsi" w:cstheme="minorHAnsi"/>
          <w:sz w:val="22"/>
          <w:szCs w:val="22"/>
        </w:rPr>
        <w:t>1</w:t>
      </w:r>
      <w:r w:rsidRPr="000C3539">
        <w:rPr>
          <w:rFonts w:asciiTheme="minorHAnsi" w:hAnsiTheme="minorHAnsi" w:cstheme="minorHAnsi"/>
          <w:sz w:val="22"/>
          <w:szCs w:val="22"/>
        </w:rPr>
        <w:t>.</w:t>
      </w:r>
      <w:r w:rsidRPr="000C3539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</w:t>
      </w:r>
    </w:p>
    <w:p w14:paraId="0336E618" w14:textId="77777777" w:rsidR="009356DF" w:rsidRPr="000C3539" w:rsidRDefault="00434BA8" w:rsidP="00A92914">
      <w:pPr>
        <w:numPr>
          <w:ilvl w:val="0"/>
          <w:numId w:val="35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monitoruje realizację Projektu, a w szczególności osiąganie wskaźników Projektu</w:t>
      </w:r>
      <w:r w:rsidR="00142128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 terminach i wielkościach określonych we wniosku o dofinansowanie. </w:t>
      </w:r>
    </w:p>
    <w:p w14:paraId="6C25DD44" w14:textId="77777777" w:rsidR="002616DE" w:rsidRPr="000C3539" w:rsidRDefault="002C2000" w:rsidP="00A92914">
      <w:pPr>
        <w:numPr>
          <w:ilvl w:val="0"/>
          <w:numId w:val="35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616DE" w:rsidRPr="000C3539">
        <w:rPr>
          <w:rFonts w:asciiTheme="minorHAnsi" w:hAnsiTheme="minorHAnsi" w:cstheme="minorHAnsi"/>
          <w:sz w:val="22"/>
        </w:rPr>
        <w:t>jest zobowiązany, tam gdzie jest to możliwe, do przedstawiania wskaźników dotyczących zatrudnienia w podziale według płci.</w:t>
      </w:r>
    </w:p>
    <w:p w14:paraId="03A65C8A" w14:textId="77777777" w:rsidR="001122D2" w:rsidRPr="000C3539" w:rsidRDefault="002C2000" w:rsidP="00A92914">
      <w:pPr>
        <w:numPr>
          <w:ilvl w:val="0"/>
          <w:numId w:val="35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34BA8" w:rsidRPr="000C3539">
        <w:rPr>
          <w:rFonts w:asciiTheme="minorHAnsi" w:hAnsiTheme="minorHAnsi" w:cstheme="minorHAnsi"/>
          <w:sz w:val="22"/>
        </w:rPr>
        <w:t>niezwłocznie informuje Instytucj</w:t>
      </w:r>
      <w:r w:rsidR="00A0759B" w:rsidRPr="000C3539">
        <w:rPr>
          <w:rFonts w:asciiTheme="minorHAnsi" w:hAnsiTheme="minorHAnsi" w:cstheme="minorHAnsi"/>
          <w:sz w:val="22"/>
        </w:rPr>
        <w:t xml:space="preserve">ę </w:t>
      </w:r>
      <w:r w:rsidR="009E0F78" w:rsidRPr="000C3539">
        <w:rPr>
          <w:rFonts w:asciiTheme="minorHAnsi" w:hAnsiTheme="minorHAnsi" w:cstheme="minorHAnsi"/>
          <w:sz w:val="22"/>
        </w:rPr>
        <w:t xml:space="preserve">Pośredniczącą </w:t>
      </w:r>
      <w:r w:rsidR="00A0759B" w:rsidRPr="000C3539">
        <w:rPr>
          <w:rFonts w:asciiTheme="minorHAnsi" w:hAnsiTheme="minorHAnsi" w:cstheme="minorHAnsi"/>
          <w:sz w:val="22"/>
        </w:rPr>
        <w:t>o wszelkich zagrożeniach oraz </w:t>
      </w:r>
      <w:r w:rsidR="00434BA8" w:rsidRPr="000C3539">
        <w:rPr>
          <w:rFonts w:asciiTheme="minorHAnsi" w:hAnsiTheme="minorHAnsi" w:cstheme="minorHAnsi"/>
          <w:sz w:val="22"/>
        </w:rPr>
        <w:t>nieprawidłowościach w realizacji Projektu.</w:t>
      </w:r>
    </w:p>
    <w:p w14:paraId="2038D4A7" w14:textId="4DD5D556" w:rsidR="00863AC4" w:rsidRPr="000C3539" w:rsidRDefault="002C2000" w:rsidP="00A92914">
      <w:pPr>
        <w:numPr>
          <w:ilvl w:val="0"/>
          <w:numId w:val="35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 xml:space="preserve">zobowiązany jest w każdym roku realizacji Umowy </w:t>
      </w:r>
      <w:r w:rsidR="009D09E8" w:rsidRPr="000C3539">
        <w:rPr>
          <w:rFonts w:asciiTheme="minorHAnsi" w:hAnsiTheme="minorHAnsi" w:cstheme="minorHAnsi"/>
          <w:sz w:val="22"/>
        </w:rPr>
        <w:t xml:space="preserve">oraz w okresie trwałości Projektu, </w:t>
      </w:r>
      <w:r w:rsidR="00863AC4" w:rsidRPr="000C3539">
        <w:rPr>
          <w:rFonts w:asciiTheme="minorHAnsi" w:hAnsiTheme="minorHAnsi" w:cstheme="minorHAnsi"/>
          <w:sz w:val="22"/>
        </w:rPr>
        <w:t>przedłożyć Instytucji Pośredniczącej kopie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863AC4" w:rsidRPr="000C3539">
        <w:rPr>
          <w:rFonts w:asciiTheme="minorHAnsi" w:hAnsiTheme="minorHAnsi" w:cstheme="minorHAnsi"/>
          <w:sz w:val="22"/>
        </w:rPr>
        <w:t xml:space="preserve"> </w:t>
      </w:r>
      <w:r w:rsidR="007B253B" w:rsidRPr="000C3539">
        <w:rPr>
          <w:rFonts w:asciiTheme="minorHAnsi" w:hAnsiTheme="minorHAnsi" w:cstheme="minorHAnsi"/>
          <w:sz w:val="22"/>
        </w:rPr>
        <w:t>(swojego oraz konsorcjanta</w:t>
      </w:r>
      <w:r w:rsidR="00F74C82" w:rsidRPr="000C3539">
        <w:rPr>
          <w:rFonts w:asciiTheme="minorHAnsi" w:hAnsiTheme="minorHAnsi" w:cstheme="minorHAnsi"/>
          <w:sz w:val="22"/>
        </w:rPr>
        <w:t xml:space="preserve">) </w:t>
      </w:r>
      <w:r w:rsidR="00863AC4" w:rsidRPr="000C3539">
        <w:rPr>
          <w:rFonts w:asciiTheme="minorHAnsi" w:hAnsiTheme="minorHAnsi" w:cstheme="minorHAnsi"/>
          <w:sz w:val="22"/>
        </w:rPr>
        <w:t xml:space="preserve">o działalności badawczej i rozwojowej za rok </w:t>
      </w:r>
      <w:r w:rsidR="000073A2" w:rsidRPr="000C3539">
        <w:rPr>
          <w:rFonts w:asciiTheme="minorHAnsi" w:hAnsiTheme="minorHAnsi" w:cstheme="minorHAnsi"/>
          <w:sz w:val="22"/>
        </w:rPr>
        <w:t xml:space="preserve">poprzedni </w:t>
      </w:r>
      <w:r w:rsidR="00863AC4" w:rsidRPr="000C3539">
        <w:rPr>
          <w:rFonts w:asciiTheme="minorHAnsi" w:hAnsiTheme="minorHAnsi" w:cstheme="minorHAnsi"/>
          <w:sz w:val="22"/>
        </w:rPr>
        <w:t>(sprawozdania B+R), składan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863AC4" w:rsidRPr="000C3539">
        <w:rPr>
          <w:rFonts w:asciiTheme="minorHAnsi" w:hAnsiTheme="minorHAnsi" w:cstheme="minorHAnsi"/>
          <w:sz w:val="22"/>
        </w:rPr>
        <w:t xml:space="preserve"> w Głównym Urzędzie Statystycznym na podstawie ustawy z dnia 29 czerwca 1995 r. o statystyce publicznej. </w:t>
      </w:r>
      <w:r w:rsidR="000073A2" w:rsidRPr="000C3539">
        <w:rPr>
          <w:rFonts w:asciiTheme="minorHAnsi" w:hAnsiTheme="minorHAnsi" w:cstheme="minorHAnsi"/>
          <w:sz w:val="22"/>
        </w:rPr>
        <w:t>Kopie przesyłane są w wersji elektronicznej, w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0073A2" w:rsidRPr="00CA2B71">
        <w:rPr>
          <w:rFonts w:asciiTheme="minorHAnsi" w:hAnsiTheme="minorHAnsi" w:cstheme="minorHAnsi"/>
          <w:sz w:val="22"/>
        </w:rPr>
        <w:t xml:space="preserve">formacie </w:t>
      </w:r>
      <w:proofErr w:type="spellStart"/>
      <w:r w:rsidR="000073A2" w:rsidRPr="00CA2B71">
        <w:rPr>
          <w:rFonts w:asciiTheme="minorHAnsi" w:hAnsiTheme="minorHAnsi" w:cstheme="minorHAnsi"/>
          <w:sz w:val="22"/>
        </w:rPr>
        <w:t>xml</w:t>
      </w:r>
      <w:proofErr w:type="spellEnd"/>
      <w:r w:rsidR="000073A2" w:rsidRPr="00CA2B71">
        <w:rPr>
          <w:rFonts w:asciiTheme="minorHAnsi" w:hAnsiTheme="minorHAnsi" w:cstheme="minorHAnsi"/>
          <w:sz w:val="22"/>
        </w:rPr>
        <w:t>,</w:t>
      </w:r>
      <w:r w:rsidR="000D76EB" w:rsidRPr="00CA2B71">
        <w:rPr>
          <w:rFonts w:asciiTheme="minorHAnsi" w:hAnsiTheme="minorHAnsi" w:cstheme="minorHAnsi"/>
          <w:sz w:val="22"/>
        </w:rPr>
        <w:t xml:space="preserve"> na adres email: </w:t>
      </w:r>
      <w:hyperlink r:id="rId9" w:history="1">
        <w:r w:rsidR="000D76EB" w:rsidRPr="000C3539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19469F" w:rsidRPr="00CA2B71">
        <w:rPr>
          <w:rFonts w:asciiTheme="minorHAnsi" w:hAnsiTheme="minorHAnsi" w:cstheme="minorHAnsi"/>
          <w:sz w:val="22"/>
        </w:rPr>
        <w:t>,</w:t>
      </w:r>
      <w:r w:rsidR="000073A2" w:rsidRPr="00CA2B71">
        <w:rPr>
          <w:rFonts w:asciiTheme="minorHAnsi" w:hAnsiTheme="minorHAnsi" w:cstheme="minorHAnsi"/>
          <w:sz w:val="22"/>
        </w:rPr>
        <w:t xml:space="preserve"> nie później niż do 31 marca danego roku. </w:t>
      </w:r>
      <w:r w:rsidR="00863AC4" w:rsidRPr="000C3539">
        <w:rPr>
          <w:rFonts w:asciiTheme="minorHAnsi" w:hAnsiTheme="minorHAnsi" w:cstheme="minorHAnsi"/>
          <w:sz w:val="22"/>
        </w:rPr>
        <w:t>W przypadku, gdy sprawozdani</w:t>
      </w:r>
      <w:r w:rsidR="00F74C82" w:rsidRPr="000C3539">
        <w:rPr>
          <w:rFonts w:asciiTheme="minorHAnsi" w:hAnsiTheme="minorHAnsi" w:cstheme="minorHAnsi"/>
          <w:sz w:val="22"/>
        </w:rPr>
        <w:t>a</w:t>
      </w:r>
      <w:r w:rsidR="00863AC4" w:rsidRPr="000C3539">
        <w:rPr>
          <w:rFonts w:asciiTheme="minorHAnsi" w:hAnsiTheme="minorHAnsi" w:cstheme="minorHAnsi"/>
          <w:sz w:val="22"/>
        </w:rPr>
        <w:t xml:space="preserve"> B+R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już złożone w Instytucji Pośredniczącej w związku z wypełnieniem obowiązku wynikającego z innej umowy, </w:t>
      </w:r>
      <w:r w:rsidR="00EA7619"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 poinformować Instytucję Pośrednicz</w:t>
      </w:r>
      <w:r w:rsidR="00142128" w:rsidRPr="000C3539">
        <w:rPr>
          <w:rFonts w:asciiTheme="minorHAnsi" w:hAnsiTheme="minorHAnsi" w:cstheme="minorHAnsi"/>
          <w:sz w:val="22"/>
        </w:rPr>
        <w:t>ą</w:t>
      </w:r>
      <w:r w:rsidR="00863AC4" w:rsidRPr="000C3539">
        <w:rPr>
          <w:rFonts w:asciiTheme="minorHAnsi" w:hAnsiTheme="minorHAnsi" w:cstheme="minorHAnsi"/>
          <w:sz w:val="22"/>
        </w:rPr>
        <w:t>cą o złożeniu taki</w:t>
      </w:r>
      <w:r w:rsidR="00F74C82" w:rsidRPr="000C3539">
        <w:rPr>
          <w:rFonts w:asciiTheme="minorHAnsi" w:hAnsiTheme="minorHAnsi" w:cstheme="minorHAnsi"/>
          <w:sz w:val="22"/>
        </w:rPr>
        <w:t>ch</w:t>
      </w:r>
      <w:r w:rsidR="00863AC4" w:rsidRPr="000C3539">
        <w:rPr>
          <w:rFonts w:asciiTheme="minorHAnsi" w:hAnsiTheme="minorHAnsi" w:cstheme="minorHAnsi"/>
          <w:sz w:val="22"/>
        </w:rPr>
        <w:t xml:space="preserve">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863AC4" w:rsidRPr="000C3539">
        <w:rPr>
          <w:rFonts w:asciiTheme="minorHAnsi" w:hAnsiTheme="minorHAnsi" w:cstheme="minorHAnsi"/>
          <w:sz w:val="22"/>
        </w:rPr>
        <w:t xml:space="preserve"> i wskazania numeru umowy, do któr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863AC4" w:rsidRPr="000C3539">
        <w:rPr>
          <w:rFonts w:asciiTheme="minorHAnsi" w:hAnsiTheme="minorHAnsi" w:cstheme="minorHAnsi"/>
          <w:sz w:val="22"/>
        </w:rPr>
        <w:t xml:space="preserve">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złożone.</w:t>
      </w:r>
    </w:p>
    <w:p w14:paraId="64912E39" w14:textId="011F45D4" w:rsidR="003D7089" w:rsidRPr="000C3539" w:rsidRDefault="003D7089" w:rsidP="00A92914">
      <w:pPr>
        <w:numPr>
          <w:ilvl w:val="0"/>
          <w:numId w:val="35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przedkłada Instytucji Pośredniczącej, </w:t>
      </w:r>
      <w:r w:rsidR="006C2676" w:rsidRPr="000C3539">
        <w:rPr>
          <w:rFonts w:asciiTheme="minorHAnsi" w:hAnsiTheme="minorHAnsi" w:cstheme="minorHAnsi"/>
          <w:sz w:val="22"/>
        </w:rPr>
        <w:t>za pomocą SL2014</w:t>
      </w:r>
      <w:r w:rsidRPr="000C3539">
        <w:rPr>
          <w:rFonts w:asciiTheme="minorHAnsi" w:hAnsiTheme="minorHAnsi" w:cstheme="minorHAnsi"/>
          <w:sz w:val="22"/>
        </w:rPr>
        <w:t xml:space="preserve">, raport </w:t>
      </w:r>
      <w:r w:rsidR="00B406CB" w:rsidRPr="000C3539">
        <w:rPr>
          <w:rFonts w:asciiTheme="minorHAnsi" w:hAnsiTheme="minorHAnsi" w:cstheme="minorHAnsi"/>
          <w:sz w:val="22"/>
        </w:rPr>
        <w:t xml:space="preserve">okresowy </w:t>
      </w:r>
      <w:r w:rsidRPr="000C3539">
        <w:rPr>
          <w:rFonts w:asciiTheme="minorHAnsi" w:hAnsiTheme="minorHAnsi" w:cstheme="minorHAnsi"/>
          <w:sz w:val="22"/>
        </w:rPr>
        <w:t xml:space="preserve">z realizacji Projektu. Raport jest przedkładany </w:t>
      </w:r>
      <w:r w:rsidR="00B406CB" w:rsidRPr="000C3539">
        <w:rPr>
          <w:rFonts w:asciiTheme="minorHAnsi" w:hAnsiTheme="minorHAnsi" w:cstheme="minorHAnsi"/>
          <w:sz w:val="22"/>
        </w:rPr>
        <w:t xml:space="preserve">po każdych 12 miesiącach realizacji Projektu (okresy sprawozdawcze), </w:t>
      </w:r>
      <w:r w:rsidRPr="000C3539">
        <w:rPr>
          <w:rFonts w:asciiTheme="minorHAnsi" w:hAnsiTheme="minorHAnsi" w:cstheme="minorHAnsi"/>
          <w:sz w:val="22"/>
        </w:rPr>
        <w:t xml:space="preserve">w terminie </w:t>
      </w:r>
      <w:r w:rsidR="00B406CB" w:rsidRPr="000C3539">
        <w:rPr>
          <w:rFonts w:asciiTheme="minorHAnsi" w:hAnsiTheme="minorHAnsi" w:cstheme="minorHAnsi"/>
          <w:sz w:val="22"/>
        </w:rPr>
        <w:t>30 dni od dnia upływu ostatniego miesiąca okresu sprawozdawczego</w:t>
      </w:r>
      <w:r w:rsidRPr="000C3539">
        <w:rPr>
          <w:rFonts w:asciiTheme="minorHAnsi" w:hAnsiTheme="minorHAnsi" w:cstheme="minorHAnsi"/>
          <w:sz w:val="22"/>
        </w:rPr>
        <w:t>.</w:t>
      </w:r>
    </w:p>
    <w:p w14:paraId="30A73A8B" w14:textId="6A4E0F98" w:rsidR="003D7089" w:rsidRPr="000C3539" w:rsidRDefault="003D7089" w:rsidP="00A92914">
      <w:pPr>
        <w:numPr>
          <w:ilvl w:val="0"/>
          <w:numId w:val="35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Raport zawiera szczegółową analizę przeprowadzonych badań przemysłowych, prac rozwojowych lub prac przedwdrożeniowych w ramach każdego </w:t>
      </w:r>
      <w:r w:rsidR="00B406CB" w:rsidRPr="000C3539">
        <w:rPr>
          <w:rFonts w:asciiTheme="minorHAnsi" w:hAnsiTheme="minorHAnsi" w:cstheme="minorHAnsi"/>
          <w:sz w:val="22"/>
        </w:rPr>
        <w:t>okresu sprawozdawczego</w:t>
      </w:r>
      <w:r w:rsidRPr="000C3539">
        <w:rPr>
          <w:rFonts w:asciiTheme="minorHAnsi" w:hAnsiTheme="minorHAnsi" w:cstheme="minorHAnsi"/>
          <w:sz w:val="22"/>
        </w:rPr>
        <w:t>, analizę poziomu gotowości technologicznej oraz wkład w osiągnięcie wskaźników Projektu. W przypadku</w:t>
      </w:r>
      <w:r w:rsidR="00B406C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B406CB" w:rsidRPr="000C3539">
        <w:rPr>
          <w:rFonts w:asciiTheme="minorHAnsi" w:hAnsiTheme="minorHAnsi" w:cstheme="minorHAnsi"/>
          <w:sz w:val="22"/>
        </w:rPr>
        <w:t>gdy ostatni okres spraw</w:t>
      </w:r>
      <w:r w:rsidR="00DF6211" w:rsidRPr="000C3539">
        <w:rPr>
          <w:rFonts w:asciiTheme="minorHAnsi" w:hAnsiTheme="minorHAnsi" w:cstheme="minorHAnsi"/>
          <w:sz w:val="22"/>
        </w:rPr>
        <w:t>o</w:t>
      </w:r>
      <w:r w:rsidR="00B406CB" w:rsidRPr="000C3539">
        <w:rPr>
          <w:rFonts w:asciiTheme="minorHAnsi" w:hAnsiTheme="minorHAnsi" w:cstheme="minorHAnsi"/>
          <w:sz w:val="22"/>
        </w:rPr>
        <w:t>zdawczy kończy się później, niż 6 miesięcy przed zakończeniem Projektu, Lider konsorcjum nie składa ostatniego raportu okresowego</w:t>
      </w:r>
      <w:r w:rsidR="0046556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A7DA750" w14:textId="4FB92391" w:rsidR="003D7089" w:rsidRPr="000C3539" w:rsidRDefault="003D7089" w:rsidP="00A92914">
      <w:pPr>
        <w:numPr>
          <w:ilvl w:val="0"/>
          <w:numId w:val="35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Raporty </w:t>
      </w:r>
      <w:r w:rsidR="006C2676" w:rsidRPr="000C3539">
        <w:rPr>
          <w:rFonts w:asciiTheme="minorHAnsi" w:hAnsiTheme="minorHAnsi" w:cstheme="minorHAnsi"/>
          <w:sz w:val="22"/>
        </w:rPr>
        <w:t>okresowe</w:t>
      </w:r>
      <w:r w:rsidRPr="000C3539">
        <w:rPr>
          <w:rFonts w:asciiTheme="minorHAnsi" w:hAnsiTheme="minorHAnsi" w:cstheme="minorHAnsi"/>
          <w:sz w:val="22"/>
        </w:rPr>
        <w:t xml:space="preserve"> powinny być oznaczone przez Lidera konsorcjum jednym z następujących stopni poufności: </w:t>
      </w:r>
    </w:p>
    <w:p w14:paraId="6188601B" w14:textId="0CDDE652" w:rsidR="003D7089" w:rsidRPr="000C3539" w:rsidRDefault="003D7089" w:rsidP="00A92914">
      <w:pPr>
        <w:numPr>
          <w:ilvl w:val="0"/>
          <w:numId w:val="42"/>
        </w:numPr>
        <w:tabs>
          <w:tab w:val="clear" w:pos="360"/>
          <w:tab w:val="num" w:pos="709"/>
        </w:tabs>
        <w:spacing w:after="60" w:line="240" w:lineRule="auto"/>
        <w:ind w:left="709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PU – raport publiczny, może być udostępniany przez Lidera konsorcjum bez ograniczeń,</w:t>
      </w:r>
    </w:p>
    <w:p w14:paraId="47DBE6EA" w14:textId="30DFF472" w:rsidR="003D7089" w:rsidRPr="000C3539" w:rsidRDefault="003D7089" w:rsidP="00A92914">
      <w:pPr>
        <w:numPr>
          <w:ilvl w:val="0"/>
          <w:numId w:val="42"/>
        </w:numPr>
        <w:tabs>
          <w:tab w:val="clear" w:pos="360"/>
          <w:tab w:val="num" w:pos="709"/>
        </w:tabs>
        <w:spacing w:after="60" w:line="240" w:lineRule="auto"/>
        <w:ind w:left="709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PP – raport jest dostępny tylko dla: autorów raportu, Lidera konsorcjum, konsorcjantów, których dotyczy raport oraz Instytucji Pośredniczącej.</w:t>
      </w:r>
    </w:p>
    <w:p w14:paraId="580EE1DF" w14:textId="170F92EE" w:rsidR="003D7089" w:rsidRPr="000C3539" w:rsidRDefault="003D7089" w:rsidP="00A92914">
      <w:pPr>
        <w:numPr>
          <w:ilvl w:val="0"/>
          <w:numId w:val="35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stwierdzenia braków lub błędów w raporcie </w:t>
      </w:r>
      <w:r w:rsidR="00B406CB" w:rsidRPr="000C3539">
        <w:rPr>
          <w:rFonts w:asciiTheme="minorHAnsi" w:hAnsiTheme="minorHAnsi" w:cstheme="minorHAnsi"/>
          <w:sz w:val="22"/>
        </w:rPr>
        <w:t>okresowym</w:t>
      </w:r>
      <w:r w:rsidRPr="000C3539">
        <w:rPr>
          <w:rFonts w:asciiTheme="minorHAnsi" w:hAnsiTheme="minorHAnsi" w:cstheme="minorHAnsi"/>
          <w:sz w:val="22"/>
        </w:rPr>
        <w:t xml:space="preserve"> Lider konsorcjum zobowiązany jest do ich usunięcia w terminie 14 dni od dnia otrzymania wezwania.</w:t>
      </w:r>
    </w:p>
    <w:p w14:paraId="4317F702" w14:textId="1F66135E" w:rsidR="00AA19EE" w:rsidRPr="000C3539" w:rsidRDefault="00D609C5" w:rsidP="00A92914">
      <w:pPr>
        <w:numPr>
          <w:ilvl w:val="0"/>
          <w:numId w:val="35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obejmuje prace przedwdrożeniowe, Lider konsorcjum zobowiązany jest do złożenia dodatkowego raportu po zakończeniu realizacji części badawczej Projektu, tj. badań przemysłowych i prac rozwojowych, albo prac rozwojowych w terminie 30 dni od zakończenia tychże badań i prac.</w:t>
      </w:r>
      <w:r w:rsidR="00B70589" w:rsidRPr="000C3539">
        <w:rPr>
          <w:rFonts w:asciiTheme="minorHAnsi" w:hAnsiTheme="minorHAnsi" w:cstheme="minorHAnsi"/>
          <w:sz w:val="22"/>
        </w:rPr>
        <w:t xml:space="preserve"> W takim przypadku, </w:t>
      </w:r>
      <w:r w:rsidR="00AA19EE" w:rsidRPr="000C3539">
        <w:rPr>
          <w:rFonts w:asciiTheme="minorHAnsi" w:hAnsiTheme="minorHAnsi" w:cstheme="minorHAnsi"/>
          <w:sz w:val="22"/>
        </w:rPr>
        <w:t>Lider konsorcjum nie jest zobligowany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A19EE" w:rsidRPr="00CA2B71">
        <w:rPr>
          <w:rFonts w:asciiTheme="minorHAnsi" w:hAnsiTheme="minorHAnsi" w:cstheme="minorHAnsi"/>
          <w:sz w:val="22"/>
        </w:rPr>
        <w:t xml:space="preserve">do złożenia raportu okresowego zgodnie z ust. 5, jeśli termin złożenia raportu okresowego przypada w okresie 6 miesięcy przed zakończeniem realizacji części badawczej Projektu. </w:t>
      </w:r>
    </w:p>
    <w:p w14:paraId="09ECBAB9" w14:textId="77777777" w:rsidR="005A1E52" w:rsidRPr="000C3539" w:rsidRDefault="005A1E52" w:rsidP="00A92914">
      <w:pPr>
        <w:numPr>
          <w:ilvl w:val="0"/>
          <w:numId w:val="35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Składając wniosek o płatność końcową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przedkłada Instytucji Pośredniczącej informację końcową z realizacji Projektu zgodnie z § 3 ust. 5 Umowy.</w:t>
      </w:r>
    </w:p>
    <w:p w14:paraId="59C412C3" w14:textId="79039ABF" w:rsidR="008D74A0" w:rsidRPr="000C3539" w:rsidRDefault="008D74A0" w:rsidP="00A92914">
      <w:pPr>
        <w:numPr>
          <w:ilvl w:val="0"/>
          <w:numId w:val="35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stwierdzenia przez Instytucję Pośredniczącą na etapie weryfikacji wniosku o płatność końcową, że cel Projektu został osiągnięty, ale nie osiągnięto wartości zakładanych w 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rojekcie </w:t>
      </w:r>
      <w:r w:rsidRPr="000C3539">
        <w:rPr>
          <w:rFonts w:asciiTheme="minorHAnsi" w:hAnsiTheme="minorHAnsi" w:cstheme="minorHAnsi"/>
          <w:sz w:val="22"/>
        </w:rPr>
        <w:lastRenderedPageBreak/>
        <w:t>wskaźników produktu, Instytucja Pośrednicząca może pomniejszyć dofinansowanie proporcjonalnie do stopnia nieosiągnięcia tych wskaźników.</w:t>
      </w:r>
    </w:p>
    <w:p w14:paraId="11944C8D" w14:textId="2F3F4EC7" w:rsidR="00C1399E" w:rsidRPr="000C3539" w:rsidRDefault="008D74A0" w:rsidP="00A92914">
      <w:pPr>
        <w:numPr>
          <w:ilvl w:val="0"/>
          <w:numId w:val="35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71083B" w:rsidRPr="000C3539">
        <w:rPr>
          <w:rFonts w:asciiTheme="minorHAnsi" w:hAnsiTheme="minorHAnsi" w:cstheme="minorHAnsi"/>
          <w:sz w:val="22"/>
        </w:rPr>
        <w:t>stwierdzenia przez Instytucję Pośredniczącą, że nie osiągnięto wartości zakładanych we wniosku o dofinansowanie wskaźników rezultatu, Instytucja Pośrednicząca może pomniejszyć dofinansowanie proporcjonalnie do stopnia nieosiągnięcia tych wskaźników, pod warunkiem osiągnięcia celu Projektu</w:t>
      </w:r>
      <w:r w:rsidR="00C1399E" w:rsidRPr="000C3539">
        <w:rPr>
          <w:rFonts w:asciiTheme="minorHAnsi" w:hAnsiTheme="minorHAnsi" w:cstheme="minorHAnsi"/>
          <w:sz w:val="22"/>
        </w:rPr>
        <w:t>.</w:t>
      </w:r>
    </w:p>
    <w:p w14:paraId="5210AE96" w14:textId="0AEDBF7C" w:rsidR="008D74A0" w:rsidRPr="000C3539" w:rsidRDefault="00C1399E" w:rsidP="00A92914">
      <w:pPr>
        <w:numPr>
          <w:ilvl w:val="0"/>
          <w:numId w:val="35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przypadku, o którym mowa w ust. 11 lub 12, Instytucja Pośrednicząca może uznać wszystkie lub odpowiednią część wydatków dotychczas rozliczonych w ramach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za niekwalifikowalne, przy czym pomniejszenia dokonanego na podstawie ust. 12 dokonuje się z uwzględnieniem pomniejszenia dokonanego na podstawie ust. 11. </w:t>
      </w:r>
      <w:r w:rsidR="00DA757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 na wezwanie Instytucji Pośredniczącej, zobowiązany jest do zwrotu środków uznanych za niekwalifikowalne zgodnie z § 16 ust. 2 Umowy.</w:t>
      </w:r>
    </w:p>
    <w:p w14:paraId="650691F9" w14:textId="77777777" w:rsidR="0071083B" w:rsidRPr="000C3539" w:rsidRDefault="0071083B" w:rsidP="00A92914">
      <w:pPr>
        <w:numPr>
          <w:ilvl w:val="0"/>
          <w:numId w:val="35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zobowiązany jest do osiągnięcia 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i monitorowania wskaźników określonych we wniosku o dofinansowanie, w tym wskaźników potwierdzających pozytywny wpływ na realizację zasady zrównoważonego rozwoju.</w:t>
      </w:r>
    </w:p>
    <w:p w14:paraId="5B7AC6BB" w14:textId="77777777" w:rsidR="00A24680" w:rsidRPr="000C3539" w:rsidRDefault="00A24680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81AE35C" w14:textId="376D28FB" w:rsidR="004D6991" w:rsidRPr="000C3539" w:rsidRDefault="004D6991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§ </w:t>
      </w:r>
      <w:r w:rsidR="00B545DB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2</w:t>
      </w:r>
      <w:r w:rsidR="00712C1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CF0EDC" w:rsidRPr="000C3539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4A911B76" w14:textId="55D8BA06" w:rsidR="00C56763" w:rsidRPr="000C3539" w:rsidRDefault="00C541BF" w:rsidP="00A92914">
      <w:pPr>
        <w:numPr>
          <w:ilvl w:val="0"/>
          <w:numId w:val="15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56763" w:rsidRPr="000C3539">
        <w:rPr>
          <w:rFonts w:asciiTheme="minorHAnsi" w:hAnsiTheme="minorHAnsi" w:cstheme="minorHAnsi"/>
          <w:sz w:val="22"/>
        </w:rPr>
        <w:t>przygotowuje i przeprowadza postępowanie o udzielenie zamówienia</w:t>
      </w:r>
      <w:r w:rsidR="004C681F" w:rsidRPr="000C3539">
        <w:rPr>
          <w:rFonts w:asciiTheme="minorHAnsi" w:hAnsiTheme="minorHAnsi" w:cstheme="minorHAnsi"/>
          <w:sz w:val="22"/>
        </w:rPr>
        <w:t xml:space="preserve"> </w:t>
      </w:r>
      <w:r w:rsidR="00C56763" w:rsidRPr="000C3539">
        <w:rPr>
          <w:rFonts w:asciiTheme="minorHAnsi" w:hAnsiTheme="minorHAnsi" w:cstheme="minorHAnsi"/>
          <w:sz w:val="22"/>
        </w:rPr>
        <w:t>w sposób zapewniający zachowanie uczciwej konkurencji i równe traktowanie oferentów</w:t>
      </w:r>
      <w:r w:rsidR="00ED75E6" w:rsidRPr="000C3539">
        <w:rPr>
          <w:rFonts w:asciiTheme="minorHAnsi" w:hAnsiTheme="minorHAnsi" w:cstheme="minorHAnsi"/>
          <w:sz w:val="22"/>
        </w:rPr>
        <w:t xml:space="preserve"> zgodnie z </w:t>
      </w:r>
      <w:r w:rsidR="00ED75E6" w:rsidRPr="000C3539">
        <w:rPr>
          <w:rFonts w:asciiTheme="minorHAnsi" w:hAnsiTheme="minorHAnsi" w:cstheme="minorHAnsi"/>
          <w:i/>
          <w:sz w:val="22"/>
        </w:rPr>
        <w:t>Wytycznymi w zakresie kwalifikowalności wydatków w ramach Europejskiego Funduszu Rozwoju Regionalnego, Europejskiego Funduszu Społecznego oraz Funduszu Spójności na lata 2014-2020</w:t>
      </w:r>
      <w:r w:rsidR="00C56763" w:rsidRPr="000C3539">
        <w:rPr>
          <w:rFonts w:asciiTheme="minorHAnsi" w:hAnsiTheme="minorHAnsi" w:cstheme="minorHAnsi"/>
          <w:sz w:val="22"/>
        </w:rPr>
        <w:t xml:space="preserve">. </w:t>
      </w:r>
    </w:p>
    <w:p w14:paraId="47C30102" w14:textId="25650AE4" w:rsidR="00C56763" w:rsidRPr="000C3539" w:rsidRDefault="00945A8F" w:rsidP="00A92914">
      <w:pPr>
        <w:numPr>
          <w:ilvl w:val="0"/>
          <w:numId w:val="15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naruszenia przez </w:t>
      </w:r>
      <w:r w:rsidR="00C541BF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8022D7" w:rsidRPr="000C3539">
        <w:rPr>
          <w:rFonts w:asciiTheme="minorHAnsi" w:hAnsiTheme="minorHAnsi" w:cstheme="minorHAnsi"/>
          <w:sz w:val="22"/>
        </w:rPr>
        <w:t xml:space="preserve">związanych z tym zamówieniem </w:t>
      </w:r>
      <w:r w:rsidRPr="000C3539">
        <w:rPr>
          <w:rFonts w:asciiTheme="minorHAnsi" w:hAnsiTheme="minorHAnsi" w:cstheme="minorHAnsi"/>
          <w:sz w:val="22"/>
        </w:rPr>
        <w:t>za niekwalifikowalne</w:t>
      </w:r>
      <w:r w:rsidR="00645D4A" w:rsidRPr="000C3539">
        <w:rPr>
          <w:rFonts w:asciiTheme="minorHAnsi" w:hAnsiTheme="minorHAnsi" w:cstheme="minorHAnsi"/>
          <w:sz w:val="22"/>
        </w:rPr>
        <w:t xml:space="preserve">, zgodnie z </w:t>
      </w:r>
      <w:r w:rsidRPr="000C3539">
        <w:rPr>
          <w:rFonts w:asciiTheme="minorHAnsi" w:hAnsiTheme="minorHAnsi" w:cstheme="minorHAnsi"/>
          <w:sz w:val="22"/>
        </w:rPr>
        <w:t>rozporządzeni</w:t>
      </w:r>
      <w:r w:rsidR="00645D4A" w:rsidRPr="000C3539">
        <w:rPr>
          <w:rFonts w:asciiTheme="minorHAnsi" w:hAnsiTheme="minorHAnsi" w:cstheme="minorHAnsi"/>
          <w:sz w:val="22"/>
        </w:rPr>
        <w:t>em</w:t>
      </w:r>
      <w:r w:rsidRPr="000C3539">
        <w:rPr>
          <w:rFonts w:asciiTheme="minorHAnsi" w:hAnsiTheme="minorHAnsi" w:cstheme="minorHAnsi"/>
          <w:sz w:val="22"/>
        </w:rPr>
        <w:t xml:space="preserve"> ministra właściwego do spraw rozwoju regionalnego</w:t>
      </w:r>
      <w:r w:rsidR="008022D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wydan</w:t>
      </w:r>
      <w:r w:rsidR="00645D4A" w:rsidRPr="000C3539">
        <w:rPr>
          <w:rFonts w:asciiTheme="minorHAnsi" w:hAnsiTheme="minorHAnsi" w:cstheme="minorHAnsi"/>
          <w:sz w:val="22"/>
        </w:rPr>
        <w:t>ym</w:t>
      </w:r>
      <w:r w:rsidRPr="000C3539">
        <w:rPr>
          <w:rFonts w:asciiTheme="minorHAnsi" w:hAnsiTheme="minorHAnsi" w:cstheme="minorHAnsi"/>
          <w:sz w:val="22"/>
        </w:rPr>
        <w:t xml:space="preserve"> na podstawie art. 24 ust. 13 ustawy wdrożeniowej. </w:t>
      </w:r>
    </w:p>
    <w:p w14:paraId="7293F5C4" w14:textId="77777777" w:rsidR="000A39B9" w:rsidRPr="000C3539" w:rsidRDefault="000A084A" w:rsidP="00A92914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</w:t>
      </w:r>
      <w:r w:rsidR="000A39B9" w:rsidRPr="000C3539">
        <w:rPr>
          <w:rFonts w:asciiTheme="minorHAnsi" w:hAnsiTheme="minorHAnsi" w:cstheme="minorHAnsi"/>
          <w:sz w:val="22"/>
        </w:rPr>
        <w:t>, na którego przepisy nie nakładają obowiązku zawierania umów w języku polskim, zobowiązany jest, na żądanie Instytucji Pośredniczącej, w przypadku zawarcia z wykonawcami umowy w języku obcym, dokonać jej uwierzytelnionego tłumaczenia na język polski.</w:t>
      </w:r>
    </w:p>
    <w:p w14:paraId="3EFAFADF" w14:textId="746F9834" w:rsidR="00FE02B5" w:rsidRPr="000C3539" w:rsidRDefault="00351A4C" w:rsidP="00A92914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ramach konsorcjum, </w:t>
      </w:r>
      <w:r w:rsidR="004A47D8" w:rsidRPr="000C3539">
        <w:rPr>
          <w:rFonts w:asciiTheme="minorHAnsi" w:hAnsiTheme="minorHAnsi" w:cstheme="minorHAnsi"/>
          <w:sz w:val="22"/>
        </w:rPr>
        <w:t xml:space="preserve">w ramach realizacji Umowy, </w:t>
      </w:r>
      <w:r w:rsidR="00C541BF" w:rsidRPr="000C3539">
        <w:rPr>
          <w:rFonts w:asciiTheme="minorHAnsi" w:hAnsiTheme="minorHAnsi" w:cstheme="minorHAnsi"/>
          <w:sz w:val="22"/>
        </w:rPr>
        <w:t xml:space="preserve">Lider konsorcjum oraz </w:t>
      </w:r>
      <w:r w:rsidRPr="000C3539">
        <w:rPr>
          <w:rFonts w:asciiTheme="minorHAnsi" w:hAnsiTheme="minorHAnsi" w:cstheme="minorHAnsi"/>
          <w:sz w:val="22"/>
        </w:rPr>
        <w:t>konsorcjanci nie mogą zlecać sobie nawzajem realizacji usług, dostaw lub robót budowlanych</w:t>
      </w:r>
      <w:r w:rsidR="00117385" w:rsidRPr="000C3539">
        <w:rPr>
          <w:rFonts w:asciiTheme="minorHAnsi" w:hAnsiTheme="minorHAnsi" w:cstheme="minorHAnsi"/>
          <w:sz w:val="22"/>
        </w:rPr>
        <w:t>.</w:t>
      </w:r>
    </w:p>
    <w:p w14:paraId="1026EB4C" w14:textId="77777777" w:rsidR="00A24680" w:rsidRPr="000C3539" w:rsidRDefault="00A24680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D772490" w14:textId="16F9410C" w:rsidR="00247DE8" w:rsidRPr="000C3539" w:rsidRDefault="00247DE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§ 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3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Pr="000C3539">
        <w:rPr>
          <w:rFonts w:asciiTheme="minorHAnsi" w:hAnsiTheme="minorHAnsi" w:cstheme="minorHAnsi"/>
          <w:sz w:val="22"/>
          <w:szCs w:val="22"/>
        </w:rPr>
        <w:t>Promocja i informacja</w:t>
      </w:r>
    </w:p>
    <w:p w14:paraId="1EC28334" w14:textId="268C8F16" w:rsidR="00AF1CE6" w:rsidRPr="000C3539" w:rsidRDefault="00C1412D" w:rsidP="00A92914">
      <w:pPr>
        <w:widowControl w:val="0"/>
        <w:numPr>
          <w:ilvl w:val="0"/>
          <w:numId w:val="32"/>
        </w:numPr>
        <w:spacing w:after="60" w:line="240" w:lineRule="auto"/>
        <w:ind w:left="284" w:hanging="284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D86435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86435" w:rsidRPr="000C3539">
        <w:rPr>
          <w:rFonts w:asciiTheme="minorHAnsi" w:hAnsiTheme="minorHAnsi" w:cstheme="minorHAnsi"/>
          <w:sz w:val="22"/>
        </w:rPr>
        <w:t xml:space="preserve"> do informowania opinii publicznej o fakcie otrzymania dofinansowania na realizację Projektu ze środków PO IR zarówno w trakcie realizacji Projektu jak i po jego zakończeniu.</w:t>
      </w:r>
      <w:r w:rsidR="00AF1CE6" w:rsidRPr="000C3539">
        <w:rPr>
          <w:rFonts w:asciiTheme="minorHAnsi" w:hAnsiTheme="minorHAnsi" w:cstheme="minorHAnsi"/>
          <w:sz w:val="22"/>
        </w:rPr>
        <w:t xml:space="preserve"> Wszystkie działania informacyjne i promocyjne oraz każdy dokument, który jest podawany do wiadomości publicznej lub jest wykorzystywany przez uczestników 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="00AF1CE6" w:rsidRPr="000C3539">
        <w:rPr>
          <w:rFonts w:asciiTheme="minorHAnsi" w:hAnsiTheme="minorHAnsi" w:cstheme="minorHAnsi"/>
          <w:sz w:val="22"/>
        </w:rPr>
        <w:t>rojektu, zawierają informacje o otrzymaniu wsparcia z Unii Europejskiej oraz Instytucji Pośredniczącej w ramach PO IR za pomocą:</w:t>
      </w:r>
    </w:p>
    <w:p w14:paraId="27302208" w14:textId="5EA9FAD9" w:rsidR="00AF1CE6" w:rsidRPr="000C3539" w:rsidRDefault="00AF1CE6" w:rsidP="00A92914">
      <w:pPr>
        <w:widowControl w:val="0"/>
        <w:numPr>
          <w:ilvl w:val="0"/>
          <w:numId w:val="50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znaku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Funduszy Europejskich z nazwą </w:t>
      </w:r>
      <w:r w:rsidR="005977E3" w:rsidRPr="000C3539">
        <w:rPr>
          <w:rFonts w:asciiTheme="minorHAnsi" w:hAnsiTheme="minorHAnsi" w:cstheme="minorHAnsi"/>
          <w:sz w:val="22"/>
        </w:rPr>
        <w:t>programu: Inteligentny Rozwój</w:t>
      </w:r>
      <w:r w:rsidRPr="000C3539">
        <w:rPr>
          <w:rFonts w:asciiTheme="minorHAnsi" w:hAnsiTheme="minorHAnsi" w:cstheme="minorHAnsi"/>
          <w:sz w:val="22"/>
        </w:rPr>
        <w:t>;</w:t>
      </w:r>
    </w:p>
    <w:p w14:paraId="1FBFB767" w14:textId="4FAEDF7E" w:rsidR="00941CE2" w:rsidRPr="000C3539" w:rsidRDefault="005342C7" w:rsidP="00A92914">
      <w:pPr>
        <w:widowControl w:val="0"/>
        <w:numPr>
          <w:ilvl w:val="0"/>
          <w:numId w:val="50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znaku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barw Rzeczypospolitej Polskiej</w:t>
      </w:r>
      <w:r w:rsidR="0093722F" w:rsidRPr="000C3539">
        <w:rPr>
          <w:rFonts w:asciiTheme="minorHAnsi" w:hAnsiTheme="minorHAnsi" w:cstheme="minorHAnsi"/>
          <w:sz w:val="22"/>
        </w:rPr>
        <w:t>;</w:t>
      </w:r>
    </w:p>
    <w:p w14:paraId="7C9652F6" w14:textId="7203F0CF" w:rsidR="00AF1CE6" w:rsidRPr="000C3539" w:rsidRDefault="00AF1CE6" w:rsidP="00A92914">
      <w:pPr>
        <w:widowControl w:val="0"/>
        <w:numPr>
          <w:ilvl w:val="0"/>
          <w:numId w:val="50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znaku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Unii Europejskiej</w:t>
      </w:r>
      <w:r w:rsidR="005977E3" w:rsidRPr="000C3539">
        <w:rPr>
          <w:rFonts w:asciiTheme="minorHAnsi" w:hAnsiTheme="minorHAnsi" w:cstheme="minorHAnsi"/>
          <w:sz w:val="22"/>
        </w:rPr>
        <w:t xml:space="preserve"> z napisem Unia Europejska i nazwą funduszu: Europejski Fundusz Rozwoju Regionalnego</w:t>
      </w:r>
      <w:r w:rsidRPr="000C3539">
        <w:rPr>
          <w:rFonts w:asciiTheme="minorHAnsi" w:hAnsiTheme="minorHAnsi" w:cstheme="minorHAnsi"/>
          <w:sz w:val="22"/>
        </w:rPr>
        <w:t>;</w:t>
      </w:r>
    </w:p>
    <w:p w14:paraId="2DF9A134" w14:textId="77777777" w:rsidR="00D86435" w:rsidRPr="000C3539" w:rsidRDefault="00AF1CE6" w:rsidP="00A92914">
      <w:pPr>
        <w:widowControl w:val="0"/>
        <w:numPr>
          <w:ilvl w:val="0"/>
          <w:numId w:val="50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logo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Instytucji Pośredniczącej</w:t>
      </w:r>
      <w:r w:rsidR="00E23AB2" w:rsidRPr="000C3539">
        <w:rPr>
          <w:rFonts w:asciiTheme="minorHAnsi" w:hAnsiTheme="minorHAnsi" w:cstheme="minorHAnsi"/>
          <w:sz w:val="22"/>
        </w:rPr>
        <w:t>.</w:t>
      </w:r>
    </w:p>
    <w:p w14:paraId="5CAA08DA" w14:textId="228D8600" w:rsidR="00D86435" w:rsidRPr="000C3539" w:rsidRDefault="00D86435" w:rsidP="00A92914">
      <w:pPr>
        <w:widowControl w:val="0"/>
        <w:numPr>
          <w:ilvl w:val="0"/>
          <w:numId w:val="32"/>
        </w:numPr>
        <w:spacing w:after="60" w:line="240" w:lineRule="auto"/>
        <w:ind w:left="284" w:hanging="284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zakresie, o którym mowa w ust. 1,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do stosowania punktu 2.2. </w:t>
      </w:r>
      <w:r w:rsidRPr="000C3539">
        <w:rPr>
          <w:rFonts w:asciiTheme="minorHAnsi" w:hAnsiTheme="minorHAnsi" w:cstheme="minorHAnsi"/>
          <w:i/>
          <w:sz w:val="22"/>
        </w:rPr>
        <w:t>Obowiązki beneficjentów</w:t>
      </w:r>
      <w:r w:rsidRPr="000C3539">
        <w:rPr>
          <w:rFonts w:asciiTheme="minorHAnsi" w:hAnsiTheme="minorHAnsi" w:cstheme="minorHAnsi"/>
          <w:sz w:val="22"/>
        </w:rPr>
        <w:t xml:space="preserve"> załącznika XII do </w:t>
      </w:r>
      <w:r w:rsidR="00084B4F" w:rsidRPr="000C3539">
        <w:rPr>
          <w:rFonts w:asciiTheme="minorHAnsi" w:eastAsia="Times New Roman" w:hAnsiTheme="minorHAnsi" w:cstheme="minorHAnsi"/>
          <w:sz w:val="22"/>
          <w:lang w:eastAsia="pl-PL"/>
        </w:rPr>
        <w:t>r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ozporządzenia </w:t>
      </w:r>
      <w:r w:rsidRPr="000C3539">
        <w:rPr>
          <w:rFonts w:asciiTheme="minorHAnsi" w:hAnsiTheme="minorHAnsi" w:cstheme="minorHAnsi"/>
          <w:sz w:val="22"/>
        </w:rPr>
        <w:t>1303/2013</w:t>
      </w:r>
      <w:r w:rsidR="003A10AA" w:rsidRPr="000C3539">
        <w:rPr>
          <w:rFonts w:asciiTheme="minorHAnsi" w:hAnsiTheme="minorHAnsi" w:cstheme="minorHAnsi"/>
          <w:sz w:val="22"/>
        </w:rPr>
        <w:t xml:space="preserve"> oraz 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 xml:space="preserve">rozporządzenia wykonawczego Komisji (UE) nr 821/2014 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z dnia 28 lipca 2014 r. ustanawiające</w:t>
      </w:r>
      <w:r w:rsidR="00CC7B36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 i Rady (UE) nr 1303/2013</w:t>
      </w:r>
      <w:r w:rsid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w zakresie szczegółowych 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lastRenderedPageBreak/>
        <w:t>uregulowań dotyczących transferu wkładów z programów i zarządzania nimi, przekazywania sprawozdań z wdrażania instrumentów finansowych, charakterystyki technicznej działań informacyjnych i komunikacyjnych w odniesieniu do operacji oraz systemu rejestracji i przechowywania danych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2A0E870" w14:textId="77777777" w:rsidR="00DB3BD8" w:rsidRPr="000C3539" w:rsidRDefault="00956425" w:rsidP="00DB3BD8">
      <w:pPr>
        <w:widowControl w:val="0"/>
        <w:numPr>
          <w:ilvl w:val="0"/>
          <w:numId w:val="32"/>
        </w:numPr>
        <w:spacing w:after="60" w:line="240" w:lineRule="auto"/>
        <w:ind w:left="284" w:hanging="284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93722F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93722F" w:rsidRPr="000C3539">
        <w:rPr>
          <w:rFonts w:asciiTheme="minorHAnsi" w:hAnsiTheme="minorHAnsi" w:cstheme="minorHAnsi"/>
          <w:sz w:val="22"/>
        </w:rPr>
        <w:t xml:space="preserve"> do</w:t>
      </w:r>
      <w:r w:rsidR="001F32EA" w:rsidRPr="000C3539">
        <w:rPr>
          <w:rFonts w:asciiTheme="minorHAnsi" w:hAnsiTheme="minorHAnsi" w:cstheme="minorHAnsi"/>
          <w:sz w:val="22"/>
        </w:rPr>
        <w:t xml:space="preserve"> </w:t>
      </w:r>
      <w:r w:rsidR="0093722F" w:rsidRPr="000C3539">
        <w:rPr>
          <w:rFonts w:asciiTheme="minorHAnsi" w:hAnsiTheme="minorHAnsi" w:cstheme="minorHAnsi"/>
          <w:sz w:val="22"/>
        </w:rPr>
        <w:t xml:space="preserve">stosowania </w:t>
      </w:r>
      <w:r w:rsidR="00D86435" w:rsidRPr="000C3539">
        <w:rPr>
          <w:rFonts w:asciiTheme="minorHAnsi" w:hAnsiTheme="minorHAnsi" w:cstheme="minorHAnsi"/>
          <w:sz w:val="22"/>
        </w:rPr>
        <w:t xml:space="preserve">w zakresie informacji i promocji Projektu </w:t>
      </w:r>
      <w:r w:rsidR="003A10AA" w:rsidRPr="000C3539">
        <w:rPr>
          <w:rFonts w:asciiTheme="minorHAnsi" w:hAnsiTheme="minorHAnsi" w:cstheme="minorHAnsi"/>
          <w:sz w:val="22"/>
        </w:rPr>
        <w:t>zasad określonych</w:t>
      </w:r>
      <w:r w:rsidR="00C3419B" w:rsidRPr="000C3539">
        <w:rPr>
          <w:rFonts w:asciiTheme="minorHAnsi" w:hAnsiTheme="minorHAnsi" w:cstheme="minorHAnsi"/>
          <w:sz w:val="22"/>
        </w:rPr>
        <w:t xml:space="preserve"> w </w:t>
      </w:r>
      <w:r w:rsidR="00D86435" w:rsidRPr="000C3539">
        <w:rPr>
          <w:rFonts w:asciiTheme="minorHAnsi" w:hAnsiTheme="minorHAnsi" w:cstheme="minorHAnsi"/>
          <w:i/>
          <w:sz w:val="22"/>
        </w:rPr>
        <w:t>„Po</w:t>
      </w:r>
      <w:r w:rsidR="00C3419B" w:rsidRPr="000C3539">
        <w:rPr>
          <w:rFonts w:asciiTheme="minorHAnsi" w:hAnsiTheme="minorHAnsi" w:cstheme="minorHAnsi"/>
          <w:i/>
          <w:sz w:val="22"/>
        </w:rPr>
        <w:t>dręczniku</w:t>
      </w:r>
      <w:r w:rsidR="00D86435" w:rsidRPr="000C3539">
        <w:rPr>
          <w:rFonts w:asciiTheme="minorHAnsi" w:hAnsiTheme="minorHAnsi" w:cstheme="minorHAnsi"/>
          <w:i/>
          <w:sz w:val="22"/>
        </w:rPr>
        <w:t xml:space="preserve"> </w:t>
      </w:r>
      <w:r w:rsidR="003A10AA" w:rsidRPr="000C3539">
        <w:rPr>
          <w:rFonts w:asciiTheme="minorHAnsi" w:hAnsiTheme="minorHAnsi" w:cstheme="minorHAnsi"/>
          <w:i/>
          <w:sz w:val="22"/>
        </w:rPr>
        <w:t xml:space="preserve">wnioskodawcy i </w:t>
      </w:r>
      <w:r w:rsidR="00D86435" w:rsidRPr="000C3539">
        <w:rPr>
          <w:rFonts w:asciiTheme="minorHAnsi" w:hAnsiTheme="minorHAnsi" w:cstheme="minorHAnsi"/>
          <w:i/>
          <w:sz w:val="22"/>
        </w:rPr>
        <w:t>beneficjenta programów polityki spójności 2014-2020 w zakresie informacji i promocji”</w:t>
      </w:r>
      <w:r w:rsidR="00D86435" w:rsidRPr="000C3539">
        <w:rPr>
          <w:rFonts w:asciiTheme="minorHAnsi" w:hAnsiTheme="minorHAnsi" w:cstheme="minorHAnsi"/>
          <w:sz w:val="22"/>
        </w:rPr>
        <w:t xml:space="preserve"> opublikowanym na stronie internetowej </w:t>
      </w:r>
      <w:hyperlink r:id="rId10" w:history="1">
        <w:r w:rsidR="00D86435" w:rsidRPr="000C3539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AF1CE6" w:rsidRPr="00CA2B71">
        <w:rPr>
          <w:rStyle w:val="Hipercze"/>
          <w:rFonts w:asciiTheme="minorHAnsi" w:hAnsiTheme="minorHAnsi" w:cstheme="minorHAnsi"/>
          <w:sz w:val="22"/>
        </w:rPr>
        <w:t xml:space="preserve"> </w:t>
      </w:r>
      <w:r w:rsidR="00AF1CE6" w:rsidRPr="000C3539">
        <w:rPr>
          <w:rFonts w:asciiTheme="minorHAnsi" w:hAnsiTheme="minorHAnsi" w:cstheme="minorHAnsi"/>
          <w:sz w:val="22"/>
        </w:rPr>
        <w:t xml:space="preserve">oraz w </w:t>
      </w:r>
      <w:r w:rsidR="00AF1CE6" w:rsidRPr="000C3539">
        <w:rPr>
          <w:rFonts w:asciiTheme="minorHAnsi" w:hAnsiTheme="minorHAnsi" w:cstheme="minorHAnsi"/>
          <w:i/>
          <w:sz w:val="22"/>
        </w:rPr>
        <w:t>Wytycznych w zakresie promocji projektów finansowanych ze środków Narodowego Centrum Badań i Rozwoju,</w:t>
      </w:r>
      <w:r w:rsidR="00AF1CE6" w:rsidRPr="000C3539">
        <w:rPr>
          <w:rFonts w:asciiTheme="minorHAnsi" w:hAnsiTheme="minorHAnsi" w:cstheme="minorHAnsi"/>
          <w:sz w:val="22"/>
        </w:rPr>
        <w:t xml:space="preserve"> zamieszczonych na stronie</w:t>
      </w:r>
      <w:r w:rsidR="00AF1CE6" w:rsidRPr="000C3539">
        <w:rPr>
          <w:rFonts w:asciiTheme="minorHAnsi" w:hAnsiTheme="minorHAnsi" w:cstheme="minorHAnsi"/>
          <w:sz w:val="22"/>
          <w:u w:val="single"/>
        </w:rPr>
        <w:t xml:space="preserve"> </w:t>
      </w:r>
      <w:r w:rsidR="00AF1CE6" w:rsidRPr="000C3539">
        <w:rPr>
          <w:rFonts w:asciiTheme="minorHAnsi" w:hAnsiTheme="minorHAnsi" w:cstheme="minorHAnsi"/>
          <w:color w:val="0000FF"/>
          <w:sz w:val="22"/>
          <w:u w:val="single"/>
        </w:rPr>
        <w:t>www.</w:t>
      </w:r>
      <w:proofErr w:type="gramStart"/>
      <w:r w:rsidR="00AF1CE6" w:rsidRPr="000C3539">
        <w:rPr>
          <w:rFonts w:asciiTheme="minorHAnsi" w:hAnsiTheme="minorHAnsi" w:cstheme="minorHAnsi"/>
          <w:color w:val="0000FF"/>
          <w:sz w:val="22"/>
          <w:u w:val="single"/>
        </w:rPr>
        <w:t>ncbr</w:t>
      </w:r>
      <w:proofErr w:type="gramEnd"/>
      <w:r w:rsidR="00AF1CE6" w:rsidRPr="000C3539">
        <w:rPr>
          <w:rFonts w:asciiTheme="minorHAnsi" w:hAnsiTheme="minorHAnsi" w:cstheme="minorHAnsi"/>
          <w:color w:val="0000FF"/>
          <w:sz w:val="22"/>
          <w:u w:val="single"/>
        </w:rPr>
        <w:t>.</w:t>
      </w:r>
      <w:proofErr w:type="gramStart"/>
      <w:r w:rsidR="00AF1CE6" w:rsidRPr="000C3539">
        <w:rPr>
          <w:rFonts w:asciiTheme="minorHAnsi" w:hAnsiTheme="minorHAnsi" w:cstheme="minorHAnsi"/>
          <w:color w:val="0000FF"/>
          <w:sz w:val="22"/>
          <w:u w:val="single"/>
        </w:rPr>
        <w:t>gov</w:t>
      </w:r>
      <w:proofErr w:type="gramEnd"/>
      <w:r w:rsidR="00AF1CE6" w:rsidRPr="000C3539">
        <w:rPr>
          <w:rFonts w:asciiTheme="minorHAnsi" w:hAnsiTheme="minorHAnsi" w:cstheme="minorHAnsi"/>
          <w:color w:val="0000FF"/>
          <w:sz w:val="22"/>
          <w:u w:val="single"/>
        </w:rPr>
        <w:t>.</w:t>
      </w:r>
      <w:proofErr w:type="gramStart"/>
      <w:r w:rsidR="00AF1CE6" w:rsidRPr="000C3539">
        <w:rPr>
          <w:rFonts w:asciiTheme="minorHAnsi" w:hAnsiTheme="minorHAnsi" w:cstheme="minorHAnsi"/>
          <w:color w:val="0000FF"/>
          <w:sz w:val="22"/>
          <w:u w:val="single"/>
        </w:rPr>
        <w:t>pl</w:t>
      </w:r>
      <w:proofErr w:type="gramEnd"/>
      <w:r w:rsidR="00D86435" w:rsidRPr="000C3539">
        <w:rPr>
          <w:rFonts w:asciiTheme="minorHAnsi" w:hAnsiTheme="minorHAnsi" w:cstheme="minorHAnsi"/>
          <w:sz w:val="22"/>
        </w:rPr>
        <w:t xml:space="preserve">. </w:t>
      </w:r>
    </w:p>
    <w:p w14:paraId="0083C401" w14:textId="6201E2F5" w:rsidR="00D86435" w:rsidRPr="000C3539" w:rsidRDefault="00F42FD0" w:rsidP="00DB3BD8">
      <w:pPr>
        <w:widowControl w:val="0"/>
        <w:numPr>
          <w:ilvl w:val="0"/>
          <w:numId w:val="32"/>
        </w:numPr>
        <w:spacing w:after="60" w:line="240" w:lineRule="auto"/>
        <w:ind w:left="284" w:hanging="284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5774" w:rsidRPr="000C3539">
        <w:rPr>
          <w:rFonts w:asciiTheme="minorHAnsi" w:hAnsiTheme="minorHAnsi" w:cstheme="minorHAnsi"/>
          <w:sz w:val="22"/>
        </w:rPr>
        <w:t xml:space="preserve">, na wniosek </w:t>
      </w:r>
      <w:r w:rsidR="00ED4042" w:rsidRPr="000C3539">
        <w:rPr>
          <w:rFonts w:asciiTheme="minorHAnsi" w:hAnsiTheme="minorHAnsi" w:cstheme="minorHAnsi"/>
          <w:sz w:val="22"/>
        </w:rPr>
        <w:t>Instytucji Pośredniczącej</w:t>
      </w:r>
      <w:r w:rsidR="003C5774" w:rsidRPr="000C3539">
        <w:rPr>
          <w:rFonts w:asciiTheme="minorHAnsi" w:hAnsiTheme="minorHAnsi" w:cstheme="minorHAnsi"/>
          <w:sz w:val="22"/>
        </w:rPr>
        <w:t>, zobowiązany jest do przygotowania ogólnych informacji na temat Projektu i jego wyników niestanowiących tajemnicy przedsiębiorstwa w rozumieniu ustawy z dnia 16 kwietnia 1993 r. o zwalczaniu nieuczciwej konkurencji. Infor</w:t>
      </w:r>
      <w:r w:rsidR="00CC7B36" w:rsidRPr="000C3539">
        <w:rPr>
          <w:rFonts w:asciiTheme="minorHAnsi" w:hAnsiTheme="minorHAnsi" w:cstheme="minorHAnsi"/>
          <w:sz w:val="22"/>
        </w:rPr>
        <w:t>macje te mogą być wykorzystywane</w:t>
      </w:r>
      <w:r w:rsidR="003C5774" w:rsidRPr="000C3539">
        <w:rPr>
          <w:rFonts w:asciiTheme="minorHAnsi" w:hAnsiTheme="minorHAnsi" w:cstheme="minorHAnsi"/>
          <w:sz w:val="22"/>
        </w:rPr>
        <w:t xml:space="preserve"> do promocji </w:t>
      </w:r>
      <w:r w:rsidR="00C56992" w:rsidRPr="000C3539">
        <w:rPr>
          <w:rFonts w:asciiTheme="minorHAnsi" w:hAnsiTheme="minorHAnsi" w:cstheme="minorHAnsi"/>
          <w:sz w:val="22"/>
        </w:rPr>
        <w:t>Projektu</w:t>
      </w:r>
      <w:r w:rsidR="003C5774" w:rsidRPr="000C3539">
        <w:rPr>
          <w:rFonts w:asciiTheme="minorHAnsi" w:hAnsiTheme="minorHAnsi" w:cstheme="minorHAnsi"/>
          <w:sz w:val="22"/>
        </w:rPr>
        <w:t>, poprzez ogólnodostępne publikacje.</w:t>
      </w:r>
    </w:p>
    <w:p w14:paraId="401D83A6" w14:textId="77777777" w:rsidR="00A24680" w:rsidRPr="000C3539" w:rsidRDefault="00A24680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A02F8EF" w14:textId="27BAE105" w:rsidR="00247DE8" w:rsidRPr="000C3539" w:rsidRDefault="00247DE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§ 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4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1124EF" w:rsidRPr="000C3539">
        <w:rPr>
          <w:rFonts w:asciiTheme="minorHAnsi" w:hAnsiTheme="minorHAnsi" w:cstheme="minorHAnsi"/>
          <w:sz w:val="22"/>
          <w:szCs w:val="22"/>
        </w:rPr>
        <w:t xml:space="preserve">Kontrola </w:t>
      </w:r>
      <w:r w:rsidR="004D724F" w:rsidRPr="000C3539">
        <w:rPr>
          <w:rFonts w:asciiTheme="minorHAnsi" w:hAnsiTheme="minorHAnsi" w:cstheme="minorHAnsi"/>
          <w:sz w:val="22"/>
          <w:szCs w:val="22"/>
        </w:rPr>
        <w:t xml:space="preserve">i audyt </w:t>
      </w:r>
      <w:r w:rsidRPr="000C3539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3F14DDDB" w14:textId="77777777" w:rsidR="00755DA9" w:rsidRPr="000C3539" w:rsidRDefault="00755DA9" w:rsidP="00A92914">
      <w:pPr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Kontrole oraz audyty </w:t>
      </w:r>
      <w:r w:rsidR="001C005C" w:rsidRPr="000C3539">
        <w:rPr>
          <w:rFonts w:asciiTheme="minorHAnsi" w:hAnsiTheme="minorHAnsi" w:cstheme="minorHAnsi"/>
          <w:sz w:val="22"/>
        </w:rPr>
        <w:t xml:space="preserve">Projektu </w:t>
      </w:r>
      <w:r w:rsidRPr="000C3539">
        <w:rPr>
          <w:rFonts w:asciiTheme="minorHAnsi" w:hAnsiTheme="minorHAnsi" w:cstheme="minorHAnsi"/>
          <w:sz w:val="22"/>
        </w:rPr>
        <w:t>są przeprowadzane zgodnie z zasadami określonymi w art. 23 ustawy wdrożeniowej</w:t>
      </w:r>
      <w:r w:rsidR="00AE2F2B" w:rsidRPr="000C3539">
        <w:rPr>
          <w:rFonts w:asciiTheme="minorHAnsi" w:hAnsiTheme="minorHAnsi" w:cstheme="minorHAnsi"/>
          <w:sz w:val="22"/>
        </w:rPr>
        <w:t xml:space="preserve"> oraz warunkami Umowy.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E8FFD04" w14:textId="4BC53F25" w:rsidR="00B148AC" w:rsidRPr="000C3539" w:rsidRDefault="00F72B88" w:rsidP="00A92914">
      <w:pPr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247DE8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się</w:t>
      </w:r>
      <w:r w:rsidR="00E4464E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 xml:space="preserve">poddać kontroli </w:t>
      </w:r>
      <w:r w:rsidR="003A53E1" w:rsidRPr="000C3539">
        <w:rPr>
          <w:rFonts w:asciiTheme="minorHAnsi" w:hAnsiTheme="minorHAnsi" w:cstheme="minorHAnsi"/>
          <w:sz w:val="22"/>
        </w:rPr>
        <w:t xml:space="preserve">oraz audytowi </w:t>
      </w:r>
      <w:r w:rsidR="00247DE8" w:rsidRPr="000C3539">
        <w:rPr>
          <w:rFonts w:asciiTheme="minorHAnsi" w:hAnsiTheme="minorHAnsi" w:cstheme="minorHAnsi"/>
          <w:sz w:val="22"/>
        </w:rPr>
        <w:t>w zakresie realiz</w:t>
      </w:r>
      <w:r w:rsidR="00F11B46" w:rsidRPr="000C3539">
        <w:rPr>
          <w:rFonts w:asciiTheme="minorHAnsi" w:hAnsiTheme="minorHAnsi" w:cstheme="minorHAnsi"/>
          <w:sz w:val="22"/>
        </w:rPr>
        <w:t>owanej U</w:t>
      </w:r>
      <w:r w:rsidR="000E20B5" w:rsidRPr="000C3539">
        <w:rPr>
          <w:rFonts w:asciiTheme="minorHAnsi" w:hAnsiTheme="minorHAnsi" w:cstheme="minorHAnsi"/>
          <w:sz w:val="22"/>
        </w:rPr>
        <w:t>mowy, prowadzon</w:t>
      </w:r>
      <w:r w:rsidR="005840BA" w:rsidRPr="000C3539">
        <w:rPr>
          <w:rFonts w:asciiTheme="minorHAnsi" w:hAnsiTheme="minorHAnsi" w:cstheme="minorHAnsi"/>
          <w:sz w:val="22"/>
        </w:rPr>
        <w:t>ym</w:t>
      </w:r>
      <w:r w:rsidR="000E20B5" w:rsidRPr="000C3539">
        <w:rPr>
          <w:rFonts w:asciiTheme="minorHAnsi" w:hAnsiTheme="minorHAnsi" w:cstheme="minorHAnsi"/>
          <w:sz w:val="22"/>
        </w:rPr>
        <w:t xml:space="preserve"> przez </w:t>
      </w:r>
      <w:r w:rsidR="00B148AC" w:rsidRPr="000C3539">
        <w:rPr>
          <w:rFonts w:asciiTheme="minorHAnsi" w:hAnsiTheme="minorHAnsi" w:cstheme="minorHAnsi"/>
          <w:sz w:val="22"/>
        </w:rPr>
        <w:t xml:space="preserve">Instytucję Pośredniczącą oraz inne </w:t>
      </w:r>
      <w:r w:rsidR="00247DE8" w:rsidRPr="000C3539">
        <w:rPr>
          <w:rFonts w:asciiTheme="minorHAnsi" w:hAnsiTheme="minorHAnsi" w:cstheme="minorHAnsi"/>
          <w:sz w:val="22"/>
        </w:rPr>
        <w:t>instytucje do tego uprawnione</w:t>
      </w:r>
      <w:r w:rsidR="00B148AC" w:rsidRPr="000C3539">
        <w:rPr>
          <w:rFonts w:asciiTheme="minorHAnsi" w:hAnsiTheme="minorHAnsi" w:cstheme="minorHAnsi"/>
          <w:sz w:val="22"/>
        </w:rPr>
        <w:t xml:space="preserve">. </w:t>
      </w:r>
    </w:p>
    <w:p w14:paraId="14EA4FDB" w14:textId="77777777" w:rsidR="00B148AC" w:rsidRPr="000C3539" w:rsidRDefault="00B148AC" w:rsidP="00E1689D">
      <w:pPr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ramach </w:t>
      </w:r>
      <w:r w:rsidR="009677AD" w:rsidRPr="000C3539">
        <w:rPr>
          <w:rFonts w:asciiTheme="minorHAnsi" w:hAnsiTheme="minorHAnsi" w:cstheme="minorHAnsi"/>
          <w:sz w:val="22"/>
        </w:rPr>
        <w:t xml:space="preserve">realizacji </w:t>
      </w:r>
      <w:r w:rsidRPr="000C3539">
        <w:rPr>
          <w:rFonts w:asciiTheme="minorHAnsi" w:hAnsiTheme="minorHAnsi" w:cstheme="minorHAnsi"/>
          <w:sz w:val="22"/>
        </w:rPr>
        <w:t xml:space="preserve">zobowiązania, o którym mowa w ust. 2, </w:t>
      </w:r>
      <w:r w:rsidR="00624BEC" w:rsidRPr="000C3539">
        <w:rPr>
          <w:rFonts w:asciiTheme="minorHAnsi" w:hAnsiTheme="minorHAnsi" w:cstheme="minorHAnsi"/>
          <w:sz w:val="22"/>
        </w:rPr>
        <w:t>Lider konsorcjum</w:t>
      </w:r>
      <w:r w:rsidR="00F72B88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>:</w:t>
      </w:r>
    </w:p>
    <w:p w14:paraId="7C065062" w14:textId="77777777" w:rsidR="00AE2F2B" w:rsidRPr="000C3539" w:rsidRDefault="00AE2F2B" w:rsidP="00E1689D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709"/>
        <w:contextualSpacing w:val="0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informuje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kontrolujących o </w:t>
      </w:r>
      <w:r w:rsidR="00BE7124" w:rsidRPr="000C3539">
        <w:rPr>
          <w:rFonts w:asciiTheme="minorHAnsi" w:hAnsiTheme="minorHAnsi" w:cstheme="minorHAnsi"/>
          <w:sz w:val="22"/>
        </w:rPr>
        <w:t xml:space="preserve">wszystkich </w:t>
      </w:r>
      <w:r w:rsidRPr="000C3539">
        <w:rPr>
          <w:rFonts w:asciiTheme="minorHAnsi" w:hAnsiTheme="minorHAnsi" w:cstheme="minorHAnsi"/>
          <w:sz w:val="22"/>
        </w:rPr>
        <w:t>miejscach (terenach, pomieszczeniach), w których realizowany jest Projekt i przechowywana jest dokumentacja Projektu,</w:t>
      </w:r>
    </w:p>
    <w:p w14:paraId="1946B8EA" w14:textId="79DE3CA5" w:rsidR="00B148AC" w:rsidRPr="000C3539" w:rsidRDefault="00B148AC" w:rsidP="00E1689D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709"/>
        <w:contextualSpacing w:val="0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udostępnia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 xml:space="preserve">na żądanie </w:t>
      </w:r>
      <w:r w:rsidRPr="000C3539">
        <w:rPr>
          <w:rFonts w:asciiTheme="minorHAnsi" w:hAnsiTheme="minorHAnsi" w:cstheme="minorHAnsi"/>
          <w:sz w:val="22"/>
        </w:rPr>
        <w:t>kontrolujących</w:t>
      </w:r>
      <w:r w:rsidR="00247DE8" w:rsidRPr="000C3539">
        <w:rPr>
          <w:rFonts w:asciiTheme="minorHAnsi" w:hAnsiTheme="minorHAnsi" w:cstheme="minorHAnsi"/>
          <w:sz w:val="22"/>
        </w:rPr>
        <w:t xml:space="preserve"> wszelk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dokumentacj</w:t>
      </w:r>
      <w:r w:rsidR="00790ED9" w:rsidRPr="000C3539">
        <w:rPr>
          <w:rFonts w:asciiTheme="minorHAnsi" w:hAnsiTheme="minorHAnsi" w:cstheme="minorHAnsi"/>
          <w:sz w:val="22"/>
        </w:rPr>
        <w:t>ę</w:t>
      </w:r>
      <w:r w:rsidR="00247DE8" w:rsidRPr="000C3539">
        <w:rPr>
          <w:rFonts w:asciiTheme="minorHAnsi" w:hAnsiTheme="minorHAnsi" w:cstheme="minorHAnsi"/>
          <w:sz w:val="22"/>
        </w:rPr>
        <w:t xml:space="preserve"> związan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F11B46" w:rsidRPr="000C3539">
        <w:rPr>
          <w:rFonts w:asciiTheme="minorHAnsi" w:hAnsiTheme="minorHAnsi" w:cstheme="minorHAnsi"/>
          <w:sz w:val="22"/>
        </w:rPr>
        <w:t xml:space="preserve"> z</w:t>
      </w:r>
      <w:r w:rsidR="001971C4" w:rsidRPr="000C3539">
        <w:rPr>
          <w:rFonts w:asciiTheme="minorHAnsi" w:hAnsiTheme="minorHAnsi" w:cstheme="minorHAnsi"/>
          <w:sz w:val="22"/>
        </w:rPr>
        <w:t>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rojektem oraz realizowaną U</w:t>
      </w:r>
      <w:r w:rsidR="001124EF" w:rsidRPr="000C3539">
        <w:rPr>
          <w:rFonts w:asciiTheme="minorHAnsi" w:hAnsiTheme="minorHAnsi" w:cstheme="minorHAnsi"/>
          <w:sz w:val="22"/>
        </w:rPr>
        <w:t>mową</w:t>
      </w:r>
      <w:r w:rsidR="004763F2" w:rsidRPr="000C3539">
        <w:rPr>
          <w:rFonts w:asciiTheme="minorHAnsi" w:hAnsiTheme="minorHAnsi" w:cstheme="minorHAnsi"/>
          <w:sz w:val="22"/>
        </w:rPr>
        <w:t>, zgodnie z § 9 ust. 1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4763F2" w:rsidRPr="000C3539">
        <w:rPr>
          <w:rFonts w:asciiTheme="minorHAnsi" w:hAnsiTheme="minorHAnsi" w:cstheme="minorHAnsi"/>
          <w:sz w:val="22"/>
        </w:rPr>
        <w:t xml:space="preserve"> </w:t>
      </w:r>
      <w:r w:rsidR="001C005C" w:rsidRPr="000C3539">
        <w:rPr>
          <w:rFonts w:asciiTheme="minorHAnsi" w:hAnsiTheme="minorHAnsi" w:cstheme="minorHAnsi"/>
          <w:sz w:val="22"/>
        </w:rPr>
        <w:t>i 1</w:t>
      </w:r>
      <w:r w:rsidR="00CA422A" w:rsidRPr="000C3539">
        <w:rPr>
          <w:rFonts w:asciiTheme="minorHAnsi" w:hAnsiTheme="minorHAnsi" w:cstheme="minorHAnsi"/>
          <w:sz w:val="22"/>
        </w:rPr>
        <w:t>6</w:t>
      </w:r>
      <w:r w:rsidR="001C005C" w:rsidRPr="000C3539">
        <w:rPr>
          <w:rFonts w:asciiTheme="minorHAnsi" w:hAnsiTheme="minorHAnsi" w:cstheme="minorHAnsi"/>
          <w:sz w:val="22"/>
        </w:rPr>
        <w:t xml:space="preserve"> </w:t>
      </w:r>
      <w:r w:rsidR="004763F2" w:rsidRPr="000C3539">
        <w:rPr>
          <w:rFonts w:asciiTheme="minorHAnsi" w:hAnsiTheme="minorHAnsi" w:cstheme="minorHAnsi"/>
          <w:sz w:val="22"/>
        </w:rPr>
        <w:t>Umowy</w:t>
      </w:r>
      <w:r w:rsidRPr="000C3539">
        <w:rPr>
          <w:rFonts w:asciiTheme="minorHAnsi" w:hAnsiTheme="minorHAnsi" w:cstheme="minorHAnsi"/>
          <w:sz w:val="22"/>
        </w:rPr>
        <w:t>, w tym umożliwia dostęp do</w:t>
      </w:r>
      <w:r w:rsidR="008F7E91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księgowego systemu komputerowego, a także do wszystkich dokumentów i</w:t>
      </w:r>
      <w:r w:rsidR="009677AD" w:rsidRPr="000C3539">
        <w:rPr>
          <w:rFonts w:asciiTheme="minorHAnsi" w:hAnsiTheme="minorHAnsi" w:cstheme="minorHAnsi"/>
          <w:sz w:val="22"/>
        </w:rPr>
        <w:t> </w:t>
      </w:r>
      <w:r w:rsidRPr="000C3539">
        <w:rPr>
          <w:rFonts w:asciiTheme="minorHAnsi" w:hAnsiTheme="minorHAnsi" w:cstheme="minorHAnsi"/>
          <w:sz w:val="22"/>
        </w:rPr>
        <w:t>plików komputerowych oraz wszelkich innych nośników związanych z finansowym i technicznym zarządzaniem Projektem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, w tym także do wszelkich Informacji poufnych związanych z realizacją Projektu. </w:t>
      </w:r>
      <w:r w:rsidR="008F7E91" w:rsidRPr="000C3539">
        <w:rPr>
          <w:rFonts w:asciiTheme="minorHAnsi" w:hAnsiTheme="minorHAnsi" w:cstheme="minorHAnsi"/>
          <w:sz w:val="22"/>
        </w:rPr>
        <w:t xml:space="preserve">Jeżeli jest to konieczne do stwierdzenia kwalifikowalności wydatków ponoszonych w 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8F7E91" w:rsidRPr="000C3539">
        <w:rPr>
          <w:rFonts w:asciiTheme="minorHAnsi" w:hAnsiTheme="minorHAnsi" w:cstheme="minorHAnsi"/>
          <w:sz w:val="22"/>
        </w:rPr>
        <w:t>rojekcie, jest zobowiązany udostępnić również dokumenty niezwiązane bezpośrednio z jego realizacją</w:t>
      </w:r>
      <w:r w:rsidRPr="000C3539">
        <w:rPr>
          <w:rFonts w:asciiTheme="minorHAnsi" w:hAnsiTheme="minorHAnsi" w:cstheme="minorHAnsi"/>
          <w:sz w:val="22"/>
        </w:rPr>
        <w:t>,</w:t>
      </w:r>
    </w:p>
    <w:p w14:paraId="49309F7B" w14:textId="77777777" w:rsidR="00B148AC" w:rsidRPr="000C3539" w:rsidRDefault="00B148AC" w:rsidP="00E1689D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709"/>
        <w:contextualSpacing w:val="0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zapewnia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kontrolującym dostęp do </w:t>
      </w:r>
      <w:r w:rsidR="00BE7124" w:rsidRPr="000C3539">
        <w:rPr>
          <w:rFonts w:asciiTheme="minorHAnsi" w:hAnsiTheme="minorHAnsi" w:cstheme="minorHAnsi"/>
          <w:sz w:val="22"/>
        </w:rPr>
        <w:t xml:space="preserve">wszelkich </w:t>
      </w:r>
      <w:r w:rsidRPr="000C3539">
        <w:rPr>
          <w:rFonts w:asciiTheme="minorHAnsi" w:hAnsiTheme="minorHAnsi" w:cstheme="minorHAnsi"/>
          <w:sz w:val="22"/>
        </w:rPr>
        <w:t>terenów i pomieszczeń, w których realizowany jest Projekt oraz umożliwia dokonanie oględzin środków trwałych zakupionych, amortyzowanych lub wytworzonych w ramach realizacji Projektu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</w:p>
    <w:p w14:paraId="69630D8B" w14:textId="77777777" w:rsidR="00B148AC" w:rsidRPr="000C3539" w:rsidRDefault="009677AD" w:rsidP="00E1689D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709"/>
        <w:contextualSpacing w:val="0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udziela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w trakcie kontroli ustnych i pisemnych wyjaśnień dotyczących realizacji Projektu oraz </w:t>
      </w:r>
      <w:r w:rsidR="00B148AC" w:rsidRPr="000C3539">
        <w:rPr>
          <w:rFonts w:asciiTheme="minorHAnsi" w:hAnsiTheme="minorHAnsi" w:cstheme="minorHAnsi"/>
          <w:sz w:val="22"/>
        </w:rPr>
        <w:t>zapewnia</w:t>
      </w:r>
      <w:r w:rsidRPr="000C3539">
        <w:rPr>
          <w:rFonts w:asciiTheme="minorHAnsi" w:hAnsiTheme="minorHAnsi" w:cstheme="minorHAnsi"/>
          <w:sz w:val="22"/>
        </w:rPr>
        <w:t>,</w:t>
      </w:r>
      <w:r w:rsidR="00B148AC" w:rsidRPr="000C3539">
        <w:rPr>
          <w:rFonts w:asciiTheme="minorHAnsi" w:hAnsiTheme="minorHAnsi" w:cstheme="minorHAnsi"/>
          <w:sz w:val="22"/>
        </w:rPr>
        <w:t xml:space="preserve"> na koszt</w:t>
      </w:r>
      <w:r w:rsidR="00BE7124" w:rsidRPr="000C3539">
        <w:rPr>
          <w:rFonts w:asciiTheme="minorHAnsi" w:hAnsiTheme="minorHAnsi" w:cstheme="minorHAnsi"/>
          <w:sz w:val="22"/>
        </w:rPr>
        <w:t xml:space="preserve">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  <w:r w:rsidR="00B148AC" w:rsidRPr="000C3539">
        <w:rPr>
          <w:rFonts w:asciiTheme="minorHAnsi" w:hAnsiTheme="minorHAnsi" w:cstheme="minorHAnsi"/>
          <w:sz w:val="22"/>
        </w:rPr>
        <w:t xml:space="preserve"> obecność </w:t>
      </w:r>
      <w:r w:rsidR="00AE2F2B" w:rsidRPr="000C3539">
        <w:rPr>
          <w:rFonts w:asciiTheme="minorHAnsi" w:hAnsiTheme="minorHAnsi" w:cstheme="minorHAnsi"/>
          <w:sz w:val="22"/>
        </w:rPr>
        <w:t xml:space="preserve">kompetentnych </w:t>
      </w:r>
      <w:r w:rsidR="00B148AC" w:rsidRPr="000C3539">
        <w:rPr>
          <w:rFonts w:asciiTheme="minorHAnsi" w:hAnsiTheme="minorHAnsi" w:cstheme="minorHAnsi"/>
          <w:sz w:val="22"/>
        </w:rPr>
        <w:t xml:space="preserve">osób, które udzielą </w:t>
      </w:r>
      <w:r w:rsidR="00BE7124" w:rsidRPr="000C3539">
        <w:rPr>
          <w:rFonts w:asciiTheme="minorHAnsi" w:hAnsiTheme="minorHAnsi" w:cstheme="minorHAnsi"/>
          <w:sz w:val="22"/>
        </w:rPr>
        <w:t>kontrolującym</w:t>
      </w:r>
      <w:r w:rsidR="00B148AC" w:rsidRPr="000C3539">
        <w:rPr>
          <w:rFonts w:asciiTheme="minorHAnsi" w:hAnsiTheme="minorHAnsi" w:cstheme="minorHAnsi"/>
          <w:sz w:val="22"/>
        </w:rPr>
        <w:t xml:space="preserve"> wyjaśnień na temat wydatkowania środków finansowych i innych zagadnień związanych z realizacją Projektu,</w:t>
      </w:r>
    </w:p>
    <w:p w14:paraId="180B81DD" w14:textId="77777777" w:rsidR="00E938CC" w:rsidRPr="000C3539" w:rsidRDefault="00B148AC" w:rsidP="00E1689D">
      <w:pPr>
        <w:pStyle w:val="Akapitzlist"/>
        <w:numPr>
          <w:ilvl w:val="0"/>
          <w:numId w:val="49"/>
        </w:numPr>
        <w:spacing w:after="60" w:line="240" w:lineRule="auto"/>
        <w:ind w:left="709"/>
        <w:contextualSpacing w:val="0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przekazuje</w:t>
      </w:r>
      <w:proofErr w:type="gramEnd"/>
      <w:r w:rsidR="009677AD" w:rsidRPr="000C3539">
        <w:rPr>
          <w:rFonts w:asciiTheme="minorHAnsi" w:hAnsiTheme="minorHAnsi" w:cstheme="minorHAnsi"/>
          <w:sz w:val="22"/>
        </w:rPr>
        <w:t xml:space="preserve"> kontrolującym, na ich żądanie,</w:t>
      </w:r>
      <w:r w:rsidR="00AE2F2B" w:rsidRPr="000C3539">
        <w:rPr>
          <w:rFonts w:asciiTheme="minorHAnsi" w:hAnsiTheme="minorHAnsi" w:cstheme="minorHAnsi"/>
          <w:sz w:val="22"/>
        </w:rPr>
        <w:t xml:space="preserve"> wyciągi, zestawienia, wydruki, jak również kopie dokumentów związanych z realizacją Projektu, a także zapewnia obecność osoby, która w trakcie kontroli będzie uprawniona, w imieniu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="00AE2F2B" w:rsidRPr="000C3539">
        <w:rPr>
          <w:rFonts w:asciiTheme="minorHAnsi" w:hAnsiTheme="minorHAnsi" w:cstheme="minorHAnsi"/>
          <w:sz w:val="22"/>
        </w:rPr>
        <w:t>, do poświadczenia kopii za zgodność z oryginałem</w:t>
      </w:r>
      <w:r w:rsidR="00E938CC" w:rsidRPr="000C3539">
        <w:rPr>
          <w:rFonts w:asciiTheme="minorHAnsi" w:hAnsiTheme="minorHAnsi" w:cstheme="minorHAnsi"/>
          <w:sz w:val="22"/>
        </w:rPr>
        <w:t>,</w:t>
      </w:r>
    </w:p>
    <w:p w14:paraId="0C81B223" w14:textId="77777777" w:rsidR="00B148AC" w:rsidRPr="000C3539" w:rsidRDefault="00E938CC" w:rsidP="00E1689D">
      <w:pPr>
        <w:pStyle w:val="Akapitzlist"/>
        <w:numPr>
          <w:ilvl w:val="0"/>
          <w:numId w:val="49"/>
        </w:numPr>
        <w:spacing w:after="60" w:line="240" w:lineRule="auto"/>
        <w:ind w:left="709"/>
        <w:contextualSpacing w:val="0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udostępnia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na żądanie kontrolujących wszelką dokumentację, o której mowa w § 3 ust. 17 Umowy</w:t>
      </w:r>
      <w:r w:rsidR="009677AD" w:rsidRPr="000C3539">
        <w:rPr>
          <w:rFonts w:asciiTheme="minorHAnsi" w:hAnsiTheme="minorHAnsi" w:cstheme="minorHAnsi"/>
          <w:sz w:val="22"/>
        </w:rPr>
        <w:t>.</w:t>
      </w:r>
    </w:p>
    <w:p w14:paraId="7A8A580E" w14:textId="77777777" w:rsidR="00AE2F2B" w:rsidRPr="000C3539" w:rsidRDefault="00AE2F2B" w:rsidP="00A92914">
      <w:pPr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Instytucja Pośrednicząca oraz inne instytucje, o których mowa w ust. 2, są uprawnione w trakcie kontroli do utrwalenia przebiegu czynności kontrolnych, poprzez wykonanie fotografii, filmu lub rejestrację dźwięku – w zakresie zgodnym z przedmiotem kontroli.</w:t>
      </w:r>
    </w:p>
    <w:p w14:paraId="28611689" w14:textId="3FF11A6D" w:rsidR="00247DE8" w:rsidRPr="000C3539" w:rsidRDefault="009677AD" w:rsidP="00A92914">
      <w:pPr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Niewykonanie </w:t>
      </w:r>
      <w:r w:rsidR="00CE5BD0" w:rsidRPr="000C3539">
        <w:rPr>
          <w:rFonts w:asciiTheme="minorHAnsi" w:hAnsiTheme="minorHAnsi" w:cstheme="minorHAnsi"/>
          <w:sz w:val="22"/>
        </w:rPr>
        <w:t>jednego z </w:t>
      </w:r>
      <w:r w:rsidRPr="000C3539">
        <w:rPr>
          <w:rFonts w:asciiTheme="minorHAnsi" w:hAnsiTheme="minorHAnsi" w:cstheme="minorHAnsi"/>
          <w:sz w:val="22"/>
        </w:rPr>
        <w:t xml:space="preserve">obowiązków, o których mowa w ust. 3 </w:t>
      </w:r>
      <w:r w:rsidR="00BE7124" w:rsidRPr="000C3539">
        <w:rPr>
          <w:rFonts w:asciiTheme="minorHAnsi" w:hAnsiTheme="minorHAnsi" w:cstheme="minorHAnsi"/>
          <w:sz w:val="22"/>
        </w:rPr>
        <w:t>przez Lidera konso</w:t>
      </w:r>
      <w:r w:rsidR="00937E01" w:rsidRPr="000C3539">
        <w:rPr>
          <w:rFonts w:asciiTheme="minorHAnsi" w:hAnsiTheme="minorHAnsi" w:cstheme="minorHAnsi"/>
          <w:sz w:val="22"/>
        </w:rPr>
        <w:t>r</w:t>
      </w:r>
      <w:r w:rsidR="00BE7124" w:rsidRPr="000C3539">
        <w:rPr>
          <w:rFonts w:asciiTheme="minorHAnsi" w:hAnsiTheme="minorHAnsi" w:cstheme="minorHAnsi"/>
          <w:sz w:val="22"/>
        </w:rPr>
        <w:t xml:space="preserve">cjum lub któregokolwiek konsorcjanta </w:t>
      </w:r>
      <w:r w:rsidR="001E18DD" w:rsidRPr="000C3539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2FAA4C94" w14:textId="77777777" w:rsidR="00166FF5" w:rsidRPr="000C3539" w:rsidRDefault="002C2000" w:rsidP="00A92914">
      <w:pPr>
        <w:pStyle w:val="Akapitzlist"/>
        <w:numPr>
          <w:ilvl w:val="0"/>
          <w:numId w:val="4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</w:t>
      </w:r>
      <w:r w:rsidR="00166FF5" w:rsidRPr="000C3539">
        <w:rPr>
          <w:rFonts w:asciiTheme="minorHAnsi" w:hAnsiTheme="minorHAnsi" w:cstheme="minorHAnsi"/>
          <w:sz w:val="22"/>
        </w:rPr>
        <w:t xml:space="preserve">powiadamiany jest o kontroli planowej nie później niż 5 dni przed terminem jej rozpoczęcia. </w:t>
      </w:r>
    </w:p>
    <w:p w14:paraId="33489632" w14:textId="77777777" w:rsidR="00564896" w:rsidRPr="000C3539" w:rsidRDefault="00136D63" w:rsidP="00A92914">
      <w:pPr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zakończeniu kontroli</w:t>
      </w:r>
      <w:r w:rsidR="0067787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Strony stosują się do zasad określonych w art. 25 ustawy wdrożeniowej. </w:t>
      </w:r>
    </w:p>
    <w:p w14:paraId="02B6BA22" w14:textId="77777777" w:rsidR="00247DE8" w:rsidRPr="000C3539" w:rsidRDefault="00247DE8" w:rsidP="00A92914">
      <w:pPr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zastrzeżeń, co do prawidłowości poniesienia wydatków kwalifikujących się do objęcia wsparciem lub sposobu realizacji Umowy, Instytucja Pośrednicząca p</w:t>
      </w:r>
      <w:r w:rsidR="002651ED" w:rsidRPr="000C3539">
        <w:rPr>
          <w:rFonts w:asciiTheme="minorHAnsi" w:hAnsiTheme="minorHAnsi" w:cstheme="minorHAnsi"/>
          <w:sz w:val="22"/>
        </w:rPr>
        <w:t xml:space="preserve">isemnie informuje o tym fakcie </w:t>
      </w:r>
      <w:r w:rsidR="007D6C1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oraz jest uprawniona do wstrzymania wypłaty dofinansowania do czasu ostatecznego wyjaśnienia zastrzeżeń.</w:t>
      </w:r>
    </w:p>
    <w:p w14:paraId="370F6625" w14:textId="77777777" w:rsidR="00247DE8" w:rsidRPr="000C3539" w:rsidRDefault="00247DE8" w:rsidP="00A92914">
      <w:pPr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przypadku, gdy podczas kontroli badającej prawidłowość poniesionych wydatków kwalifikujących się do objęcia wsparciem stwierdzone zostaną nieprawidłowości, Instytucja Pośrednicząca, </w:t>
      </w:r>
      <w:r w:rsidR="00443D78" w:rsidRPr="000C3539">
        <w:rPr>
          <w:rFonts w:asciiTheme="minorHAnsi" w:hAnsiTheme="minorHAnsi" w:cstheme="minorHAnsi"/>
          <w:sz w:val="22"/>
        </w:rPr>
        <w:t xml:space="preserve">instytucja </w:t>
      </w:r>
      <w:r w:rsidRPr="000C3539">
        <w:rPr>
          <w:rFonts w:asciiTheme="minorHAnsi" w:hAnsiTheme="minorHAnsi" w:cstheme="minorHAnsi"/>
          <w:sz w:val="22"/>
        </w:rPr>
        <w:t>przez nią upoważnion</w:t>
      </w:r>
      <w:r w:rsidR="00443D78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lub inna instytucja uprawniona do przeprowadzenia kontroli na podstawie odrębnych przepisów, mogą przeprowadzić kontrolę mającą na celu ponowne sprawdzenie kwalifikowalności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oraz prawidłowości sposobu realizacji Umowy.</w:t>
      </w:r>
    </w:p>
    <w:p w14:paraId="64CE7155" w14:textId="77777777" w:rsidR="00247DE8" w:rsidRPr="000C3539" w:rsidRDefault="00247DE8" w:rsidP="00A92914">
      <w:pPr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 Projektu na miejscu, Instytucja Pośrednicząca lub inna instytucja uprawniona do przeprowadzenia kontroli na podstawie odrębnych przepisó</w:t>
      </w:r>
      <w:r w:rsidR="002651ED" w:rsidRPr="000C3539">
        <w:rPr>
          <w:rFonts w:asciiTheme="minorHAnsi" w:hAnsiTheme="minorHAnsi" w:cstheme="minorHAnsi"/>
          <w:sz w:val="22"/>
        </w:rPr>
        <w:t xml:space="preserve">w, sprawdza czy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</w:t>
      </w:r>
      <w:r w:rsidRPr="000C3539">
        <w:rPr>
          <w:rFonts w:asciiTheme="minorHAnsi" w:hAnsiTheme="minorHAnsi" w:cstheme="minorHAnsi"/>
          <w:sz w:val="22"/>
        </w:rPr>
        <w:t xml:space="preserve"> nie nabył prawa do pomniejszenia kwoty podatku od towarów i usług (VAT) o VAT naliczony.</w:t>
      </w:r>
    </w:p>
    <w:p w14:paraId="5EDEBD31" w14:textId="77777777" w:rsidR="00346648" w:rsidRPr="000C3539" w:rsidRDefault="00346648" w:rsidP="00A92914">
      <w:pPr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 na miejscu instytucja uprawniona do przeprowadzenia kontroli może zweryfikować prawidłowość zastosowania stawki ryczałtowej, zgodnie z limitem kosztów pomocy operacyjnej rozliczanych ryczałtem.</w:t>
      </w:r>
    </w:p>
    <w:p w14:paraId="220CEF8C" w14:textId="2A5A6D04" w:rsidR="00247DE8" w:rsidRPr="000C3539" w:rsidRDefault="00247DE8" w:rsidP="00A92914">
      <w:pPr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powzięcia przez Instytucję Pośredniczącą informacji o podejrzeniu powstania nieprawidłowości w realizacji Projektu lub wystąpienia innyc</w:t>
      </w:r>
      <w:r w:rsidR="002651ED" w:rsidRPr="000C3539">
        <w:rPr>
          <w:rFonts w:asciiTheme="minorHAnsi" w:hAnsiTheme="minorHAnsi" w:cstheme="minorHAnsi"/>
          <w:sz w:val="22"/>
        </w:rPr>
        <w:t xml:space="preserve">h istotnych uchybień ze strony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, Instytucja Pośrednicząca lub inna upoważniona instytucja może przeprowadzić kontrolę doraźną bez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powiadomienia</w:t>
      </w:r>
      <w:r w:rsidR="00630252" w:rsidRPr="00CA2B71">
        <w:rPr>
          <w:rFonts w:asciiTheme="minorHAnsi" w:hAnsiTheme="minorHAnsi" w:cstheme="minorHAnsi"/>
          <w:sz w:val="22"/>
        </w:rPr>
        <w:t xml:space="preserve">, o którym mowa w ust. </w:t>
      </w:r>
      <w:r w:rsidR="00645D4A" w:rsidRPr="000C3539">
        <w:rPr>
          <w:rFonts w:asciiTheme="minorHAnsi" w:hAnsiTheme="minorHAnsi" w:cstheme="minorHAnsi"/>
          <w:sz w:val="22"/>
        </w:rPr>
        <w:t>6</w:t>
      </w:r>
      <w:r w:rsidRPr="000C3539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0C3539">
        <w:rPr>
          <w:rFonts w:asciiTheme="minorHAnsi" w:hAnsiTheme="minorHAnsi" w:cstheme="minorHAnsi"/>
          <w:sz w:val="22"/>
        </w:rPr>
        <w:t xml:space="preserve">odpowiednio </w:t>
      </w:r>
      <w:r w:rsidRPr="000C3539">
        <w:rPr>
          <w:rFonts w:asciiTheme="minorHAnsi" w:hAnsiTheme="minorHAnsi" w:cstheme="minorHAnsi"/>
          <w:sz w:val="22"/>
        </w:rPr>
        <w:t xml:space="preserve">postanowienia </w:t>
      </w:r>
      <w:r w:rsidR="00ED606E" w:rsidRPr="000C3539">
        <w:rPr>
          <w:rFonts w:asciiTheme="minorHAnsi" w:hAnsiTheme="minorHAnsi" w:cstheme="minorHAnsi"/>
          <w:sz w:val="22"/>
        </w:rPr>
        <w:t>ust. 1-</w:t>
      </w:r>
      <w:r w:rsidR="00645D4A" w:rsidRPr="000C3539">
        <w:rPr>
          <w:rFonts w:asciiTheme="minorHAnsi" w:hAnsiTheme="minorHAnsi" w:cstheme="minorHAnsi"/>
          <w:sz w:val="22"/>
        </w:rPr>
        <w:t>5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="00ED606E" w:rsidRPr="000C3539">
        <w:rPr>
          <w:rFonts w:asciiTheme="minorHAnsi" w:hAnsiTheme="minorHAnsi" w:cstheme="minorHAnsi"/>
          <w:sz w:val="22"/>
        </w:rPr>
        <w:t xml:space="preserve">i </w:t>
      </w:r>
      <w:r w:rsidR="00645D4A" w:rsidRPr="000C3539">
        <w:rPr>
          <w:rFonts w:asciiTheme="minorHAnsi" w:hAnsiTheme="minorHAnsi" w:cstheme="minorHAnsi"/>
          <w:sz w:val="22"/>
        </w:rPr>
        <w:t>7</w:t>
      </w:r>
      <w:r w:rsidR="00ED606E" w:rsidRPr="000C3539">
        <w:rPr>
          <w:rFonts w:asciiTheme="minorHAnsi" w:hAnsiTheme="minorHAnsi" w:cstheme="minorHAnsi"/>
          <w:sz w:val="22"/>
        </w:rPr>
        <w:t>-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1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niniejszego paragrafu</w:t>
      </w:r>
      <w:r w:rsidR="00141AFA" w:rsidRPr="000C3539">
        <w:rPr>
          <w:rFonts w:asciiTheme="minorHAnsi" w:hAnsiTheme="minorHAnsi" w:cstheme="minorHAnsi"/>
          <w:sz w:val="22"/>
        </w:rPr>
        <w:t>.</w:t>
      </w:r>
      <w:r w:rsidR="00141AFA" w:rsidRPr="000C3539" w:rsidDel="00141AFA">
        <w:rPr>
          <w:rFonts w:asciiTheme="minorHAnsi" w:hAnsiTheme="minorHAnsi" w:cstheme="minorHAnsi"/>
          <w:sz w:val="22"/>
        </w:rPr>
        <w:t xml:space="preserve"> </w:t>
      </w:r>
    </w:p>
    <w:p w14:paraId="654E932B" w14:textId="77777777" w:rsidR="00AC0E9E" w:rsidRPr="000C3539" w:rsidRDefault="00956425" w:rsidP="00A92914">
      <w:pPr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C0E9E" w:rsidRPr="000C3539">
        <w:rPr>
          <w:rFonts w:asciiTheme="minorHAnsi" w:hAnsiTheme="minorHAnsi" w:cstheme="minorHAnsi"/>
          <w:sz w:val="22"/>
        </w:rPr>
        <w:t xml:space="preserve">jest zobowiązany przekazywać Instytucji Pośredniczącej, kopie informacji pokontrolnych oraz zaleceń pokontrolnych lub innych równoważnych dokumentów sporządzonych przez instytucje kontrolujące, jeżeli wyniki kontroli dotyczą Projektu, w terminie 7 dni od dnia otrzymania tych dokumentów. </w:t>
      </w:r>
    </w:p>
    <w:p w14:paraId="1270B323" w14:textId="4A50E1E3" w:rsidR="0027560F" w:rsidRPr="000C3539" w:rsidRDefault="00956425" w:rsidP="00A92914">
      <w:pPr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247DE8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247DE8" w:rsidRPr="000C3539">
        <w:rPr>
          <w:rFonts w:asciiTheme="minorHAnsi" w:hAnsiTheme="minorHAnsi" w:cstheme="minorHAnsi"/>
          <w:sz w:val="22"/>
        </w:rPr>
        <w:t xml:space="preserve"> do przechowywania w sposób gwarantujący należyte bezpieczeństwo informacji, wszelkich danych związanych z realizacją Projektu, w szczególności dokumentacji związanej z zarządzaniem finansowym, technicznym, procedurami zawierania umów z wykonawcami</w:t>
      </w:r>
      <w:r w:rsidR="00571FE8" w:rsidRPr="000C3539">
        <w:rPr>
          <w:rFonts w:asciiTheme="minorHAnsi" w:hAnsiTheme="minorHAnsi" w:cstheme="minorHAnsi"/>
          <w:sz w:val="22"/>
        </w:rPr>
        <w:t xml:space="preserve">, </w:t>
      </w:r>
      <w:r w:rsidR="0096676A" w:rsidRPr="000C3539">
        <w:rPr>
          <w:rFonts w:asciiTheme="minorHAnsi" w:hAnsiTheme="minorHAnsi" w:cstheme="minorHAnsi"/>
          <w:sz w:val="22"/>
        </w:rPr>
        <w:t xml:space="preserve">przez okres, o którym mowa w art. 140 ust. 1 rozporządzenia 1303/2013 oraz jednocześnie nie krócej niż, przez okres 10 lat od dnia </w:t>
      </w:r>
      <w:r w:rsidR="00346648" w:rsidRPr="000C3539">
        <w:rPr>
          <w:rFonts w:asciiTheme="minorHAnsi" w:hAnsiTheme="minorHAnsi" w:cstheme="minorHAnsi"/>
          <w:sz w:val="22"/>
        </w:rPr>
        <w:t xml:space="preserve">przyznania ostatniej pomocy </w:t>
      </w:r>
      <w:r w:rsidR="00CC016F" w:rsidRPr="000C3539">
        <w:rPr>
          <w:rFonts w:asciiTheme="minorHAnsi" w:hAnsiTheme="minorHAnsi" w:cstheme="minorHAnsi"/>
          <w:sz w:val="22"/>
        </w:rPr>
        <w:t>w ramach programu pomocowego</w:t>
      </w:r>
      <w:r w:rsidR="0027560F" w:rsidRPr="000C3539">
        <w:rPr>
          <w:rFonts w:asciiTheme="minorHAnsi" w:hAnsiTheme="minorHAnsi" w:cstheme="minorHAnsi"/>
          <w:sz w:val="22"/>
        </w:rPr>
        <w:t>.</w:t>
      </w:r>
      <w:r w:rsidR="005D0399" w:rsidRPr="000C3539">
        <w:rPr>
          <w:rFonts w:asciiTheme="minorHAnsi" w:hAnsiTheme="minorHAnsi" w:cstheme="minorHAnsi"/>
          <w:sz w:val="22"/>
        </w:rPr>
        <w:t xml:space="preserve"> Dokumenty związane z realizacją Projektu przez konsorcjanta przechowywane są w siedzibie konsorcjanta</w:t>
      </w:r>
      <w:r w:rsidR="005D0399" w:rsidRPr="000C3539">
        <w:rPr>
          <w:rStyle w:val="Odwoanieprzypisudolnego"/>
          <w:rFonts w:asciiTheme="minorHAnsi" w:hAnsiTheme="minorHAnsi" w:cstheme="minorHAnsi"/>
          <w:sz w:val="22"/>
          <w:vertAlign w:val="baseline"/>
        </w:rPr>
        <w:t>.</w:t>
      </w:r>
    </w:p>
    <w:p w14:paraId="08950961" w14:textId="4323DAD3" w:rsidR="00AC0E9E" w:rsidRPr="000C3539" w:rsidRDefault="00702491" w:rsidP="00A92914">
      <w:pPr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Termin, o którym mowa w ust. 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Pr="000C3539">
        <w:rPr>
          <w:rFonts w:asciiTheme="minorHAnsi" w:hAnsiTheme="minorHAnsi" w:cstheme="minorHAnsi"/>
          <w:sz w:val="22"/>
        </w:rPr>
        <w:t>, jest terminem minimalnym</w:t>
      </w:r>
      <w:r w:rsidR="0073361B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AC0E9E" w:rsidRPr="000C3539">
        <w:rPr>
          <w:rFonts w:asciiTheme="minorHAnsi" w:hAnsiTheme="minorHAnsi" w:cstheme="minorHAnsi"/>
          <w:sz w:val="22"/>
        </w:rPr>
        <w:t>Instytucja Pośrednicząca może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C0E9E" w:rsidRPr="00CA2B71">
        <w:rPr>
          <w:rFonts w:asciiTheme="minorHAnsi" w:hAnsiTheme="minorHAnsi" w:cstheme="minorHAnsi"/>
          <w:sz w:val="22"/>
        </w:rPr>
        <w:t xml:space="preserve">wydłużyć okres przez jaki </w:t>
      </w:r>
      <w:r w:rsidR="00956425" w:rsidRPr="00CA2B71">
        <w:rPr>
          <w:rFonts w:asciiTheme="minorHAnsi" w:hAnsiTheme="minorHAnsi" w:cstheme="minorHAnsi"/>
          <w:sz w:val="22"/>
        </w:rPr>
        <w:t xml:space="preserve">Lider konsorcjum oraz konsorcjant </w:t>
      </w:r>
      <w:r w:rsidR="00AC0E9E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 są</w:t>
      </w:r>
      <w:r w:rsidR="00AC0E9E" w:rsidRPr="000C3539">
        <w:rPr>
          <w:rFonts w:asciiTheme="minorHAnsi" w:hAnsiTheme="minorHAnsi" w:cstheme="minorHAnsi"/>
          <w:sz w:val="22"/>
        </w:rPr>
        <w:t xml:space="preserve"> do przechowywania dokumentacji związanej z realizowanym Projektem, o czym 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AC0E9E" w:rsidRPr="000C3539">
        <w:rPr>
          <w:rFonts w:asciiTheme="minorHAnsi" w:hAnsiTheme="minorHAnsi" w:cstheme="minorHAnsi"/>
          <w:sz w:val="22"/>
        </w:rPr>
        <w:t>.</w:t>
      </w:r>
    </w:p>
    <w:p w14:paraId="07103F21" w14:textId="7F2F6823" w:rsidR="004242B9" w:rsidRPr="000C3539" w:rsidRDefault="004242B9" w:rsidP="00A92914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zawieszenia lub zaprzestania przez Lidera konsorcjum lub konsorcjanta działalności przed terminem, do którego zobowiązany jest przechowywać dokumenty, Lider konsorcjum zobowiązuje się niezwłocznie, na piśmie poinformować Instytucję Pośredniczącą o miejscu archiwizacji dokumentów związanych z realizowanym Projektem.</w:t>
      </w:r>
    </w:p>
    <w:p w14:paraId="58958289" w14:textId="39599CB8" w:rsidR="00EA40F5" w:rsidRPr="000C3539" w:rsidRDefault="00EA40F5" w:rsidP="00A92914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Projekt, w którym war</w:t>
      </w:r>
      <w:r w:rsidR="004A7892" w:rsidRPr="000C3539">
        <w:rPr>
          <w:rFonts w:asciiTheme="minorHAnsi" w:hAnsiTheme="minorHAnsi" w:cstheme="minorHAnsi"/>
          <w:sz w:val="22"/>
        </w:rPr>
        <w:t>tość dofinansowania przekracza 3</w:t>
      </w:r>
      <w:r w:rsidR="00790ED9" w:rsidRPr="000C3539">
        <w:rPr>
          <w:rFonts w:asciiTheme="minorHAnsi" w:hAnsiTheme="minorHAnsi" w:cstheme="minorHAnsi"/>
          <w:sz w:val="22"/>
        </w:rPr>
        <w:t xml:space="preserve"> mln zł</w:t>
      </w:r>
      <w:r w:rsidRPr="000C3539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0C3539">
        <w:rPr>
          <w:rFonts w:asciiTheme="minorHAnsi" w:hAnsiTheme="minorHAnsi" w:cstheme="minorHAnsi"/>
          <w:sz w:val="22"/>
        </w:rPr>
        <w:t xml:space="preserve">po zrealizowaniu co najmniej 50% planowanych wydatków związanych z realizacją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853DD8" w:rsidRPr="000C3539">
        <w:rPr>
          <w:rFonts w:asciiTheme="minorHAnsi" w:hAnsiTheme="minorHAnsi" w:cstheme="minorHAnsi"/>
          <w:sz w:val="22"/>
        </w:rPr>
        <w:t xml:space="preserve">rojektu, ale </w:t>
      </w:r>
      <w:r w:rsidRPr="000C3539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940382" w:rsidRPr="000C3539">
        <w:rPr>
          <w:rFonts w:asciiTheme="minorHAnsi" w:hAnsiTheme="minorHAnsi" w:cstheme="minorHAnsi"/>
          <w:sz w:val="22"/>
        </w:rPr>
        <w:t>wydatków</w:t>
      </w:r>
      <w:r w:rsidRPr="000C3539">
        <w:rPr>
          <w:rFonts w:asciiTheme="minorHAnsi" w:hAnsiTheme="minorHAnsi" w:cstheme="minorHAnsi"/>
          <w:sz w:val="22"/>
        </w:rPr>
        <w:t xml:space="preserve"> związanych z Projektem. </w:t>
      </w:r>
      <w:r w:rsidR="00AB2291" w:rsidRPr="000C3539">
        <w:rPr>
          <w:rFonts w:asciiTheme="minorHAnsi" w:hAnsiTheme="minorHAnsi" w:cstheme="minorHAnsi"/>
          <w:sz w:val="22"/>
        </w:rPr>
        <w:t xml:space="preserve">Sprawozdanie z audytu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 xml:space="preserve">przechowuje przez okres, o którym mowa w ust. 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Pr="000C3539">
        <w:rPr>
          <w:rFonts w:asciiTheme="minorHAnsi" w:hAnsiTheme="minorHAnsi" w:cstheme="minorHAnsi"/>
          <w:sz w:val="22"/>
        </w:rPr>
        <w:t xml:space="preserve"> i udostępnia na</w:t>
      </w:r>
      <w:r w:rsidR="00853DD8" w:rsidRPr="000C3539">
        <w:rPr>
          <w:rFonts w:asciiTheme="minorHAnsi" w:hAnsiTheme="minorHAnsi" w:cstheme="minorHAnsi"/>
          <w:sz w:val="22"/>
        </w:rPr>
        <w:t xml:space="preserve"> każde</w:t>
      </w:r>
      <w:r w:rsidRPr="000C3539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0C3539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0C3539">
        <w:rPr>
          <w:rFonts w:asciiTheme="minorHAnsi" w:hAnsiTheme="minorHAnsi" w:cstheme="minorHAnsi"/>
          <w:sz w:val="22"/>
        </w:rPr>
        <w:t xml:space="preserve">ący audyt jest wybierany przez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1F4E13" w:rsidRPr="000C3539">
        <w:rPr>
          <w:rFonts w:asciiTheme="minorHAnsi" w:hAnsiTheme="minorHAnsi" w:cstheme="minorHAnsi"/>
          <w:sz w:val="22"/>
        </w:rPr>
        <w:t xml:space="preserve"> z zachowan</w:t>
      </w:r>
      <w:r w:rsidR="002A7262" w:rsidRPr="000C3539">
        <w:rPr>
          <w:rFonts w:asciiTheme="minorHAnsi" w:hAnsiTheme="minorHAnsi" w:cstheme="minorHAnsi"/>
          <w:sz w:val="22"/>
        </w:rPr>
        <w:t>iem zasad, o których mowa w § 1</w:t>
      </w:r>
      <w:r w:rsidR="00A20215" w:rsidRPr="000C3539">
        <w:rPr>
          <w:rFonts w:asciiTheme="minorHAnsi" w:hAnsiTheme="minorHAnsi" w:cstheme="minorHAnsi"/>
          <w:sz w:val="22"/>
        </w:rPr>
        <w:t>2</w:t>
      </w:r>
      <w:r w:rsidR="001F4E13" w:rsidRPr="000C3539">
        <w:rPr>
          <w:rFonts w:asciiTheme="minorHAnsi" w:hAnsiTheme="minorHAnsi" w:cstheme="minorHAnsi"/>
          <w:sz w:val="22"/>
        </w:rPr>
        <w:t xml:space="preserve"> Umowy</w:t>
      </w:r>
      <w:r w:rsidR="000425C1" w:rsidRPr="000C3539">
        <w:rPr>
          <w:rFonts w:asciiTheme="minorHAnsi" w:hAnsiTheme="minorHAnsi" w:cstheme="minorHAnsi"/>
          <w:sz w:val="22"/>
        </w:rPr>
        <w:t xml:space="preserve"> i musi </w:t>
      </w:r>
      <w:r w:rsidR="00EE1767" w:rsidRPr="000C3539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0425C1" w:rsidRPr="000C3539">
        <w:rPr>
          <w:rFonts w:asciiTheme="minorHAnsi" w:hAnsiTheme="minorHAnsi" w:cstheme="minorHAnsi"/>
          <w:sz w:val="22"/>
        </w:rPr>
        <w:t xml:space="preserve">warunki określone w art. 286 </w:t>
      </w:r>
      <w:proofErr w:type="spellStart"/>
      <w:r w:rsidR="000425C1" w:rsidRPr="000C3539">
        <w:rPr>
          <w:rFonts w:asciiTheme="minorHAnsi" w:hAnsiTheme="minorHAnsi" w:cstheme="minorHAnsi"/>
          <w:sz w:val="22"/>
        </w:rPr>
        <w:t>ufp</w:t>
      </w:r>
      <w:proofErr w:type="spellEnd"/>
      <w:r w:rsidR="000425C1" w:rsidRPr="000C3539">
        <w:rPr>
          <w:rFonts w:asciiTheme="minorHAnsi" w:hAnsiTheme="minorHAnsi" w:cstheme="minorHAnsi"/>
          <w:sz w:val="22"/>
        </w:rPr>
        <w:t xml:space="preserve">. </w:t>
      </w:r>
      <w:r w:rsidR="00EE1767" w:rsidRPr="000C3539">
        <w:rPr>
          <w:rFonts w:asciiTheme="minorHAnsi" w:hAnsiTheme="minorHAnsi" w:cstheme="minorHAnsi"/>
          <w:sz w:val="22"/>
        </w:rPr>
        <w:t>Podmiotem przeprowadzającym audyt lub a</w:t>
      </w:r>
      <w:r w:rsidR="000425C1" w:rsidRPr="000C3539">
        <w:rPr>
          <w:rFonts w:asciiTheme="minorHAnsi" w:hAnsiTheme="minorHAnsi" w:cstheme="minorHAnsi"/>
          <w:sz w:val="22"/>
        </w:rPr>
        <w:t xml:space="preserve">udytorem nie może być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zależn</w:t>
      </w:r>
      <w:r w:rsidR="00EE1767" w:rsidRPr="000C3539">
        <w:rPr>
          <w:rFonts w:asciiTheme="minorHAnsi" w:hAnsiTheme="minorHAnsi" w:cstheme="minorHAnsi"/>
          <w:sz w:val="22"/>
        </w:rPr>
        <w:t>i</w:t>
      </w:r>
      <w:r w:rsidR="000425C1" w:rsidRPr="000C3539">
        <w:rPr>
          <w:rFonts w:asciiTheme="minorHAnsi" w:hAnsiTheme="minorHAnsi" w:cstheme="minorHAnsi"/>
          <w:sz w:val="22"/>
        </w:rPr>
        <w:t xml:space="preserve"> od audytowanego podmiotu</w:t>
      </w:r>
      <w:r w:rsidR="00A92914" w:rsidRPr="000C3539">
        <w:rPr>
          <w:rFonts w:asciiTheme="minorHAnsi" w:hAnsiTheme="minorHAnsi" w:cstheme="minorHAnsi"/>
          <w:sz w:val="22"/>
        </w:rPr>
        <w:t>,</w:t>
      </w:r>
      <w:r w:rsidR="000425C1" w:rsidRPr="000C3539">
        <w:rPr>
          <w:rFonts w:asciiTheme="minorHAnsi" w:hAnsiTheme="minorHAnsi" w:cstheme="minorHAnsi"/>
          <w:sz w:val="22"/>
        </w:rPr>
        <w:t xml:space="preserve"> jak również </w:t>
      </w:r>
      <w:r w:rsidR="000425C1" w:rsidRPr="000C3539">
        <w:rPr>
          <w:rFonts w:asciiTheme="minorHAnsi" w:hAnsiTheme="minorHAnsi" w:cstheme="minorHAnsi"/>
          <w:sz w:val="22"/>
        </w:rPr>
        <w:lastRenderedPageBreak/>
        <w:t xml:space="preserve">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dokonujący badania sprawozdania finansowego audytowanego podmiotu w okresie 3 lat poprzedzających audyt</w:t>
      </w:r>
      <w:r w:rsidR="002A7262" w:rsidRPr="000C3539">
        <w:rPr>
          <w:rFonts w:asciiTheme="minorHAnsi" w:hAnsiTheme="minorHAnsi" w:cstheme="minorHAnsi"/>
          <w:sz w:val="22"/>
        </w:rPr>
        <w:t>.</w:t>
      </w:r>
    </w:p>
    <w:p w14:paraId="47504442" w14:textId="77777777" w:rsidR="00A24680" w:rsidRPr="000C3539" w:rsidRDefault="00A24680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ABDB9BA" w14:textId="5C4244FA" w:rsidR="00247DE8" w:rsidRPr="000C3539" w:rsidRDefault="00247DE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§ </w:t>
      </w:r>
      <w:r w:rsidR="002651ED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5</w:t>
      </w:r>
      <w:r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F11B46" w:rsidRPr="000C3539">
        <w:rPr>
          <w:rFonts w:asciiTheme="minorHAnsi" w:hAnsiTheme="minorHAnsi" w:cstheme="minorHAnsi"/>
          <w:sz w:val="22"/>
          <w:szCs w:val="22"/>
        </w:rPr>
        <w:t>Tryb i warunki rozwiązania U</w:t>
      </w:r>
      <w:r w:rsidRPr="000C3539">
        <w:rPr>
          <w:rFonts w:asciiTheme="minorHAnsi" w:hAnsiTheme="minorHAnsi" w:cstheme="minorHAnsi"/>
          <w:sz w:val="22"/>
          <w:szCs w:val="22"/>
        </w:rPr>
        <w:t>mowy</w:t>
      </w:r>
      <w:r w:rsidR="00786126" w:rsidRPr="000C3539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5B8B0D5A" w14:textId="0D3AFF45" w:rsidR="00635DC7" w:rsidRPr="000C3539" w:rsidRDefault="00247DE8">
      <w:pPr>
        <w:numPr>
          <w:ilvl w:val="0"/>
          <w:numId w:val="16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Umowa może zostać rozwiązana przez każdą ze Stron, z 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 xml:space="preserve">wypowiedzenia. Wypowiedzenie następuje </w:t>
      </w:r>
      <w:r w:rsidR="00645D4A" w:rsidRPr="000C3539">
        <w:rPr>
          <w:rFonts w:asciiTheme="minorHAnsi" w:hAnsiTheme="minorHAnsi" w:cstheme="minorHAnsi"/>
          <w:sz w:val="22"/>
        </w:rPr>
        <w:t>w formie pisemnej pod rygorem nieważności</w:t>
      </w:r>
      <w:r w:rsidRPr="000C3539">
        <w:rPr>
          <w:rFonts w:asciiTheme="minorHAnsi" w:hAnsiTheme="minorHAnsi" w:cstheme="minorHAnsi"/>
          <w:sz w:val="22"/>
        </w:rPr>
        <w:t xml:space="preserve"> i </w:t>
      </w:r>
      <w:r w:rsidR="00032087" w:rsidRPr="000C3539">
        <w:rPr>
          <w:rFonts w:asciiTheme="minorHAnsi" w:hAnsiTheme="minorHAnsi" w:cstheme="minorHAnsi"/>
          <w:sz w:val="22"/>
        </w:rPr>
        <w:t>musi</w:t>
      </w:r>
      <w:r w:rsidRPr="000C3539">
        <w:rPr>
          <w:rFonts w:asciiTheme="minorHAnsi" w:hAnsiTheme="minorHAnsi" w:cstheme="minorHAnsi"/>
          <w:sz w:val="22"/>
        </w:rPr>
        <w:t xml:space="preserve"> zawierać przyczyny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6000F8" w:rsidRPr="000C3539">
        <w:rPr>
          <w:rFonts w:asciiTheme="minorHAnsi" w:hAnsiTheme="minorHAnsi" w:cstheme="minorHAnsi"/>
          <w:sz w:val="22"/>
        </w:rPr>
        <w:t xml:space="preserve"> </w:t>
      </w:r>
      <w:r w:rsidR="00032087" w:rsidRPr="000C3539">
        <w:rPr>
          <w:rFonts w:asciiTheme="minorHAnsi" w:hAnsiTheme="minorHAnsi" w:cstheme="minorHAnsi"/>
          <w:sz w:val="22"/>
        </w:rPr>
        <w:t xml:space="preserve">z powodu których </w:t>
      </w:r>
      <w:r w:rsidR="00F751EC" w:rsidRPr="000C3539">
        <w:rPr>
          <w:rFonts w:asciiTheme="minorHAnsi" w:hAnsiTheme="minorHAnsi" w:cstheme="minorHAnsi"/>
          <w:sz w:val="22"/>
        </w:rPr>
        <w:t>U</w:t>
      </w:r>
      <w:r w:rsidR="00032087" w:rsidRPr="000C3539">
        <w:rPr>
          <w:rFonts w:asciiTheme="minorHAnsi" w:hAnsiTheme="minorHAnsi" w:cstheme="minorHAnsi"/>
          <w:sz w:val="22"/>
        </w:rPr>
        <w:t>mowa zostaje rozwiązana</w:t>
      </w:r>
      <w:r w:rsidRPr="000C3539">
        <w:rPr>
          <w:rFonts w:asciiTheme="minorHAnsi" w:hAnsiTheme="minorHAnsi" w:cstheme="minorHAnsi"/>
          <w:sz w:val="22"/>
        </w:rPr>
        <w:t>.</w:t>
      </w:r>
    </w:p>
    <w:p w14:paraId="008C2E69" w14:textId="04B76751" w:rsidR="00247DE8" w:rsidRPr="000C3539" w:rsidRDefault="00247DE8">
      <w:pPr>
        <w:numPr>
          <w:ilvl w:val="0"/>
          <w:numId w:val="16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4F5287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 xml:space="preserve">Umowę z 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 xml:space="preserve">wypowiedzenia </w:t>
      </w:r>
      <w:r w:rsidR="00B818F2" w:rsidRPr="000C3539">
        <w:rPr>
          <w:rFonts w:asciiTheme="minorHAnsi" w:hAnsiTheme="minorHAnsi" w:cstheme="minorHAnsi"/>
          <w:sz w:val="22"/>
        </w:rPr>
        <w:t xml:space="preserve">w szczególności </w:t>
      </w:r>
      <w:r w:rsidRPr="000C3539">
        <w:rPr>
          <w:rFonts w:asciiTheme="minorHAnsi" w:hAnsiTheme="minorHAnsi" w:cstheme="minorHAnsi"/>
          <w:sz w:val="22"/>
        </w:rPr>
        <w:t>w przypadku, gdy:</w:t>
      </w:r>
    </w:p>
    <w:p w14:paraId="1CDD1729" w14:textId="774B3DCE" w:rsidR="00247DE8" w:rsidRPr="000C3539" w:rsidRDefault="00956425">
      <w:pPr>
        <w:numPr>
          <w:ilvl w:val="0"/>
          <w:numId w:val="17"/>
        </w:numPr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odmawia poddania się kontroli lub utrudnia jej przeprowadzanie lub nie wykonuje zaleceń pokontrolnych we wskazanym terminie;</w:t>
      </w:r>
    </w:p>
    <w:p w14:paraId="68CE4F64" w14:textId="16FE4CDA" w:rsidR="00247DE8" w:rsidRPr="000C3539" w:rsidRDefault="00956425">
      <w:pPr>
        <w:numPr>
          <w:ilvl w:val="0"/>
          <w:numId w:val="17"/>
        </w:numPr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5B4085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0C3539">
        <w:rPr>
          <w:rFonts w:asciiTheme="minorHAnsi" w:hAnsiTheme="minorHAnsi" w:cstheme="minorHAnsi"/>
          <w:sz w:val="22"/>
        </w:rPr>
        <w:t>ających realizacji U</w:t>
      </w:r>
      <w:r w:rsidR="00247DE8" w:rsidRPr="000C3539">
        <w:rPr>
          <w:rFonts w:asciiTheme="minorHAnsi" w:hAnsiTheme="minorHAnsi" w:cstheme="minorHAnsi"/>
          <w:sz w:val="22"/>
        </w:rPr>
        <w:t>mowy lub nie </w:t>
      </w:r>
      <w:r w:rsidR="004A47D8" w:rsidRPr="000C3539">
        <w:rPr>
          <w:rFonts w:asciiTheme="minorHAnsi" w:hAnsiTheme="minorHAnsi" w:cstheme="minorHAnsi"/>
          <w:sz w:val="22"/>
        </w:rPr>
        <w:t xml:space="preserve">uzyskał zgody </w:t>
      </w:r>
      <w:r w:rsidR="006F7A3F" w:rsidRPr="000C3539">
        <w:rPr>
          <w:rFonts w:asciiTheme="minorHAnsi" w:hAnsiTheme="minorHAnsi" w:cstheme="minorHAnsi"/>
          <w:sz w:val="22"/>
        </w:rPr>
        <w:t xml:space="preserve">Instytucji Pośredniczącej </w:t>
      </w:r>
      <w:r w:rsidR="004A47D8" w:rsidRPr="000C3539">
        <w:rPr>
          <w:rFonts w:asciiTheme="minorHAnsi" w:hAnsiTheme="minorHAnsi" w:cstheme="minorHAnsi"/>
          <w:sz w:val="22"/>
        </w:rPr>
        <w:t xml:space="preserve">na </w:t>
      </w:r>
      <w:r w:rsidR="00247DE8" w:rsidRPr="000C3539">
        <w:rPr>
          <w:rFonts w:asciiTheme="minorHAnsi" w:hAnsiTheme="minorHAnsi" w:cstheme="minorHAnsi"/>
          <w:sz w:val="22"/>
        </w:rPr>
        <w:t>dokonani</w:t>
      </w:r>
      <w:r w:rsidR="004A47D8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 xml:space="preserve"> zmian prawno-organizacyjnych w jego statusie, które mogą mieć negatywny wpływ na realizację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>rojektu;</w:t>
      </w:r>
    </w:p>
    <w:p w14:paraId="4DC8B051" w14:textId="77777777" w:rsidR="006907E4" w:rsidRPr="000C3539" w:rsidRDefault="006907E4" w:rsidP="007471EE">
      <w:pPr>
        <w:numPr>
          <w:ilvl w:val="0"/>
          <w:numId w:val="17"/>
        </w:numPr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stwierdzono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błędy lub braki w przedłożonej dokumentacji oddziaływania Projektu na środowisko i nie zostały one w wyznaczonym terminie skorygowane lub uzupełnione;</w:t>
      </w:r>
    </w:p>
    <w:p w14:paraId="2720F4AF" w14:textId="43DD4418" w:rsidR="00247DE8" w:rsidRPr="000C3539" w:rsidRDefault="00FB7405">
      <w:pPr>
        <w:numPr>
          <w:ilvl w:val="0"/>
          <w:numId w:val="17"/>
        </w:numPr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 xml:space="preserve">nie przedłożył wniosku o płatność </w:t>
      </w:r>
      <w:r w:rsidR="008B3302" w:rsidRPr="000C3539">
        <w:rPr>
          <w:rFonts w:asciiTheme="minorHAnsi" w:hAnsiTheme="minorHAnsi" w:cstheme="minorHAnsi"/>
          <w:sz w:val="22"/>
        </w:rPr>
        <w:t xml:space="preserve">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F82294" w:rsidRPr="000C3539">
        <w:rPr>
          <w:rFonts w:asciiTheme="minorHAnsi" w:hAnsiTheme="minorHAnsi" w:cstheme="minorHAnsi"/>
          <w:sz w:val="22"/>
        </w:rPr>
        <w:t>aportu</w:t>
      </w:r>
      <w:r w:rsidR="008B3302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>w terminie;</w:t>
      </w:r>
    </w:p>
    <w:p w14:paraId="3657AE93" w14:textId="1A8A36D2" w:rsidR="00247DE8" w:rsidRPr="000C3539" w:rsidRDefault="00FB7405">
      <w:pPr>
        <w:numPr>
          <w:ilvl w:val="0"/>
          <w:numId w:val="17"/>
        </w:numPr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poprawił w wyznaczonym terminie wniosku o płatność</w:t>
      </w:r>
      <w:r w:rsidR="009A468A" w:rsidRPr="000C3539">
        <w:rPr>
          <w:rFonts w:asciiTheme="minorHAnsi" w:hAnsiTheme="minorHAnsi" w:cstheme="minorHAnsi"/>
          <w:sz w:val="22"/>
        </w:rPr>
        <w:t xml:space="preserve"> 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9A468A" w:rsidRPr="000C3539">
        <w:rPr>
          <w:rFonts w:asciiTheme="minorHAnsi" w:hAnsiTheme="minorHAnsi" w:cstheme="minorHAnsi"/>
          <w:sz w:val="22"/>
        </w:rPr>
        <w:t>aportu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247DE8" w:rsidRPr="000C3539">
        <w:rPr>
          <w:rFonts w:asciiTheme="minorHAnsi" w:hAnsiTheme="minorHAnsi" w:cstheme="minorHAnsi"/>
          <w:sz w:val="22"/>
        </w:rPr>
        <w:t>, zawierającego braki lub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47DE8" w:rsidRPr="000C3539">
        <w:rPr>
          <w:rFonts w:asciiTheme="minorHAnsi" w:hAnsiTheme="minorHAnsi" w:cstheme="minorHAnsi"/>
          <w:sz w:val="22"/>
        </w:rPr>
        <w:t>błędy;</w:t>
      </w:r>
    </w:p>
    <w:p w14:paraId="5CD0FE70" w14:textId="19E7BCE1" w:rsidR="00B818F2" w:rsidRPr="000C3539" w:rsidRDefault="00F42FD0">
      <w:pPr>
        <w:numPr>
          <w:ilvl w:val="0"/>
          <w:numId w:val="17"/>
        </w:numPr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937E01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B818F2" w:rsidRPr="000C3539">
        <w:rPr>
          <w:rFonts w:asciiTheme="minorHAnsi" w:hAnsiTheme="minorHAnsi" w:cstheme="minorHAnsi"/>
          <w:sz w:val="22"/>
        </w:rPr>
        <w:t>nie złożył informacji i wyjaśnień na temat realizacji Projektu</w:t>
      </w:r>
      <w:r w:rsidR="004242B9" w:rsidRPr="000C3539">
        <w:rPr>
          <w:rFonts w:asciiTheme="minorHAnsi" w:hAnsiTheme="minorHAnsi" w:cstheme="minorHAnsi"/>
          <w:sz w:val="22"/>
        </w:rPr>
        <w:t xml:space="preserve"> lub nie przedłożył dokumentów, o których mowa w § 5 ust. 10 </w:t>
      </w:r>
      <w:r w:rsidR="0041075B" w:rsidRPr="000C3539">
        <w:rPr>
          <w:rFonts w:asciiTheme="minorHAnsi" w:hAnsiTheme="minorHAnsi" w:cstheme="minorHAnsi"/>
          <w:sz w:val="22"/>
        </w:rPr>
        <w:t xml:space="preserve">lub w § 9 ust. 16 </w:t>
      </w:r>
      <w:r w:rsidR="004242B9" w:rsidRPr="000C3539">
        <w:rPr>
          <w:rFonts w:asciiTheme="minorHAnsi" w:hAnsiTheme="minorHAnsi" w:cstheme="minorHAnsi"/>
          <w:sz w:val="22"/>
        </w:rPr>
        <w:t>Umowy</w:t>
      </w:r>
      <w:r w:rsidR="00B818F2" w:rsidRPr="000C3539">
        <w:rPr>
          <w:rFonts w:asciiTheme="minorHAnsi" w:hAnsiTheme="minorHAnsi" w:cstheme="minorHAnsi"/>
          <w:sz w:val="22"/>
        </w:rPr>
        <w:t>;</w:t>
      </w:r>
    </w:p>
    <w:p w14:paraId="58BE0200" w14:textId="77777777" w:rsidR="00DA19CE" w:rsidRPr="000C3539" w:rsidRDefault="00956425">
      <w:pPr>
        <w:numPr>
          <w:ilvl w:val="0"/>
          <w:numId w:val="17"/>
        </w:numPr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nie dokonuje promocji</w:t>
      </w:r>
      <w:r w:rsidR="00F11B46" w:rsidRPr="000C3539">
        <w:rPr>
          <w:rFonts w:asciiTheme="minorHAnsi" w:hAnsiTheme="minorHAnsi" w:cstheme="minorHAnsi"/>
          <w:sz w:val="22"/>
        </w:rPr>
        <w:t xml:space="preserve"> </w:t>
      </w:r>
      <w:r w:rsidR="00DA19CE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 w sposób określony w U</w:t>
      </w:r>
      <w:r w:rsidR="00247DE8" w:rsidRPr="000C3539">
        <w:rPr>
          <w:rFonts w:asciiTheme="minorHAnsi" w:hAnsiTheme="minorHAnsi" w:cstheme="minorHAnsi"/>
          <w:sz w:val="22"/>
        </w:rPr>
        <w:t>mowie</w:t>
      </w:r>
      <w:r w:rsidR="006000F8" w:rsidRPr="000C3539">
        <w:rPr>
          <w:rFonts w:asciiTheme="minorHAnsi" w:hAnsiTheme="minorHAnsi" w:cstheme="minorHAnsi"/>
          <w:sz w:val="22"/>
        </w:rPr>
        <w:t>;</w:t>
      </w:r>
    </w:p>
    <w:p w14:paraId="0C5FA8BF" w14:textId="4365D18F" w:rsidR="007E78FB" w:rsidRPr="000C3539" w:rsidRDefault="007E78FB">
      <w:pPr>
        <w:numPr>
          <w:ilvl w:val="0"/>
          <w:numId w:val="17"/>
        </w:numPr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negatywnie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oceniono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007FD5" w:rsidRPr="000C3539">
        <w:rPr>
          <w:rFonts w:asciiTheme="minorHAnsi" w:hAnsiTheme="minorHAnsi" w:cstheme="minorHAnsi"/>
          <w:sz w:val="22"/>
        </w:rPr>
        <w:t>aport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okresowy</w:t>
      </w:r>
      <w:r w:rsidRPr="000C3539">
        <w:rPr>
          <w:rFonts w:asciiTheme="minorHAnsi" w:hAnsiTheme="minorHAnsi" w:cstheme="minorHAnsi"/>
          <w:sz w:val="22"/>
        </w:rPr>
        <w:t>, o którym mowa w § 1</w:t>
      </w:r>
      <w:r w:rsidR="00A20215" w:rsidRPr="000C3539">
        <w:rPr>
          <w:rFonts w:asciiTheme="minorHAnsi" w:hAnsiTheme="minorHAnsi" w:cstheme="minorHAnsi"/>
          <w:sz w:val="22"/>
        </w:rPr>
        <w:t>1</w:t>
      </w:r>
      <w:r w:rsidRPr="000C3539">
        <w:rPr>
          <w:rFonts w:asciiTheme="minorHAnsi" w:hAnsiTheme="minorHAnsi" w:cstheme="minorHAnsi"/>
          <w:sz w:val="22"/>
        </w:rPr>
        <w:t xml:space="preserve"> ust. 5</w:t>
      </w:r>
      <w:r w:rsidR="00530CBA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;</w:t>
      </w:r>
    </w:p>
    <w:p w14:paraId="4C2BC32D" w14:textId="77777777" w:rsidR="00C47A8A" w:rsidRPr="000C3539" w:rsidRDefault="00F4511C">
      <w:pPr>
        <w:numPr>
          <w:ilvl w:val="0"/>
          <w:numId w:val="17"/>
        </w:numPr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dalsza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realizacja Projektu przez </w:t>
      </w:r>
      <w:r w:rsidR="00956425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>jest niemożliwa lub niecelowa;</w:t>
      </w:r>
    </w:p>
    <w:p w14:paraId="45EB7F5F" w14:textId="77777777" w:rsidR="00C47A8A" w:rsidRPr="000C3539" w:rsidRDefault="006000F8">
      <w:pPr>
        <w:numPr>
          <w:ilvl w:val="0"/>
          <w:numId w:val="17"/>
        </w:numPr>
        <w:spacing w:after="60" w:line="240" w:lineRule="auto"/>
        <w:ind w:left="851" w:hanging="425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wystąpi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>ił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wyższ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>;</w:t>
      </w:r>
    </w:p>
    <w:p w14:paraId="76823A2C" w14:textId="62C47F1C" w:rsidR="00EA0107" w:rsidRPr="000C3539" w:rsidRDefault="00F42FD0">
      <w:pPr>
        <w:numPr>
          <w:ilvl w:val="0"/>
          <w:numId w:val="17"/>
        </w:numPr>
        <w:spacing w:after="60" w:line="240" w:lineRule="auto"/>
        <w:ind w:left="851" w:hanging="425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260940" w:rsidRPr="000C3539">
        <w:rPr>
          <w:rFonts w:asciiTheme="minorHAnsi" w:hAnsiTheme="minorHAnsi" w:cstheme="minorHAnsi"/>
          <w:sz w:val="22"/>
        </w:rPr>
        <w:t xml:space="preserve">lub konsorcjant </w:t>
      </w:r>
      <w:r w:rsidR="00EA0107" w:rsidRPr="000C3539">
        <w:rPr>
          <w:rFonts w:asciiTheme="minorHAnsi" w:hAnsiTheme="minorHAnsi" w:cstheme="minorHAnsi"/>
          <w:sz w:val="22"/>
        </w:rPr>
        <w:t xml:space="preserve">nie wywiązuje się z obowiązków </w:t>
      </w:r>
      <w:r w:rsidR="00F751EC" w:rsidRPr="000C3539">
        <w:rPr>
          <w:rFonts w:asciiTheme="minorHAnsi" w:hAnsiTheme="minorHAnsi" w:cstheme="minorHAnsi"/>
          <w:sz w:val="22"/>
        </w:rPr>
        <w:t>określonych</w:t>
      </w:r>
      <w:r w:rsidR="00EA0107" w:rsidRPr="000C3539">
        <w:rPr>
          <w:rFonts w:asciiTheme="minorHAnsi" w:hAnsiTheme="minorHAnsi" w:cstheme="minorHAnsi"/>
          <w:sz w:val="22"/>
        </w:rPr>
        <w:t xml:space="preserve"> w § 2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EA0107" w:rsidRPr="000C3539">
        <w:rPr>
          <w:rFonts w:asciiTheme="minorHAnsi" w:hAnsiTheme="minorHAnsi" w:cstheme="minorHAnsi"/>
          <w:sz w:val="22"/>
        </w:rPr>
        <w:t xml:space="preserve"> ust. </w:t>
      </w:r>
      <w:r w:rsidR="00930168" w:rsidRPr="000C3539">
        <w:rPr>
          <w:rFonts w:asciiTheme="minorHAnsi" w:hAnsiTheme="minorHAnsi" w:cstheme="minorHAnsi"/>
          <w:sz w:val="22"/>
        </w:rPr>
        <w:t>4</w:t>
      </w:r>
      <w:r w:rsidR="00F751EC" w:rsidRPr="000C3539">
        <w:rPr>
          <w:rFonts w:asciiTheme="minorHAnsi" w:hAnsiTheme="minorHAnsi" w:cstheme="minorHAnsi"/>
          <w:sz w:val="22"/>
        </w:rPr>
        <w:t xml:space="preserve"> Umowy</w:t>
      </w:r>
      <w:r w:rsidR="00EA0107" w:rsidRPr="000C3539">
        <w:rPr>
          <w:rFonts w:asciiTheme="minorHAnsi" w:hAnsiTheme="minorHAnsi" w:cstheme="minorHAnsi"/>
          <w:sz w:val="22"/>
        </w:rPr>
        <w:t>;</w:t>
      </w:r>
    </w:p>
    <w:p w14:paraId="7CFEA1F1" w14:textId="0137BDDC" w:rsidR="00EA0107" w:rsidRPr="000C3539" w:rsidRDefault="00956425">
      <w:pPr>
        <w:numPr>
          <w:ilvl w:val="0"/>
          <w:numId w:val="17"/>
        </w:numPr>
        <w:spacing w:after="60" w:line="240" w:lineRule="auto"/>
        <w:ind w:left="851" w:hanging="425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 xml:space="preserve">nie zapewnił audytu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EA0107" w:rsidRPr="000C3539">
        <w:rPr>
          <w:rFonts w:asciiTheme="minorHAnsi" w:hAnsiTheme="minorHAnsi" w:cstheme="minorHAnsi"/>
          <w:sz w:val="22"/>
        </w:rPr>
        <w:t>rojektu, o którym mowa w § 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EA0107" w:rsidRPr="000C3539">
        <w:rPr>
          <w:rFonts w:asciiTheme="minorHAnsi" w:hAnsiTheme="minorHAnsi" w:cstheme="minorHAnsi"/>
          <w:sz w:val="22"/>
        </w:rPr>
        <w:t xml:space="preserve"> ust. </w:t>
      </w:r>
      <w:r w:rsidR="00D46B43" w:rsidRPr="000C3539">
        <w:rPr>
          <w:rFonts w:asciiTheme="minorHAnsi" w:hAnsiTheme="minorHAnsi" w:cstheme="minorHAnsi"/>
          <w:sz w:val="22"/>
        </w:rPr>
        <w:t>1</w:t>
      </w:r>
      <w:r w:rsidR="004242B9" w:rsidRPr="000C3539">
        <w:rPr>
          <w:rFonts w:asciiTheme="minorHAnsi" w:hAnsiTheme="minorHAnsi" w:cstheme="minorHAnsi"/>
          <w:sz w:val="22"/>
        </w:rPr>
        <w:t>7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="00F751EC" w:rsidRPr="000C3539">
        <w:rPr>
          <w:rFonts w:asciiTheme="minorHAnsi" w:hAnsiTheme="minorHAnsi" w:cstheme="minorHAnsi"/>
          <w:sz w:val="22"/>
        </w:rPr>
        <w:t>Umowy</w:t>
      </w:r>
      <w:r w:rsidR="00EA0107" w:rsidRPr="000C3539">
        <w:rPr>
          <w:rFonts w:asciiTheme="minorHAnsi" w:hAnsiTheme="minorHAnsi" w:cstheme="minorHAnsi"/>
          <w:sz w:val="22"/>
        </w:rPr>
        <w:t>.</w:t>
      </w:r>
    </w:p>
    <w:p w14:paraId="4F979369" w14:textId="34D70277" w:rsidR="000E20B5" w:rsidRPr="000C3539" w:rsidRDefault="00247DE8">
      <w:pPr>
        <w:numPr>
          <w:ilvl w:val="0"/>
          <w:numId w:val="16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0F1279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 ze skutkiem natychmiastowym, w przypadku, gdy:</w:t>
      </w:r>
    </w:p>
    <w:p w14:paraId="04FEFC8A" w14:textId="3A360277" w:rsidR="00247DE8" w:rsidRPr="000C3539" w:rsidRDefault="00956425">
      <w:pPr>
        <w:numPr>
          <w:ilvl w:val="0"/>
          <w:numId w:val="18"/>
        </w:numPr>
        <w:spacing w:after="60" w:line="24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nie rozpoczął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0C3539">
        <w:rPr>
          <w:rFonts w:asciiTheme="minorHAnsi" w:hAnsiTheme="minorHAnsi" w:cstheme="minorHAnsi"/>
          <w:sz w:val="22"/>
        </w:rPr>
        <w:t xml:space="preserve">3 </w:t>
      </w:r>
      <w:r w:rsidR="00247DE8" w:rsidRPr="000C3539">
        <w:rPr>
          <w:rFonts w:asciiTheme="minorHAnsi" w:hAnsiTheme="minorHAnsi" w:cstheme="minorHAnsi"/>
          <w:sz w:val="22"/>
        </w:rPr>
        <w:t>miesiące od ustalonej daty roz</w:t>
      </w:r>
      <w:r w:rsidR="00F11B46" w:rsidRPr="000C3539">
        <w:rPr>
          <w:rFonts w:asciiTheme="minorHAnsi" w:hAnsiTheme="minorHAnsi" w:cstheme="minorHAnsi"/>
          <w:sz w:val="22"/>
        </w:rPr>
        <w:t xml:space="preserve">poczęcia </w:t>
      </w:r>
      <w:r w:rsidR="00F751EC" w:rsidRPr="000C3539">
        <w:rPr>
          <w:rFonts w:asciiTheme="minorHAnsi" w:hAnsiTheme="minorHAnsi" w:cstheme="minorHAnsi"/>
          <w:sz w:val="22"/>
        </w:rPr>
        <w:t>realizacji</w:t>
      </w:r>
      <w:r w:rsidR="005049E7" w:rsidRPr="000C3539">
        <w:rPr>
          <w:rFonts w:asciiTheme="minorHAnsi" w:hAnsiTheme="minorHAnsi" w:cstheme="minorHAnsi"/>
          <w:sz w:val="22"/>
        </w:rPr>
        <w:t xml:space="preserve"> </w:t>
      </w:r>
      <w:r w:rsidR="00F61E63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 określonej w 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452AE1FF" w14:textId="77777777" w:rsidR="00247DE8" w:rsidRPr="000C3539" w:rsidRDefault="00260940">
      <w:pPr>
        <w:numPr>
          <w:ilvl w:val="0"/>
          <w:numId w:val="18"/>
        </w:numPr>
        <w:spacing w:after="60" w:line="24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zaprzestał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</w:t>
      </w:r>
      <w:r w:rsidR="00B818F2" w:rsidRPr="000C3539">
        <w:rPr>
          <w:rFonts w:asciiTheme="minorHAnsi" w:hAnsiTheme="minorHAnsi" w:cstheme="minorHAnsi"/>
          <w:sz w:val="22"/>
        </w:rPr>
        <w:t xml:space="preserve">lub </w:t>
      </w:r>
      <w:r w:rsidR="00247DE8" w:rsidRPr="000C3539">
        <w:rPr>
          <w:rFonts w:asciiTheme="minorHAnsi" w:hAnsiTheme="minorHAnsi" w:cstheme="minorHAnsi"/>
          <w:sz w:val="22"/>
        </w:rPr>
        <w:t xml:space="preserve">realizuje go </w:t>
      </w:r>
      <w:r w:rsidR="00F61E63" w:rsidRPr="000C3539">
        <w:rPr>
          <w:rFonts w:asciiTheme="minorHAnsi" w:hAnsiTheme="minorHAnsi" w:cstheme="minorHAnsi"/>
          <w:sz w:val="22"/>
        </w:rPr>
        <w:t xml:space="preserve">w sposób sprzeczny z Umową </w:t>
      </w:r>
      <w:r w:rsidR="00135AAB" w:rsidRPr="000C3539">
        <w:rPr>
          <w:rFonts w:asciiTheme="minorHAnsi" w:hAnsiTheme="minorHAnsi" w:cstheme="minorHAnsi"/>
          <w:sz w:val="22"/>
        </w:rPr>
        <w:t xml:space="preserve">lub </w:t>
      </w:r>
      <w:r w:rsidR="00B818F2" w:rsidRPr="000C3539">
        <w:rPr>
          <w:rFonts w:asciiTheme="minorHAnsi" w:hAnsiTheme="minorHAnsi" w:cstheme="minorHAnsi"/>
          <w:sz w:val="22"/>
        </w:rPr>
        <w:t>z</w:t>
      </w:r>
      <w:r w:rsidR="00247DE8" w:rsidRPr="000C3539">
        <w:rPr>
          <w:rFonts w:asciiTheme="minorHAnsi" w:hAnsiTheme="minorHAnsi" w:cstheme="minorHAnsi"/>
          <w:sz w:val="22"/>
        </w:rPr>
        <w:t xml:space="preserve"> naruszeniem prawa;</w:t>
      </w:r>
    </w:p>
    <w:p w14:paraId="192CBF64" w14:textId="42DFCDA2" w:rsidR="00B818F2" w:rsidRPr="000C3539" w:rsidRDefault="00A10447">
      <w:pPr>
        <w:numPr>
          <w:ilvl w:val="0"/>
          <w:numId w:val="18"/>
        </w:numPr>
        <w:spacing w:after="60" w:line="24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b</w:t>
      </w:r>
      <w:r w:rsidR="00B818F2" w:rsidRPr="000C3539">
        <w:rPr>
          <w:rFonts w:asciiTheme="minorHAnsi" w:hAnsiTheme="minorHAnsi" w:cstheme="minorHAnsi"/>
          <w:sz w:val="22"/>
        </w:rPr>
        <w:t>rak</w:t>
      </w:r>
      <w:proofErr w:type="gramEnd"/>
      <w:r w:rsidR="003B013C" w:rsidRPr="000C3539">
        <w:rPr>
          <w:rFonts w:asciiTheme="minorHAnsi" w:hAnsiTheme="minorHAnsi" w:cstheme="minorHAnsi"/>
          <w:sz w:val="22"/>
        </w:rPr>
        <w:t xml:space="preserve"> jest</w:t>
      </w:r>
      <w:r w:rsidR="00B818F2" w:rsidRPr="000C3539">
        <w:rPr>
          <w:rFonts w:asciiTheme="minorHAnsi" w:hAnsiTheme="minorHAnsi" w:cstheme="minorHAnsi"/>
          <w:sz w:val="22"/>
        </w:rPr>
        <w:t xml:space="preserve"> postępów w realizacji Projektu w stosunku do terminów określonych we wniosku o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B818F2" w:rsidRPr="000C3539">
        <w:rPr>
          <w:rFonts w:asciiTheme="minorHAnsi" w:hAnsiTheme="minorHAnsi" w:cstheme="minorHAnsi"/>
          <w:sz w:val="22"/>
        </w:rPr>
        <w:t>dofinansowanie</w:t>
      </w:r>
      <w:r w:rsidR="00FE770F" w:rsidRPr="000C3539">
        <w:rPr>
          <w:rFonts w:asciiTheme="minorHAnsi" w:hAnsiTheme="minorHAnsi" w:cstheme="minorHAnsi"/>
          <w:sz w:val="22"/>
        </w:rPr>
        <w:t>, co</w:t>
      </w:r>
      <w:r w:rsidR="00206BCA" w:rsidRPr="000C3539">
        <w:rPr>
          <w:rFonts w:asciiTheme="minorHAnsi" w:hAnsiTheme="minorHAnsi" w:cstheme="minorHAnsi"/>
          <w:sz w:val="22"/>
        </w:rPr>
        <w:t xml:space="preserve"> sprawia, że można mieć uzasadnione przypuszczenia, że </w:t>
      </w:r>
      <w:r w:rsidR="00135AAB" w:rsidRPr="000C3539">
        <w:rPr>
          <w:rFonts w:asciiTheme="minorHAnsi" w:hAnsiTheme="minorHAnsi" w:cstheme="minorHAnsi"/>
          <w:sz w:val="22"/>
        </w:rPr>
        <w:t>P</w:t>
      </w:r>
      <w:r w:rsidR="00206BCA" w:rsidRPr="000C3539">
        <w:rPr>
          <w:rFonts w:asciiTheme="minorHAnsi" w:hAnsiTheme="minorHAnsi" w:cstheme="minorHAnsi"/>
          <w:sz w:val="22"/>
        </w:rPr>
        <w:t>rojekt nie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06BCA" w:rsidRPr="000C3539">
        <w:rPr>
          <w:rFonts w:asciiTheme="minorHAnsi" w:hAnsiTheme="minorHAnsi" w:cstheme="minorHAnsi"/>
          <w:sz w:val="22"/>
        </w:rPr>
        <w:t>zostanie zrealizowany</w:t>
      </w:r>
      <w:r w:rsidR="004F5287" w:rsidRPr="000C3539">
        <w:rPr>
          <w:rFonts w:asciiTheme="minorHAnsi" w:hAnsiTheme="minorHAnsi" w:cstheme="minorHAnsi"/>
          <w:sz w:val="22"/>
        </w:rPr>
        <w:t xml:space="preserve"> </w:t>
      </w:r>
      <w:r w:rsidR="00645D4A" w:rsidRPr="000C3539">
        <w:rPr>
          <w:rFonts w:asciiTheme="minorHAnsi" w:hAnsiTheme="minorHAnsi" w:cstheme="minorHAnsi"/>
          <w:sz w:val="22"/>
        </w:rPr>
        <w:t xml:space="preserve">w całości </w:t>
      </w:r>
      <w:r w:rsidR="004F5287" w:rsidRPr="000C3539">
        <w:rPr>
          <w:rFonts w:asciiTheme="minorHAnsi" w:hAnsiTheme="minorHAnsi" w:cstheme="minorHAnsi"/>
          <w:sz w:val="22"/>
        </w:rPr>
        <w:t>lub jego cel nie zostanie osiągnięty</w:t>
      </w:r>
      <w:r w:rsidR="00206BCA" w:rsidRPr="000C3539">
        <w:rPr>
          <w:rFonts w:asciiTheme="minorHAnsi" w:hAnsiTheme="minorHAnsi" w:cstheme="minorHAnsi"/>
          <w:sz w:val="22"/>
        </w:rPr>
        <w:t>;</w:t>
      </w:r>
    </w:p>
    <w:p w14:paraId="64B72B4E" w14:textId="484F632D" w:rsidR="00247DE8" w:rsidRPr="000C3539" w:rsidRDefault="00F42FD0">
      <w:pPr>
        <w:numPr>
          <w:ilvl w:val="0"/>
          <w:numId w:val="18"/>
        </w:numPr>
        <w:spacing w:after="60" w:line="24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zaprzestał prowadzenia działalności, wszczęte zostało wobec niego postępowanie likwidacyjne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C22444" w:rsidRPr="000C3539">
        <w:rPr>
          <w:rFonts w:asciiTheme="minorHAnsi" w:hAnsiTheme="minorHAnsi" w:cstheme="minorHAnsi"/>
          <w:sz w:val="22"/>
        </w:rPr>
        <w:t xml:space="preserve"> </w:t>
      </w:r>
      <w:r w:rsidR="00513ED8" w:rsidRPr="000C3539">
        <w:rPr>
          <w:rFonts w:asciiTheme="minorHAnsi" w:hAnsiTheme="minorHAnsi" w:cstheme="minorHAnsi"/>
          <w:sz w:val="22"/>
        </w:rPr>
        <w:t xml:space="preserve">restrukturyzacyjne </w:t>
      </w:r>
      <w:r w:rsidR="00C22444" w:rsidRPr="000C3539">
        <w:rPr>
          <w:rFonts w:asciiTheme="minorHAnsi" w:hAnsiTheme="minorHAnsi" w:cstheme="minorHAnsi"/>
          <w:sz w:val="22"/>
        </w:rPr>
        <w:t>albo upadłościowe</w:t>
      </w:r>
      <w:r w:rsidR="00247DE8" w:rsidRPr="000C3539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4A47D8" w:rsidRPr="000C3539">
        <w:rPr>
          <w:rFonts w:asciiTheme="minorHAnsi" w:hAnsiTheme="minorHAnsi" w:cstheme="minorHAnsi"/>
          <w:sz w:val="22"/>
        </w:rPr>
        <w:t xml:space="preserve">, co ma lub może mieć negatywny wpływ na realizację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>rojektu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2053037" w14:textId="77777777" w:rsidR="00247DE8" w:rsidRPr="000C3539" w:rsidRDefault="00247DE8">
      <w:pPr>
        <w:numPr>
          <w:ilvl w:val="0"/>
          <w:numId w:val="18"/>
        </w:numPr>
        <w:spacing w:after="60" w:line="24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w</w:t>
      </w:r>
      <w:proofErr w:type="gramEnd"/>
      <w:r w:rsidR="009459E7" w:rsidRPr="000C3539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0C3539">
        <w:rPr>
          <w:rFonts w:asciiTheme="minorHAnsi" w:hAnsiTheme="minorHAnsi" w:cstheme="minorHAnsi"/>
          <w:sz w:val="22"/>
        </w:rPr>
        <w:t xml:space="preserve"> lub</w:t>
      </w:r>
      <w:r w:rsidR="00206BCA" w:rsidRPr="000C3539">
        <w:rPr>
          <w:rFonts w:asciiTheme="minorHAnsi" w:hAnsiTheme="minorHAnsi" w:cstheme="minorHAnsi"/>
          <w:sz w:val="22"/>
        </w:rPr>
        <w:t xml:space="preserve"> na etapie realizacji Projektu</w:t>
      </w:r>
      <w:r w:rsidR="003B013C" w:rsidRPr="000C3539">
        <w:rPr>
          <w:rFonts w:asciiTheme="minorHAnsi" w:hAnsiTheme="minorHAnsi" w:cstheme="minorHAnsi"/>
          <w:sz w:val="22"/>
        </w:rPr>
        <w:t xml:space="preserve"> lub jego trwałości</w:t>
      </w:r>
      <w:r w:rsidR="00206BCA" w:rsidRPr="000C3539">
        <w:rPr>
          <w:rFonts w:asciiTheme="minorHAnsi" w:hAnsiTheme="minorHAnsi" w:cstheme="minorHAnsi"/>
          <w:sz w:val="22"/>
        </w:rPr>
        <w:t>,</w:t>
      </w:r>
      <w:r w:rsidR="009459E7" w:rsidRPr="000C3539">
        <w:rPr>
          <w:rFonts w:asciiTheme="minorHAnsi" w:hAnsiTheme="minorHAnsi" w:cstheme="minorHAnsi"/>
          <w:sz w:val="22"/>
        </w:rPr>
        <w:t xml:space="preserve"> </w:t>
      </w:r>
      <w:r w:rsidR="007D0257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937E01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przedstawił fałszywe lub niepełne oświadczenia lub dokumenty;</w:t>
      </w:r>
    </w:p>
    <w:p w14:paraId="7C17A8DC" w14:textId="77777777" w:rsidR="00247DE8" w:rsidRPr="000C3539" w:rsidRDefault="00956425">
      <w:pPr>
        <w:numPr>
          <w:ilvl w:val="0"/>
          <w:numId w:val="18"/>
        </w:numPr>
        <w:spacing w:after="60" w:line="24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dopuścił się nieprawidłowości oraz nie usunął ich przyczyn i efektów</w:t>
      </w:r>
      <w:r w:rsidR="00206BCA" w:rsidRPr="000C3539">
        <w:rPr>
          <w:rFonts w:asciiTheme="minorHAnsi" w:hAnsiTheme="minorHAnsi" w:cstheme="minorHAnsi"/>
          <w:sz w:val="22"/>
        </w:rPr>
        <w:t xml:space="preserve"> w terminie wskazanym przez podmiot dokonujący kontroli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32B5FBEE" w14:textId="77777777" w:rsidR="00247DE8" w:rsidRPr="000C3539" w:rsidRDefault="008608AA">
      <w:pPr>
        <w:numPr>
          <w:ilvl w:val="0"/>
          <w:numId w:val="18"/>
        </w:numPr>
        <w:spacing w:after="60" w:line="24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 xml:space="preserve">naruszył trwałość operacji w rozumieniu art. 71 </w:t>
      </w:r>
      <w:r w:rsidR="00135AAB" w:rsidRPr="000C3539">
        <w:rPr>
          <w:rFonts w:asciiTheme="minorHAnsi" w:hAnsiTheme="minorHAnsi" w:cstheme="minorHAnsi"/>
          <w:sz w:val="22"/>
        </w:rPr>
        <w:t>r</w:t>
      </w:r>
      <w:r w:rsidR="00247DE8" w:rsidRPr="000C3539">
        <w:rPr>
          <w:rFonts w:asciiTheme="minorHAnsi" w:hAnsiTheme="minorHAnsi" w:cstheme="minorHAnsi"/>
          <w:sz w:val="22"/>
        </w:rPr>
        <w:t>ozporządzenia 1303/2013;</w:t>
      </w:r>
    </w:p>
    <w:p w14:paraId="0A8EA49E" w14:textId="77777777" w:rsidR="00681798" w:rsidRPr="000C3539" w:rsidRDefault="00A10447">
      <w:pPr>
        <w:numPr>
          <w:ilvl w:val="0"/>
          <w:numId w:val="18"/>
        </w:numPr>
        <w:spacing w:after="60" w:line="24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n</w:t>
      </w:r>
      <w:r w:rsidR="00681798" w:rsidRPr="000C3539">
        <w:rPr>
          <w:rFonts w:asciiTheme="minorHAnsi" w:hAnsiTheme="minorHAnsi" w:cstheme="minorHAnsi"/>
          <w:sz w:val="22"/>
        </w:rPr>
        <w:t>ie</w:t>
      </w:r>
      <w:proofErr w:type="gramEnd"/>
      <w:r w:rsidR="00681798" w:rsidRPr="000C3539">
        <w:rPr>
          <w:rFonts w:asciiTheme="minorHAnsi" w:hAnsiTheme="minorHAnsi" w:cstheme="minorHAnsi"/>
          <w:sz w:val="22"/>
        </w:rPr>
        <w:t xml:space="preserve"> został osiągnięty cel Projektu;</w:t>
      </w:r>
    </w:p>
    <w:p w14:paraId="1D4DFBFF" w14:textId="77777777" w:rsidR="000E20B5" w:rsidRPr="000C3539" w:rsidRDefault="00956425">
      <w:pPr>
        <w:numPr>
          <w:ilvl w:val="0"/>
          <w:numId w:val="18"/>
        </w:numPr>
        <w:spacing w:after="60" w:line="24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dokonał zakupu towarów</w:t>
      </w:r>
      <w:r w:rsidR="003405C4" w:rsidRPr="000C3539">
        <w:rPr>
          <w:rFonts w:asciiTheme="minorHAnsi" w:hAnsiTheme="minorHAnsi" w:cstheme="minorHAnsi"/>
          <w:sz w:val="22"/>
        </w:rPr>
        <w:t xml:space="preserve"> lub</w:t>
      </w:r>
      <w:r w:rsidR="00247DE8" w:rsidRPr="000C3539">
        <w:rPr>
          <w:rFonts w:asciiTheme="minorHAnsi" w:hAnsiTheme="minorHAnsi" w:cstheme="minorHAnsi"/>
          <w:sz w:val="22"/>
        </w:rPr>
        <w:t xml:space="preserve"> usług w sposób sprzeczny z </w:t>
      </w:r>
      <w:r w:rsidR="007D646E" w:rsidRPr="000C3539">
        <w:rPr>
          <w:rFonts w:asciiTheme="minorHAnsi" w:hAnsiTheme="minorHAnsi" w:cstheme="minorHAnsi"/>
          <w:sz w:val="22"/>
        </w:rPr>
        <w:t xml:space="preserve">zasadami </w:t>
      </w:r>
      <w:r w:rsidR="00F11B46" w:rsidRPr="000C3539">
        <w:rPr>
          <w:rFonts w:asciiTheme="minorHAnsi" w:hAnsiTheme="minorHAnsi" w:cstheme="minorHAnsi"/>
          <w:sz w:val="22"/>
        </w:rPr>
        <w:t>określonym</w:t>
      </w:r>
      <w:r w:rsidR="007D646E" w:rsidRPr="000C3539">
        <w:rPr>
          <w:rFonts w:asciiTheme="minorHAnsi" w:hAnsiTheme="minorHAnsi" w:cstheme="minorHAnsi"/>
          <w:sz w:val="22"/>
        </w:rPr>
        <w:t>i</w:t>
      </w:r>
      <w:r w:rsidR="00F11B46" w:rsidRPr="000C3539">
        <w:rPr>
          <w:rFonts w:asciiTheme="minorHAnsi" w:hAnsiTheme="minorHAnsi" w:cstheme="minorHAnsi"/>
          <w:sz w:val="22"/>
        </w:rPr>
        <w:t xml:space="preserve"> w 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53C91AC3" w14:textId="77777777" w:rsidR="00247DE8" w:rsidRPr="000C3539" w:rsidRDefault="00FA74A1">
      <w:pPr>
        <w:numPr>
          <w:ilvl w:val="0"/>
          <w:numId w:val="18"/>
        </w:numPr>
        <w:spacing w:after="60" w:line="24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ustanowił lub nie wniósł w określonym terminie</w:t>
      </w:r>
      <w:r w:rsidR="00695558" w:rsidRPr="000C3539">
        <w:rPr>
          <w:rFonts w:asciiTheme="minorHAnsi" w:hAnsiTheme="minorHAnsi" w:cstheme="minorHAnsi"/>
          <w:sz w:val="22"/>
        </w:rPr>
        <w:t xml:space="preserve"> i w formie określonej przez Instytucję Pośredniczącą</w:t>
      </w:r>
      <w:r w:rsidR="00247DE8" w:rsidRPr="000C3539">
        <w:rPr>
          <w:rFonts w:asciiTheme="minorHAnsi" w:hAnsiTheme="minorHAnsi" w:cstheme="minorHAnsi"/>
          <w:sz w:val="22"/>
        </w:rPr>
        <w:t xml:space="preserve"> zabezpieczenia należytego wykon</w:t>
      </w:r>
      <w:r w:rsidR="00F11B46" w:rsidRPr="000C3539">
        <w:rPr>
          <w:rFonts w:asciiTheme="minorHAnsi" w:hAnsiTheme="minorHAnsi" w:cstheme="minorHAnsi"/>
          <w:sz w:val="22"/>
        </w:rPr>
        <w:t>ania zobowiązań wynikających z U</w:t>
      </w:r>
      <w:r w:rsidR="00247DE8" w:rsidRPr="000C3539">
        <w:rPr>
          <w:rFonts w:asciiTheme="minorHAnsi" w:hAnsiTheme="minorHAnsi" w:cstheme="minorHAnsi"/>
          <w:sz w:val="22"/>
        </w:rPr>
        <w:t>mowy;</w:t>
      </w:r>
    </w:p>
    <w:p w14:paraId="65147C5C" w14:textId="77777777" w:rsidR="00247DE8" w:rsidRPr="000C3539" w:rsidRDefault="00F42FD0">
      <w:pPr>
        <w:numPr>
          <w:ilvl w:val="0"/>
          <w:numId w:val="18"/>
        </w:numPr>
        <w:spacing w:after="60" w:line="24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A7A60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 niezgodnie z przeznaczeniem, pobrał dofinansowanie nienależnie lub w nadmiernej wysokości;</w:t>
      </w:r>
    </w:p>
    <w:p w14:paraId="5DF3C73D" w14:textId="77777777" w:rsidR="00247DE8" w:rsidRPr="000C3539" w:rsidRDefault="00FB7405">
      <w:pPr>
        <w:numPr>
          <w:ilvl w:val="0"/>
          <w:numId w:val="18"/>
        </w:numPr>
        <w:spacing w:after="60" w:line="24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930168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 z naruszeniem procedur, o któr</w:t>
      </w:r>
      <w:r w:rsidR="003B013C" w:rsidRPr="000C3539">
        <w:rPr>
          <w:rFonts w:asciiTheme="minorHAnsi" w:hAnsiTheme="minorHAnsi" w:cstheme="minorHAnsi"/>
          <w:sz w:val="22"/>
        </w:rPr>
        <w:t>ych</w:t>
      </w:r>
      <w:r w:rsidR="00247DE8" w:rsidRPr="000C3539">
        <w:rPr>
          <w:rFonts w:asciiTheme="minorHAnsi" w:hAnsiTheme="minorHAnsi" w:cstheme="minorHAnsi"/>
          <w:sz w:val="22"/>
        </w:rPr>
        <w:t xml:space="preserve"> mowa w art. 184 </w:t>
      </w:r>
      <w:proofErr w:type="spellStart"/>
      <w:r w:rsidR="004960CA" w:rsidRPr="000C3539">
        <w:rPr>
          <w:rFonts w:asciiTheme="minorHAnsi" w:hAnsiTheme="minorHAnsi" w:cstheme="minorHAnsi"/>
          <w:sz w:val="22"/>
        </w:rPr>
        <w:t>ufp</w:t>
      </w:r>
      <w:proofErr w:type="spellEnd"/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C2F45A0" w14:textId="77777777" w:rsidR="004720F5" w:rsidRPr="000C3539" w:rsidRDefault="004720F5">
      <w:pPr>
        <w:widowControl w:val="0"/>
        <w:numPr>
          <w:ilvl w:val="0"/>
          <w:numId w:val="18"/>
        </w:numPr>
        <w:spacing w:after="60" w:line="24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stwierdzono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, że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Pr="000C3539">
        <w:rPr>
          <w:rFonts w:asciiTheme="minorHAnsi" w:hAnsiTheme="minorHAnsi" w:cstheme="minorHAnsi"/>
          <w:sz w:val="22"/>
        </w:rPr>
        <w:t xml:space="preserve">przystąpił do realizacji etapu Projektu, który obejmuje przedsięwzięcie w rozumieniu art. 3 ust. 1 pkt 13 ustawy </w:t>
      </w:r>
      <w:r w:rsidR="003A10AA" w:rsidRPr="000C3539">
        <w:rPr>
          <w:rFonts w:asciiTheme="minorHAnsi" w:hAnsiTheme="minorHAnsi" w:cstheme="minorHAnsi"/>
          <w:i/>
          <w:sz w:val="22"/>
        </w:rPr>
        <w:t>OOŚ</w:t>
      </w:r>
      <w:r w:rsidRPr="000C3539">
        <w:rPr>
          <w:rFonts w:asciiTheme="minorHAnsi" w:hAnsiTheme="minorHAnsi" w:cstheme="minorHAnsi"/>
          <w:sz w:val="22"/>
        </w:rPr>
        <w:t xml:space="preserve">, nie przedkładając uprzednio </w:t>
      </w:r>
      <w:r w:rsidR="003A10AA" w:rsidRPr="000C3539">
        <w:rPr>
          <w:rFonts w:asciiTheme="minorHAnsi" w:hAnsiTheme="minorHAnsi" w:cstheme="minorHAnsi"/>
          <w:sz w:val="22"/>
        </w:rPr>
        <w:t xml:space="preserve">do </w:t>
      </w:r>
      <w:r w:rsidRPr="000C3539">
        <w:rPr>
          <w:rFonts w:asciiTheme="minorHAnsi" w:hAnsiTheme="minorHAnsi" w:cstheme="minorHAnsi"/>
          <w:sz w:val="22"/>
        </w:rPr>
        <w:t>Instytucji Pośredniczącej wymaganej i poprawnej dokumentacji w zakresie oceny oddziaływania przedsięwzięcia na środowisko oraz stosownych zgód i pozwoleń;</w:t>
      </w:r>
    </w:p>
    <w:p w14:paraId="6C8EFC7D" w14:textId="77777777" w:rsidR="00247DE8" w:rsidRPr="000C3539" w:rsidRDefault="00F42FD0">
      <w:pPr>
        <w:numPr>
          <w:ilvl w:val="0"/>
          <w:numId w:val="18"/>
        </w:numPr>
        <w:spacing w:after="60" w:line="24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obciążony jest obowiązkiem zwrotu pomocy wynikającym z decyzji Komisji Europejskiej;</w:t>
      </w:r>
    </w:p>
    <w:p w14:paraId="447940DE" w14:textId="389F5E8D" w:rsidR="006D263F" w:rsidRPr="000C3539" w:rsidRDefault="00A10447">
      <w:pPr>
        <w:numPr>
          <w:ilvl w:val="0"/>
          <w:numId w:val="18"/>
        </w:numPr>
        <w:spacing w:after="60" w:line="24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z</w:t>
      </w:r>
      <w:r w:rsidR="006D5741" w:rsidRPr="000C3539">
        <w:rPr>
          <w:rFonts w:asciiTheme="minorHAnsi" w:hAnsiTheme="minorHAnsi" w:cstheme="minorHAnsi"/>
          <w:sz w:val="22"/>
        </w:rPr>
        <w:t>ostał</w:t>
      </w:r>
      <w:proofErr w:type="gramEnd"/>
      <w:r w:rsidR="006D5741" w:rsidRPr="000C3539">
        <w:rPr>
          <w:rFonts w:asciiTheme="minorHAnsi" w:hAnsiTheme="minorHAnsi" w:cstheme="minorHAnsi"/>
          <w:sz w:val="22"/>
        </w:rPr>
        <w:t xml:space="preserve"> orzeczony, prawomocnym wyrokiem sądu, względem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="00C035EA" w:rsidRPr="000C3539">
        <w:rPr>
          <w:rFonts w:asciiTheme="minorHAnsi" w:hAnsiTheme="minorHAnsi" w:cstheme="minorHAnsi"/>
          <w:sz w:val="22"/>
        </w:rPr>
        <w:t>zakaz, o którym mowa w art. 12 ust. 1 ustawy z dnia 15 czerwca 2012 r. o skutkach powierzenia wykonywania pracy cudzoziemcom przebywającym wbrew przepisom na terytorium Rzeczypospolitej Polskiej</w:t>
      </w:r>
      <w:r w:rsidR="004D52D0" w:rsidRPr="000C3539">
        <w:rPr>
          <w:rFonts w:asciiTheme="minorHAnsi" w:hAnsiTheme="minorHAnsi" w:cstheme="minorHAnsi"/>
          <w:sz w:val="22"/>
        </w:rPr>
        <w:t>;</w:t>
      </w:r>
    </w:p>
    <w:p w14:paraId="7ABA6F6B" w14:textId="77777777" w:rsidR="00EA0107" w:rsidRPr="000C3539" w:rsidRDefault="00FB7405">
      <w:pPr>
        <w:numPr>
          <w:ilvl w:val="0"/>
          <w:numId w:val="18"/>
        </w:numPr>
        <w:spacing w:after="60" w:line="24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>nie przedłożył Instytucji Pośredniczącej informacji końcowej, sprawozdania z wdrożenia lub informacji o efektach społecznych i gospodarczych wdrożenia</w:t>
      </w:r>
      <w:r w:rsidR="004729A8" w:rsidRPr="000C3539">
        <w:rPr>
          <w:rFonts w:asciiTheme="minorHAnsi" w:hAnsiTheme="minorHAnsi" w:cstheme="minorHAnsi"/>
          <w:sz w:val="22"/>
        </w:rPr>
        <w:t>;</w:t>
      </w:r>
    </w:p>
    <w:p w14:paraId="5D5155DA" w14:textId="5C7239D0" w:rsidR="004729A8" w:rsidRPr="000C3539" w:rsidRDefault="00956425">
      <w:pPr>
        <w:numPr>
          <w:ilvl w:val="0"/>
          <w:numId w:val="18"/>
        </w:numPr>
        <w:spacing w:after="60" w:line="24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zrealizował badań przemysłowych</w:t>
      </w:r>
      <w:r w:rsidR="001F765E" w:rsidRPr="000C3539">
        <w:rPr>
          <w:rFonts w:asciiTheme="minorHAnsi" w:hAnsiTheme="minorHAnsi" w:cstheme="minorHAnsi"/>
          <w:sz w:val="22"/>
        </w:rPr>
        <w:t>,</w:t>
      </w:r>
      <w:r w:rsidR="004729A8" w:rsidRPr="000C3539">
        <w:rPr>
          <w:rFonts w:asciiTheme="minorHAnsi" w:hAnsiTheme="minorHAnsi" w:cstheme="minorHAnsi"/>
          <w:sz w:val="22"/>
        </w:rPr>
        <w:t xml:space="preserve"> prac rozwojowych </w:t>
      </w:r>
      <w:r w:rsidR="001F765E" w:rsidRPr="000C3539">
        <w:rPr>
          <w:rFonts w:asciiTheme="minorHAnsi" w:hAnsiTheme="minorHAnsi" w:cstheme="minorHAnsi"/>
          <w:sz w:val="22"/>
        </w:rPr>
        <w:t xml:space="preserve">lub prac przedwdrożeniowych </w:t>
      </w:r>
      <w:r w:rsidR="004729A8" w:rsidRPr="000C3539">
        <w:rPr>
          <w:rFonts w:asciiTheme="minorHAnsi" w:hAnsiTheme="minorHAnsi" w:cstheme="minorHAnsi"/>
          <w:sz w:val="22"/>
        </w:rPr>
        <w:t>zaplanowanych we wniosku o dofinansowanie lub zrealizował je w niepełnym zakresie;</w:t>
      </w:r>
    </w:p>
    <w:p w14:paraId="14578150" w14:textId="3780110C" w:rsidR="004729A8" w:rsidRPr="000C3539" w:rsidRDefault="00956425">
      <w:pPr>
        <w:numPr>
          <w:ilvl w:val="0"/>
          <w:numId w:val="18"/>
        </w:numPr>
        <w:spacing w:after="60" w:line="24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 xml:space="preserve">, bez zgody Instytucji Pośredniczącej, nie wdrożył wyników badań przemysłowych </w:t>
      </w:r>
      <w:r w:rsidR="00B46B2F" w:rsidRPr="000C3539">
        <w:rPr>
          <w:rFonts w:asciiTheme="minorHAnsi" w:hAnsiTheme="minorHAnsi" w:cstheme="minorHAnsi"/>
          <w:sz w:val="22"/>
        </w:rPr>
        <w:t xml:space="preserve">i 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 (jeśli Projekt przewiduje tylko te drugie)</w:t>
      </w:r>
      <w:r w:rsidR="004729A8" w:rsidRPr="000C3539">
        <w:rPr>
          <w:rFonts w:asciiTheme="minorHAnsi" w:hAnsiTheme="minorHAnsi" w:cstheme="minorHAnsi"/>
          <w:sz w:val="22"/>
        </w:rPr>
        <w:t xml:space="preserve"> lub wdrożył je w innym zakresie, niż określony we wniosku o dofinansowanie;</w:t>
      </w:r>
    </w:p>
    <w:p w14:paraId="7C0889DD" w14:textId="471AB860" w:rsidR="004729A8" w:rsidRPr="000C3539" w:rsidRDefault="008608AA">
      <w:pPr>
        <w:numPr>
          <w:ilvl w:val="0"/>
          <w:numId w:val="18"/>
        </w:numPr>
        <w:spacing w:after="60" w:line="24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729A8" w:rsidRPr="000C3539">
        <w:rPr>
          <w:rFonts w:asciiTheme="minorHAnsi" w:hAnsiTheme="minorHAnsi" w:cstheme="minorHAnsi"/>
          <w:sz w:val="22"/>
        </w:rPr>
        <w:t xml:space="preserve">sprzedał lub udzielił licencji na wyniki badań przemysłowych </w:t>
      </w:r>
      <w:r w:rsidR="00B46B2F" w:rsidRPr="000C3539">
        <w:rPr>
          <w:rFonts w:asciiTheme="minorHAnsi" w:hAnsiTheme="minorHAnsi" w:cstheme="minorHAnsi"/>
          <w:sz w:val="22"/>
        </w:rPr>
        <w:t xml:space="preserve">i 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4729A8" w:rsidRPr="000C3539">
        <w:rPr>
          <w:rFonts w:asciiTheme="minorHAnsi" w:hAnsiTheme="minorHAnsi" w:cstheme="minorHAnsi"/>
          <w:sz w:val="22"/>
        </w:rPr>
        <w:t xml:space="preserve"> na warunkach niezgodnych z Umową;</w:t>
      </w:r>
    </w:p>
    <w:p w14:paraId="6E9DDF24" w14:textId="60365AD4" w:rsidR="004729A8" w:rsidRPr="000C3539" w:rsidRDefault="00AC495B">
      <w:pPr>
        <w:numPr>
          <w:ilvl w:val="0"/>
          <w:numId w:val="18"/>
        </w:numPr>
        <w:spacing w:after="60" w:line="24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729A8" w:rsidRPr="000C3539">
        <w:rPr>
          <w:rFonts w:asciiTheme="minorHAnsi" w:hAnsiTheme="minorHAnsi" w:cstheme="minorHAnsi"/>
          <w:sz w:val="22"/>
        </w:rPr>
        <w:t xml:space="preserve">nie przekazał Instytucji Pośredniczącej kopii umowy sprzedaży wyników badań przemysłowych </w:t>
      </w:r>
      <w:r w:rsidR="00B46B2F" w:rsidRPr="000C3539">
        <w:rPr>
          <w:rFonts w:asciiTheme="minorHAnsi" w:hAnsiTheme="minorHAnsi" w:cstheme="minorHAnsi"/>
          <w:sz w:val="22"/>
        </w:rPr>
        <w:t>i</w:t>
      </w:r>
      <w:r w:rsidR="004729A8" w:rsidRPr="000C3539">
        <w:rPr>
          <w:rFonts w:asciiTheme="minorHAnsi" w:hAnsiTheme="minorHAnsi" w:cstheme="minorHAnsi"/>
          <w:sz w:val="22"/>
        </w:rPr>
        <w:t xml:space="preserve"> 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7F58CF" w:rsidRPr="000C3539">
        <w:rPr>
          <w:rFonts w:asciiTheme="minorHAnsi" w:hAnsiTheme="minorHAnsi" w:cstheme="minorHAnsi"/>
          <w:sz w:val="22"/>
        </w:rPr>
        <w:t xml:space="preserve"> lub </w:t>
      </w:r>
      <w:r w:rsidR="00E60B5C" w:rsidRPr="000C3539">
        <w:rPr>
          <w:rFonts w:asciiTheme="minorHAnsi" w:hAnsiTheme="minorHAnsi" w:cstheme="minorHAnsi"/>
          <w:sz w:val="22"/>
        </w:rPr>
        <w:t>kopii 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</w:t>
      </w:r>
      <w:r w:rsidR="007F58CF" w:rsidRPr="000C3539">
        <w:rPr>
          <w:rFonts w:asciiTheme="minorHAnsi" w:hAnsiTheme="minorHAnsi" w:cstheme="minorHAnsi"/>
          <w:sz w:val="22"/>
        </w:rPr>
        <w:t xml:space="preserve">dotyczącej tych wyników </w:t>
      </w:r>
      <w:r w:rsidR="004729A8" w:rsidRPr="000C3539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0C3539">
        <w:rPr>
          <w:rFonts w:asciiTheme="minorHAnsi" w:hAnsiTheme="minorHAnsi" w:cstheme="minorHAnsi"/>
          <w:sz w:val="22"/>
        </w:rPr>
        <w:t>/umowy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39864BA9" w14:textId="7B27123B" w:rsidR="004729A8" w:rsidRPr="000C3539" w:rsidRDefault="004729A8">
      <w:pPr>
        <w:numPr>
          <w:ilvl w:val="0"/>
          <w:numId w:val="18"/>
        </w:numPr>
        <w:spacing w:after="60" w:line="24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0C3539">
        <w:rPr>
          <w:rFonts w:asciiTheme="minorHAnsi" w:hAnsiTheme="minorHAnsi" w:cstheme="minorHAnsi"/>
          <w:sz w:val="22"/>
        </w:rPr>
        <w:t>rmacje, że nabywca</w:t>
      </w:r>
      <w:r w:rsidR="00D751F5" w:rsidRPr="000C3539">
        <w:rPr>
          <w:rFonts w:asciiTheme="minorHAnsi" w:hAnsiTheme="minorHAnsi" w:cstheme="minorHAnsi"/>
          <w:sz w:val="22"/>
        </w:rPr>
        <w:t>/licencjobiorca</w:t>
      </w:r>
      <w:r w:rsidR="004417F3" w:rsidRPr="000C3539">
        <w:rPr>
          <w:rFonts w:asciiTheme="minorHAnsi" w:hAnsiTheme="minorHAnsi" w:cstheme="minorHAnsi"/>
          <w:sz w:val="22"/>
        </w:rPr>
        <w:t xml:space="preserve"> wyników badań przemysłowych </w:t>
      </w:r>
      <w:r w:rsidR="00B46B2F" w:rsidRPr="000C3539">
        <w:rPr>
          <w:rFonts w:asciiTheme="minorHAnsi" w:hAnsiTheme="minorHAnsi" w:cstheme="minorHAnsi"/>
          <w:sz w:val="22"/>
        </w:rPr>
        <w:t>i</w:t>
      </w:r>
      <w:r w:rsidR="004417F3" w:rsidRPr="000C3539">
        <w:rPr>
          <w:rFonts w:asciiTheme="minorHAnsi" w:hAnsiTheme="minorHAnsi" w:cstheme="minorHAnsi"/>
          <w:sz w:val="22"/>
        </w:rPr>
        <w:t xml:space="preserve"> 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4417F3" w:rsidRPr="000C3539">
        <w:rPr>
          <w:rFonts w:asciiTheme="minorHAnsi" w:hAnsiTheme="minorHAnsi" w:cstheme="minorHAnsi"/>
          <w:sz w:val="22"/>
        </w:rPr>
        <w:t xml:space="preserve"> powstałych w ramach Projektu</w:t>
      </w:r>
      <w:r w:rsidR="00E60B5C" w:rsidRPr="000C3539">
        <w:rPr>
          <w:rFonts w:asciiTheme="minorHAnsi" w:hAnsiTheme="minorHAnsi" w:cstheme="minorHAnsi"/>
          <w:sz w:val="22"/>
        </w:rPr>
        <w:t xml:space="preserve"> </w:t>
      </w:r>
      <w:r w:rsidR="004417F3" w:rsidRPr="000C3539">
        <w:rPr>
          <w:rFonts w:asciiTheme="minorHAnsi" w:hAnsiTheme="minorHAnsi" w:cstheme="minorHAnsi"/>
          <w:sz w:val="22"/>
        </w:rPr>
        <w:t xml:space="preserve">nie wdrożył ich do własnej działalności gospodarczej </w:t>
      </w:r>
      <w:r w:rsidR="00D751F5" w:rsidRPr="000C3539">
        <w:rPr>
          <w:rFonts w:asciiTheme="minorHAnsi" w:hAnsiTheme="minorHAnsi" w:cstheme="minorHAnsi"/>
          <w:sz w:val="22"/>
        </w:rPr>
        <w:t xml:space="preserve">poprzez rozpoczęcie produkcji lub świadczenia usług na bazie wyników Projektu, </w:t>
      </w:r>
      <w:r w:rsidR="004417F3" w:rsidRPr="000C3539">
        <w:rPr>
          <w:rFonts w:asciiTheme="minorHAnsi" w:hAnsiTheme="minorHAnsi" w:cstheme="minorHAnsi"/>
          <w:sz w:val="22"/>
        </w:rPr>
        <w:t>w terminie wyznaczonym w umowie sprzedaży</w:t>
      </w:r>
      <w:r w:rsidR="00D751F5" w:rsidRPr="000C3539">
        <w:rPr>
          <w:rFonts w:asciiTheme="minorHAnsi" w:hAnsiTheme="minorHAnsi" w:cstheme="minorHAnsi"/>
          <w:sz w:val="22"/>
        </w:rPr>
        <w:t>/udzielenia licencji</w:t>
      </w:r>
      <w:r w:rsidR="004417F3" w:rsidRPr="000C3539">
        <w:rPr>
          <w:rFonts w:asciiTheme="minorHAnsi" w:hAnsiTheme="minorHAnsi" w:cstheme="minorHAnsi"/>
          <w:sz w:val="22"/>
        </w:rPr>
        <w:t xml:space="preserve"> zawartej z 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konsorcjantem </w:t>
      </w:r>
      <w:r w:rsidR="004417F3" w:rsidRPr="000C3539">
        <w:rPr>
          <w:rFonts w:asciiTheme="minorHAnsi" w:hAnsiTheme="minorHAnsi" w:cstheme="minorHAnsi"/>
          <w:sz w:val="22"/>
        </w:rPr>
        <w:t>lub</w:t>
      </w:r>
      <w:r w:rsidR="00D751F5" w:rsidRPr="000C3539">
        <w:rPr>
          <w:rFonts w:asciiTheme="minorHAnsi" w:hAnsiTheme="minorHAnsi" w:cstheme="minorHAnsi"/>
          <w:sz w:val="22"/>
        </w:rPr>
        <w:t>, w przypadku umowy sprzedaży,</w:t>
      </w:r>
      <w:r w:rsidR="004417F3" w:rsidRPr="000C3539">
        <w:rPr>
          <w:rFonts w:asciiTheme="minorHAnsi" w:hAnsiTheme="minorHAnsi" w:cstheme="minorHAnsi"/>
          <w:sz w:val="22"/>
        </w:rPr>
        <w:t xml:space="preserve"> odsprzedał te wyniki podmiotowi trzeciemu;</w:t>
      </w:r>
    </w:p>
    <w:p w14:paraId="7011554E" w14:textId="77777777" w:rsidR="004D52D0" w:rsidRPr="000C3539" w:rsidRDefault="00FB7405">
      <w:pPr>
        <w:numPr>
          <w:ilvl w:val="0"/>
          <w:numId w:val="18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D52D0" w:rsidRPr="000C3539">
        <w:rPr>
          <w:rFonts w:asciiTheme="minorHAnsi" w:hAnsiTheme="minorHAnsi" w:cstheme="minorHAnsi"/>
          <w:sz w:val="22"/>
        </w:rPr>
        <w:t xml:space="preserve">pomimo obowiązku zwrotu środków przeznaczonych na realizację programów finansowanych z udziałem środków europejskich, o którym mowa w art. 207 ust. 1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 xml:space="preserve">, nie dokonał zwrotu środków najpóźniej w terminie 14 dni od dnia, w którym decyzja, o jakiej mowa w art. 207 ust. 9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 xml:space="preserve">, stała się ostateczna, chyba że </w:t>
      </w:r>
      <w:r w:rsidR="00AC495B" w:rsidRPr="000C3539">
        <w:rPr>
          <w:rFonts w:asciiTheme="minorHAnsi" w:hAnsiTheme="minorHAnsi" w:cstheme="minorHAnsi"/>
          <w:sz w:val="22"/>
        </w:rPr>
        <w:t xml:space="preserve">Liderowi konsorcjum </w:t>
      </w:r>
      <w:r w:rsidR="004D52D0" w:rsidRPr="000C3539">
        <w:rPr>
          <w:rFonts w:asciiTheme="minorHAnsi" w:hAnsiTheme="minorHAnsi" w:cstheme="minorHAnsi"/>
          <w:sz w:val="22"/>
        </w:rPr>
        <w:t>została udzielona ulga w spłacie należności;</w:t>
      </w:r>
    </w:p>
    <w:p w14:paraId="6402730A" w14:textId="4FBD882C" w:rsidR="004D52D0" w:rsidRPr="000C3539" w:rsidRDefault="004D52D0">
      <w:pPr>
        <w:numPr>
          <w:ilvl w:val="0"/>
          <w:numId w:val="18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lastRenderedPageBreak/>
        <w:t>wobec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Pr="000C3539">
        <w:rPr>
          <w:rFonts w:asciiTheme="minorHAnsi" w:hAnsiTheme="minorHAnsi" w:cstheme="minorHAnsi"/>
          <w:sz w:val="22"/>
        </w:rPr>
        <w:t>lub osób</w:t>
      </w:r>
      <w:r w:rsidR="007C105C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za które ponos</w:t>
      </w:r>
      <w:r w:rsidR="00696224" w:rsidRPr="000C3539">
        <w:rPr>
          <w:rFonts w:asciiTheme="minorHAnsi" w:hAnsiTheme="minorHAnsi" w:cstheme="minorHAnsi"/>
          <w:sz w:val="22"/>
        </w:rPr>
        <w:t>zą</w:t>
      </w:r>
      <w:r w:rsidRPr="000C3539">
        <w:rPr>
          <w:rFonts w:asciiTheme="minorHAnsi" w:hAnsiTheme="minorHAnsi" w:cstheme="minorHAnsi"/>
          <w:sz w:val="22"/>
        </w:rPr>
        <w:t xml:space="preserve"> on</w:t>
      </w:r>
      <w:r w:rsidR="00696224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odpowiedzialność na podstawie ustawy z dnia 28 października 2002 r. o odpowiedzialności podmiotów zbiorowych za czyny zabronione pod groźbą kary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zostało wszczęte postępowanie przygotowawcze w sprawie mogącej mieć wpływ na realizację </w:t>
      </w:r>
      <w:r w:rsidR="005049E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rojektu;</w:t>
      </w:r>
    </w:p>
    <w:p w14:paraId="4D044171" w14:textId="77777777" w:rsidR="003931AB" w:rsidRPr="000C3539" w:rsidRDefault="004D52D0">
      <w:pPr>
        <w:numPr>
          <w:ilvl w:val="0"/>
          <w:numId w:val="18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w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okresie 3 lat poprzedzających zawarcie Umowy lub w trakcie realizacji Projektu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Instytucja Pośrednicząca rozwiązała z 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>lub konsorcjantem</w:t>
      </w:r>
      <w:r w:rsidRPr="000C3539">
        <w:rPr>
          <w:rFonts w:asciiTheme="minorHAnsi" w:hAnsiTheme="minorHAnsi" w:cstheme="minorHAnsi"/>
          <w:sz w:val="22"/>
        </w:rPr>
        <w:t xml:space="preserve"> inną umowę </w:t>
      </w:r>
      <w:r w:rsidR="00FC3766" w:rsidRPr="000C3539">
        <w:rPr>
          <w:rFonts w:asciiTheme="minorHAnsi" w:hAnsiTheme="minorHAnsi" w:cstheme="minorHAnsi"/>
          <w:sz w:val="22"/>
        </w:rPr>
        <w:t xml:space="preserve">o dofinansowanie lub wykonanie i finansowanie </w:t>
      </w:r>
      <w:r w:rsidR="00436059" w:rsidRPr="000C3539">
        <w:rPr>
          <w:rFonts w:asciiTheme="minorHAnsi" w:hAnsiTheme="minorHAnsi" w:cstheme="minorHAnsi"/>
          <w:sz w:val="22"/>
        </w:rPr>
        <w:t xml:space="preserve">przedsięwzięcia </w:t>
      </w:r>
      <w:r w:rsidR="00FC3766" w:rsidRPr="000C3539">
        <w:rPr>
          <w:rFonts w:asciiTheme="minorHAnsi" w:hAnsiTheme="minorHAnsi" w:cstheme="minorHAnsi"/>
          <w:sz w:val="22"/>
        </w:rPr>
        <w:t xml:space="preserve">z winy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>lub konsorcjanta</w:t>
      </w:r>
      <w:r w:rsidR="00FC3766" w:rsidRPr="000C3539">
        <w:rPr>
          <w:rFonts w:asciiTheme="minorHAnsi" w:hAnsiTheme="minorHAnsi" w:cstheme="minorHAnsi"/>
          <w:sz w:val="22"/>
        </w:rPr>
        <w:t xml:space="preserve">, bądź z przyczyn leżących po jego stronie – nie dotyczy przypadków rozwiązania umowy na skutek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FC3766" w:rsidRPr="000C3539">
        <w:rPr>
          <w:rFonts w:asciiTheme="minorHAnsi" w:hAnsiTheme="minorHAnsi" w:cstheme="minorHAnsi"/>
          <w:sz w:val="22"/>
        </w:rPr>
        <w:t>iły wyższej lub w przypadku potwierdzenia przez Instytucję Pośredniczącą zaistnienia przesłanek opisanych w § 3 ust. 14</w:t>
      </w:r>
      <w:r w:rsidR="00AF7620" w:rsidRPr="000C3539">
        <w:rPr>
          <w:rFonts w:asciiTheme="minorHAnsi" w:hAnsiTheme="minorHAnsi" w:cstheme="minorHAnsi"/>
          <w:sz w:val="22"/>
        </w:rPr>
        <w:t xml:space="preserve"> Umowy</w:t>
      </w:r>
      <w:r w:rsidR="003931AB" w:rsidRPr="000C3539">
        <w:rPr>
          <w:rFonts w:asciiTheme="minorHAnsi" w:hAnsiTheme="minorHAnsi" w:cstheme="minorHAnsi"/>
          <w:sz w:val="22"/>
        </w:rPr>
        <w:t>;</w:t>
      </w:r>
    </w:p>
    <w:p w14:paraId="374F5ABA" w14:textId="77777777" w:rsidR="009A468A" w:rsidRPr="000C3539" w:rsidRDefault="00990B5A">
      <w:pPr>
        <w:numPr>
          <w:ilvl w:val="0"/>
          <w:numId w:val="18"/>
        </w:numPr>
        <w:tabs>
          <w:tab w:val="left" w:pos="709"/>
        </w:tabs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3931AB" w:rsidRPr="000C3539">
        <w:rPr>
          <w:rFonts w:asciiTheme="minorHAnsi" w:hAnsiTheme="minorHAnsi" w:cstheme="minorHAnsi"/>
          <w:sz w:val="22"/>
        </w:rPr>
        <w:t xml:space="preserve">nie poinformował </w:t>
      </w:r>
      <w:r w:rsidR="00046223" w:rsidRPr="000C3539">
        <w:rPr>
          <w:rFonts w:asciiTheme="minorHAnsi" w:hAnsiTheme="minorHAnsi" w:cstheme="minorHAnsi"/>
          <w:sz w:val="22"/>
        </w:rPr>
        <w:t xml:space="preserve">o zmianie umowy konsorcjum </w:t>
      </w:r>
      <w:r w:rsidR="003931AB" w:rsidRPr="000C3539">
        <w:rPr>
          <w:rFonts w:asciiTheme="minorHAnsi" w:hAnsiTheme="minorHAnsi" w:cstheme="minorHAnsi"/>
          <w:sz w:val="22"/>
        </w:rPr>
        <w:t>w terminie 14 dni</w:t>
      </w:r>
      <w:r w:rsidR="00046223" w:rsidRPr="000C3539">
        <w:rPr>
          <w:rFonts w:asciiTheme="minorHAnsi" w:hAnsiTheme="minorHAnsi" w:cstheme="minorHAnsi"/>
          <w:sz w:val="22"/>
        </w:rPr>
        <w:t xml:space="preserve"> od wprowadzenia do niej zmian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3931AB" w:rsidRPr="000C3539">
        <w:rPr>
          <w:rFonts w:asciiTheme="minorHAnsi" w:hAnsiTheme="minorHAnsi" w:cstheme="minorHAnsi"/>
          <w:sz w:val="22"/>
        </w:rPr>
        <w:t xml:space="preserve"> lub zmiana umowy konsorcjum uniemożliwia prawidłową realizację Umowy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B45705" w:rsidRPr="000C3539">
        <w:rPr>
          <w:rFonts w:asciiTheme="minorHAnsi" w:hAnsiTheme="minorHAnsi" w:cstheme="minorHAnsi"/>
          <w:sz w:val="22"/>
        </w:rPr>
        <w:t xml:space="preserve"> lub nastąpiła zmiana konsorcjanta bez zgody Instytucji Pośredniczącej</w:t>
      </w:r>
      <w:r w:rsidR="0075486F" w:rsidRPr="000C3539">
        <w:rPr>
          <w:rFonts w:asciiTheme="minorHAnsi" w:hAnsiTheme="minorHAnsi" w:cstheme="minorHAnsi"/>
          <w:sz w:val="22"/>
        </w:rPr>
        <w:t>.</w:t>
      </w:r>
    </w:p>
    <w:p w14:paraId="7A5860C4" w14:textId="77777777" w:rsidR="0035645D" w:rsidRPr="000C3539" w:rsidRDefault="0035645D">
      <w:pPr>
        <w:numPr>
          <w:ilvl w:val="0"/>
          <w:numId w:val="16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5A1E52" w:rsidRPr="000C3539">
        <w:rPr>
          <w:rFonts w:asciiTheme="minorHAnsi" w:hAnsiTheme="minorHAnsi" w:cstheme="minorHAnsi"/>
          <w:sz w:val="22"/>
        </w:rPr>
        <w:t>rozwiązuje</w:t>
      </w:r>
      <w:r w:rsidRPr="000C3539">
        <w:rPr>
          <w:rFonts w:asciiTheme="minorHAnsi" w:hAnsiTheme="minorHAnsi" w:cstheme="minorHAnsi"/>
          <w:sz w:val="22"/>
        </w:rPr>
        <w:t xml:space="preserve"> Umow</w:t>
      </w:r>
      <w:r w:rsidR="005A1E52" w:rsidRPr="000C3539">
        <w:rPr>
          <w:rFonts w:asciiTheme="minorHAnsi" w:hAnsiTheme="minorHAnsi" w:cstheme="minorHAnsi"/>
          <w:sz w:val="22"/>
        </w:rPr>
        <w:t>ę</w:t>
      </w:r>
      <w:r w:rsidRPr="000C3539">
        <w:rPr>
          <w:rFonts w:asciiTheme="minorHAnsi" w:hAnsiTheme="minorHAnsi" w:cstheme="minorHAnsi"/>
          <w:sz w:val="22"/>
        </w:rPr>
        <w:t xml:space="preserve"> ze skutkiem natychmiastowym, w 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 xml:space="preserve">rozpoczął realizację Projektu </w:t>
      </w:r>
      <w:r w:rsidR="00EA7821" w:rsidRPr="000C3539">
        <w:rPr>
          <w:rFonts w:asciiTheme="minorHAnsi" w:hAnsiTheme="minorHAnsi" w:cstheme="minorHAnsi"/>
          <w:sz w:val="22"/>
        </w:rPr>
        <w:t xml:space="preserve">wcześniej niż w dniu następującym po </w:t>
      </w:r>
      <w:r w:rsidR="00046223" w:rsidRPr="000C3539">
        <w:rPr>
          <w:rFonts w:asciiTheme="minorHAnsi" w:hAnsiTheme="minorHAnsi" w:cstheme="minorHAnsi"/>
          <w:sz w:val="22"/>
        </w:rPr>
        <w:t>dniu złożenia wniosku o dofinansowanie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72404C" w:rsidRPr="000C3539">
        <w:rPr>
          <w:rFonts w:asciiTheme="minorHAnsi" w:hAnsiTheme="minorHAnsi" w:cstheme="minorHAnsi"/>
          <w:sz w:val="22"/>
        </w:rPr>
        <w:t xml:space="preserve">tj. </w:t>
      </w:r>
      <w:r w:rsidRPr="000C3539">
        <w:rPr>
          <w:rFonts w:asciiTheme="minorHAnsi" w:hAnsiTheme="minorHAnsi" w:cstheme="minorHAnsi"/>
          <w:sz w:val="22"/>
        </w:rPr>
        <w:t>w przypadku gdy Projekt nie spełnia efektu zachęty, o którym mowa w przepisach dotyczących pomocy publicznej.</w:t>
      </w:r>
    </w:p>
    <w:p w14:paraId="2B853F2F" w14:textId="77777777" w:rsidR="00751A26" w:rsidRPr="000C3539" w:rsidRDefault="00751A26">
      <w:pPr>
        <w:numPr>
          <w:ilvl w:val="0"/>
          <w:numId w:val="16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wstrzymać dofinansowanie, w przypadku gdy kwota ujęta we wniosku o płatność jest nienależna lub</w:t>
      </w:r>
      <w:r w:rsidR="00DD6B50" w:rsidRPr="000C3539">
        <w:rPr>
          <w:rFonts w:asciiTheme="minorHAnsi" w:hAnsiTheme="minorHAnsi" w:cstheme="minorHAnsi"/>
          <w:sz w:val="22"/>
        </w:rPr>
        <w:t xml:space="preserve"> Instytucja Pośrednicząca podjęła czynności </w:t>
      </w:r>
      <w:r w:rsidRPr="000C3539">
        <w:rPr>
          <w:rFonts w:asciiTheme="minorHAnsi" w:hAnsiTheme="minorHAnsi" w:cstheme="minorHAnsi"/>
          <w:sz w:val="22"/>
        </w:rPr>
        <w:t xml:space="preserve">w związku z ewentualnymi nieprawidłowościami mającymi wpływ na dane wydatki. </w:t>
      </w:r>
    </w:p>
    <w:p w14:paraId="31D5AAD8" w14:textId="77777777" w:rsidR="00247DE8" w:rsidRPr="000C3539" w:rsidRDefault="00247DE8">
      <w:pPr>
        <w:numPr>
          <w:ilvl w:val="0"/>
          <w:numId w:val="16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 w tr</w:t>
      </w:r>
      <w:r w:rsidR="001C233A" w:rsidRPr="000C3539">
        <w:rPr>
          <w:rFonts w:asciiTheme="minorHAnsi" w:hAnsiTheme="minorHAnsi" w:cstheme="minorHAnsi"/>
          <w:sz w:val="22"/>
        </w:rPr>
        <w:t>ybach, o których mowa w ust. 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="009459E7" w:rsidRPr="000C3539">
        <w:rPr>
          <w:rFonts w:asciiTheme="minorHAnsi" w:hAnsiTheme="minorHAnsi" w:cstheme="minorHAnsi"/>
          <w:sz w:val="22"/>
        </w:rPr>
        <w:t xml:space="preserve">, nie zwalnia </w:t>
      </w:r>
      <w:r w:rsidR="00990B5A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z obowiązku złożenia części sprawozdawczej wniosku o płatność, w terminie 25 dni od dnia rozwiązania Umowy oraz przechowywania dokumentacji związanej z realizacją Projektu i udostępnienia jej na żądanie Instytucji Pośredniczącej.</w:t>
      </w:r>
    </w:p>
    <w:p w14:paraId="6D07DFDB" w14:textId="77777777" w:rsidR="00247DE8" w:rsidRPr="000C3539" w:rsidRDefault="00F11B46">
      <w:pPr>
        <w:numPr>
          <w:ilvl w:val="0"/>
          <w:numId w:val="16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</w:t>
      </w:r>
      <w:r w:rsidR="006D61CA" w:rsidRPr="000C3539">
        <w:rPr>
          <w:rFonts w:asciiTheme="minorHAnsi" w:hAnsiTheme="minorHAnsi" w:cstheme="minorHAnsi"/>
          <w:sz w:val="22"/>
        </w:rPr>
        <w:t xml:space="preserve">mowy </w:t>
      </w:r>
      <w:r w:rsidR="00273B83" w:rsidRPr="000C3539">
        <w:rPr>
          <w:rFonts w:asciiTheme="minorHAnsi" w:hAnsiTheme="minorHAnsi" w:cstheme="minorHAnsi"/>
          <w:sz w:val="22"/>
        </w:rPr>
        <w:t>w trybach, o których mowa w ust. 1 – 4</w:t>
      </w:r>
      <w:r w:rsidR="004A7D05" w:rsidRPr="000C3539">
        <w:rPr>
          <w:rFonts w:asciiTheme="minorHAnsi" w:hAnsiTheme="minorHAnsi" w:cstheme="minorHAnsi"/>
          <w:sz w:val="22"/>
        </w:rPr>
        <w:t>,</w:t>
      </w:r>
      <w:r w:rsidR="00273B83" w:rsidRPr="000C3539">
        <w:rPr>
          <w:rFonts w:asciiTheme="minorHAnsi" w:hAnsiTheme="minorHAnsi" w:cstheme="minorHAnsi"/>
          <w:sz w:val="22"/>
        </w:rPr>
        <w:t xml:space="preserve"> </w:t>
      </w:r>
      <w:r w:rsidR="008608AA" w:rsidRPr="000C3539">
        <w:rPr>
          <w:rFonts w:asciiTheme="minorHAnsi" w:hAnsiTheme="minorHAnsi" w:cstheme="minorHAnsi"/>
          <w:sz w:val="22"/>
        </w:rPr>
        <w:t xml:space="preserve">Liderowi konsorcjum, ani konsorcjantom </w:t>
      </w:r>
      <w:r w:rsidR="00247DE8" w:rsidRPr="000C3539">
        <w:rPr>
          <w:rFonts w:asciiTheme="minorHAnsi" w:hAnsiTheme="minorHAnsi" w:cstheme="minorHAnsi"/>
          <w:sz w:val="22"/>
        </w:rPr>
        <w:t>nie przysługuje odszkodowanie.</w:t>
      </w:r>
    </w:p>
    <w:p w14:paraId="6223C805" w14:textId="77777777" w:rsidR="00D70B79" w:rsidRPr="000C3539" w:rsidRDefault="00BC60CD">
      <w:pPr>
        <w:numPr>
          <w:ilvl w:val="0"/>
          <w:numId w:val="16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 xml:space="preserve">nie będzie odpowiedzialny wobec Instytucji Pośredniczącej lub </w:t>
      </w:r>
      <w:r w:rsidR="00F67C9A" w:rsidRPr="000C3539">
        <w:rPr>
          <w:rFonts w:asciiTheme="minorHAnsi" w:hAnsiTheme="minorHAnsi" w:cstheme="minorHAnsi"/>
          <w:sz w:val="22"/>
        </w:rPr>
        <w:t xml:space="preserve">nie będzie </w:t>
      </w:r>
      <w:r w:rsidR="00D70B79" w:rsidRPr="000C3539">
        <w:rPr>
          <w:rFonts w:asciiTheme="minorHAnsi" w:hAnsiTheme="minorHAnsi" w:cstheme="minorHAnsi"/>
          <w:sz w:val="22"/>
        </w:rPr>
        <w:t xml:space="preserve">uznany za naruszającego postanowienia Umowy w związku z niewykonaniem lub nienależytym wykonaniem obowiązków wynikających z Umowy w zakresie, w jakim takie niewykonanie lub nienależyte wykonanie jest wynikiem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wyższej. </w:t>
      </w:r>
    </w:p>
    <w:p w14:paraId="11BD6493" w14:textId="77777777" w:rsidR="00D70B79" w:rsidRPr="000C3539" w:rsidRDefault="00BC60CD">
      <w:pPr>
        <w:numPr>
          <w:ilvl w:val="0"/>
          <w:numId w:val="16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 xml:space="preserve">zobowiązany jest do niezwłocznego poinformowania Instytucji Pośredniczącej o fakcie wystąpienia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>iły wyższej oraz wskazania wpływu, jaki zdarzenie miało na przebieg realizacji Projektu.</w:t>
      </w:r>
    </w:p>
    <w:p w14:paraId="1F523138" w14:textId="77777777" w:rsidR="00E1689D" w:rsidRPr="000C3539" w:rsidRDefault="00E1689D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9C81F70" w14:textId="5514DEE5" w:rsidR="00247DE8" w:rsidRPr="000C3539" w:rsidRDefault="00247DE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§ </w:t>
      </w:r>
      <w:r w:rsidR="009A0BC6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6</w:t>
      </w:r>
      <w:r w:rsidR="009A0BC6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Pr="000C3539">
        <w:rPr>
          <w:rFonts w:asciiTheme="minorHAnsi" w:hAnsiTheme="minorHAnsi" w:cstheme="minorHAnsi"/>
          <w:sz w:val="22"/>
          <w:szCs w:val="22"/>
        </w:rPr>
        <w:t>Zwrot dofinansowania</w:t>
      </w:r>
      <w:r w:rsidR="00346811" w:rsidRPr="000C3539">
        <w:rPr>
          <w:rFonts w:asciiTheme="minorHAnsi" w:hAnsiTheme="minorHAnsi" w:cstheme="minorHAnsi"/>
          <w:sz w:val="22"/>
          <w:szCs w:val="22"/>
        </w:rPr>
        <w:t xml:space="preserve"> i odzyskiwanie środków</w:t>
      </w:r>
    </w:p>
    <w:p w14:paraId="7D6AE2D3" w14:textId="143BD1D4" w:rsidR="00247DE8" w:rsidRPr="000C3539" w:rsidRDefault="00247DE8" w:rsidP="00A92914">
      <w:pPr>
        <w:numPr>
          <w:ilvl w:val="0"/>
          <w:numId w:val="19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rozwiązania Umowy </w:t>
      </w:r>
      <w:r w:rsidR="00466D86" w:rsidRPr="000C3539">
        <w:rPr>
          <w:rFonts w:asciiTheme="minorHAnsi" w:hAnsiTheme="minorHAnsi" w:cstheme="minorHAnsi"/>
          <w:sz w:val="22"/>
        </w:rPr>
        <w:t>na podstawie</w:t>
      </w:r>
      <w:r w:rsidR="009A0BC6" w:rsidRPr="000C3539">
        <w:rPr>
          <w:rFonts w:asciiTheme="minorHAnsi" w:hAnsiTheme="minorHAnsi" w:cstheme="minorHAnsi"/>
          <w:sz w:val="22"/>
        </w:rPr>
        <w:t xml:space="preserve"> § 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9A0BC6" w:rsidRPr="000C3539">
        <w:rPr>
          <w:rFonts w:asciiTheme="minorHAnsi" w:hAnsiTheme="minorHAnsi" w:cstheme="minorHAnsi"/>
          <w:sz w:val="22"/>
        </w:rPr>
        <w:t xml:space="preserve"> ust. 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Pr="000C3539">
        <w:rPr>
          <w:rFonts w:asciiTheme="minorHAnsi" w:hAnsiTheme="minorHAnsi" w:cstheme="minorHAnsi"/>
          <w:sz w:val="22"/>
        </w:rPr>
        <w:t>, z zastrzeżeniem ust. 2</w:t>
      </w:r>
      <w:r w:rsidR="0043325C" w:rsidRPr="000C3539">
        <w:rPr>
          <w:rFonts w:asciiTheme="minorHAnsi" w:hAnsiTheme="minorHAnsi" w:cstheme="minorHAnsi"/>
          <w:sz w:val="22"/>
        </w:rPr>
        <w:t xml:space="preserve"> i ust. </w:t>
      </w:r>
      <w:r w:rsidR="00CA422A" w:rsidRPr="000C3539">
        <w:rPr>
          <w:rFonts w:asciiTheme="minorHAnsi" w:hAnsiTheme="minorHAnsi" w:cstheme="minorHAnsi"/>
          <w:sz w:val="22"/>
        </w:rPr>
        <w:t>8</w:t>
      </w:r>
      <w:r w:rsidR="00C56992" w:rsidRPr="000C3539">
        <w:rPr>
          <w:rFonts w:asciiTheme="minorHAnsi" w:hAnsiTheme="minorHAnsi" w:cstheme="minorHAnsi"/>
          <w:sz w:val="22"/>
        </w:rPr>
        <w:t xml:space="preserve"> oraz § 18 ust. 2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BC60CD" w:rsidRPr="000C3539">
        <w:rPr>
          <w:rFonts w:asciiTheme="minorHAnsi" w:hAnsiTheme="minorHAnsi" w:cstheme="minorHAnsi"/>
          <w:sz w:val="22"/>
        </w:rPr>
        <w:t>Lider konsorcjum</w:t>
      </w:r>
      <w:r w:rsidR="00307E0C" w:rsidRPr="000C3539">
        <w:rPr>
          <w:rFonts w:asciiTheme="minorHAnsi" w:hAnsiTheme="minorHAnsi" w:cstheme="minorHAnsi"/>
          <w:sz w:val="22"/>
        </w:rPr>
        <w:t xml:space="preserve"> </w:t>
      </w:r>
      <w:r w:rsidR="00585C93" w:rsidRPr="000C3539">
        <w:rPr>
          <w:rFonts w:asciiTheme="minorHAnsi" w:hAnsiTheme="minorHAnsi" w:cstheme="minorHAnsi"/>
          <w:sz w:val="22"/>
        </w:rPr>
        <w:t>zobowiąz</w:t>
      </w:r>
      <w:r w:rsidR="00466D86" w:rsidRPr="000C3539">
        <w:rPr>
          <w:rFonts w:asciiTheme="minorHAnsi" w:hAnsiTheme="minorHAnsi" w:cstheme="minorHAnsi"/>
          <w:sz w:val="22"/>
        </w:rPr>
        <w:t>any jest</w:t>
      </w:r>
      <w:r w:rsidR="00585C9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 zwrotu</w:t>
      </w:r>
      <w:r w:rsidR="00585C93" w:rsidRPr="000C3539">
        <w:rPr>
          <w:rFonts w:asciiTheme="minorHAnsi" w:hAnsiTheme="minorHAnsi" w:cstheme="minorHAnsi"/>
          <w:sz w:val="22"/>
        </w:rPr>
        <w:t xml:space="preserve"> całości</w:t>
      </w:r>
      <w:r w:rsidR="00C05589" w:rsidRPr="000C3539">
        <w:rPr>
          <w:rFonts w:asciiTheme="minorHAnsi" w:hAnsiTheme="minorHAnsi" w:cstheme="minorHAnsi"/>
          <w:sz w:val="22"/>
        </w:rPr>
        <w:t xml:space="preserve"> lub części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844E3E" w:rsidRPr="000C3539">
        <w:rPr>
          <w:rFonts w:asciiTheme="minorHAnsi" w:hAnsiTheme="minorHAnsi" w:cstheme="minorHAnsi"/>
          <w:sz w:val="22"/>
        </w:rPr>
        <w:t xml:space="preserve">otrzymanego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B5652F" w:rsidRPr="000C3539">
        <w:rPr>
          <w:rFonts w:asciiTheme="minorHAnsi" w:hAnsiTheme="minorHAnsi" w:cstheme="minorHAnsi"/>
          <w:sz w:val="22"/>
        </w:rPr>
        <w:t xml:space="preserve"> (ró</w:t>
      </w:r>
      <w:r w:rsidR="007B253B" w:rsidRPr="000C3539">
        <w:rPr>
          <w:rFonts w:asciiTheme="minorHAnsi" w:hAnsiTheme="minorHAnsi" w:cstheme="minorHAnsi"/>
          <w:sz w:val="22"/>
        </w:rPr>
        <w:t>wnież przekazanego konsorcjantowi</w:t>
      </w:r>
      <w:r w:rsidR="00B5652F" w:rsidRPr="000C3539">
        <w:rPr>
          <w:rFonts w:asciiTheme="minorHAnsi" w:hAnsiTheme="minorHAnsi" w:cstheme="minorHAnsi"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 w terminie 14 dni od dnia doręczenia wezwania, wraz z odsetkami w wysokości określonej jak dla 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liczonymi od dnia przekazan</w:t>
      </w:r>
      <w:r w:rsidR="009459E7" w:rsidRPr="000C3539">
        <w:rPr>
          <w:rFonts w:asciiTheme="minorHAnsi" w:hAnsiTheme="minorHAnsi" w:cstheme="minorHAnsi"/>
          <w:sz w:val="22"/>
        </w:rPr>
        <w:t xml:space="preserve">ia środków na rachunek bankowy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do dnia ich zwrotu</w:t>
      </w:r>
      <w:r w:rsidR="003405C4" w:rsidRPr="000C3539">
        <w:rPr>
          <w:rFonts w:asciiTheme="minorHAnsi" w:hAnsiTheme="minorHAnsi" w:cstheme="minorHAnsi"/>
          <w:sz w:val="22"/>
        </w:rPr>
        <w:t xml:space="preserve"> oraz wraz z odsetkami bankowymi narosłymi od dofinansowania przekazanego w formie zaliczki</w:t>
      </w:r>
      <w:r w:rsidRPr="000C3539">
        <w:rPr>
          <w:rFonts w:asciiTheme="minorHAnsi" w:hAnsiTheme="minorHAnsi" w:cstheme="minorHAnsi"/>
          <w:sz w:val="22"/>
        </w:rPr>
        <w:t>. Zwrot dofinansowania powinien zostać dokonany na rachunek bankowy wskazany przez Instytucję Pośredniczącą ze wskazaniem:</w:t>
      </w:r>
    </w:p>
    <w:p w14:paraId="088CC260" w14:textId="77777777" w:rsidR="00247DE8" w:rsidRPr="000C3539" w:rsidRDefault="00247DE8" w:rsidP="00A92914">
      <w:pPr>
        <w:numPr>
          <w:ilvl w:val="0"/>
          <w:numId w:val="20"/>
        </w:numPr>
        <w:tabs>
          <w:tab w:val="left" w:pos="851"/>
        </w:tabs>
        <w:spacing w:after="60" w:line="240" w:lineRule="auto"/>
        <w:ind w:hanging="15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numeru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Projektu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1B098AF5" w14:textId="77777777" w:rsidR="00247DE8" w:rsidRPr="000C3539" w:rsidRDefault="00247DE8" w:rsidP="00A92914">
      <w:pPr>
        <w:numPr>
          <w:ilvl w:val="0"/>
          <w:numId w:val="20"/>
        </w:numPr>
        <w:tabs>
          <w:tab w:val="left" w:pos="851"/>
        </w:tabs>
        <w:spacing w:after="60" w:line="240" w:lineRule="auto"/>
        <w:ind w:hanging="15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informacji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o kwocie głównej i kwocie odsetek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5824A7AD" w14:textId="77777777" w:rsidR="00247DE8" w:rsidRPr="000C3539" w:rsidRDefault="00247DE8" w:rsidP="00A92914">
      <w:pPr>
        <w:numPr>
          <w:ilvl w:val="0"/>
          <w:numId w:val="20"/>
        </w:numPr>
        <w:tabs>
          <w:tab w:val="left" w:pos="851"/>
        </w:tabs>
        <w:spacing w:after="60" w:line="240" w:lineRule="auto"/>
        <w:ind w:hanging="15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tytułu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zwrotu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11418D6A" w14:textId="77777777" w:rsidR="009D416D" w:rsidRPr="000C3539" w:rsidRDefault="00247DE8" w:rsidP="00A92914">
      <w:pPr>
        <w:numPr>
          <w:ilvl w:val="0"/>
          <w:numId w:val="20"/>
        </w:numPr>
        <w:tabs>
          <w:tab w:val="left" w:pos="851"/>
        </w:tabs>
        <w:spacing w:after="60" w:line="240" w:lineRule="auto"/>
        <w:ind w:hanging="15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roku</w:t>
      </w:r>
      <w:proofErr w:type="gramEnd"/>
      <w:r w:rsidRPr="000C3539">
        <w:rPr>
          <w:rFonts w:asciiTheme="minorHAnsi" w:hAnsiTheme="minorHAnsi" w:cstheme="minorHAnsi"/>
          <w:sz w:val="22"/>
        </w:rPr>
        <w:t>, w którym zostały przekazane środki, których dotyczy zwrot.</w:t>
      </w:r>
    </w:p>
    <w:p w14:paraId="1ADACEC3" w14:textId="77777777" w:rsidR="00247DE8" w:rsidRPr="000C3539" w:rsidRDefault="007C6D8C" w:rsidP="00A92914">
      <w:pPr>
        <w:numPr>
          <w:ilvl w:val="0"/>
          <w:numId w:val="19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Zgodnie z art. 207 ust. 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</w:t>
      </w:r>
      <w:r w:rsidR="00247DE8" w:rsidRPr="000C3539">
        <w:rPr>
          <w:rFonts w:asciiTheme="minorHAnsi" w:hAnsiTheme="minorHAnsi" w:cstheme="minorHAnsi"/>
          <w:sz w:val="22"/>
        </w:rPr>
        <w:t xml:space="preserve"> przypadku:</w:t>
      </w:r>
    </w:p>
    <w:p w14:paraId="573ACB9B" w14:textId="77777777" w:rsidR="00247DE8" w:rsidRPr="000C3539" w:rsidRDefault="00247DE8" w:rsidP="00A92914">
      <w:pPr>
        <w:numPr>
          <w:ilvl w:val="0"/>
          <w:numId w:val="21"/>
        </w:numPr>
        <w:tabs>
          <w:tab w:val="left" w:pos="851"/>
        </w:tabs>
        <w:spacing w:after="60" w:line="240" w:lineRule="auto"/>
        <w:ind w:hanging="15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lastRenderedPageBreak/>
        <w:t>wykorzystania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dofinansowania niezgodnie z przeznaczeniem</w:t>
      </w:r>
      <w:r w:rsidR="008837B5" w:rsidRPr="000C3539">
        <w:rPr>
          <w:rFonts w:asciiTheme="minorHAnsi" w:hAnsiTheme="minorHAnsi" w:cstheme="minorHAnsi"/>
          <w:sz w:val="22"/>
        </w:rPr>
        <w:t>,</w:t>
      </w:r>
    </w:p>
    <w:p w14:paraId="05A1DF11" w14:textId="77777777" w:rsidR="00247DE8" w:rsidRPr="000C3539" w:rsidRDefault="00247DE8" w:rsidP="00A92914">
      <w:pPr>
        <w:numPr>
          <w:ilvl w:val="0"/>
          <w:numId w:val="21"/>
        </w:numPr>
        <w:tabs>
          <w:tab w:val="left" w:pos="851"/>
        </w:tabs>
        <w:spacing w:after="60" w:line="240" w:lineRule="auto"/>
        <w:ind w:hanging="15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wykorzystania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dofinansowania z naruszeniem procedur, o których mowa w art. 184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8837B5" w:rsidRPr="000C3539">
        <w:rPr>
          <w:rFonts w:asciiTheme="minorHAnsi" w:hAnsiTheme="minorHAnsi" w:cstheme="minorHAnsi"/>
          <w:sz w:val="22"/>
        </w:rPr>
        <w:t>,</w:t>
      </w:r>
    </w:p>
    <w:p w14:paraId="2DF735EA" w14:textId="77777777" w:rsidR="00335230" w:rsidRPr="000C3539" w:rsidRDefault="00247DE8" w:rsidP="00A92914">
      <w:pPr>
        <w:numPr>
          <w:ilvl w:val="0"/>
          <w:numId w:val="21"/>
        </w:numPr>
        <w:tabs>
          <w:tab w:val="left" w:pos="851"/>
        </w:tabs>
        <w:spacing w:after="60" w:line="240" w:lineRule="auto"/>
        <w:ind w:hanging="15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pobrania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dofinansowania nienależnie lub w nadmiernej wysokości</w:t>
      </w:r>
    </w:p>
    <w:p w14:paraId="7FDC2852" w14:textId="201B68B0" w:rsidR="00961E4B" w:rsidRPr="000C3539" w:rsidRDefault="008837B5" w:rsidP="00A92914">
      <w:pPr>
        <w:autoSpaceDE w:val="0"/>
        <w:autoSpaceDN w:val="0"/>
        <w:adjustRightInd w:val="0"/>
        <w:spacing w:after="60" w:line="240" w:lineRule="auto"/>
        <w:ind w:left="35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 xml:space="preserve">stosuje się </w:t>
      </w:r>
      <w:r w:rsidR="002D3786" w:rsidRPr="000C3539">
        <w:rPr>
          <w:rFonts w:asciiTheme="minorHAnsi" w:hAnsiTheme="minorHAnsi" w:cstheme="minorHAnsi"/>
          <w:sz w:val="22"/>
        </w:rPr>
        <w:t>tryb dochodzenia zwrotu ś</w:t>
      </w:r>
      <w:r w:rsidR="007C6D8C" w:rsidRPr="000C3539">
        <w:rPr>
          <w:rFonts w:asciiTheme="minorHAnsi" w:hAnsiTheme="minorHAnsi" w:cstheme="minorHAnsi"/>
          <w:sz w:val="22"/>
        </w:rPr>
        <w:t>rodków tam określony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3C03DB95" w14:textId="77777777" w:rsidR="00247DE8" w:rsidRPr="000C3539" w:rsidRDefault="00247DE8" w:rsidP="00A92914">
      <w:pPr>
        <w:numPr>
          <w:ilvl w:val="0"/>
          <w:numId w:val="19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stwierdzenia okoliczności, o których mowa w ust. 2, </w:t>
      </w:r>
      <w:r w:rsidR="009459E7" w:rsidRPr="000C3539">
        <w:rPr>
          <w:rFonts w:asciiTheme="minorHAnsi" w:hAnsiTheme="minorHAnsi" w:cstheme="minorHAnsi"/>
          <w:sz w:val="22"/>
        </w:rPr>
        <w:t xml:space="preserve">Instytucja Pośrednicząca wzywa </w:t>
      </w:r>
      <w:r w:rsidR="00BC60CD" w:rsidRPr="000C3539">
        <w:rPr>
          <w:rFonts w:asciiTheme="minorHAnsi" w:hAnsiTheme="minorHAnsi" w:cstheme="minorHAnsi"/>
          <w:sz w:val="22"/>
        </w:rPr>
        <w:t>Lidera konsorcjum</w:t>
      </w:r>
      <w:r w:rsidR="008050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</w:t>
      </w:r>
      <w:r w:rsidR="00046223" w:rsidRPr="000C3539">
        <w:rPr>
          <w:rFonts w:asciiTheme="minorHAnsi" w:hAnsiTheme="minorHAnsi" w:cstheme="minorHAnsi"/>
          <w:sz w:val="22"/>
        </w:rPr>
        <w:t>:</w:t>
      </w:r>
    </w:p>
    <w:p w14:paraId="7B0BBE77" w14:textId="77777777" w:rsidR="00247DE8" w:rsidRPr="000C3539" w:rsidRDefault="00247DE8" w:rsidP="00A92914">
      <w:pPr>
        <w:numPr>
          <w:ilvl w:val="0"/>
          <w:numId w:val="22"/>
        </w:numPr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zwrotu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środków lub</w:t>
      </w:r>
    </w:p>
    <w:p w14:paraId="0C96C52F" w14:textId="77777777" w:rsidR="00247DE8" w:rsidRPr="000C3539" w:rsidRDefault="00247DE8" w:rsidP="00A92914">
      <w:pPr>
        <w:numPr>
          <w:ilvl w:val="0"/>
          <w:numId w:val="22"/>
        </w:numPr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wyrażenia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zgody na pomniejszenie kolejnych płatności, zgodnie z art. 207 ust. 2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9862F5" w:rsidRPr="000C3539">
        <w:rPr>
          <w:rFonts w:asciiTheme="minorHAnsi" w:hAnsiTheme="minorHAnsi" w:cstheme="minorHAnsi"/>
          <w:sz w:val="22"/>
        </w:rPr>
        <w:t>,</w:t>
      </w:r>
    </w:p>
    <w:p w14:paraId="0F17498F" w14:textId="77777777" w:rsidR="00247DE8" w:rsidRPr="000C3539" w:rsidRDefault="00247DE8" w:rsidP="00A92914">
      <w:pPr>
        <w:autoSpaceDE w:val="0"/>
        <w:autoSpaceDN w:val="0"/>
        <w:adjustRightInd w:val="0"/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w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terminie 14 dni od dnia doręczenia wezwania.</w:t>
      </w:r>
    </w:p>
    <w:p w14:paraId="0B6DB03E" w14:textId="77777777" w:rsidR="00247DE8" w:rsidRPr="000C3539" w:rsidRDefault="00247DE8" w:rsidP="00A92914">
      <w:pPr>
        <w:numPr>
          <w:ilvl w:val="0"/>
          <w:numId w:val="19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niedokonania zwrotu środków w pełnej wysokości wraz z odsetkami określonymi jak dla 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wpłatę tę zalicza się proporcjonalnie na poczet kwoty zaległości głównej, rozumianej jako kwota dofinansowania przewidziana do zwrotu (bez odsetek) oraz kwoty odsetek jak dla zaległości podatkowych w stosunku, w jakim w dniu wpłaty, pozostaje kwota zaległości głównej do kwoty odsetek.</w:t>
      </w:r>
    </w:p>
    <w:p w14:paraId="0A0F0455" w14:textId="6A57881F" w:rsidR="00247DE8" w:rsidRPr="000C3539" w:rsidRDefault="00247DE8" w:rsidP="00A92914">
      <w:pPr>
        <w:numPr>
          <w:ilvl w:val="0"/>
          <w:numId w:val="19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bezskutecznym upływie terminu, o którym mowa w ust. 3</w:t>
      </w:r>
      <w:r w:rsidR="00EA547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760CA" w:rsidRPr="00CA2B71">
        <w:rPr>
          <w:rFonts w:asciiTheme="minorHAnsi" w:hAnsiTheme="minorHAnsi" w:cstheme="minorHAnsi"/>
          <w:sz w:val="22"/>
        </w:rPr>
        <w:t>Instytucja Pośrednicząca</w:t>
      </w:r>
      <w:r w:rsidRPr="000C3539">
        <w:rPr>
          <w:rFonts w:asciiTheme="minorHAnsi" w:hAnsiTheme="minorHAnsi" w:cstheme="minorHAnsi"/>
          <w:sz w:val="22"/>
        </w:rPr>
        <w:t xml:space="preserve"> wydaje decyzję określającą kwotę przypadającą do zwrotu i termin, od którego nalicza się odsetki, oraz sposób zwrotu środków</w:t>
      </w:r>
      <w:r w:rsidR="00645D4A" w:rsidRPr="000C3539">
        <w:rPr>
          <w:rFonts w:asciiTheme="minorHAnsi" w:hAnsiTheme="minorHAnsi" w:cstheme="minorHAnsi"/>
          <w:sz w:val="22"/>
        </w:rPr>
        <w:t xml:space="preserve">, a także zawierającą pouczenie o sankcji wynikającej z art. 207 ust. 4 pkt 3 </w:t>
      </w:r>
      <w:proofErr w:type="spellStart"/>
      <w:r w:rsidR="00645D4A"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7D25E121" w14:textId="77777777" w:rsidR="001E6753" w:rsidRPr="000C3539" w:rsidRDefault="001E6753" w:rsidP="00A92914">
      <w:pPr>
        <w:numPr>
          <w:ilvl w:val="0"/>
          <w:numId w:val="19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zwrotu wydatków, na podstawie których naliczone zostały wydatki objęte stawką ryczałtową, Lider konsorcjum zobowiązany jest do proporcjonalnego zwrotu wydatków objętych stawką ryczałtową.</w:t>
      </w:r>
    </w:p>
    <w:p w14:paraId="313AAE4B" w14:textId="568BE77A" w:rsidR="00247DE8" w:rsidRPr="000C3539" w:rsidRDefault="008608AA" w:rsidP="00A92914">
      <w:pPr>
        <w:numPr>
          <w:ilvl w:val="0"/>
          <w:numId w:val="19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 xml:space="preserve">zostaje wykluczony z możliwości otrzymania środków przeznaczonych na realizację programów finansowanych z udziałem środków </w:t>
      </w:r>
      <w:r w:rsidR="004776C6" w:rsidRPr="000C3539">
        <w:rPr>
          <w:rFonts w:asciiTheme="minorHAnsi" w:hAnsiTheme="minorHAnsi" w:cstheme="minorHAnsi"/>
          <w:sz w:val="22"/>
        </w:rPr>
        <w:t>Europejskiego Funduszu Rozwoju Regionalnego</w:t>
      </w:r>
      <w:r w:rsidR="004776C6" w:rsidRPr="000C3539" w:rsidDel="004776C6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 xml:space="preserve">na zasadach określonych w art. 207 ust. 4 </w:t>
      </w:r>
      <w:proofErr w:type="spellStart"/>
      <w:r w:rsidR="0022408F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B0EDD" w:rsidRPr="000C3539">
        <w:rPr>
          <w:rFonts w:asciiTheme="minorHAnsi" w:hAnsiTheme="minorHAnsi" w:cstheme="minorHAnsi"/>
          <w:sz w:val="22"/>
        </w:rPr>
        <w:t xml:space="preserve"> z zastrzeżeniem art. 207 ust. 7 </w:t>
      </w:r>
      <w:proofErr w:type="spellStart"/>
      <w:r w:rsidR="004B0EDD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B0EDD" w:rsidRPr="000C3539">
        <w:rPr>
          <w:rFonts w:asciiTheme="minorHAnsi" w:hAnsiTheme="minorHAnsi" w:cstheme="minorHAnsi"/>
          <w:sz w:val="22"/>
        </w:rPr>
        <w:t>.</w:t>
      </w:r>
    </w:p>
    <w:p w14:paraId="333D3E1A" w14:textId="77777777" w:rsidR="003B5D02" w:rsidRPr="000C3539" w:rsidRDefault="003B5D02" w:rsidP="00A92914">
      <w:pPr>
        <w:numPr>
          <w:ilvl w:val="0"/>
          <w:numId w:val="19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niepowodzenie realizacji Projektu związane było z wystąpieniem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 xml:space="preserve">iły wyższej </w:t>
      </w:r>
      <w:r w:rsidR="00046223" w:rsidRPr="000C3539">
        <w:rPr>
          <w:rFonts w:asciiTheme="minorHAnsi" w:hAnsiTheme="minorHAnsi" w:cstheme="minorHAnsi"/>
          <w:sz w:val="22"/>
        </w:rPr>
        <w:br/>
      </w:r>
      <w:r w:rsidRPr="000C3539">
        <w:rPr>
          <w:rFonts w:asciiTheme="minorHAnsi" w:hAnsiTheme="minorHAnsi" w:cstheme="minorHAnsi"/>
          <w:sz w:val="22"/>
        </w:rPr>
        <w:t xml:space="preserve">i przeprowadzona analiza wykaże, że niepowodzenie realizacji Projektu nie nastąpiło na skutek nieuprawnionego działania lub zaniechania </w:t>
      </w:r>
      <w:r w:rsidR="003C287E" w:rsidRPr="000C3539">
        <w:rPr>
          <w:rFonts w:asciiTheme="minorHAnsi" w:hAnsiTheme="minorHAnsi" w:cstheme="minorHAnsi"/>
          <w:sz w:val="22"/>
        </w:rPr>
        <w:t xml:space="preserve">Lidera konsorcjum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FB7405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 w zakresie wskazanym przez Instytucję Pośredniczącą, nie będzie zobowiązany do zwrotu dofinansowania. W takim wypadku zwrotowi na zasadach opisanych w niniejszym paragrafie podlegać będą wyłącznie kwoty niewydatkowane do dnia rozwiązania Umowy.</w:t>
      </w:r>
    </w:p>
    <w:p w14:paraId="4F843087" w14:textId="77777777" w:rsidR="00247DE8" w:rsidRPr="000C3539" w:rsidRDefault="00FB7405" w:rsidP="00A92914">
      <w:pPr>
        <w:numPr>
          <w:ilvl w:val="0"/>
          <w:numId w:val="19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zobowiązuje się do pokrycia udokumentowanych kosztów działań windykacyjnych podejmowanych wobec niego, a w szczególności kosztów pomocy prawnej świadczonej przez profesjonalnych pełnomocni</w:t>
      </w:r>
      <w:r w:rsidR="006D61CA" w:rsidRPr="000C3539">
        <w:rPr>
          <w:rFonts w:asciiTheme="minorHAnsi" w:hAnsiTheme="minorHAnsi" w:cstheme="minorHAnsi"/>
          <w:sz w:val="22"/>
        </w:rPr>
        <w:t xml:space="preserve">ków, w przypadku, gdy na rzecz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247DE8" w:rsidRPr="000C3539">
        <w:rPr>
          <w:rFonts w:asciiTheme="minorHAnsi" w:hAnsiTheme="minorHAnsi" w:cstheme="minorHAnsi"/>
          <w:sz w:val="22"/>
        </w:rPr>
        <w:t>została dokonana jakakolwiek płatność.</w:t>
      </w:r>
    </w:p>
    <w:p w14:paraId="1D469704" w14:textId="3028579A" w:rsidR="00247DE8" w:rsidRPr="000C3539" w:rsidRDefault="00247DE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§ </w:t>
      </w:r>
      <w:r w:rsidR="002C3A8C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7</w:t>
      </w:r>
      <w:r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C3A8C" w:rsidRPr="000C3539">
        <w:rPr>
          <w:rFonts w:asciiTheme="minorHAnsi" w:hAnsiTheme="minorHAnsi" w:cstheme="minorHAnsi"/>
          <w:sz w:val="22"/>
          <w:szCs w:val="22"/>
        </w:rPr>
        <w:t>Tryb i zakres zmian U</w:t>
      </w:r>
      <w:r w:rsidRPr="000C3539">
        <w:rPr>
          <w:rFonts w:asciiTheme="minorHAnsi" w:hAnsiTheme="minorHAnsi" w:cstheme="minorHAnsi"/>
          <w:sz w:val="22"/>
          <w:szCs w:val="22"/>
        </w:rPr>
        <w:t>mowy</w:t>
      </w:r>
    </w:p>
    <w:p w14:paraId="381C447A" w14:textId="55656362" w:rsidR="00247DE8" w:rsidRPr="000C3539" w:rsidRDefault="002C3A8C" w:rsidP="00A92914">
      <w:pPr>
        <w:numPr>
          <w:ilvl w:val="0"/>
          <w:numId w:val="23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mogą dokonać zmiany U</w:t>
      </w:r>
      <w:r w:rsidR="00247DE8" w:rsidRPr="000C3539">
        <w:rPr>
          <w:rFonts w:asciiTheme="minorHAnsi" w:hAnsiTheme="minorHAnsi" w:cstheme="minorHAnsi"/>
          <w:sz w:val="22"/>
        </w:rPr>
        <w:t>mowy zgodnymi oświadczeniami woli w formie pisemnej pod rygorem nieważności</w:t>
      </w:r>
      <w:r w:rsidR="00A01DA7" w:rsidRPr="000C3539">
        <w:rPr>
          <w:rFonts w:asciiTheme="minorHAnsi" w:hAnsiTheme="minorHAnsi" w:cstheme="minorHAnsi"/>
          <w:sz w:val="22"/>
        </w:rPr>
        <w:t xml:space="preserve">, z zastrzeżeniem ust. 2 </w:t>
      </w:r>
      <w:r w:rsidR="0041075B" w:rsidRPr="000C3539">
        <w:rPr>
          <w:rFonts w:asciiTheme="minorHAnsi" w:hAnsiTheme="minorHAnsi" w:cstheme="minorHAnsi"/>
          <w:sz w:val="22"/>
        </w:rPr>
        <w:t>i</w:t>
      </w:r>
      <w:r w:rsidR="00A01DA7" w:rsidRPr="000C3539">
        <w:rPr>
          <w:rFonts w:asciiTheme="minorHAnsi" w:hAnsiTheme="minorHAnsi" w:cstheme="minorHAnsi"/>
          <w:sz w:val="22"/>
        </w:rPr>
        <w:t xml:space="preserve"> </w:t>
      </w:r>
      <w:r w:rsidR="0041075B" w:rsidRPr="000C3539">
        <w:rPr>
          <w:rFonts w:asciiTheme="minorHAnsi" w:hAnsiTheme="minorHAnsi" w:cstheme="minorHAnsi"/>
          <w:sz w:val="22"/>
        </w:rPr>
        <w:t>3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6FE641A1" w14:textId="77777777" w:rsidR="00C745BE" w:rsidRPr="000C3539" w:rsidRDefault="00C745BE" w:rsidP="00A92914">
      <w:pPr>
        <w:numPr>
          <w:ilvl w:val="0"/>
          <w:numId w:val="23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6F70B213" w14:textId="77777777" w:rsidR="000710C7" w:rsidRPr="000C3539" w:rsidRDefault="000710C7" w:rsidP="00A92914">
      <w:pPr>
        <w:numPr>
          <w:ilvl w:val="1"/>
          <w:numId w:val="15"/>
        </w:numPr>
        <w:tabs>
          <w:tab w:val="clear" w:pos="1440"/>
          <w:tab w:val="num" w:pos="851"/>
        </w:tabs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statusu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0C3539">
        <w:rPr>
          <w:rFonts w:asciiTheme="minorHAnsi" w:hAnsiTheme="minorHAnsi" w:cstheme="minorHAnsi"/>
          <w:sz w:val="22"/>
        </w:rPr>
        <w:t>prawno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– organizacyjnego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B5652F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;</w:t>
      </w:r>
    </w:p>
    <w:p w14:paraId="48D20CDE" w14:textId="64A440FC" w:rsidR="00E45341" w:rsidRPr="000C3539" w:rsidRDefault="00247DE8" w:rsidP="00A92914">
      <w:pPr>
        <w:numPr>
          <w:ilvl w:val="1"/>
          <w:numId w:val="15"/>
        </w:numPr>
        <w:tabs>
          <w:tab w:val="clear" w:pos="1440"/>
          <w:tab w:val="num" w:pos="851"/>
        </w:tabs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terminów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realizacji poszczególnych działań i etapów 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określonych we </w:t>
      </w:r>
      <w:r w:rsidR="00E40EA2" w:rsidRPr="000C3539">
        <w:rPr>
          <w:rFonts w:asciiTheme="minorHAnsi" w:hAnsiTheme="minorHAnsi" w:cstheme="minorHAnsi"/>
          <w:sz w:val="22"/>
        </w:rPr>
        <w:t>wniosku o </w:t>
      </w:r>
      <w:r w:rsidRPr="000C3539">
        <w:rPr>
          <w:rFonts w:asciiTheme="minorHAnsi" w:hAnsiTheme="minorHAnsi" w:cstheme="minorHAnsi"/>
          <w:sz w:val="22"/>
        </w:rPr>
        <w:t xml:space="preserve">dofinansowanie, o ile zmiana ta </w:t>
      </w:r>
      <w:r w:rsidR="004242B9" w:rsidRPr="000C3539">
        <w:rPr>
          <w:rFonts w:asciiTheme="minorHAnsi" w:hAnsiTheme="minorHAnsi" w:cstheme="minorHAnsi"/>
          <w:sz w:val="22"/>
        </w:rPr>
        <w:t xml:space="preserve">przekracza 3 miesiące i jednocześnie </w:t>
      </w:r>
      <w:r w:rsidRPr="000C3539">
        <w:rPr>
          <w:rFonts w:asciiTheme="minorHAnsi" w:hAnsiTheme="minorHAnsi" w:cstheme="minorHAnsi"/>
          <w:sz w:val="22"/>
        </w:rPr>
        <w:t xml:space="preserve">pozostaje bez wpływu na </w:t>
      </w:r>
      <w:r w:rsidR="00FC36DB" w:rsidRPr="000C3539">
        <w:rPr>
          <w:rFonts w:asciiTheme="minorHAnsi" w:hAnsiTheme="minorHAnsi" w:cstheme="minorHAnsi"/>
          <w:sz w:val="22"/>
        </w:rPr>
        <w:t xml:space="preserve">ustalony w Umowie </w:t>
      </w:r>
      <w:r w:rsidRPr="000C3539">
        <w:rPr>
          <w:rFonts w:asciiTheme="minorHAnsi" w:hAnsiTheme="minorHAnsi" w:cstheme="minorHAnsi"/>
          <w:sz w:val="22"/>
        </w:rPr>
        <w:t xml:space="preserve">termin </w:t>
      </w:r>
      <w:r w:rsidR="00235B69" w:rsidRPr="000C3539">
        <w:rPr>
          <w:rFonts w:asciiTheme="minorHAnsi" w:hAnsiTheme="minorHAnsi" w:cstheme="minorHAnsi"/>
          <w:sz w:val="22"/>
        </w:rPr>
        <w:t>złożenia wniosku o płatność końcową</w:t>
      </w:r>
      <w:r w:rsidRPr="000C3539">
        <w:rPr>
          <w:rFonts w:asciiTheme="minorHAnsi" w:hAnsiTheme="minorHAnsi" w:cstheme="minorHAnsi"/>
          <w:sz w:val="22"/>
        </w:rPr>
        <w:t>;</w:t>
      </w:r>
    </w:p>
    <w:p w14:paraId="093566E7" w14:textId="24B744F3" w:rsidR="0083042F" w:rsidRPr="00CA2B71" w:rsidRDefault="000D7467" w:rsidP="00A92914">
      <w:pPr>
        <w:numPr>
          <w:ilvl w:val="1"/>
          <w:numId w:val="15"/>
        </w:numPr>
        <w:tabs>
          <w:tab w:val="clear" w:pos="1440"/>
          <w:tab w:val="num" w:pos="851"/>
        </w:tabs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dotycząca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 do</w:t>
      </w:r>
      <w:r w:rsidR="006A7E35" w:rsidRPr="000C3539">
        <w:rPr>
          <w:rFonts w:asciiTheme="minorHAnsi" w:hAnsiTheme="minorHAnsi" w:cstheme="minorHAnsi"/>
          <w:sz w:val="22"/>
        </w:rPr>
        <w:t xml:space="preserve"> objęcia wsparciem</w:t>
      </w:r>
      <w:r w:rsidR="00BB0B51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BB0B51" w:rsidRPr="00CA2B71">
        <w:rPr>
          <w:rFonts w:asciiTheme="minorHAnsi" w:hAnsiTheme="minorHAnsi" w:cstheme="minorHAnsi"/>
          <w:sz w:val="22"/>
        </w:rPr>
        <w:t xml:space="preserve">bez wpływu na zakres rzeczowy Projektu, powyżej 15 % </w:t>
      </w:r>
      <w:r w:rsidRPr="000C3539">
        <w:rPr>
          <w:rFonts w:asciiTheme="minorHAnsi" w:hAnsiTheme="minorHAnsi" w:cstheme="minorHAnsi"/>
          <w:sz w:val="22"/>
        </w:rPr>
        <w:t xml:space="preserve">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 do której następuje przesunięcie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34"/>
      </w:r>
    </w:p>
    <w:p w14:paraId="60B95B92" w14:textId="77777777" w:rsidR="00247DE8" w:rsidRPr="000C3539" w:rsidRDefault="00C745BE" w:rsidP="00A92914">
      <w:pPr>
        <w:autoSpaceDE w:val="0"/>
        <w:autoSpaceDN w:val="0"/>
        <w:adjustRightInd w:val="0"/>
        <w:spacing w:after="60" w:line="240" w:lineRule="auto"/>
        <w:ind w:left="35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E40EA2" w:rsidRPr="000C3539">
        <w:rPr>
          <w:rFonts w:asciiTheme="minorHAnsi" w:hAnsiTheme="minorHAnsi" w:cstheme="minorHAnsi"/>
          <w:sz w:val="22"/>
        </w:rPr>
        <w:t>nie wymaga zmiany Umowy</w:t>
      </w:r>
      <w:r w:rsidR="00247DE8" w:rsidRPr="000C3539">
        <w:rPr>
          <w:rFonts w:asciiTheme="minorHAnsi" w:hAnsiTheme="minorHAnsi" w:cstheme="minorHAnsi"/>
          <w:sz w:val="22"/>
        </w:rPr>
        <w:t xml:space="preserve"> w formie aneksu, lecz wymaga </w:t>
      </w:r>
      <w:r w:rsidR="006B172E" w:rsidRPr="000C3539">
        <w:rPr>
          <w:rFonts w:asciiTheme="minorHAnsi" w:hAnsiTheme="minorHAnsi" w:cstheme="minorHAnsi"/>
          <w:sz w:val="22"/>
        </w:rPr>
        <w:t>zgody</w:t>
      </w:r>
      <w:r w:rsidR="00247DE8" w:rsidRPr="000C3539">
        <w:rPr>
          <w:rFonts w:asciiTheme="minorHAnsi" w:hAnsiTheme="minorHAnsi" w:cstheme="minorHAnsi"/>
          <w:sz w:val="22"/>
        </w:rPr>
        <w:t xml:space="preserve"> Instytucji Pośredniczącej.</w:t>
      </w:r>
    </w:p>
    <w:p w14:paraId="41FADDF6" w14:textId="77777777" w:rsidR="00247DE8" w:rsidRPr="000C3539" w:rsidRDefault="00247DE8" w:rsidP="00A92914">
      <w:pPr>
        <w:numPr>
          <w:ilvl w:val="0"/>
          <w:numId w:val="23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Zmiana:</w:t>
      </w:r>
    </w:p>
    <w:p w14:paraId="702F3503" w14:textId="77777777" w:rsidR="0041075B" w:rsidRPr="000C3539" w:rsidRDefault="0041075B" w:rsidP="00A92914">
      <w:pPr>
        <w:numPr>
          <w:ilvl w:val="0"/>
          <w:numId w:val="25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adresu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oraz sposobu reprezentacji Lidera konsorcjum i konsorcjantów;</w:t>
      </w:r>
    </w:p>
    <w:p w14:paraId="5E119D10" w14:textId="77777777" w:rsidR="0041075B" w:rsidRPr="000C3539" w:rsidRDefault="0041075B" w:rsidP="00A92914">
      <w:pPr>
        <w:numPr>
          <w:ilvl w:val="0"/>
          <w:numId w:val="25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numerów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rachunków bankowych;</w:t>
      </w:r>
    </w:p>
    <w:p w14:paraId="64C35B15" w14:textId="77777777" w:rsidR="0041075B" w:rsidRPr="000C3539" w:rsidRDefault="0041075B" w:rsidP="00A92914">
      <w:pPr>
        <w:numPr>
          <w:ilvl w:val="0"/>
          <w:numId w:val="25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umowy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konsorcjum, która nie ma wpływu na zobowiązania Lidera konsorcjum w ramach Umowy;</w:t>
      </w:r>
    </w:p>
    <w:p w14:paraId="358A2087" w14:textId="77777777" w:rsidR="0041075B" w:rsidRPr="000C3539" w:rsidRDefault="0041075B" w:rsidP="00A92914">
      <w:pPr>
        <w:numPr>
          <w:ilvl w:val="0"/>
          <w:numId w:val="25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kadry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zaangażowanej w realizację Projektu pod warunkiem, że nowy członek personelu posiada równoważne kompetencje i doświadczenie;</w:t>
      </w:r>
    </w:p>
    <w:p w14:paraId="377912D5" w14:textId="3E3223D8" w:rsidR="0041075B" w:rsidRPr="000C3539" w:rsidRDefault="0041075B" w:rsidP="00A92914">
      <w:pPr>
        <w:numPr>
          <w:ilvl w:val="0"/>
          <w:numId w:val="25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terminów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realizacji poszczególnych działań i etapów Projektu określonych we wniosku o dofinansowanie, o ile zmiana ta nie przekracza 3 miesięcy i jednocześnie pozostaje bez wpływu na ustalony w Umowie termin złożenia wniosku o płatność końcową;</w:t>
      </w:r>
    </w:p>
    <w:p w14:paraId="3E1B8415" w14:textId="77777777" w:rsidR="00DB3BD8" w:rsidRPr="000C3539" w:rsidRDefault="00247DE8" w:rsidP="00DB3BD8">
      <w:pPr>
        <w:numPr>
          <w:ilvl w:val="0"/>
          <w:numId w:val="25"/>
        </w:numPr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dotycząca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 xml:space="preserve">kwalifikujących się do objęcia wsparciem </w:t>
      </w:r>
      <w:r w:rsidR="004F0124" w:rsidRPr="000C3539">
        <w:rPr>
          <w:rFonts w:asciiTheme="minorHAnsi" w:hAnsiTheme="minorHAnsi" w:cstheme="minorHAnsi"/>
          <w:sz w:val="22"/>
        </w:rPr>
        <w:t xml:space="preserve">bez wpływu na zakres rzeczowy Projektu </w:t>
      </w:r>
      <w:r w:rsidRPr="000C3539">
        <w:rPr>
          <w:rFonts w:asciiTheme="minorHAnsi" w:hAnsiTheme="minorHAnsi" w:cstheme="minorHAnsi"/>
          <w:sz w:val="22"/>
        </w:rPr>
        <w:t>do 1</w:t>
      </w:r>
      <w:r w:rsidR="00BB0B51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% 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346811" w:rsidRPr="000C3539">
        <w:rPr>
          <w:rFonts w:asciiTheme="minorHAnsi" w:hAnsiTheme="minorHAnsi" w:cstheme="minorHAnsi"/>
          <w:sz w:val="22"/>
        </w:rPr>
        <w:t>do</w:t>
      </w:r>
      <w:r w:rsidRPr="000C3539">
        <w:rPr>
          <w:rFonts w:asciiTheme="minorHAnsi" w:hAnsiTheme="minorHAnsi" w:cstheme="minorHAnsi"/>
          <w:sz w:val="22"/>
        </w:rPr>
        <w:t xml:space="preserve"> której następuje przesunięcie</w:t>
      </w:r>
      <w:r w:rsidR="00257FCF" w:rsidRPr="00CA2B71">
        <w:rPr>
          <w:rStyle w:val="Odwoanieprzypisudolnego"/>
          <w:rFonts w:asciiTheme="minorHAnsi" w:hAnsiTheme="minorHAnsi" w:cstheme="minorHAnsi"/>
          <w:sz w:val="22"/>
        </w:rPr>
        <w:footnoteReference w:id="35"/>
      </w:r>
      <w:r w:rsidRPr="00CA2B71">
        <w:rPr>
          <w:rFonts w:asciiTheme="minorHAnsi" w:hAnsiTheme="minorHAnsi" w:cstheme="minorHAnsi"/>
          <w:sz w:val="22"/>
        </w:rPr>
        <w:t>;</w:t>
      </w:r>
    </w:p>
    <w:p w14:paraId="265B728E" w14:textId="77777777" w:rsidR="00DB3BD8" w:rsidRPr="000C3539" w:rsidRDefault="00B9658C" w:rsidP="00DB3BD8">
      <w:pPr>
        <w:numPr>
          <w:ilvl w:val="0"/>
          <w:numId w:val="25"/>
        </w:numPr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dotycząca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przesunięcia środków wewnątrz kategorii </w:t>
      </w:r>
      <w:r w:rsidR="00292317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 xml:space="preserve"> kwalifikowalnych, określonych </w:t>
      </w:r>
      <w:r w:rsidR="00046223" w:rsidRPr="000C3539">
        <w:rPr>
          <w:rFonts w:asciiTheme="minorHAnsi" w:hAnsiTheme="minorHAnsi" w:cstheme="minorHAnsi"/>
          <w:sz w:val="22"/>
        </w:rPr>
        <w:br/>
      </w:r>
      <w:r w:rsidRPr="000C3539">
        <w:rPr>
          <w:rFonts w:asciiTheme="minorHAnsi" w:hAnsiTheme="minorHAnsi" w:cstheme="minorHAnsi"/>
          <w:sz w:val="22"/>
        </w:rPr>
        <w:t xml:space="preserve">w </w:t>
      </w:r>
      <w:r w:rsidR="00D26255" w:rsidRPr="000C3539">
        <w:rPr>
          <w:rFonts w:asciiTheme="minorHAnsi" w:hAnsiTheme="minorHAnsi" w:cstheme="minorHAnsi"/>
          <w:sz w:val="22"/>
        </w:rPr>
        <w:t>budżecie P</w:t>
      </w:r>
      <w:r w:rsidRPr="000C3539">
        <w:rPr>
          <w:rFonts w:asciiTheme="minorHAnsi" w:hAnsiTheme="minorHAnsi" w:cstheme="minorHAnsi"/>
          <w:sz w:val="22"/>
        </w:rPr>
        <w:t>rojektu</w:t>
      </w:r>
      <w:r w:rsidR="00AE554A" w:rsidRPr="000C3539">
        <w:rPr>
          <w:rFonts w:asciiTheme="minorHAnsi" w:hAnsiTheme="minorHAnsi" w:cstheme="minorHAnsi"/>
          <w:sz w:val="22"/>
        </w:rPr>
        <w:t xml:space="preserve">, zgodnych z </w:t>
      </w:r>
      <w:r w:rsidR="00AE554A"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CA2B71">
        <w:rPr>
          <w:rStyle w:val="Odwoanieprzypisudolnego"/>
          <w:rFonts w:asciiTheme="minorHAnsi" w:hAnsiTheme="minorHAnsi" w:cstheme="minorHAnsi"/>
          <w:i/>
          <w:sz w:val="22"/>
        </w:rPr>
        <w:footnoteReference w:id="36"/>
      </w:r>
      <w:r w:rsidRPr="00CA2B71">
        <w:rPr>
          <w:rFonts w:asciiTheme="minorHAnsi" w:hAnsiTheme="minorHAnsi" w:cstheme="minorHAnsi"/>
          <w:sz w:val="22"/>
        </w:rPr>
        <w:t>;</w:t>
      </w:r>
    </w:p>
    <w:p w14:paraId="7221EB55" w14:textId="1D46855C" w:rsidR="00247DE8" w:rsidRPr="000C3539" w:rsidRDefault="00D844C8" w:rsidP="00DB3BD8">
      <w:pPr>
        <w:numPr>
          <w:ilvl w:val="0"/>
          <w:numId w:val="25"/>
        </w:numPr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dotycząca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przekroczenia</w:t>
      </w:r>
      <w:r w:rsidR="00247DE8" w:rsidRPr="000C3539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41C6214F" w14:textId="7F57AF0B" w:rsidR="000454D6" w:rsidRPr="000C3539" w:rsidRDefault="003D1CDB" w:rsidP="00A92914">
      <w:pPr>
        <w:autoSpaceDE w:val="0"/>
        <w:autoSpaceDN w:val="0"/>
        <w:adjustRightInd w:val="0"/>
        <w:spacing w:after="60" w:line="240" w:lineRule="auto"/>
        <w:ind w:left="35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>nie wymaga zmiany Umowy w formie aneksu, lecz wymaga poinf</w:t>
      </w:r>
      <w:r w:rsidR="00E40EA2" w:rsidRPr="000C3539">
        <w:rPr>
          <w:rFonts w:asciiTheme="minorHAnsi" w:hAnsiTheme="minorHAnsi" w:cstheme="minorHAnsi"/>
          <w:sz w:val="22"/>
        </w:rPr>
        <w:t>ormowania Instytucji Pośredniczącej</w:t>
      </w:r>
      <w:r w:rsidR="00247DE8" w:rsidRPr="000C3539">
        <w:rPr>
          <w:rFonts w:asciiTheme="minorHAnsi" w:hAnsiTheme="minorHAnsi" w:cstheme="minorHAnsi"/>
          <w:sz w:val="22"/>
        </w:rPr>
        <w:t xml:space="preserve"> </w:t>
      </w:r>
      <w:r w:rsidR="00066069" w:rsidRPr="000C3539">
        <w:rPr>
          <w:rFonts w:asciiTheme="minorHAnsi" w:hAnsiTheme="minorHAnsi" w:cstheme="minorHAnsi"/>
          <w:sz w:val="22"/>
        </w:rPr>
        <w:t xml:space="preserve">najpóźniej </w:t>
      </w:r>
      <w:r w:rsidR="00247DE8" w:rsidRPr="000C3539">
        <w:rPr>
          <w:rFonts w:asciiTheme="minorHAnsi" w:hAnsiTheme="minorHAnsi" w:cstheme="minorHAnsi"/>
          <w:sz w:val="22"/>
        </w:rPr>
        <w:t xml:space="preserve">w </w:t>
      </w:r>
      <w:r w:rsidR="00066069" w:rsidRPr="000C3539">
        <w:rPr>
          <w:rFonts w:asciiTheme="minorHAnsi" w:hAnsiTheme="minorHAnsi" w:cstheme="minorHAnsi"/>
          <w:sz w:val="22"/>
        </w:rPr>
        <w:t xml:space="preserve">dniu złożenia </w:t>
      </w:r>
      <w:r w:rsidR="00247DE8" w:rsidRPr="000C3539">
        <w:rPr>
          <w:rFonts w:asciiTheme="minorHAnsi" w:hAnsiTheme="minorHAnsi" w:cstheme="minorHAnsi"/>
          <w:sz w:val="22"/>
        </w:rPr>
        <w:t>kolejn</w:t>
      </w:r>
      <w:r w:rsidR="00066069" w:rsidRPr="000C3539">
        <w:rPr>
          <w:rFonts w:asciiTheme="minorHAnsi" w:hAnsiTheme="minorHAnsi" w:cstheme="minorHAnsi"/>
          <w:sz w:val="22"/>
        </w:rPr>
        <w:t>ego</w:t>
      </w:r>
      <w:r w:rsidR="00247DE8" w:rsidRPr="000C3539">
        <w:rPr>
          <w:rFonts w:asciiTheme="minorHAnsi" w:hAnsiTheme="minorHAnsi" w:cstheme="minorHAnsi"/>
          <w:sz w:val="22"/>
        </w:rPr>
        <w:t xml:space="preserve"> wniosku o płatność</w:t>
      </w:r>
      <w:r w:rsidR="00BB0B51" w:rsidRPr="000C3539">
        <w:rPr>
          <w:rFonts w:asciiTheme="minorHAnsi" w:hAnsiTheme="minorHAnsi" w:cstheme="minorHAnsi"/>
          <w:sz w:val="22"/>
        </w:rPr>
        <w:t xml:space="preserve"> za pomocą SL2014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2FF637DC" w14:textId="46A61CCF" w:rsidR="00B6445E" w:rsidRDefault="00B6445E" w:rsidP="00A92914">
      <w:pPr>
        <w:numPr>
          <w:ilvl w:val="0"/>
          <w:numId w:val="23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Zmiana dotycząca przesunięcia środków oraz zasobów pomiędzy etapami nie stanowi zmiany Umowy, z zastrzeżeniem ust. 3 pkt 6 oraz pod warunkiem, że p</w:t>
      </w:r>
      <w:r w:rsidRPr="009950FF">
        <w:rPr>
          <w:rFonts w:asciiTheme="minorHAnsi" w:hAnsiTheme="minorHAnsi" w:cstheme="minorHAnsi"/>
          <w:sz w:val="22"/>
        </w:rPr>
        <w:t>rzesunięcia nie mogą nastąpić pomiędzy badaniami przemysłowymi, pracami</w:t>
      </w:r>
      <w:r>
        <w:rPr>
          <w:rFonts w:asciiTheme="minorHAnsi" w:hAnsiTheme="minorHAnsi" w:cstheme="minorHAnsi"/>
          <w:sz w:val="22"/>
        </w:rPr>
        <w:t xml:space="preserve"> rozwojowymi, pomocą de </w:t>
      </w:r>
      <w:proofErr w:type="spellStart"/>
      <w:r>
        <w:rPr>
          <w:rFonts w:asciiTheme="minorHAnsi" w:hAnsiTheme="minorHAnsi" w:cstheme="minorHAnsi"/>
          <w:sz w:val="22"/>
        </w:rPr>
        <w:t>minimis</w:t>
      </w:r>
      <w:proofErr w:type="spellEnd"/>
      <w:r>
        <w:rPr>
          <w:rFonts w:asciiTheme="minorHAnsi" w:hAnsiTheme="minorHAnsi" w:cstheme="minorHAnsi"/>
          <w:sz w:val="22"/>
        </w:rPr>
        <w:t xml:space="preserve">, </w:t>
      </w:r>
      <w:r w:rsidRPr="009950FF">
        <w:rPr>
          <w:rFonts w:asciiTheme="minorHAnsi" w:hAnsiTheme="minorHAnsi" w:cstheme="minorHAnsi"/>
          <w:sz w:val="22"/>
        </w:rPr>
        <w:t>kosztami usług doradczych dla MŚP w ramach prac przedwdrożeniowych oraz pomiędzy konsorcjantami</w:t>
      </w:r>
      <w:r>
        <w:rPr>
          <w:rFonts w:asciiTheme="minorHAnsi" w:hAnsiTheme="minorHAnsi" w:cstheme="minorHAnsi"/>
          <w:sz w:val="22"/>
        </w:rPr>
        <w:t>.</w:t>
      </w:r>
    </w:p>
    <w:p w14:paraId="68F8987B" w14:textId="42221115" w:rsidR="00AB7281" w:rsidRPr="000C3539" w:rsidRDefault="00E43E68" w:rsidP="00A92914">
      <w:pPr>
        <w:numPr>
          <w:ilvl w:val="0"/>
          <w:numId w:val="23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są dopuszczalne przesunięcia środków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F8479C" w:rsidRPr="00CA2B71">
        <w:rPr>
          <w:rFonts w:asciiTheme="minorHAnsi" w:hAnsiTheme="minorHAnsi" w:cstheme="minorHAnsi"/>
          <w:sz w:val="22"/>
        </w:rPr>
        <w:t>pomiędzy kategoriami wydatków rozliczanymi stawką ryczałtową a pozostałymi kategoriami wydatków w ramach Projektu.</w:t>
      </w:r>
    </w:p>
    <w:p w14:paraId="23FE9D26" w14:textId="77777777" w:rsidR="001839E2" w:rsidRPr="000C3539" w:rsidRDefault="009743BF" w:rsidP="00A92914">
      <w:pPr>
        <w:numPr>
          <w:ilvl w:val="0"/>
          <w:numId w:val="23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ustosunkuje się </w:t>
      </w:r>
      <w:r w:rsidR="006D61CA" w:rsidRPr="000C3539">
        <w:rPr>
          <w:rFonts w:asciiTheme="minorHAnsi" w:hAnsiTheme="minorHAnsi" w:cstheme="minorHAnsi"/>
          <w:sz w:val="22"/>
        </w:rPr>
        <w:t xml:space="preserve">do zmian zaproponowanych przez </w:t>
      </w:r>
      <w:r w:rsidR="00BC60CD" w:rsidRPr="000C3539">
        <w:rPr>
          <w:rFonts w:asciiTheme="minorHAnsi" w:hAnsiTheme="minorHAnsi" w:cstheme="minorHAnsi"/>
          <w:sz w:val="22"/>
        </w:rPr>
        <w:t>Lider</w:t>
      </w:r>
      <w:r w:rsidR="003C287E" w:rsidRPr="000C3539">
        <w:rPr>
          <w:rFonts w:asciiTheme="minorHAnsi" w:hAnsiTheme="minorHAnsi" w:cstheme="minorHAnsi"/>
          <w:sz w:val="22"/>
        </w:rPr>
        <w:t>a</w:t>
      </w:r>
      <w:r w:rsidR="00BC60CD" w:rsidRPr="000C3539">
        <w:rPr>
          <w:rFonts w:asciiTheme="minorHAnsi" w:hAnsiTheme="minorHAnsi" w:cstheme="minorHAnsi"/>
          <w:sz w:val="22"/>
        </w:rPr>
        <w:t xml:space="preserve"> konsorcjum </w:t>
      </w:r>
      <w:r w:rsidR="00A52456" w:rsidRPr="000C3539">
        <w:rPr>
          <w:rFonts w:asciiTheme="minorHAnsi" w:hAnsiTheme="minorHAnsi" w:cstheme="minorHAnsi"/>
          <w:sz w:val="22"/>
        </w:rPr>
        <w:t>nie później niż 30 dni od dnia ich otrzymania</w:t>
      </w:r>
      <w:r w:rsidRPr="000C3539">
        <w:rPr>
          <w:rFonts w:asciiTheme="minorHAnsi" w:hAnsiTheme="minorHAnsi" w:cstheme="minorHAnsi"/>
          <w:sz w:val="22"/>
        </w:rPr>
        <w:t>, uzasadniając swoje stanowisko w razie odmowy ich uwzględnienia.</w:t>
      </w:r>
      <w:r w:rsidR="00D267A0" w:rsidRPr="000C3539">
        <w:rPr>
          <w:rFonts w:asciiTheme="minorHAnsi" w:hAnsiTheme="minorHAnsi" w:cstheme="minorHAnsi"/>
          <w:sz w:val="22"/>
        </w:rPr>
        <w:t xml:space="preserve"> W przypadku konieczności powołania eksperta zewnętrznego do oceny zaproponowanych przez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D267A0" w:rsidRPr="000C3539">
        <w:rPr>
          <w:rFonts w:asciiTheme="minorHAnsi" w:hAnsiTheme="minorHAnsi" w:cstheme="minorHAnsi"/>
          <w:sz w:val="22"/>
        </w:rPr>
        <w:t xml:space="preserve">zmian, termin 30 dni może ulec wydłużeniu, o czym Instytucja Pośrednicząca poinformuje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267A0" w:rsidRPr="000C3539">
        <w:rPr>
          <w:rFonts w:asciiTheme="minorHAnsi" w:hAnsiTheme="minorHAnsi" w:cstheme="minorHAnsi"/>
          <w:sz w:val="22"/>
        </w:rPr>
        <w:t>.</w:t>
      </w:r>
    </w:p>
    <w:p w14:paraId="79DF74F2" w14:textId="179D576B" w:rsidR="00A5161F" w:rsidRPr="000C3539" w:rsidRDefault="001839E2" w:rsidP="00A92914">
      <w:pPr>
        <w:numPr>
          <w:ilvl w:val="0"/>
          <w:numId w:val="23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W przypadku konieczności wprowadzenia zmian w Projekcie, </w:t>
      </w:r>
      <w:r w:rsidR="0096676A" w:rsidRPr="000C3539">
        <w:rPr>
          <w:rFonts w:asciiTheme="minorHAnsi" w:hAnsiTheme="minorHAnsi" w:cstheme="minorHAnsi"/>
          <w:sz w:val="22"/>
        </w:rPr>
        <w:t xml:space="preserve">które wymagają formy aneksu lub zgody Instytucji </w:t>
      </w:r>
      <w:r w:rsidR="00436059" w:rsidRPr="000C3539">
        <w:rPr>
          <w:rFonts w:asciiTheme="minorHAnsi" w:hAnsiTheme="minorHAnsi" w:cstheme="minorHAnsi"/>
          <w:sz w:val="22"/>
        </w:rPr>
        <w:t>Pośredniczącej</w:t>
      </w:r>
      <w:r w:rsidR="0096676A" w:rsidRPr="000C3539">
        <w:rPr>
          <w:rFonts w:asciiTheme="minorHAnsi" w:hAnsiTheme="minorHAnsi" w:cstheme="minorHAnsi"/>
          <w:sz w:val="22"/>
        </w:rPr>
        <w:t>,</w:t>
      </w:r>
      <w:r w:rsidR="0096676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B51CB" w:rsidRPr="000C3539">
        <w:rPr>
          <w:rFonts w:asciiTheme="minorHAnsi" w:hAnsiTheme="minorHAnsi" w:cstheme="minorHAnsi"/>
          <w:sz w:val="22"/>
        </w:rPr>
        <w:t xml:space="preserve">zobowiązany jest do zgłoszenia Instytucji Pośredniczącej </w:t>
      </w:r>
      <w:r w:rsidRPr="000C3539">
        <w:rPr>
          <w:rFonts w:asciiTheme="minorHAnsi" w:hAnsiTheme="minorHAnsi" w:cstheme="minorHAnsi"/>
          <w:sz w:val="22"/>
        </w:rPr>
        <w:t xml:space="preserve">wniosku o zaakceptowanie zmian wraz z przedstawieniem zakresu zmian i ich uzasadnieniem, </w:t>
      </w:r>
      <w:r w:rsidR="00FB51CB" w:rsidRPr="000C3539">
        <w:rPr>
          <w:rFonts w:asciiTheme="minorHAnsi" w:hAnsiTheme="minorHAnsi" w:cstheme="minorHAnsi"/>
          <w:sz w:val="22"/>
        </w:rPr>
        <w:t xml:space="preserve">nie później niż </w:t>
      </w:r>
      <w:r w:rsidR="0041075B" w:rsidRPr="000C3539">
        <w:rPr>
          <w:rFonts w:asciiTheme="minorHAnsi" w:hAnsiTheme="minorHAnsi" w:cstheme="minorHAnsi"/>
          <w:sz w:val="22"/>
        </w:rPr>
        <w:t>w dniu złożenia kolejnego wniosku o płatność za pośrednictwem SL2014</w:t>
      </w:r>
      <w:r w:rsidR="00FB51CB" w:rsidRPr="000C3539">
        <w:rPr>
          <w:rFonts w:asciiTheme="minorHAnsi" w:hAnsiTheme="minorHAnsi" w:cstheme="minorHAnsi"/>
          <w:sz w:val="22"/>
        </w:rPr>
        <w:t xml:space="preserve">. </w:t>
      </w:r>
      <w:r w:rsidR="00A5161F" w:rsidRPr="000C3539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="006A7E35" w:rsidRPr="000C3539">
        <w:rPr>
          <w:rFonts w:asciiTheme="minorHAnsi" w:hAnsiTheme="minorHAnsi" w:cstheme="minorHAnsi"/>
          <w:sz w:val="22"/>
        </w:rPr>
        <w:t xml:space="preserve">akceptacji </w:t>
      </w:r>
      <w:r w:rsidR="00A5161F" w:rsidRPr="000C3539">
        <w:rPr>
          <w:rFonts w:asciiTheme="minorHAnsi" w:hAnsiTheme="minorHAnsi" w:cstheme="minorHAnsi"/>
          <w:sz w:val="22"/>
        </w:rPr>
        <w:t xml:space="preserve">zmian w 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="00A5161F" w:rsidRPr="000C3539">
        <w:rPr>
          <w:rFonts w:asciiTheme="minorHAnsi" w:hAnsiTheme="minorHAnsi" w:cstheme="minorHAnsi"/>
          <w:sz w:val="22"/>
        </w:rPr>
        <w:t xml:space="preserve">rojekcie bez uzasadnienia odmowy, w przypadku ich zgłoszenia później niż 30 dni przed planowanym </w:t>
      </w:r>
      <w:r w:rsidR="00235B69" w:rsidRPr="000C3539">
        <w:rPr>
          <w:rFonts w:asciiTheme="minorHAnsi" w:hAnsiTheme="minorHAnsi" w:cstheme="minorHAnsi"/>
          <w:sz w:val="22"/>
        </w:rPr>
        <w:t>terminem złożenia wniosku o płatność końcową</w:t>
      </w:r>
      <w:r w:rsidR="00A5161F" w:rsidRPr="000C3539">
        <w:rPr>
          <w:rFonts w:asciiTheme="minorHAnsi" w:hAnsiTheme="minorHAnsi" w:cstheme="minorHAnsi"/>
          <w:sz w:val="22"/>
        </w:rPr>
        <w:t>.</w:t>
      </w:r>
    </w:p>
    <w:p w14:paraId="0C966652" w14:textId="77777777" w:rsidR="001E6753" w:rsidRPr="000C3539" w:rsidRDefault="001E6753" w:rsidP="00A92914">
      <w:pPr>
        <w:numPr>
          <w:ilvl w:val="0"/>
          <w:numId w:val="23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zaistnienia okoliczności mogących opóźnić realizację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zobowiązany jest do złożenia Instytucji Pośredniczącej nie później niż 30 dni przed dniem upływu okresu kwalifikowal</w:t>
      </w:r>
      <w:r w:rsidR="00A0126B" w:rsidRPr="000C3539">
        <w:rPr>
          <w:rFonts w:asciiTheme="minorHAnsi" w:hAnsiTheme="minorHAnsi" w:cstheme="minorHAnsi"/>
          <w:sz w:val="22"/>
        </w:rPr>
        <w:t>ności kosztów, określonego w § 7</w:t>
      </w:r>
      <w:r w:rsidRPr="000C3539">
        <w:rPr>
          <w:rFonts w:asciiTheme="minorHAnsi" w:hAnsiTheme="minorHAnsi" w:cstheme="minorHAnsi"/>
          <w:sz w:val="22"/>
        </w:rPr>
        <w:t xml:space="preserve"> ust. 1</w:t>
      </w:r>
      <w:r w:rsidR="00A0126B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 xml:space="preserve">, wniosku o wydłużenie okresu kwalifikowalności kosztów. Wraz z wnioskiem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jest zobowiązany w sposób należyty udokumentować przyczyny braku możliwości zrealizowania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w okresie kwalifikowalności kosztów oraz przedstawić dokumentację uwiarygodniającą wykonanie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w terminie wskazanym we wniosku o zmianę. W przypadku złożenia wniosku o wydłużenie okresu kwalifikowalności kosztów Instytucja Pośrednicząca jest uprawniona do żądania ustanowienia przez </w:t>
      </w:r>
      <w:r w:rsidR="00A0126B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dodatkowego zabezpieczenia należytego wykonania zobowiązań wyni</w:t>
      </w:r>
      <w:r w:rsidR="00A0126B" w:rsidRPr="000C3539">
        <w:rPr>
          <w:rFonts w:asciiTheme="minorHAnsi" w:hAnsiTheme="minorHAnsi" w:cstheme="minorHAnsi"/>
          <w:sz w:val="22"/>
        </w:rPr>
        <w:t>kających z U</w:t>
      </w:r>
      <w:r w:rsidR="00A20215" w:rsidRPr="000C3539">
        <w:rPr>
          <w:rFonts w:asciiTheme="minorHAnsi" w:hAnsiTheme="minorHAnsi" w:cstheme="minorHAnsi"/>
          <w:sz w:val="22"/>
        </w:rPr>
        <w:t>mowy, zgodnie z § 18</w:t>
      </w:r>
      <w:r w:rsidRPr="000C3539">
        <w:rPr>
          <w:rFonts w:asciiTheme="minorHAnsi" w:hAnsiTheme="minorHAnsi" w:cstheme="minorHAnsi"/>
          <w:sz w:val="22"/>
        </w:rPr>
        <w:t xml:space="preserve"> ust. 5 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mowy</w:t>
      </w:r>
      <w:r w:rsidR="00A0126B" w:rsidRPr="000C3539">
        <w:rPr>
          <w:rFonts w:asciiTheme="minorHAnsi" w:hAnsiTheme="minorHAnsi" w:cstheme="minorHAnsi"/>
          <w:sz w:val="22"/>
        </w:rPr>
        <w:t>.</w:t>
      </w:r>
    </w:p>
    <w:p w14:paraId="00E01BC1" w14:textId="0BC1EA9F" w:rsidR="002D6B17" w:rsidRPr="000C3539" w:rsidRDefault="00950820" w:rsidP="00A92914">
      <w:pPr>
        <w:numPr>
          <w:ilvl w:val="0"/>
          <w:numId w:val="23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Niezwłoczni</w:t>
      </w:r>
      <w:r w:rsidR="00BE0041" w:rsidRPr="000C3539">
        <w:rPr>
          <w:rFonts w:asciiTheme="minorHAnsi" w:hAnsiTheme="minorHAnsi" w:cstheme="minorHAnsi"/>
          <w:sz w:val="22"/>
        </w:rPr>
        <w:t>e po zmianie</w:t>
      </w:r>
      <w:r w:rsidR="00A01DA7" w:rsidRPr="000C3539">
        <w:rPr>
          <w:rFonts w:asciiTheme="minorHAnsi" w:hAnsiTheme="minorHAnsi" w:cstheme="minorHAnsi"/>
          <w:sz w:val="22"/>
        </w:rPr>
        <w:t xml:space="preserve"> numer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BE0041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r</w:t>
      </w:r>
      <w:r w:rsidR="006D61CA" w:rsidRPr="000C3539">
        <w:rPr>
          <w:rFonts w:asciiTheme="minorHAnsi" w:hAnsiTheme="minorHAnsi" w:cstheme="minorHAnsi"/>
          <w:sz w:val="22"/>
        </w:rPr>
        <w:t>achunk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6D61CA" w:rsidRPr="000C3539">
        <w:rPr>
          <w:rFonts w:asciiTheme="minorHAnsi" w:hAnsiTheme="minorHAnsi" w:cstheme="minorHAnsi"/>
          <w:sz w:val="22"/>
        </w:rPr>
        <w:t xml:space="preserve"> bankow</w:t>
      </w:r>
      <w:r w:rsidR="00CE7644" w:rsidRPr="000C3539">
        <w:rPr>
          <w:rFonts w:asciiTheme="minorHAnsi" w:hAnsiTheme="minorHAnsi" w:cstheme="minorHAnsi"/>
          <w:sz w:val="22"/>
        </w:rPr>
        <w:t>ego</w:t>
      </w:r>
      <w:r w:rsidR="006D61CA" w:rsidRPr="000C3539">
        <w:rPr>
          <w:rFonts w:asciiTheme="minorHAnsi" w:hAnsiTheme="minorHAnsi" w:cstheme="minorHAnsi"/>
          <w:sz w:val="22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informuje o tym fakcie Instytucję Pośredniczącą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nie później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niż </w:t>
      </w:r>
      <w:r w:rsidR="00EE1767" w:rsidRPr="000C3539">
        <w:rPr>
          <w:rFonts w:asciiTheme="minorHAnsi" w:hAnsiTheme="minorHAnsi" w:cstheme="minorHAnsi"/>
          <w:sz w:val="22"/>
        </w:rPr>
        <w:t xml:space="preserve">w dniu </w:t>
      </w:r>
      <w:r w:rsidR="00EF1DDF" w:rsidRPr="000C3539">
        <w:rPr>
          <w:rFonts w:asciiTheme="minorHAnsi" w:hAnsiTheme="minorHAnsi" w:cstheme="minorHAnsi"/>
          <w:sz w:val="22"/>
        </w:rPr>
        <w:t>złożeni</w:t>
      </w:r>
      <w:r w:rsidR="00EE1767" w:rsidRPr="000C3539">
        <w:rPr>
          <w:rFonts w:asciiTheme="minorHAnsi" w:hAnsiTheme="minorHAnsi" w:cstheme="minorHAnsi"/>
          <w:sz w:val="22"/>
        </w:rPr>
        <w:t>a</w:t>
      </w:r>
      <w:r w:rsidR="00EF1DDF" w:rsidRPr="000C3539">
        <w:rPr>
          <w:rFonts w:asciiTheme="minorHAnsi" w:hAnsiTheme="minorHAnsi" w:cstheme="minorHAnsi"/>
          <w:sz w:val="22"/>
        </w:rPr>
        <w:t xml:space="preserve"> wniosku o płatność</w:t>
      </w:r>
      <w:r w:rsidR="00BE0041" w:rsidRPr="000C3539">
        <w:rPr>
          <w:rFonts w:asciiTheme="minorHAnsi" w:hAnsiTheme="minorHAnsi" w:cstheme="minorHAnsi"/>
          <w:sz w:val="22"/>
        </w:rPr>
        <w:t>.</w:t>
      </w:r>
    </w:p>
    <w:p w14:paraId="309564ED" w14:textId="10793BD7" w:rsidR="002D6B17" w:rsidRPr="000C3539" w:rsidRDefault="002D6B17" w:rsidP="00A92914">
      <w:pPr>
        <w:numPr>
          <w:ilvl w:val="0"/>
          <w:numId w:val="23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dokonania płatności przez Instytucję Pośredniczącą na rachunek o błędnym numerze na skutek niedopełnienia obowiązku, o którym mowa w ust. </w:t>
      </w:r>
      <w:r w:rsidR="00907068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>, koszty związane z ponownym dokonaniem przelewu oraz wszelkie konsekwencje dochodzenia środków stanowiących bezpodstawne wzbogacenie osoby trzeciej, w tym konsek</w:t>
      </w:r>
      <w:r w:rsidR="006D61CA" w:rsidRPr="000C3539">
        <w:rPr>
          <w:rFonts w:asciiTheme="minorHAnsi" w:hAnsiTheme="minorHAnsi" w:cstheme="minorHAnsi"/>
          <w:sz w:val="22"/>
        </w:rPr>
        <w:t xml:space="preserve">wencje ich utraty obciążają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4A47D8" w:rsidRPr="000C3539">
        <w:rPr>
          <w:rFonts w:asciiTheme="minorHAnsi" w:hAnsiTheme="minorHAnsi" w:cstheme="minorHAnsi"/>
          <w:sz w:val="22"/>
        </w:rPr>
        <w:t>, o ile przepisy prawa nie stanowią inaczej</w:t>
      </w:r>
      <w:r w:rsidR="006D61CA" w:rsidRPr="000C3539">
        <w:rPr>
          <w:rFonts w:asciiTheme="minorHAnsi" w:hAnsiTheme="minorHAnsi" w:cstheme="minorHAnsi"/>
          <w:sz w:val="22"/>
        </w:rPr>
        <w:t xml:space="preserve">. </w:t>
      </w:r>
      <w:r w:rsidR="00990B5A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 xml:space="preserve">odpowiada </w:t>
      </w:r>
      <w:r w:rsidR="00FC36DB" w:rsidRPr="000C3539">
        <w:rPr>
          <w:rFonts w:asciiTheme="minorHAnsi" w:hAnsiTheme="minorHAnsi" w:cstheme="minorHAnsi"/>
          <w:sz w:val="22"/>
        </w:rPr>
        <w:t xml:space="preserve">solidarnie </w:t>
      </w:r>
      <w:r w:rsidRPr="000C3539">
        <w:rPr>
          <w:rFonts w:asciiTheme="minorHAnsi" w:hAnsiTheme="minorHAnsi" w:cstheme="minorHAnsi"/>
          <w:sz w:val="22"/>
        </w:rPr>
        <w:t>z bezpodstawnie w</w:t>
      </w:r>
      <w:r w:rsidR="000960F5" w:rsidRPr="000C3539">
        <w:rPr>
          <w:rFonts w:asciiTheme="minorHAnsi" w:hAnsiTheme="minorHAnsi" w:cstheme="minorHAnsi"/>
          <w:sz w:val="22"/>
        </w:rPr>
        <w:t>zbogaconą osobą i na </w:t>
      </w:r>
      <w:r w:rsidRPr="000C3539">
        <w:rPr>
          <w:rFonts w:asciiTheme="minorHAnsi" w:hAnsiTheme="minorHAnsi" w:cstheme="minorHAnsi"/>
          <w:sz w:val="22"/>
        </w:rPr>
        <w:t>żądanie Instytucji Pośredniczącej zobowiązany jest zwrócić pełną kwotę przelanych na błędny numer rachunku środków finansowych</w:t>
      </w:r>
      <w:r w:rsidR="00EE1767" w:rsidRPr="000C3539">
        <w:rPr>
          <w:rFonts w:asciiTheme="minorHAnsi" w:hAnsiTheme="minorHAnsi" w:cstheme="minorHAnsi"/>
          <w:sz w:val="22"/>
        </w:rPr>
        <w:t xml:space="preserve"> wraz z odsetkami</w:t>
      </w:r>
      <w:r w:rsidR="003F6934" w:rsidRPr="00CA2B71">
        <w:rPr>
          <w:rStyle w:val="Odwoanieprzypisudolnego"/>
          <w:rFonts w:asciiTheme="minorHAnsi" w:hAnsiTheme="minorHAnsi" w:cstheme="minorHAnsi"/>
          <w:sz w:val="22"/>
        </w:rPr>
        <w:footnoteReference w:id="37"/>
      </w:r>
      <w:r w:rsidR="00EE1767" w:rsidRPr="00CA2B71">
        <w:rPr>
          <w:rFonts w:asciiTheme="minorHAnsi" w:hAnsiTheme="minorHAnsi" w:cstheme="minorHAnsi"/>
          <w:sz w:val="22"/>
        </w:rPr>
        <w:t xml:space="preserve"> w wysokości określonej jak dla zaległości podatkowych</w:t>
      </w:r>
      <w:r w:rsidRPr="000C3539">
        <w:rPr>
          <w:rFonts w:asciiTheme="minorHAnsi" w:hAnsiTheme="minorHAnsi" w:cstheme="minorHAnsi"/>
          <w:sz w:val="22"/>
        </w:rPr>
        <w:t>. W momencie dokonania zwrotu środków, Instytucja Pośrednicząca oś</w:t>
      </w:r>
      <w:r w:rsidR="006D61CA" w:rsidRPr="000C3539">
        <w:rPr>
          <w:rFonts w:asciiTheme="minorHAnsi" w:hAnsiTheme="minorHAnsi" w:cstheme="minorHAnsi"/>
          <w:sz w:val="22"/>
        </w:rPr>
        <w:t xml:space="preserve">wiadcza, iż przekazuje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tytuł do wszelkich regresowych roszczeń finansowych względem osoby bezpodstawnie wzbogaconej.</w:t>
      </w:r>
    </w:p>
    <w:p w14:paraId="31FB8C0A" w14:textId="77777777" w:rsidR="00950820" w:rsidRPr="000C3539" w:rsidRDefault="00950820" w:rsidP="00A92914">
      <w:pPr>
        <w:numPr>
          <w:ilvl w:val="0"/>
          <w:numId w:val="23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0C3539">
        <w:rPr>
          <w:rFonts w:asciiTheme="minorHAnsi" w:hAnsiTheme="minorHAnsi" w:cstheme="minorHAnsi"/>
          <w:sz w:val="22"/>
        </w:rPr>
        <w:t xml:space="preserve">taka </w:t>
      </w:r>
      <w:r w:rsidRPr="000C3539">
        <w:rPr>
          <w:rFonts w:asciiTheme="minorHAnsi" w:hAnsiTheme="minorHAnsi" w:cstheme="minorHAnsi"/>
          <w:sz w:val="22"/>
        </w:rPr>
        <w:t>zmiana Umowy</w:t>
      </w:r>
      <w:r w:rsidR="007430F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której rezultatem byłoby nieprzyznanie Projektowi dofinansowania w czas</w:t>
      </w:r>
      <w:r w:rsidR="007430F7" w:rsidRPr="000C3539">
        <w:rPr>
          <w:rFonts w:asciiTheme="minorHAnsi" w:hAnsiTheme="minorHAnsi" w:cstheme="minorHAnsi"/>
          <w:sz w:val="22"/>
        </w:rPr>
        <w:t>ie, gdy Projekt podlegał ocenie</w:t>
      </w:r>
      <w:r w:rsidRPr="000C3539">
        <w:rPr>
          <w:rFonts w:asciiTheme="minorHAnsi" w:hAnsiTheme="minorHAnsi" w:cstheme="minorHAnsi"/>
          <w:sz w:val="22"/>
        </w:rPr>
        <w:t xml:space="preserve"> w ramach procedury wyboru projektów</w:t>
      </w:r>
      <w:r w:rsidR="001E6753" w:rsidRPr="00CA2B71">
        <w:rPr>
          <w:rStyle w:val="Odwoanieprzypisudolnego"/>
          <w:rFonts w:asciiTheme="minorHAnsi" w:hAnsiTheme="minorHAnsi" w:cstheme="minorHAnsi"/>
          <w:sz w:val="22"/>
        </w:rPr>
        <w:footnoteReference w:id="38"/>
      </w:r>
      <w:r w:rsidRPr="00CA2B71">
        <w:rPr>
          <w:rFonts w:asciiTheme="minorHAnsi" w:hAnsiTheme="minorHAnsi" w:cstheme="minorHAnsi"/>
          <w:sz w:val="22"/>
        </w:rPr>
        <w:t>.</w:t>
      </w:r>
    </w:p>
    <w:p w14:paraId="1A382E95" w14:textId="3B93BE2F" w:rsidR="00247DE8" w:rsidRPr="00CA2B71" w:rsidRDefault="00247DE8" w:rsidP="00E1689D">
      <w:pPr>
        <w:pStyle w:val="Nagwek1"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§ </w:t>
      </w:r>
      <w:r w:rsidR="006A7E35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8</w:t>
      </w:r>
      <w:r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Pr="000C3539">
        <w:rPr>
          <w:rFonts w:asciiTheme="minorHAnsi" w:hAnsiTheme="minorHAnsi" w:cstheme="minorHAnsi"/>
          <w:sz w:val="22"/>
          <w:szCs w:val="22"/>
        </w:rPr>
        <w:t>Zabezpi</w:t>
      </w:r>
      <w:r w:rsidR="00F11B46" w:rsidRPr="000C3539">
        <w:rPr>
          <w:rFonts w:asciiTheme="minorHAnsi" w:hAnsiTheme="minorHAnsi" w:cstheme="minorHAnsi"/>
          <w:sz w:val="22"/>
          <w:szCs w:val="22"/>
        </w:rPr>
        <w:t>eczenie prawidłowej realizacji U</w:t>
      </w:r>
      <w:r w:rsidRPr="000C3539">
        <w:rPr>
          <w:rFonts w:asciiTheme="minorHAnsi" w:hAnsiTheme="minorHAnsi" w:cstheme="minorHAnsi"/>
          <w:sz w:val="22"/>
          <w:szCs w:val="22"/>
        </w:rPr>
        <w:t>mowy</w:t>
      </w:r>
      <w:r w:rsidR="005732D3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39"/>
      </w:r>
    </w:p>
    <w:p w14:paraId="785FC086" w14:textId="77777777" w:rsidR="000D4EF8" w:rsidRPr="000C3539" w:rsidRDefault="000D4EF8" w:rsidP="00A92914">
      <w:pPr>
        <w:numPr>
          <w:ilvl w:val="0"/>
          <w:numId w:val="26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Dofinansowanie wypłacane jest po ustanowieniu i wniesieniu przez </w:t>
      </w:r>
      <w:r w:rsidR="00990B5A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zabezpieczenia należytego wykonania zobowiąza</w:t>
      </w:r>
      <w:r w:rsidR="00981242" w:rsidRPr="000C3539">
        <w:rPr>
          <w:rFonts w:asciiTheme="minorHAnsi" w:hAnsiTheme="minorHAnsi" w:cstheme="minorHAnsi"/>
          <w:sz w:val="22"/>
        </w:rPr>
        <w:t>ń wynikających z Umowy w formie określonej</w:t>
      </w:r>
      <w:r w:rsidRPr="000C3539">
        <w:rPr>
          <w:rFonts w:asciiTheme="minorHAnsi" w:hAnsiTheme="minorHAnsi" w:cstheme="minorHAnsi"/>
          <w:sz w:val="22"/>
        </w:rPr>
        <w:t xml:space="preserve"> w ust. 2</w:t>
      </w:r>
      <w:r w:rsidR="00B54D6E" w:rsidRPr="000C3539">
        <w:rPr>
          <w:rFonts w:asciiTheme="minorHAnsi" w:hAnsiTheme="minorHAnsi" w:cstheme="minorHAnsi"/>
          <w:sz w:val="22"/>
        </w:rPr>
        <w:t xml:space="preserve">, z zastrzeżeniem ust. </w:t>
      </w:r>
      <w:r w:rsidR="00BA675C" w:rsidRPr="000C3539">
        <w:rPr>
          <w:rFonts w:asciiTheme="minorHAnsi" w:hAnsiTheme="minorHAnsi" w:cstheme="minorHAnsi"/>
          <w:sz w:val="22"/>
        </w:rPr>
        <w:t>3</w:t>
      </w:r>
      <w:r w:rsidR="00646D20" w:rsidRPr="000C3539">
        <w:rPr>
          <w:rFonts w:asciiTheme="minorHAnsi" w:hAnsiTheme="minorHAnsi" w:cstheme="minorHAnsi"/>
          <w:sz w:val="22"/>
        </w:rPr>
        <w:t>, 4</w:t>
      </w:r>
      <w:r w:rsidR="00981242" w:rsidRPr="000C3539">
        <w:rPr>
          <w:rFonts w:asciiTheme="minorHAnsi" w:hAnsiTheme="minorHAnsi" w:cstheme="minorHAnsi"/>
          <w:sz w:val="22"/>
        </w:rPr>
        <w:t xml:space="preserve"> i</w:t>
      </w:r>
      <w:r w:rsidR="00B54D6E" w:rsidRPr="000C3539">
        <w:rPr>
          <w:rFonts w:asciiTheme="minorHAnsi" w:hAnsiTheme="minorHAnsi" w:cstheme="minorHAnsi"/>
          <w:sz w:val="22"/>
        </w:rPr>
        <w:t xml:space="preserve"> </w:t>
      </w:r>
      <w:r w:rsidR="00646D20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.</w:t>
      </w:r>
    </w:p>
    <w:p w14:paraId="0C69CFF1" w14:textId="4D732B49" w:rsidR="000D4EF8" w:rsidRPr="000C3539" w:rsidRDefault="00405A1B" w:rsidP="00A92914">
      <w:pPr>
        <w:numPr>
          <w:ilvl w:val="0"/>
          <w:numId w:val="26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Zabezpieczenie, o którym mowa w ust. 1, ustanawiane jest na okres </w:t>
      </w:r>
      <w:r w:rsidR="000D4EF8" w:rsidRPr="000C3539">
        <w:rPr>
          <w:rFonts w:asciiTheme="minorHAnsi" w:hAnsiTheme="minorHAnsi" w:cstheme="minorHAnsi"/>
          <w:sz w:val="22"/>
        </w:rPr>
        <w:t xml:space="preserve">realizacji Projektu oraz </w:t>
      </w:r>
      <w:r w:rsidRPr="000C3539">
        <w:rPr>
          <w:rFonts w:asciiTheme="minorHAnsi" w:hAnsiTheme="minorHAnsi" w:cstheme="minorHAnsi"/>
          <w:sz w:val="22"/>
        </w:rPr>
        <w:t xml:space="preserve">na </w:t>
      </w:r>
      <w:r w:rsidR="000D4EF8" w:rsidRPr="000C3539">
        <w:rPr>
          <w:rFonts w:asciiTheme="minorHAnsi" w:hAnsiTheme="minorHAnsi" w:cstheme="minorHAnsi"/>
          <w:sz w:val="22"/>
        </w:rPr>
        <w:t xml:space="preserve">okres trwałości Projektu w formie weksla in blanco, </w:t>
      </w:r>
      <w:r w:rsidRPr="000C3539">
        <w:rPr>
          <w:rFonts w:asciiTheme="minorHAnsi" w:hAnsiTheme="minorHAnsi" w:cstheme="minorHAnsi"/>
          <w:sz w:val="22"/>
        </w:rPr>
        <w:t>opatrzonego</w:t>
      </w:r>
      <w:r w:rsidR="008A01B4" w:rsidRPr="000C3539">
        <w:rPr>
          <w:rFonts w:asciiTheme="minorHAnsi" w:hAnsiTheme="minorHAnsi" w:cstheme="minorHAnsi"/>
          <w:sz w:val="22"/>
        </w:rPr>
        <w:t xml:space="preserve"> klauzulą „nie na zlecenie”, </w:t>
      </w:r>
      <w:r w:rsidR="000D4EF8" w:rsidRPr="000C3539">
        <w:rPr>
          <w:rFonts w:asciiTheme="minorHAnsi" w:hAnsiTheme="minorHAnsi" w:cstheme="minorHAnsi"/>
          <w:sz w:val="22"/>
        </w:rPr>
        <w:t>z podpisem notarialnie poświadczonym albo złożonym w obecności osoby upoważnionej przez Instytucję Pośredniczącą wraz z deklaracją wekslową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0"/>
      </w:r>
      <w:r w:rsidR="004242B9" w:rsidRPr="00CA2B71">
        <w:rPr>
          <w:rFonts w:asciiTheme="minorHAnsi" w:hAnsiTheme="minorHAnsi" w:cstheme="minorHAnsi"/>
          <w:sz w:val="22"/>
          <w:vertAlign w:val="superscript"/>
        </w:rPr>
        <w:t xml:space="preserve">, </w:t>
      </w:r>
      <w:r w:rsidR="004242B9" w:rsidRPr="00CA2B71">
        <w:rPr>
          <w:rStyle w:val="Odwoanieprzypisudolnego"/>
          <w:rFonts w:asciiTheme="minorHAnsi" w:hAnsiTheme="minorHAnsi" w:cstheme="minorHAnsi"/>
          <w:sz w:val="22"/>
        </w:rPr>
        <w:footnoteReference w:id="41"/>
      </w:r>
      <w:r w:rsidR="000D4EF8" w:rsidRPr="00CA2B71">
        <w:rPr>
          <w:rFonts w:asciiTheme="minorHAnsi" w:hAnsiTheme="minorHAnsi" w:cstheme="minorHAnsi"/>
          <w:sz w:val="22"/>
        </w:rPr>
        <w:t xml:space="preserve">. </w:t>
      </w:r>
    </w:p>
    <w:p w14:paraId="525AFC62" w14:textId="1C88ADF1" w:rsidR="00646D20" w:rsidRPr="000C3539" w:rsidRDefault="00646D20" w:rsidP="00A92914">
      <w:pPr>
        <w:numPr>
          <w:ilvl w:val="0"/>
          <w:numId w:val="26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9252F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łączna wartość dofinansowania w formie zaliczki, </w:t>
      </w:r>
      <w:r w:rsidR="00D07DFB" w:rsidRPr="000C3539">
        <w:rPr>
          <w:rFonts w:asciiTheme="minorHAnsi" w:hAnsiTheme="minorHAnsi" w:cstheme="minorHAnsi"/>
          <w:sz w:val="22"/>
        </w:rPr>
        <w:t xml:space="preserve">przekracza kwotę wskazaną w rozporządzeniu w sprawie zaliczek, tj. 10 mln zł, ustanawiane jest </w:t>
      </w:r>
      <w:r w:rsidR="004A47D8" w:rsidRPr="000C3539">
        <w:rPr>
          <w:rFonts w:asciiTheme="minorHAnsi" w:hAnsiTheme="minorHAnsi" w:cstheme="minorHAnsi"/>
          <w:sz w:val="22"/>
        </w:rPr>
        <w:t xml:space="preserve">dodatkowe zabezpieczenie </w:t>
      </w:r>
      <w:r w:rsidR="009D1952" w:rsidRPr="000C3539">
        <w:rPr>
          <w:rFonts w:asciiTheme="minorHAnsi" w:hAnsiTheme="minorHAnsi" w:cstheme="minorHAnsi"/>
          <w:sz w:val="22"/>
        </w:rPr>
        <w:t xml:space="preserve">w </w:t>
      </w:r>
      <w:r w:rsidRPr="000C3539">
        <w:rPr>
          <w:rFonts w:asciiTheme="minorHAnsi" w:hAnsiTheme="minorHAnsi" w:cstheme="minorHAnsi"/>
          <w:sz w:val="22"/>
        </w:rPr>
        <w:t xml:space="preserve">jednej lub kilku z form, o których mowa w § 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 ust. 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 w sprawie zaliczek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2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07911F69" w14:textId="35A0E996" w:rsidR="00646D20" w:rsidRPr="000C3539" w:rsidRDefault="00646D20" w:rsidP="00A92914">
      <w:pPr>
        <w:numPr>
          <w:ilvl w:val="0"/>
          <w:numId w:val="26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przypadku, gdy przychody </w:t>
      </w:r>
      <w:r w:rsidR="000F7B8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ze sprzedaży</w:t>
      </w:r>
      <w:r w:rsidR="009652EF" w:rsidRPr="00CA2B71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="009652EF" w:rsidRPr="00CA2B71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osiągnięte w zamkniętym roku podatkowym poprzedzającym rok, w którym został złożony wniosek o dofinansowanie, są mniejsze niż 20 % sumy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 xml:space="preserve">nych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 Instytucja Pośrednicząca może zastosow</w:t>
      </w:r>
      <w:r w:rsidR="00F336A4" w:rsidRPr="000C3539">
        <w:rPr>
          <w:rFonts w:asciiTheme="minorHAnsi" w:hAnsiTheme="minorHAnsi" w:cstheme="minorHAnsi"/>
          <w:sz w:val="22"/>
        </w:rPr>
        <w:t>ać jedno z poniższych rozwiązań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Pr="00CA2B71">
        <w:rPr>
          <w:rFonts w:asciiTheme="minorHAnsi" w:hAnsiTheme="minorHAnsi" w:cstheme="minorHAnsi"/>
          <w:sz w:val="22"/>
        </w:rPr>
        <w:t xml:space="preserve">: </w:t>
      </w:r>
    </w:p>
    <w:p w14:paraId="656EB085" w14:textId="77777777" w:rsidR="00646D20" w:rsidRPr="000C3539" w:rsidRDefault="00646D20" w:rsidP="00A92914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odmówić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</w:t>
      </w:r>
      <w:r w:rsidR="000F7B84" w:rsidRPr="000C3539">
        <w:rPr>
          <w:rFonts w:asciiTheme="minorHAnsi" w:hAnsiTheme="minorHAnsi" w:cstheme="minorHAnsi"/>
          <w:sz w:val="22"/>
        </w:rPr>
        <w:t>Liderowi konsorcjum</w:t>
      </w:r>
      <w:r w:rsidRPr="000C3539">
        <w:rPr>
          <w:rFonts w:asciiTheme="minorHAnsi" w:hAnsiTheme="minorHAnsi" w:cstheme="minorHAnsi"/>
          <w:sz w:val="22"/>
        </w:rPr>
        <w:t xml:space="preserve"> wypłacania zaliczki (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 będzie rozliczany wyłącznie na podstawie refundacji);</w:t>
      </w:r>
    </w:p>
    <w:p w14:paraId="6276D30E" w14:textId="77777777" w:rsidR="00646D20" w:rsidRPr="000C3539" w:rsidRDefault="00646D20" w:rsidP="00A92914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zażądać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od 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wniesienia dodatkowego zabezpieczenia.</w:t>
      </w:r>
    </w:p>
    <w:p w14:paraId="038B99C7" w14:textId="4D67B78A" w:rsidR="00646D20" w:rsidRPr="000C3539" w:rsidRDefault="00646D20" w:rsidP="00A92914">
      <w:pPr>
        <w:numPr>
          <w:ilvl w:val="0"/>
          <w:numId w:val="26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żądać dodatkowego zabezpieczenia w jednej z form określonych w § 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 ust. 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 w sprawie zaliczek również w przypadku</w:t>
      </w:r>
      <w:r w:rsidR="00107DFF" w:rsidRPr="000C3539">
        <w:rPr>
          <w:rFonts w:asciiTheme="minorHAnsi" w:hAnsiTheme="minorHAnsi" w:cstheme="minorHAnsi"/>
          <w:sz w:val="22"/>
        </w:rPr>
        <w:t xml:space="preserve"> uznania</w:t>
      </w:r>
      <w:r w:rsidRPr="000C3539">
        <w:rPr>
          <w:rFonts w:asciiTheme="minorHAnsi" w:hAnsiTheme="minorHAnsi" w:cstheme="minorHAnsi"/>
          <w:sz w:val="22"/>
        </w:rPr>
        <w:t>,</w:t>
      </w:r>
      <w:r w:rsidR="00107DFF" w:rsidRPr="000C3539">
        <w:rPr>
          <w:rFonts w:asciiTheme="minorHAnsi" w:hAnsiTheme="minorHAnsi" w:cstheme="minorHAnsi"/>
          <w:sz w:val="22"/>
        </w:rPr>
        <w:t xml:space="preserve"> że ryzyko wystąpienia nieprawidłowości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107DFF" w:rsidRPr="000C3539">
        <w:rPr>
          <w:rFonts w:asciiTheme="minorHAnsi" w:hAnsiTheme="minorHAnsi" w:cstheme="minorHAnsi"/>
          <w:sz w:val="22"/>
        </w:rPr>
        <w:t xml:space="preserve">w zakresie merytorycznej lub finansowej realizacji Projektu jest wysokie. </w:t>
      </w:r>
    </w:p>
    <w:p w14:paraId="1D972B08" w14:textId="77777777" w:rsidR="00646D20" w:rsidRPr="000C3539" w:rsidRDefault="00646D20" w:rsidP="00A92914">
      <w:pPr>
        <w:numPr>
          <w:ilvl w:val="0"/>
          <w:numId w:val="26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 ustanawiane jest:</w:t>
      </w:r>
    </w:p>
    <w:p w14:paraId="4B5A8D2D" w14:textId="20475FFE" w:rsidR="00646D20" w:rsidRPr="000C3539" w:rsidRDefault="00646D20" w:rsidP="00A92914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w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przypadku określonym w ust. 3 – w wysokości najwyższej transzy zaliczki,</w:t>
      </w:r>
    </w:p>
    <w:p w14:paraId="6BE6C4D2" w14:textId="77777777" w:rsidR="00646D20" w:rsidRPr="000C3539" w:rsidRDefault="00646D20" w:rsidP="00A92914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w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przypadku określonym w ust. </w:t>
      </w:r>
      <w:r w:rsidR="000F7B84" w:rsidRPr="000C3539">
        <w:rPr>
          <w:rFonts w:asciiTheme="minorHAnsi" w:hAnsiTheme="minorHAnsi" w:cstheme="minorHAnsi"/>
          <w:sz w:val="22"/>
        </w:rPr>
        <w:t xml:space="preserve">4 i </w:t>
      </w:r>
      <w:r w:rsidRPr="000C3539">
        <w:rPr>
          <w:rFonts w:asciiTheme="minorHAnsi" w:hAnsiTheme="minorHAnsi" w:cstheme="minorHAnsi"/>
          <w:sz w:val="22"/>
        </w:rPr>
        <w:t>5 – w wysokości określonej przez Instytucję Pośredniczącą.</w:t>
      </w:r>
    </w:p>
    <w:p w14:paraId="0F19A574" w14:textId="77777777" w:rsidR="00646D20" w:rsidRPr="000C3539" w:rsidRDefault="00646D20" w:rsidP="00A92914">
      <w:pPr>
        <w:numPr>
          <w:ilvl w:val="0"/>
          <w:numId w:val="26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Wyboru form zabezpieczenia, o których mowa w ust. 3, 4 i 5</w:t>
      </w:r>
      <w:r w:rsidR="00A86606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dokonuje Instytucja Pośrednicząca. Wybór może nastąpić poprzez akceptację propozycji przedstawionej przez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</w:p>
    <w:p w14:paraId="65ECFBAD" w14:textId="77777777" w:rsidR="00646D20" w:rsidRPr="000C3539" w:rsidRDefault="003D42BD" w:rsidP="00A92914">
      <w:pPr>
        <w:numPr>
          <w:ilvl w:val="0"/>
          <w:numId w:val="26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118D" w:rsidRPr="000C3539">
        <w:rPr>
          <w:rFonts w:asciiTheme="minorHAnsi" w:hAnsiTheme="minorHAnsi" w:cstheme="minorHAnsi"/>
          <w:sz w:val="22"/>
        </w:rPr>
        <w:t xml:space="preserve"> </w:t>
      </w:r>
      <w:r w:rsidR="00646D20" w:rsidRPr="000C3539">
        <w:rPr>
          <w:rFonts w:asciiTheme="minorHAnsi" w:hAnsiTheme="minorHAnsi" w:cstheme="minorHAnsi"/>
          <w:sz w:val="22"/>
        </w:rPr>
        <w:t>zobowiązan</w:t>
      </w:r>
      <w:r w:rsidR="003C287E" w:rsidRPr="000C3539">
        <w:rPr>
          <w:rFonts w:asciiTheme="minorHAnsi" w:hAnsiTheme="minorHAnsi" w:cstheme="minorHAnsi"/>
          <w:sz w:val="22"/>
        </w:rPr>
        <w:t>y</w:t>
      </w:r>
      <w:r w:rsidR="00646D20" w:rsidRPr="000C3539">
        <w:rPr>
          <w:rFonts w:asciiTheme="minorHAnsi" w:hAnsiTheme="minorHAnsi" w:cstheme="minorHAnsi"/>
          <w:sz w:val="22"/>
        </w:rPr>
        <w:t xml:space="preserve"> </w:t>
      </w:r>
      <w:r w:rsidR="003C287E" w:rsidRPr="000C3539">
        <w:rPr>
          <w:rFonts w:asciiTheme="minorHAnsi" w:hAnsiTheme="minorHAnsi" w:cstheme="minorHAnsi"/>
          <w:sz w:val="22"/>
        </w:rPr>
        <w:t xml:space="preserve">jest </w:t>
      </w:r>
      <w:r w:rsidR="00646D20" w:rsidRPr="000C3539">
        <w:rPr>
          <w:rFonts w:asciiTheme="minorHAnsi" w:hAnsiTheme="minorHAnsi" w:cstheme="minorHAnsi"/>
          <w:sz w:val="22"/>
        </w:rPr>
        <w:t>do złożenia w Instytucji Pośredniczącej prawidłowo wystawionego zabezpieczenia:</w:t>
      </w:r>
    </w:p>
    <w:p w14:paraId="4F7FFFF4" w14:textId="0E175E76" w:rsidR="00646D20" w:rsidRPr="000C3539" w:rsidRDefault="00646D20" w:rsidP="00A92914">
      <w:pPr>
        <w:numPr>
          <w:ilvl w:val="0"/>
          <w:numId w:val="47"/>
        </w:numPr>
        <w:tabs>
          <w:tab w:val="clear" w:pos="360"/>
          <w:tab w:val="num" w:pos="709"/>
        </w:tabs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o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którym mowa w ust. 2 – w terminie 1</w:t>
      </w:r>
      <w:r w:rsidR="00D70BF1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dni od dnia zawarcia Umowy;</w:t>
      </w:r>
    </w:p>
    <w:p w14:paraId="7C8B00E3" w14:textId="77777777" w:rsidR="00646D20" w:rsidRPr="000C3539" w:rsidRDefault="00646D20" w:rsidP="00A92914">
      <w:pPr>
        <w:numPr>
          <w:ilvl w:val="0"/>
          <w:numId w:val="47"/>
        </w:numPr>
        <w:tabs>
          <w:tab w:val="clear" w:pos="360"/>
          <w:tab w:val="num" w:pos="709"/>
        </w:tabs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o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którym mowa w ust. 3 – nie później, niż w dniu złożenia wniosku o pierwszą płatność zaliczkową;</w:t>
      </w:r>
    </w:p>
    <w:p w14:paraId="7BAE0F14" w14:textId="77777777" w:rsidR="00646D20" w:rsidRPr="000C3539" w:rsidRDefault="00646D20" w:rsidP="00A92914">
      <w:pPr>
        <w:numPr>
          <w:ilvl w:val="0"/>
          <w:numId w:val="47"/>
        </w:numPr>
        <w:tabs>
          <w:tab w:val="clear" w:pos="360"/>
          <w:tab w:val="num" w:pos="709"/>
        </w:tabs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o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którym mowa w ust.</w:t>
      </w:r>
      <w:r w:rsidR="000F7B84" w:rsidRPr="000C3539">
        <w:rPr>
          <w:rFonts w:asciiTheme="minorHAnsi" w:hAnsiTheme="minorHAnsi" w:cstheme="minorHAnsi"/>
          <w:sz w:val="22"/>
        </w:rPr>
        <w:t xml:space="preserve"> 4 pkt 2 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BC66F7" w:rsidRPr="000C3539">
        <w:rPr>
          <w:rFonts w:asciiTheme="minorHAnsi" w:hAnsiTheme="minorHAnsi" w:cstheme="minorHAnsi"/>
          <w:sz w:val="22"/>
        </w:rPr>
        <w:t xml:space="preserve">ust. </w:t>
      </w:r>
      <w:r w:rsidRPr="000C3539">
        <w:rPr>
          <w:rFonts w:asciiTheme="minorHAnsi" w:hAnsiTheme="minorHAnsi" w:cstheme="minorHAnsi"/>
          <w:sz w:val="22"/>
        </w:rPr>
        <w:t>5 – w terminie wskazanym przez Instytucję Pośredniczącą.</w:t>
      </w:r>
    </w:p>
    <w:p w14:paraId="5F8573F7" w14:textId="77777777" w:rsidR="00646D20" w:rsidRPr="000C3539" w:rsidRDefault="00646D20" w:rsidP="00A92914">
      <w:pPr>
        <w:numPr>
          <w:ilvl w:val="0"/>
          <w:numId w:val="26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Na pisemny wniosek </w:t>
      </w:r>
      <w:r w:rsidR="003C287E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:</w:t>
      </w:r>
    </w:p>
    <w:p w14:paraId="1DBEB4C2" w14:textId="77777777" w:rsidR="00646D20" w:rsidRPr="000C3539" w:rsidRDefault="00646D20" w:rsidP="00A92914">
      <w:pPr>
        <w:numPr>
          <w:ilvl w:val="0"/>
          <w:numId w:val="48"/>
        </w:numPr>
        <w:tabs>
          <w:tab w:val="clear" w:pos="360"/>
          <w:tab w:val="num" w:pos="851"/>
        </w:tabs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po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upływie okresu trwałości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nastąpi zwrot zabezpieczenia określonego w ust. 2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5"/>
      </w:r>
      <w:r w:rsidRPr="00CA2B71">
        <w:rPr>
          <w:rFonts w:asciiTheme="minorHAnsi" w:hAnsiTheme="minorHAnsi" w:cstheme="minorHAnsi"/>
          <w:sz w:val="22"/>
        </w:rPr>
        <w:t>;</w:t>
      </w:r>
    </w:p>
    <w:p w14:paraId="38292AC7" w14:textId="77777777" w:rsidR="00646D20" w:rsidRPr="000C3539" w:rsidRDefault="00646D20" w:rsidP="00A92914">
      <w:pPr>
        <w:numPr>
          <w:ilvl w:val="0"/>
          <w:numId w:val="48"/>
        </w:numPr>
        <w:tabs>
          <w:tab w:val="clear" w:pos="360"/>
          <w:tab w:val="num" w:pos="851"/>
        </w:tabs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w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przypadku rozliczenia przez </w:t>
      </w:r>
      <w:r w:rsidR="000F7B8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 xml:space="preserve">całości dofinansowania przyznanego w formie zaliczek w 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 za zgodą Instytucji Pośredniczącej, nastąpi zwolnienie z zabezpieczenia, o którym mowa w ust. 3 i ust. 4 pkt 2;</w:t>
      </w:r>
    </w:p>
    <w:p w14:paraId="1E5AE5E4" w14:textId="77777777" w:rsidR="00646D20" w:rsidRPr="000C3539" w:rsidRDefault="00646D20" w:rsidP="00A92914">
      <w:pPr>
        <w:numPr>
          <w:ilvl w:val="0"/>
          <w:numId w:val="48"/>
        </w:numPr>
        <w:tabs>
          <w:tab w:val="clear" w:pos="360"/>
          <w:tab w:val="num" w:pos="851"/>
        </w:tabs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w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przypadku rozliczenia przez 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całości dofinansowania przyznanego w 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 za zgodą Instytucji Pośredniczącej, nastąpi zwolnienie z zabezpieczenia, o którym mowa w ust. 5.</w:t>
      </w:r>
    </w:p>
    <w:p w14:paraId="20322E40" w14:textId="77777777" w:rsidR="00DD07D9" w:rsidRPr="000C3539" w:rsidRDefault="00646D20" w:rsidP="00A92914">
      <w:pPr>
        <w:numPr>
          <w:ilvl w:val="0"/>
          <w:numId w:val="26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czynności związane z zabezpieczeniem regulują odrębne przepisy</w:t>
      </w:r>
      <w:r w:rsidR="00324965" w:rsidRPr="000C3539">
        <w:rPr>
          <w:rFonts w:asciiTheme="minorHAnsi" w:hAnsiTheme="minorHAnsi" w:cstheme="minorHAnsi"/>
          <w:sz w:val="22"/>
        </w:rPr>
        <w:t>, właściwe dla danej formy zabezpieczenia</w:t>
      </w:r>
      <w:r w:rsidRPr="000C3539">
        <w:rPr>
          <w:rFonts w:asciiTheme="minorHAnsi" w:hAnsiTheme="minorHAnsi" w:cstheme="minorHAnsi"/>
          <w:sz w:val="22"/>
        </w:rPr>
        <w:t>.</w:t>
      </w:r>
    </w:p>
    <w:p w14:paraId="40251F99" w14:textId="7FA7DA46" w:rsidR="00DD07D9" w:rsidRPr="000C3539" w:rsidRDefault="00646D20" w:rsidP="00A92914">
      <w:pPr>
        <w:numPr>
          <w:ilvl w:val="0"/>
          <w:numId w:val="26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Rozwiązanie Umowy stanowi samoistną przesłankę możliwości skorzystania z zabezpieczenia do sumy całości wypłaconego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dofinansowania powiększonej o odsetki i koszty, o których mowa w § 1</w:t>
      </w:r>
      <w:r w:rsidR="00A20215" w:rsidRPr="000C3539">
        <w:rPr>
          <w:rFonts w:asciiTheme="minorHAnsi" w:hAnsiTheme="minorHAnsi" w:cstheme="minorHAnsi"/>
          <w:sz w:val="22"/>
        </w:rPr>
        <w:t>6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3325C" w:rsidRPr="000C3539">
        <w:rPr>
          <w:rFonts w:asciiTheme="minorHAnsi" w:hAnsiTheme="minorHAnsi" w:cstheme="minorHAnsi"/>
          <w:sz w:val="22"/>
        </w:rPr>
        <w:t xml:space="preserve">ust. </w:t>
      </w:r>
      <w:r w:rsidR="00CA422A" w:rsidRPr="000C3539">
        <w:rPr>
          <w:rFonts w:asciiTheme="minorHAnsi" w:hAnsiTheme="minorHAnsi" w:cstheme="minorHAnsi"/>
          <w:sz w:val="22"/>
        </w:rPr>
        <w:t>9</w:t>
      </w:r>
      <w:r w:rsidR="0037139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0D11FFDC" w14:textId="77777777" w:rsidR="00E1689D" w:rsidRPr="000C3539" w:rsidRDefault="00E1689D" w:rsidP="00E1689D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B39FBF5" w14:textId="656DACDC" w:rsidR="00247DE8" w:rsidRPr="000C3539" w:rsidRDefault="00247DE8" w:rsidP="00E1689D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§ </w:t>
      </w:r>
      <w:r w:rsidR="00A20215" w:rsidRPr="000C3539">
        <w:rPr>
          <w:rFonts w:asciiTheme="minorHAnsi" w:hAnsiTheme="minorHAnsi" w:cstheme="minorHAnsi"/>
          <w:sz w:val="22"/>
          <w:szCs w:val="22"/>
        </w:rPr>
        <w:t>19</w:t>
      </w:r>
      <w:r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Pr="000C3539">
        <w:rPr>
          <w:rFonts w:asciiTheme="minorHAnsi" w:hAnsiTheme="minorHAnsi" w:cstheme="minorHAnsi"/>
          <w:sz w:val="22"/>
          <w:szCs w:val="22"/>
        </w:rPr>
        <w:t>Komunikacja Stron</w:t>
      </w:r>
    </w:p>
    <w:p w14:paraId="2A83DBDE" w14:textId="77777777" w:rsidR="00247DE8" w:rsidRPr="000C3539" w:rsidRDefault="00247DE8" w:rsidP="00A92914">
      <w:pPr>
        <w:numPr>
          <w:ilvl w:val="0"/>
          <w:numId w:val="27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Strony przewidują </w:t>
      </w:r>
      <w:r w:rsidR="00346811" w:rsidRPr="000C3539">
        <w:rPr>
          <w:rFonts w:asciiTheme="minorHAnsi" w:hAnsiTheme="minorHAnsi" w:cstheme="minorHAnsi"/>
          <w:sz w:val="22"/>
        </w:rPr>
        <w:t xml:space="preserve">w szczególności </w:t>
      </w:r>
      <w:r w:rsidRPr="000C3539">
        <w:rPr>
          <w:rFonts w:asciiTheme="minorHAnsi" w:hAnsiTheme="minorHAnsi" w:cstheme="minorHAnsi"/>
          <w:sz w:val="22"/>
        </w:rPr>
        <w:t>następujące formy komunikacji w ramach wykonywania Umowy:</w:t>
      </w:r>
    </w:p>
    <w:p w14:paraId="70F23872" w14:textId="77777777" w:rsidR="00247DE8" w:rsidRPr="000C3539" w:rsidRDefault="00247DE8" w:rsidP="00A92914">
      <w:pPr>
        <w:numPr>
          <w:ilvl w:val="0"/>
          <w:numId w:val="28"/>
        </w:numPr>
        <w:tabs>
          <w:tab w:val="left" w:pos="851"/>
        </w:tabs>
        <w:spacing w:after="60" w:line="240" w:lineRule="auto"/>
        <w:ind w:hanging="15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listem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poleconym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176C508C" w14:textId="77777777" w:rsidR="00BC48CC" w:rsidRPr="000C3539" w:rsidRDefault="00BC48CC" w:rsidP="00A92914">
      <w:pPr>
        <w:numPr>
          <w:ilvl w:val="0"/>
          <w:numId w:val="28"/>
        </w:numPr>
        <w:tabs>
          <w:tab w:val="left" w:pos="851"/>
        </w:tabs>
        <w:spacing w:after="60" w:line="240" w:lineRule="auto"/>
        <w:ind w:hanging="15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pocztą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kurierską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15ACA53" w14:textId="77777777" w:rsidR="00247DE8" w:rsidRPr="000C3539" w:rsidRDefault="00247DE8" w:rsidP="00A92914">
      <w:pPr>
        <w:numPr>
          <w:ilvl w:val="0"/>
          <w:numId w:val="28"/>
        </w:numPr>
        <w:tabs>
          <w:tab w:val="left" w:pos="851"/>
        </w:tabs>
        <w:spacing w:after="60" w:line="240" w:lineRule="auto"/>
        <w:ind w:hanging="15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za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pomocą autoryzacji e-PUAP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0310A63A" w14:textId="77777777" w:rsidR="00247DE8" w:rsidRPr="000C3539" w:rsidRDefault="00247DE8" w:rsidP="00A92914">
      <w:pPr>
        <w:numPr>
          <w:ilvl w:val="0"/>
          <w:numId w:val="28"/>
        </w:numPr>
        <w:tabs>
          <w:tab w:val="left" w:pos="851"/>
        </w:tabs>
        <w:spacing w:after="60" w:line="240" w:lineRule="auto"/>
        <w:ind w:hanging="15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pocztą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elektroni</w:t>
      </w:r>
      <w:r w:rsidR="003F5D62" w:rsidRPr="000C3539">
        <w:rPr>
          <w:rFonts w:asciiTheme="minorHAnsi" w:hAnsiTheme="minorHAnsi" w:cstheme="minorHAnsi"/>
          <w:sz w:val="22"/>
        </w:rPr>
        <w:t>czną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0C5AAE8" w14:textId="7960FDA7" w:rsidR="00900C05" w:rsidRPr="000C3539" w:rsidRDefault="003F5D62" w:rsidP="00A92914">
      <w:pPr>
        <w:numPr>
          <w:ilvl w:val="0"/>
          <w:numId w:val="28"/>
        </w:numPr>
        <w:tabs>
          <w:tab w:val="left" w:pos="851"/>
        </w:tabs>
        <w:spacing w:after="60" w:line="240" w:lineRule="auto"/>
        <w:ind w:hanging="15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za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pośrednictwemSL2014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2A3A43BA" w14:textId="77777777" w:rsidR="00A16493" w:rsidRPr="000C3539" w:rsidRDefault="00900C05" w:rsidP="00A92914">
      <w:pPr>
        <w:numPr>
          <w:ilvl w:val="0"/>
          <w:numId w:val="28"/>
        </w:numPr>
        <w:tabs>
          <w:tab w:val="left" w:pos="851"/>
        </w:tabs>
        <w:spacing w:after="60" w:line="240" w:lineRule="auto"/>
        <w:ind w:hanging="15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za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pośrednictwem systemu informatycznego Instytucji Pośredniczącej</w:t>
      </w:r>
      <w:r w:rsidR="00E24779" w:rsidRPr="000C3539">
        <w:rPr>
          <w:rFonts w:asciiTheme="minorHAnsi" w:hAnsiTheme="minorHAnsi" w:cstheme="minorHAnsi"/>
          <w:sz w:val="22"/>
        </w:rPr>
        <w:t>.</w:t>
      </w:r>
      <w:r w:rsidR="00A16493" w:rsidRPr="000C3539">
        <w:rPr>
          <w:rFonts w:asciiTheme="minorHAnsi" w:hAnsiTheme="minorHAnsi" w:cstheme="minorHAnsi"/>
          <w:sz w:val="22"/>
        </w:rPr>
        <w:t xml:space="preserve"> </w:t>
      </w:r>
    </w:p>
    <w:p w14:paraId="1844FEF4" w14:textId="22B227CF" w:rsidR="00247DE8" w:rsidRPr="000C3539" w:rsidRDefault="00247DE8" w:rsidP="00A92914">
      <w:pPr>
        <w:numPr>
          <w:ilvl w:val="0"/>
          <w:numId w:val="27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Oświadczenia, prośby, zawiadomienia i informacje będą uznawane za dostarczone z momentem odebrania listu poleconego, </w:t>
      </w:r>
      <w:r w:rsidR="00C61F64" w:rsidRPr="000C3539">
        <w:rPr>
          <w:rFonts w:asciiTheme="minorHAnsi" w:hAnsiTheme="minorHAnsi" w:cstheme="minorHAnsi"/>
          <w:sz w:val="22"/>
        </w:rPr>
        <w:t xml:space="preserve">odebrania przesyłki kurierskiej, </w:t>
      </w:r>
      <w:r w:rsidRPr="000C3539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7C105C" w:rsidRPr="00CA2B71">
        <w:rPr>
          <w:rStyle w:val="Odwoanieprzypisudolnego"/>
          <w:rFonts w:asciiTheme="minorHAnsi" w:hAnsiTheme="minorHAnsi" w:cstheme="minorHAnsi"/>
          <w:sz w:val="22"/>
        </w:rPr>
        <w:footnoteReference w:id="46"/>
      </w:r>
      <w:r w:rsidR="00E71BE8" w:rsidRPr="00CA2B71">
        <w:rPr>
          <w:rFonts w:asciiTheme="minorHAnsi" w:hAnsiTheme="minorHAnsi" w:cstheme="minorHAnsi"/>
          <w:sz w:val="22"/>
        </w:rPr>
        <w:t xml:space="preserve"> lub w systemie informatycznym Instytucji Pośredniczącej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29F59BF3" w14:textId="77777777" w:rsidR="00E71BE8" w:rsidRPr="000C3539" w:rsidRDefault="00E71BE8" w:rsidP="00A92914">
      <w:pPr>
        <w:numPr>
          <w:ilvl w:val="0"/>
          <w:numId w:val="27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 zakresie których komunikacja w ramach wykonania Umowy będzie odbywała się wyłącznie za pośrednictwem systemu informatycznego Instytucji Pośredniczącej.</w:t>
      </w:r>
    </w:p>
    <w:p w14:paraId="4E6C93CA" w14:textId="77777777" w:rsidR="00247DE8" w:rsidRPr="000C3539" w:rsidRDefault="00247DE8" w:rsidP="00A92914">
      <w:pPr>
        <w:numPr>
          <w:ilvl w:val="0"/>
          <w:numId w:val="27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Korespondencja będzie traktowana jako doręczona prawidłowo w 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nie poinformował o zmianie danych do korespondencji lub korespondencja przesłana zostanie zwrócona z adnotacją </w:t>
      </w:r>
      <w:r w:rsidR="00C61F64" w:rsidRPr="000C3539">
        <w:rPr>
          <w:rFonts w:asciiTheme="minorHAnsi" w:hAnsiTheme="minorHAnsi" w:cstheme="minorHAnsi"/>
          <w:sz w:val="22"/>
        </w:rPr>
        <w:t xml:space="preserve">operatora </w:t>
      </w:r>
      <w:r w:rsidRPr="000C3539">
        <w:rPr>
          <w:rFonts w:asciiTheme="minorHAnsi" w:hAnsiTheme="minorHAnsi" w:cstheme="minorHAnsi"/>
          <w:sz w:val="22"/>
        </w:rPr>
        <w:t>pocztowego o braku możliwości doręczenia przesyłki, np. „adresat przeprowadził się”, „nie podjęto w terminie”, „adresat nieznany”.</w:t>
      </w:r>
    </w:p>
    <w:p w14:paraId="366E9668" w14:textId="77777777" w:rsidR="00247DE8" w:rsidRPr="000C3539" w:rsidRDefault="00247DE8" w:rsidP="00A92914">
      <w:pPr>
        <w:numPr>
          <w:ilvl w:val="0"/>
          <w:numId w:val="27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Jeżeli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odmawia przyjęcia korespondencji, uznaje się, że została doręczona w dniu złożenia oświadczenia o odmowie jego przyjęcia p</w:t>
      </w:r>
      <w:r w:rsidR="005B60FF" w:rsidRPr="000C3539">
        <w:rPr>
          <w:rFonts w:asciiTheme="minorHAnsi" w:hAnsiTheme="minorHAnsi" w:cstheme="minorHAnsi"/>
          <w:sz w:val="22"/>
        </w:rPr>
        <w:t xml:space="preserve">rzez </w:t>
      </w:r>
      <w:r w:rsidR="00886467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  <w:r w:rsidR="0083042F" w:rsidRPr="000C3539">
        <w:rPr>
          <w:rFonts w:asciiTheme="minorHAnsi" w:hAnsiTheme="minorHAnsi" w:cstheme="minorHAnsi"/>
          <w:sz w:val="22"/>
        </w:rPr>
        <w:t xml:space="preserve"> Jeżeli </w:t>
      </w:r>
      <w:r w:rsidR="00FF447F" w:rsidRPr="000C3539">
        <w:rPr>
          <w:rFonts w:asciiTheme="minorHAnsi" w:hAnsiTheme="minorHAnsi" w:cstheme="minorHAnsi"/>
          <w:sz w:val="22"/>
        </w:rPr>
        <w:t>Lider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83042F" w:rsidRPr="000C3539">
        <w:rPr>
          <w:rFonts w:asciiTheme="minorHAnsi" w:hAnsiTheme="minorHAnsi" w:cstheme="minorHAnsi"/>
          <w:sz w:val="22"/>
        </w:rPr>
        <w:t xml:space="preserve">nie </w:t>
      </w:r>
      <w:r w:rsidR="0083042F" w:rsidRPr="000C3539">
        <w:rPr>
          <w:rFonts w:asciiTheme="minorHAnsi" w:hAnsiTheme="minorHAnsi" w:cstheme="minorHAnsi"/>
          <w:sz w:val="22"/>
        </w:rPr>
        <w:lastRenderedPageBreak/>
        <w:t>podejmuje korespondencji z placówki pocztowej, uznaje się, że została doręczona z upływem ostatniego dnia, w którym możliwe było podjęcie przez adresata awizowanej korespondencji.</w:t>
      </w:r>
    </w:p>
    <w:p w14:paraId="4B8CEE72" w14:textId="77777777" w:rsidR="00247DE8" w:rsidRPr="000C3539" w:rsidRDefault="00247DE8" w:rsidP="00A92914">
      <w:pPr>
        <w:numPr>
          <w:ilvl w:val="0"/>
          <w:numId w:val="27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początkiem terminu</w:t>
      </w:r>
      <w:r w:rsidRPr="00CA2B71">
        <w:rPr>
          <w:rFonts w:asciiTheme="minorHAnsi" w:hAnsiTheme="minorHAnsi" w:cstheme="minorHAnsi"/>
          <w:sz w:val="22"/>
          <w:vertAlign w:val="superscript"/>
        </w:rPr>
        <w:footnoteReference w:id="47"/>
      </w:r>
      <w:r w:rsidRPr="00CA2B71">
        <w:rPr>
          <w:rFonts w:asciiTheme="minorHAnsi" w:hAnsiTheme="minorHAnsi" w:cstheme="minorHAnsi"/>
          <w:sz w:val="22"/>
        </w:rPr>
        <w:t xml:space="preserve"> określonego w dniach jest pewne zdarzenie, przy obliczaniu tego terminu nie uwzględnia się dnia, w którym zdarzenie nastąpiło; upływ ostat</w:t>
      </w:r>
      <w:r w:rsidRPr="000C3539">
        <w:rPr>
          <w:rFonts w:asciiTheme="minorHAnsi" w:hAnsiTheme="minorHAnsi" w:cstheme="minorHAnsi"/>
          <w:sz w:val="22"/>
        </w:rPr>
        <w:t>niego z wyznaczonej liczby dni uważa się za koniec terminu.</w:t>
      </w:r>
    </w:p>
    <w:p w14:paraId="78A45D02" w14:textId="77777777" w:rsidR="00247DE8" w:rsidRPr="000C3539" w:rsidRDefault="00247DE8" w:rsidP="00A92914">
      <w:pPr>
        <w:numPr>
          <w:ilvl w:val="0"/>
          <w:numId w:val="27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koniec terminu</w:t>
      </w:r>
      <w:r w:rsidR="00E24C01" w:rsidRPr="00CA2B71">
        <w:rPr>
          <w:rStyle w:val="Odwoanieprzypisudolnego"/>
          <w:rFonts w:asciiTheme="minorHAnsi" w:hAnsiTheme="minorHAnsi" w:cstheme="minorHAnsi"/>
          <w:sz w:val="22"/>
        </w:rPr>
        <w:footnoteReference w:id="48"/>
      </w:r>
      <w:r w:rsidRPr="00CA2B71">
        <w:rPr>
          <w:rFonts w:asciiTheme="minorHAnsi" w:hAnsiTheme="minorHAnsi" w:cstheme="minorHAnsi"/>
          <w:sz w:val="22"/>
        </w:rPr>
        <w:t xml:space="preserve"> przypada na dzień ustawowo </w:t>
      </w:r>
      <w:r w:rsidRPr="000C3539">
        <w:rPr>
          <w:rFonts w:asciiTheme="minorHAnsi" w:hAnsiTheme="minorHAnsi" w:cstheme="minorHAnsi"/>
          <w:sz w:val="22"/>
        </w:rPr>
        <w:t>wolny od pracy lub sobotę, za ostatni dzień terminu uważa się najbliższy kolejny dzień powszedni.</w:t>
      </w:r>
    </w:p>
    <w:p w14:paraId="54910E83" w14:textId="77777777" w:rsidR="00247DE8" w:rsidRPr="000C3539" w:rsidRDefault="00247DE8" w:rsidP="00A92914">
      <w:pPr>
        <w:numPr>
          <w:ilvl w:val="0"/>
          <w:numId w:val="27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Wszelka korespondencja związana z realizacją Umowy powinna być opatrzona numerem Umowy. </w:t>
      </w:r>
    </w:p>
    <w:p w14:paraId="5BE689EF" w14:textId="77777777" w:rsidR="00247DE8" w:rsidRPr="000C3539" w:rsidRDefault="00247DE8" w:rsidP="00A92914">
      <w:pPr>
        <w:numPr>
          <w:ilvl w:val="0"/>
          <w:numId w:val="27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Adresy do doręczeń korespondencji są następujące:</w:t>
      </w:r>
    </w:p>
    <w:p w14:paraId="36468791" w14:textId="77777777" w:rsidR="00247DE8" w:rsidRPr="000C3539" w:rsidRDefault="00247DE8" w:rsidP="00A92914">
      <w:pPr>
        <w:autoSpaceDE w:val="0"/>
        <w:autoSpaceDN w:val="0"/>
        <w:adjustRightInd w:val="0"/>
        <w:spacing w:after="60" w:line="240" w:lineRule="auto"/>
        <w:ind w:left="36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……………………………………………………………………….</w:t>
      </w:r>
    </w:p>
    <w:p w14:paraId="4ACB952D" w14:textId="77777777" w:rsidR="00247DE8" w:rsidRPr="000C3539" w:rsidRDefault="00247DE8" w:rsidP="00A92914">
      <w:pPr>
        <w:numPr>
          <w:ilvl w:val="0"/>
          <w:numId w:val="27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Osobami upoważnionymi do bieżących kontaktów w ramach realizacji Umowy są: </w:t>
      </w:r>
    </w:p>
    <w:p w14:paraId="7F26AE78" w14:textId="77777777" w:rsidR="00247DE8" w:rsidRPr="000C3539" w:rsidRDefault="00247DE8" w:rsidP="00A92914">
      <w:pPr>
        <w:autoSpaceDE w:val="0"/>
        <w:autoSpaceDN w:val="0"/>
        <w:adjustRightInd w:val="0"/>
        <w:spacing w:after="60" w:line="240" w:lineRule="auto"/>
        <w:ind w:left="36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………………………………………………………………………..</w:t>
      </w:r>
    </w:p>
    <w:p w14:paraId="0A002A9B" w14:textId="77777777" w:rsidR="00247DE8" w:rsidRPr="000C3539" w:rsidRDefault="00247DE8" w:rsidP="00A92914">
      <w:pPr>
        <w:numPr>
          <w:ilvl w:val="0"/>
          <w:numId w:val="27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zmiany danych, o których mowa w ust. </w:t>
      </w:r>
      <w:r w:rsidR="00615B1A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lub </w:t>
      </w:r>
      <w:r w:rsidR="00615B1A" w:rsidRPr="000C3539">
        <w:rPr>
          <w:rFonts w:asciiTheme="minorHAnsi" w:hAnsiTheme="minorHAnsi" w:cstheme="minorHAnsi"/>
          <w:sz w:val="22"/>
        </w:rPr>
        <w:t>10</w:t>
      </w:r>
      <w:r w:rsidRPr="000C3539">
        <w:rPr>
          <w:rFonts w:asciiTheme="minorHAnsi" w:hAnsiTheme="minorHAnsi" w:cstheme="minorHAnsi"/>
          <w:sz w:val="22"/>
        </w:rPr>
        <w:t>, Strona, której zmiana dotyczy, jest zobowiązana do powiadomienia drugiej Strony o tym fakcie niezwłocznie, lecz nie później niż w terminie 14 dni od zmiany danych. Do czasu powiadomienia, korespondencję wysłaną na dotychczasowe adresy uważa się za skutecznie doręczoną.</w:t>
      </w:r>
    </w:p>
    <w:p w14:paraId="3405B63E" w14:textId="77777777" w:rsidR="00A24680" w:rsidRPr="000C3539" w:rsidRDefault="00A24680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36F3D46" w14:textId="3B8D5075" w:rsidR="00247DE8" w:rsidRPr="000C3539" w:rsidRDefault="00247DE8" w:rsidP="00E1689D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§ </w:t>
      </w:r>
      <w:r w:rsidR="001B773B" w:rsidRPr="000C3539">
        <w:rPr>
          <w:rFonts w:asciiTheme="minorHAnsi" w:hAnsiTheme="minorHAnsi" w:cstheme="minorHAnsi"/>
          <w:sz w:val="22"/>
          <w:szCs w:val="22"/>
        </w:rPr>
        <w:t>2</w:t>
      </w:r>
      <w:r w:rsidR="00A20215" w:rsidRPr="000C3539">
        <w:rPr>
          <w:rFonts w:asciiTheme="minorHAnsi" w:hAnsiTheme="minorHAnsi" w:cstheme="minorHAnsi"/>
          <w:sz w:val="22"/>
          <w:szCs w:val="22"/>
        </w:rPr>
        <w:t>0</w:t>
      </w:r>
      <w:r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Pr="000C3539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D8E6C6A" w14:textId="77777777" w:rsidR="00247DE8" w:rsidRPr="000C3539" w:rsidRDefault="00247DE8" w:rsidP="00A92914">
      <w:pPr>
        <w:numPr>
          <w:ilvl w:val="0"/>
          <w:numId w:val="29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wątpliwości powstałe w trakcie realizacji Projektu oraz związane z interpretacją Umowy będą rozstrzygane w pierwszej kolejności w drodze negocjacji pomiędzy Stronami.</w:t>
      </w:r>
      <w:r w:rsidR="00481650" w:rsidRPr="000C3539">
        <w:rPr>
          <w:rFonts w:asciiTheme="minorHAnsi" w:hAnsiTheme="minorHAnsi" w:cstheme="minorHAnsi"/>
          <w:sz w:val="22"/>
        </w:rPr>
        <w:t xml:space="preserve"> W przypadku wystąpienia przesłanek rozwiązani</w:t>
      </w:r>
      <w:r w:rsidR="00A343B5" w:rsidRPr="000C3539">
        <w:rPr>
          <w:rFonts w:asciiTheme="minorHAnsi" w:hAnsiTheme="minorHAnsi" w:cstheme="minorHAnsi"/>
          <w:sz w:val="22"/>
        </w:rPr>
        <w:t>a</w:t>
      </w:r>
      <w:r w:rsidR="00481650" w:rsidRPr="000C3539">
        <w:rPr>
          <w:rFonts w:asciiTheme="minorHAnsi" w:hAnsiTheme="minorHAnsi" w:cstheme="minorHAnsi"/>
          <w:sz w:val="22"/>
        </w:rPr>
        <w:t xml:space="preserve"> Umowy w trybie natychmiastowym, można odstąpić od przeprowadzenia negocjacji.</w:t>
      </w:r>
    </w:p>
    <w:p w14:paraId="7BE1EB02" w14:textId="77777777" w:rsidR="00247DE8" w:rsidRPr="000C3539" w:rsidRDefault="00247DE8" w:rsidP="00A92914">
      <w:pPr>
        <w:numPr>
          <w:ilvl w:val="0"/>
          <w:numId w:val="29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Jeżeli Strony nie dojdą do porozumienia, spory będą poddane rozstrzygnięciu przez sąd powszechny, właściwy </w:t>
      </w:r>
      <w:r w:rsidR="00A343B5" w:rsidRPr="000C3539">
        <w:rPr>
          <w:rFonts w:asciiTheme="minorHAnsi" w:hAnsiTheme="minorHAnsi" w:cstheme="minorHAnsi"/>
          <w:sz w:val="22"/>
        </w:rPr>
        <w:t xml:space="preserve">miejscowo </w:t>
      </w:r>
      <w:r w:rsidRPr="000C3539">
        <w:rPr>
          <w:rFonts w:asciiTheme="minorHAnsi" w:hAnsiTheme="minorHAnsi" w:cstheme="minorHAnsi"/>
          <w:sz w:val="22"/>
        </w:rPr>
        <w:t>dla siedziby Instytucji Pośredniczącej.</w:t>
      </w:r>
    </w:p>
    <w:p w14:paraId="25019707" w14:textId="314D8531" w:rsidR="0019351E" w:rsidRPr="000C3539" w:rsidRDefault="00FF447F" w:rsidP="00A92914">
      <w:pPr>
        <w:numPr>
          <w:ilvl w:val="0"/>
          <w:numId w:val="29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A84030" w:rsidRPr="000C3539">
        <w:rPr>
          <w:rFonts w:asciiTheme="minorHAnsi" w:hAnsiTheme="minorHAnsi" w:cstheme="minorHAnsi"/>
          <w:sz w:val="22"/>
        </w:rPr>
        <w:t>zobowiązany jest do wprowadzenia</w:t>
      </w:r>
      <w:r w:rsidR="0019351E" w:rsidRPr="000C3539">
        <w:rPr>
          <w:rFonts w:asciiTheme="minorHAnsi" w:hAnsiTheme="minorHAnsi" w:cstheme="minorHAnsi"/>
          <w:sz w:val="22"/>
        </w:rPr>
        <w:t xml:space="preserve"> praw i obowiązk</w:t>
      </w:r>
      <w:r w:rsidR="00A84030" w:rsidRPr="000C3539">
        <w:rPr>
          <w:rFonts w:asciiTheme="minorHAnsi" w:hAnsiTheme="minorHAnsi" w:cstheme="minorHAnsi"/>
          <w:sz w:val="22"/>
        </w:rPr>
        <w:t>ów</w:t>
      </w:r>
      <w:r w:rsidR="002125E6" w:rsidRPr="000C3539">
        <w:rPr>
          <w:rFonts w:asciiTheme="minorHAnsi" w:hAnsiTheme="minorHAnsi" w:cstheme="minorHAnsi"/>
          <w:sz w:val="22"/>
        </w:rPr>
        <w:t xml:space="preserve"> konsorcjantów</w:t>
      </w:r>
      <w:r w:rsidR="0019351E" w:rsidRPr="000C3539">
        <w:rPr>
          <w:rFonts w:asciiTheme="minorHAnsi" w:hAnsiTheme="minorHAnsi" w:cstheme="minorHAnsi"/>
          <w:sz w:val="22"/>
        </w:rPr>
        <w:t xml:space="preserve"> wynikając</w:t>
      </w:r>
      <w:r w:rsidR="00A84030" w:rsidRPr="000C3539">
        <w:rPr>
          <w:rFonts w:asciiTheme="minorHAnsi" w:hAnsiTheme="minorHAnsi" w:cstheme="minorHAnsi"/>
          <w:sz w:val="22"/>
        </w:rPr>
        <w:t>ych</w:t>
      </w:r>
      <w:r w:rsidR="0019351E" w:rsidRPr="000C3539">
        <w:rPr>
          <w:rFonts w:asciiTheme="minorHAnsi" w:hAnsiTheme="minorHAnsi" w:cstheme="minorHAnsi"/>
          <w:sz w:val="22"/>
        </w:rPr>
        <w:t xml:space="preserve"> z Umowy do </w:t>
      </w:r>
      <w:r w:rsidR="00A84030" w:rsidRPr="000C3539">
        <w:rPr>
          <w:rFonts w:asciiTheme="minorHAnsi" w:hAnsiTheme="minorHAnsi" w:cstheme="minorHAnsi"/>
          <w:sz w:val="22"/>
        </w:rPr>
        <w:t>zawieranej</w:t>
      </w:r>
      <w:r w:rsidR="0019351E" w:rsidRPr="000C3539">
        <w:rPr>
          <w:rFonts w:asciiTheme="minorHAnsi" w:hAnsiTheme="minorHAnsi" w:cstheme="minorHAnsi"/>
          <w:sz w:val="22"/>
        </w:rPr>
        <w:t xml:space="preserve"> z nimi umowy konsorcjum.</w:t>
      </w:r>
      <w:r w:rsidR="007D1348" w:rsidRPr="000C3539" w:rsidDel="007D1348">
        <w:rPr>
          <w:rStyle w:val="Odwoanieprzypisudolnego"/>
          <w:rFonts w:asciiTheme="minorHAnsi" w:hAnsiTheme="minorHAnsi" w:cstheme="minorHAnsi"/>
          <w:sz w:val="22"/>
        </w:rPr>
        <w:t xml:space="preserve"> </w:t>
      </w:r>
    </w:p>
    <w:p w14:paraId="490B9F37" w14:textId="77777777" w:rsidR="00D66004" w:rsidRPr="000C3539" w:rsidRDefault="00D66004" w:rsidP="00A92914">
      <w:pPr>
        <w:pStyle w:val="Tekstkomentarza"/>
        <w:numPr>
          <w:ilvl w:val="0"/>
          <w:numId w:val="29"/>
        </w:numPr>
        <w:spacing w:after="60" w:line="24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FF447F" w:rsidRPr="000C3539">
        <w:rPr>
          <w:rFonts w:asciiTheme="minorHAnsi" w:hAnsiTheme="minorHAnsi" w:cstheme="minorHAnsi"/>
          <w:sz w:val="22"/>
          <w:szCs w:val="22"/>
        </w:rPr>
        <w:t>Lider konsorcjum</w:t>
      </w:r>
      <w:r w:rsidR="00AA1DE1" w:rsidRPr="000C3539">
        <w:rPr>
          <w:rFonts w:asciiTheme="minorHAnsi" w:hAnsiTheme="minorHAnsi" w:cstheme="minorHAnsi"/>
          <w:sz w:val="22"/>
          <w:szCs w:val="22"/>
        </w:rPr>
        <w:t xml:space="preserve"> oraz konsorcjant</w:t>
      </w:r>
      <w:r w:rsidR="00FF447F" w:rsidRPr="000C3539" w:rsidDel="00FF447F">
        <w:rPr>
          <w:rFonts w:asciiTheme="minorHAnsi" w:hAnsiTheme="minorHAnsi" w:cstheme="minorHAnsi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sz w:val="22"/>
          <w:szCs w:val="22"/>
        </w:rPr>
        <w:t xml:space="preserve">w okresie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 xml:space="preserve">rojektu oraz w okresie jego trwałości, </w:t>
      </w:r>
      <w:r w:rsidR="008608AA" w:rsidRPr="000C3539">
        <w:rPr>
          <w:rFonts w:asciiTheme="minorHAnsi" w:hAnsiTheme="minorHAnsi" w:cstheme="minorHAnsi"/>
          <w:sz w:val="22"/>
          <w:szCs w:val="22"/>
        </w:rPr>
        <w:t>są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zobowiązan</w:t>
      </w:r>
      <w:r w:rsidR="008608AA" w:rsidRPr="000C3539">
        <w:rPr>
          <w:rFonts w:asciiTheme="minorHAnsi" w:hAnsiTheme="minorHAnsi" w:cstheme="minorHAnsi"/>
          <w:sz w:val="22"/>
          <w:szCs w:val="22"/>
        </w:rPr>
        <w:t>i</w:t>
      </w:r>
      <w:r w:rsidRPr="000C3539">
        <w:rPr>
          <w:rFonts w:asciiTheme="minorHAnsi" w:hAnsiTheme="minorHAnsi" w:cstheme="minorHAnsi"/>
          <w:sz w:val="22"/>
          <w:szCs w:val="22"/>
        </w:rPr>
        <w:t xml:space="preserve"> do współpracy z Instytucją Pośredniczącą lub upoważnion</w:t>
      </w:r>
      <w:r w:rsidR="00443D78" w:rsidRPr="000C3539">
        <w:rPr>
          <w:rFonts w:asciiTheme="minorHAnsi" w:hAnsiTheme="minorHAnsi" w:cstheme="minorHAnsi"/>
          <w:sz w:val="22"/>
          <w:szCs w:val="22"/>
        </w:rPr>
        <w:t>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0C3539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0C3539">
        <w:rPr>
          <w:rFonts w:asciiTheme="minorHAnsi" w:hAnsiTheme="minorHAnsi" w:cstheme="minorHAnsi"/>
          <w:sz w:val="22"/>
          <w:szCs w:val="22"/>
        </w:rPr>
        <w:t>P</w:t>
      </w:r>
      <w:r w:rsidR="00443D78" w:rsidRPr="000C3539">
        <w:rPr>
          <w:rFonts w:asciiTheme="minorHAnsi" w:hAnsiTheme="minorHAnsi" w:cstheme="minorHAnsi"/>
          <w:sz w:val="22"/>
          <w:szCs w:val="22"/>
        </w:rPr>
        <w:t>ośredniczącą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0C3539">
        <w:rPr>
          <w:rFonts w:asciiTheme="minorHAnsi" w:hAnsiTheme="minorHAnsi" w:cstheme="minorHAnsi"/>
          <w:sz w:val="22"/>
          <w:szCs w:val="22"/>
        </w:rPr>
        <w:t>instytucją</w:t>
      </w:r>
      <w:r w:rsidR="0019469F" w:rsidRPr="000C3539">
        <w:rPr>
          <w:rFonts w:asciiTheme="minorHAnsi" w:hAnsiTheme="minorHAnsi" w:cstheme="minorHAnsi"/>
          <w:sz w:val="22"/>
          <w:szCs w:val="22"/>
        </w:rPr>
        <w:t>, w tym</w:t>
      </w:r>
      <w:r w:rsidRPr="000C3539">
        <w:rPr>
          <w:rFonts w:asciiTheme="minorHAnsi" w:hAnsiTheme="minorHAnsi" w:cstheme="minorHAnsi"/>
          <w:sz w:val="22"/>
          <w:szCs w:val="22"/>
        </w:rPr>
        <w:t xml:space="preserve"> w szczególności do:</w:t>
      </w:r>
    </w:p>
    <w:p w14:paraId="5DE7D93F" w14:textId="77777777" w:rsidR="00D66004" w:rsidRPr="000C3539" w:rsidRDefault="00D66004" w:rsidP="00A92914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284"/>
        <w:rPr>
          <w:rFonts w:asciiTheme="minorHAnsi" w:hAnsiTheme="minorHAnsi" w:cstheme="minorHAnsi"/>
          <w:sz w:val="22"/>
          <w:szCs w:val="22"/>
        </w:rPr>
      </w:pPr>
      <w:proofErr w:type="gramStart"/>
      <w:r w:rsidRPr="000C3539">
        <w:rPr>
          <w:rFonts w:asciiTheme="minorHAnsi" w:hAnsiTheme="minorHAnsi" w:cstheme="minorHAnsi"/>
          <w:sz w:val="22"/>
          <w:szCs w:val="22"/>
        </w:rPr>
        <w:t>udzielania</w:t>
      </w:r>
      <w:proofErr w:type="gramEnd"/>
      <w:r w:rsidRPr="000C3539">
        <w:rPr>
          <w:rFonts w:asciiTheme="minorHAnsi" w:hAnsiTheme="minorHAnsi" w:cstheme="minorHAnsi"/>
          <w:sz w:val="22"/>
          <w:szCs w:val="22"/>
        </w:rPr>
        <w:t xml:space="preserve"> informacji dotyczących zrealizowanego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22861EAE" w14:textId="77777777" w:rsidR="00D66004" w:rsidRPr="000C3539" w:rsidRDefault="00D66004" w:rsidP="00A92914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284"/>
        <w:rPr>
          <w:rFonts w:asciiTheme="minorHAnsi" w:hAnsiTheme="minorHAnsi" w:cstheme="minorHAnsi"/>
          <w:sz w:val="22"/>
          <w:szCs w:val="22"/>
        </w:rPr>
      </w:pPr>
      <w:proofErr w:type="gramStart"/>
      <w:r w:rsidRPr="000C3539">
        <w:rPr>
          <w:rFonts w:asciiTheme="minorHAnsi" w:hAnsiTheme="minorHAnsi" w:cstheme="minorHAnsi"/>
          <w:sz w:val="22"/>
          <w:szCs w:val="22"/>
        </w:rPr>
        <w:t>przedkładania</w:t>
      </w:r>
      <w:proofErr w:type="gramEnd"/>
      <w:r w:rsidRPr="000C3539">
        <w:rPr>
          <w:rFonts w:asciiTheme="minorHAnsi" w:hAnsiTheme="minorHAnsi" w:cstheme="minorHAnsi"/>
          <w:sz w:val="22"/>
          <w:szCs w:val="22"/>
        </w:rPr>
        <w:t xml:space="preserve"> informacji o efektach ekonomicznych i innych korzyściach powstałych w wyniku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rojektu,</w:t>
      </w:r>
    </w:p>
    <w:p w14:paraId="0E53B60E" w14:textId="6637EF7F" w:rsidR="00D66004" w:rsidRPr="000C3539" w:rsidRDefault="00D66004" w:rsidP="00A92914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284"/>
        <w:rPr>
          <w:rFonts w:asciiTheme="minorHAnsi" w:hAnsiTheme="minorHAnsi" w:cstheme="minorHAnsi"/>
          <w:sz w:val="22"/>
          <w:szCs w:val="22"/>
        </w:rPr>
      </w:pPr>
      <w:proofErr w:type="gramStart"/>
      <w:r w:rsidRPr="000C3539">
        <w:rPr>
          <w:rFonts w:asciiTheme="minorHAnsi" w:hAnsiTheme="minorHAnsi" w:cstheme="minorHAnsi"/>
          <w:sz w:val="22"/>
          <w:szCs w:val="22"/>
        </w:rPr>
        <w:t>udziału</w:t>
      </w:r>
      <w:proofErr w:type="gramEnd"/>
      <w:r w:rsidRPr="000C3539">
        <w:rPr>
          <w:rFonts w:asciiTheme="minorHAnsi" w:hAnsiTheme="minorHAnsi" w:cstheme="minorHAnsi"/>
          <w:sz w:val="22"/>
          <w:szCs w:val="22"/>
        </w:rPr>
        <w:t xml:space="preserve"> w ankietach, wywiadach oraz udostępniania informacji koniecznych dla ewaluacji</w:t>
      </w:r>
      <w:r w:rsidR="00FA182F" w:rsidRPr="000C3539">
        <w:rPr>
          <w:rFonts w:asciiTheme="minorHAnsi" w:hAnsiTheme="minorHAnsi" w:cstheme="minorHAnsi"/>
          <w:sz w:val="22"/>
          <w:szCs w:val="22"/>
        </w:rPr>
        <w:t>, w tym ewaluacji zlecanych przez Instytucję Zarządzającą</w:t>
      </w:r>
      <w:r w:rsidRPr="000C3539">
        <w:rPr>
          <w:rFonts w:asciiTheme="minorHAnsi" w:hAnsiTheme="minorHAnsi" w:cstheme="minorHAnsi"/>
          <w:sz w:val="22"/>
          <w:szCs w:val="22"/>
        </w:rPr>
        <w:t>.</w:t>
      </w:r>
    </w:p>
    <w:p w14:paraId="3C7BFD72" w14:textId="77777777" w:rsidR="00247DE8" w:rsidRPr="000C3539" w:rsidRDefault="00247DE8" w:rsidP="00A92914">
      <w:pPr>
        <w:numPr>
          <w:ilvl w:val="0"/>
          <w:numId w:val="29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Umowę sporządzono w dwóch jednobrzmiących egzemplarzach</w:t>
      </w:r>
      <w:r w:rsidR="00A343B5" w:rsidRPr="000C3539">
        <w:rPr>
          <w:rFonts w:asciiTheme="minorHAnsi" w:hAnsiTheme="minorHAnsi" w:cstheme="minorHAnsi"/>
          <w:sz w:val="22"/>
        </w:rPr>
        <w:t>, po jednym dla każdej ze Stron</w:t>
      </w:r>
      <w:r w:rsidRPr="000C3539">
        <w:rPr>
          <w:rFonts w:asciiTheme="minorHAnsi" w:hAnsiTheme="minorHAnsi" w:cstheme="minorHAnsi"/>
          <w:sz w:val="22"/>
        </w:rPr>
        <w:t>.</w:t>
      </w:r>
    </w:p>
    <w:p w14:paraId="7BB6C764" w14:textId="77777777" w:rsidR="00247DE8" w:rsidRPr="000C3539" w:rsidRDefault="00247DE8" w:rsidP="00A92914">
      <w:pPr>
        <w:numPr>
          <w:ilvl w:val="0"/>
          <w:numId w:val="29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wchodzi w życie z dniem podpisania przez ostatnią ze Stron.</w:t>
      </w:r>
    </w:p>
    <w:p w14:paraId="2E0C4463" w14:textId="77777777" w:rsidR="00247DE8" w:rsidRPr="000C3539" w:rsidRDefault="00247DE8" w:rsidP="00A92914">
      <w:pPr>
        <w:numPr>
          <w:ilvl w:val="0"/>
          <w:numId w:val="29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Integralną część Umowy stanowią załączniki:</w:t>
      </w:r>
    </w:p>
    <w:p w14:paraId="27A84396" w14:textId="0F3CE368" w:rsidR="00247DE8" w:rsidRPr="000C3539" w:rsidRDefault="00247DE8" w:rsidP="00A92914">
      <w:pPr>
        <w:numPr>
          <w:ilvl w:val="0"/>
          <w:numId w:val="30"/>
        </w:numPr>
        <w:tabs>
          <w:tab w:val="left" w:pos="993"/>
        </w:tabs>
        <w:spacing w:after="60" w:line="240" w:lineRule="auto"/>
        <w:ind w:hanging="15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wnios</w:t>
      </w:r>
      <w:r w:rsidR="00980AE1" w:rsidRPr="000C3539">
        <w:rPr>
          <w:rFonts w:asciiTheme="minorHAnsi" w:hAnsiTheme="minorHAnsi" w:cstheme="minorHAnsi"/>
          <w:sz w:val="22"/>
        </w:rPr>
        <w:t>ek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o dof</w:t>
      </w:r>
      <w:r w:rsidR="00746125" w:rsidRPr="000C3539">
        <w:rPr>
          <w:rFonts w:asciiTheme="minorHAnsi" w:hAnsiTheme="minorHAnsi" w:cstheme="minorHAnsi"/>
          <w:sz w:val="22"/>
        </w:rPr>
        <w:t>inansowanie wraz z załącznikami</w:t>
      </w:r>
      <w:r w:rsidR="00066069" w:rsidRPr="00CA2B71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="00746125" w:rsidRPr="00CA2B71">
        <w:rPr>
          <w:rFonts w:asciiTheme="minorHAnsi" w:hAnsiTheme="minorHAnsi" w:cstheme="minorHAnsi"/>
          <w:sz w:val="22"/>
        </w:rPr>
        <w:t>;</w:t>
      </w:r>
    </w:p>
    <w:p w14:paraId="7D359F1D" w14:textId="1B11CC6C" w:rsidR="00BE4B90" w:rsidRPr="000C3539" w:rsidRDefault="00BE4B90" w:rsidP="00A92914">
      <w:pPr>
        <w:numPr>
          <w:ilvl w:val="0"/>
          <w:numId w:val="30"/>
        </w:numPr>
        <w:tabs>
          <w:tab w:val="left" w:pos="993"/>
        </w:tabs>
        <w:spacing w:after="60" w:line="240" w:lineRule="auto"/>
        <w:ind w:hanging="15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umow</w:t>
      </w:r>
      <w:r w:rsidR="005E7C18">
        <w:rPr>
          <w:rFonts w:asciiTheme="minorHAnsi" w:hAnsiTheme="minorHAnsi" w:cstheme="minorHAnsi"/>
          <w:sz w:val="22"/>
        </w:rPr>
        <w:t>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konsorcjum</w:t>
      </w:r>
      <w:r w:rsidR="00260940" w:rsidRPr="00CA2B71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Pr="00CA2B71">
        <w:rPr>
          <w:rFonts w:asciiTheme="minorHAnsi" w:hAnsiTheme="minorHAnsi" w:cstheme="minorHAnsi"/>
          <w:sz w:val="22"/>
        </w:rPr>
        <w:t>;</w:t>
      </w:r>
    </w:p>
    <w:p w14:paraId="0D2622A2" w14:textId="5D3419A1" w:rsidR="00247DE8" w:rsidRPr="000C3539" w:rsidRDefault="00B64EB8" w:rsidP="00A92914">
      <w:pPr>
        <w:numPr>
          <w:ilvl w:val="0"/>
          <w:numId w:val="30"/>
        </w:numPr>
        <w:tabs>
          <w:tab w:val="left" w:pos="993"/>
        </w:tabs>
        <w:spacing w:after="60" w:line="240" w:lineRule="auto"/>
        <w:ind w:hanging="153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lastRenderedPageBreak/>
        <w:t>budżet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</w:t>
      </w:r>
      <w:r w:rsidR="00D26255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</w:t>
      </w:r>
      <w:r w:rsidR="005942EB" w:rsidRPr="000C3539">
        <w:rPr>
          <w:rFonts w:asciiTheme="minorHAnsi" w:hAnsiTheme="minorHAnsi" w:cstheme="minorHAnsi"/>
          <w:sz w:val="22"/>
        </w:rPr>
        <w:t>u</w:t>
      </w:r>
      <w:r w:rsidR="003E7F09">
        <w:rPr>
          <w:rStyle w:val="Odwoanieprzypisudolnego"/>
          <w:rFonts w:asciiTheme="minorHAnsi" w:hAnsiTheme="minorHAnsi" w:cstheme="minorHAnsi"/>
          <w:sz w:val="22"/>
        </w:rPr>
        <w:footnoteReference w:id="51"/>
      </w:r>
      <w:r w:rsidR="00746125" w:rsidRPr="000C3539">
        <w:rPr>
          <w:rFonts w:asciiTheme="minorHAnsi" w:hAnsiTheme="minorHAnsi" w:cstheme="minorHAnsi"/>
          <w:sz w:val="22"/>
        </w:rPr>
        <w:t>;</w:t>
      </w:r>
    </w:p>
    <w:p w14:paraId="4F8ECB14" w14:textId="77777777" w:rsidR="00247DE8" w:rsidRPr="000C3539" w:rsidRDefault="00E32380" w:rsidP="00A92914">
      <w:pPr>
        <w:numPr>
          <w:ilvl w:val="0"/>
          <w:numId w:val="30"/>
        </w:numPr>
        <w:tabs>
          <w:tab w:val="left" w:pos="993"/>
        </w:tabs>
        <w:spacing w:after="60" w:line="240" w:lineRule="auto"/>
        <w:ind w:left="993" w:hanging="426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w</w:t>
      </w:r>
      <w:r w:rsidR="00247DE8" w:rsidRPr="000C3539">
        <w:rPr>
          <w:rFonts w:asciiTheme="minorHAnsi" w:hAnsiTheme="minorHAnsi" w:cstheme="minorHAnsi"/>
          <w:sz w:val="22"/>
        </w:rPr>
        <w:t>eks</w:t>
      </w:r>
      <w:r w:rsidR="00635DC7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>l</w:t>
      </w:r>
      <w:proofErr w:type="gramEnd"/>
      <w:r w:rsidR="00247DE8" w:rsidRPr="000C3539">
        <w:rPr>
          <w:rFonts w:asciiTheme="minorHAnsi" w:hAnsiTheme="minorHAnsi" w:cstheme="minorHAnsi"/>
          <w:sz w:val="22"/>
        </w:rPr>
        <w:t xml:space="preserve"> in blanco opatrzony klauzulą „nie na zlecenie” oraz deklaracj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0C3539">
        <w:rPr>
          <w:rFonts w:asciiTheme="minorHAnsi" w:hAnsiTheme="minorHAnsi" w:cstheme="minorHAnsi"/>
          <w:sz w:val="22"/>
        </w:rPr>
        <w:t xml:space="preserve"> wekslow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CA2B71">
        <w:rPr>
          <w:rFonts w:asciiTheme="minorHAnsi" w:hAnsiTheme="minorHAnsi" w:cstheme="minorHAnsi"/>
          <w:sz w:val="22"/>
          <w:vertAlign w:val="superscript"/>
        </w:rPr>
        <w:footnoteReference w:id="52"/>
      </w:r>
      <w:r w:rsidR="00357F62" w:rsidRPr="00CA2B71">
        <w:rPr>
          <w:rFonts w:asciiTheme="minorHAnsi" w:hAnsiTheme="minorHAnsi" w:cstheme="minorHAnsi"/>
          <w:sz w:val="22"/>
        </w:rPr>
        <w:t xml:space="preserve"> (jeże</w:t>
      </w:r>
      <w:r w:rsidR="00746125" w:rsidRPr="000C3539">
        <w:rPr>
          <w:rFonts w:asciiTheme="minorHAnsi" w:hAnsiTheme="minorHAnsi" w:cstheme="minorHAnsi"/>
          <w:sz w:val="22"/>
        </w:rPr>
        <w:t>li dotyczy);</w:t>
      </w:r>
    </w:p>
    <w:p w14:paraId="3411AAD6" w14:textId="77777777" w:rsidR="00BA11F1" w:rsidRPr="000C3539" w:rsidRDefault="00BA11F1" w:rsidP="00A92914">
      <w:pPr>
        <w:numPr>
          <w:ilvl w:val="0"/>
          <w:numId w:val="30"/>
        </w:numPr>
        <w:tabs>
          <w:tab w:val="left" w:pos="993"/>
        </w:tabs>
        <w:spacing w:after="60" w:line="240" w:lineRule="auto"/>
        <w:ind w:left="993" w:hanging="426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kopia</w:t>
      </w:r>
      <w:proofErr w:type="gramEnd"/>
      <w:r w:rsidRPr="000C3539">
        <w:rPr>
          <w:rFonts w:asciiTheme="minorHAnsi" w:hAnsiTheme="minorHAnsi" w:cstheme="minorHAnsi"/>
          <w:sz w:val="22"/>
        </w:rPr>
        <w:t xml:space="preserve"> dokumentu potwierdzającego umocowanie przedstawiciela Lidera konsorcjum do działania w jego imieniu i na jego rzecz (pełnomocnictwo, inne)</w:t>
      </w:r>
      <w:r w:rsidR="00A31861" w:rsidRPr="00CA2B71">
        <w:rPr>
          <w:rStyle w:val="Odwoanieprzypisudolnego"/>
          <w:rFonts w:asciiTheme="minorHAnsi" w:hAnsiTheme="minorHAnsi" w:cstheme="minorHAnsi"/>
          <w:sz w:val="22"/>
        </w:rPr>
        <w:footnoteReference w:id="53"/>
      </w:r>
      <w:r w:rsidRPr="00CA2B71">
        <w:rPr>
          <w:rFonts w:asciiTheme="minorHAnsi" w:hAnsiTheme="minorHAnsi" w:cstheme="minorHAnsi"/>
          <w:sz w:val="22"/>
        </w:rPr>
        <w:t>;</w:t>
      </w:r>
    </w:p>
    <w:p w14:paraId="24D3B527" w14:textId="40C33DD0" w:rsidR="003A10AA" w:rsidRPr="000C3539" w:rsidRDefault="00E32380" w:rsidP="00A92914">
      <w:pPr>
        <w:numPr>
          <w:ilvl w:val="0"/>
          <w:numId w:val="30"/>
        </w:numPr>
        <w:tabs>
          <w:tab w:val="left" w:pos="993"/>
        </w:tabs>
        <w:spacing w:after="60" w:line="240" w:lineRule="auto"/>
        <w:ind w:left="993" w:hanging="426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o</w:t>
      </w:r>
      <w:r w:rsidR="00713CD0" w:rsidRPr="000C3539">
        <w:rPr>
          <w:rFonts w:asciiTheme="minorHAnsi" w:hAnsiTheme="minorHAnsi" w:cstheme="minorHAnsi"/>
          <w:sz w:val="22"/>
        </w:rPr>
        <w:t>świadczenie</w:t>
      </w:r>
      <w:proofErr w:type="gramEnd"/>
      <w:r w:rsidR="00713CD0" w:rsidRPr="000C3539">
        <w:rPr>
          <w:rFonts w:asciiTheme="minorHAnsi" w:hAnsiTheme="minorHAnsi" w:cstheme="minorHAnsi"/>
          <w:sz w:val="22"/>
        </w:rPr>
        <w:t xml:space="preserve"> </w:t>
      </w:r>
      <w:r w:rsidR="00E67D2C">
        <w:rPr>
          <w:rFonts w:asciiTheme="minorHAnsi" w:hAnsiTheme="minorHAnsi" w:cstheme="minorHAnsi"/>
          <w:sz w:val="22"/>
        </w:rPr>
        <w:t>W</w:t>
      </w:r>
      <w:r w:rsidR="00C43CF2" w:rsidRPr="000C3539">
        <w:rPr>
          <w:rFonts w:asciiTheme="minorHAnsi" w:hAnsiTheme="minorHAnsi" w:cstheme="minorHAnsi"/>
          <w:sz w:val="22"/>
        </w:rPr>
        <w:t>nioskodawcy/</w:t>
      </w:r>
      <w:r w:rsidR="00E67D2C">
        <w:rPr>
          <w:rFonts w:asciiTheme="minorHAnsi" w:hAnsiTheme="minorHAnsi" w:cstheme="minorHAnsi"/>
          <w:sz w:val="22"/>
        </w:rPr>
        <w:t>Lidera konsorcjum/K</w:t>
      </w:r>
      <w:r w:rsidR="00C43CF2" w:rsidRPr="000C3539">
        <w:rPr>
          <w:rFonts w:asciiTheme="minorHAnsi" w:hAnsiTheme="minorHAnsi" w:cstheme="minorHAnsi"/>
          <w:sz w:val="22"/>
        </w:rPr>
        <w:t>onsorcjanta dotyczące złożenia wniosku o dofinansowanie za pośrednictwem systemu informatycznego NCBR</w:t>
      </w:r>
      <w:r w:rsidR="00797431">
        <w:rPr>
          <w:rStyle w:val="Odwoanieprzypisudolnego"/>
          <w:rFonts w:asciiTheme="minorHAnsi" w:hAnsiTheme="minorHAnsi" w:cstheme="minorHAnsi"/>
          <w:sz w:val="22"/>
        </w:rPr>
        <w:footnoteReference w:id="54"/>
      </w:r>
      <w:r w:rsidR="003A10AA" w:rsidRPr="000C3539">
        <w:rPr>
          <w:rFonts w:asciiTheme="minorHAnsi" w:hAnsiTheme="minorHAnsi" w:cstheme="minorHAnsi"/>
          <w:sz w:val="22"/>
        </w:rPr>
        <w:t>;</w:t>
      </w:r>
    </w:p>
    <w:p w14:paraId="68D951BD" w14:textId="58E03FDB" w:rsidR="0042444A" w:rsidRPr="000C3539" w:rsidRDefault="00E32380" w:rsidP="00A92914">
      <w:pPr>
        <w:numPr>
          <w:ilvl w:val="0"/>
          <w:numId w:val="30"/>
        </w:numPr>
        <w:tabs>
          <w:tab w:val="left" w:pos="993"/>
        </w:tabs>
        <w:spacing w:after="60" w:line="240" w:lineRule="auto"/>
        <w:ind w:left="993" w:hanging="426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w</w:t>
      </w:r>
      <w:r w:rsidR="003A10AA" w:rsidRPr="000C3539">
        <w:rPr>
          <w:rFonts w:asciiTheme="minorHAnsi" w:hAnsiTheme="minorHAnsi" w:cstheme="minorHAnsi"/>
          <w:sz w:val="22"/>
        </w:rPr>
        <w:t>ypełniony</w:t>
      </w:r>
      <w:proofErr w:type="gramEnd"/>
      <w:r w:rsidR="003A10AA" w:rsidRPr="000C3539">
        <w:rPr>
          <w:rFonts w:asciiTheme="minorHAnsi" w:hAnsiTheme="minorHAnsi" w:cstheme="minorHAnsi"/>
          <w:sz w:val="22"/>
        </w:rPr>
        <w:t xml:space="preserve"> formularz „Analiza zgodności projektu z polityką ochrony środowiska”</w:t>
      </w:r>
      <w:r w:rsidR="00A5277A" w:rsidRPr="00CA2B71">
        <w:rPr>
          <w:rStyle w:val="Odwoanieprzypisudolnego"/>
          <w:rFonts w:asciiTheme="minorHAnsi" w:hAnsiTheme="minorHAnsi" w:cstheme="minorHAnsi"/>
          <w:sz w:val="22"/>
        </w:rPr>
        <w:footnoteReference w:id="55"/>
      </w:r>
      <w:r w:rsidR="003A336B" w:rsidRPr="00CA2B71">
        <w:rPr>
          <w:rFonts w:asciiTheme="minorHAnsi" w:hAnsiTheme="minorHAnsi" w:cstheme="minorHAnsi"/>
          <w:sz w:val="22"/>
        </w:rPr>
        <w:t>;</w:t>
      </w:r>
    </w:p>
    <w:p w14:paraId="386FAA7E" w14:textId="77777777" w:rsidR="003E7F09" w:rsidRDefault="003A336B" w:rsidP="00A92914">
      <w:pPr>
        <w:numPr>
          <w:ilvl w:val="0"/>
          <w:numId w:val="30"/>
        </w:numPr>
        <w:tabs>
          <w:tab w:val="left" w:pos="993"/>
        </w:tabs>
        <w:spacing w:after="60" w:line="240" w:lineRule="auto"/>
        <w:ind w:left="993" w:hanging="426"/>
        <w:jc w:val="both"/>
        <w:rPr>
          <w:rFonts w:asciiTheme="minorHAnsi" w:hAnsiTheme="minorHAnsi" w:cstheme="minorHAnsi"/>
          <w:sz w:val="22"/>
        </w:rPr>
      </w:pPr>
      <w:proofErr w:type="gramStart"/>
      <w:r w:rsidRPr="000C3539">
        <w:rPr>
          <w:rFonts w:asciiTheme="minorHAnsi" w:hAnsiTheme="minorHAnsi" w:cstheme="minorHAnsi"/>
          <w:sz w:val="22"/>
        </w:rPr>
        <w:t>oświadczeni</w:t>
      </w:r>
      <w:r w:rsidR="002C3BB3" w:rsidRPr="000C3539">
        <w:rPr>
          <w:rFonts w:asciiTheme="minorHAnsi" w:hAnsiTheme="minorHAnsi" w:cstheme="minorHAnsi"/>
          <w:sz w:val="22"/>
        </w:rPr>
        <w:t>a</w:t>
      </w:r>
      <w:proofErr w:type="gramEnd"/>
      <w:r w:rsidR="00083BBE" w:rsidRPr="000C3539">
        <w:rPr>
          <w:rFonts w:asciiTheme="minorHAnsi" w:hAnsiTheme="minorHAnsi" w:cstheme="minorHAnsi"/>
          <w:sz w:val="22"/>
        </w:rPr>
        <w:t xml:space="preserve"> o spełnianiu kryteriów</w:t>
      </w:r>
      <w:r w:rsidRPr="000C3539">
        <w:rPr>
          <w:rFonts w:asciiTheme="minorHAnsi" w:hAnsiTheme="minorHAnsi" w:cstheme="minorHAnsi"/>
          <w:sz w:val="22"/>
        </w:rPr>
        <w:t xml:space="preserve"> MŚP</w:t>
      </w:r>
      <w:r w:rsidR="00083BBE" w:rsidRPr="00CA2B71">
        <w:rPr>
          <w:rStyle w:val="Odwoanieprzypisudolnego"/>
          <w:rFonts w:asciiTheme="minorHAnsi" w:hAnsiTheme="minorHAnsi" w:cstheme="minorHAnsi"/>
          <w:sz w:val="22"/>
        </w:rPr>
        <w:footnoteReference w:id="56"/>
      </w:r>
      <w:r w:rsidR="003E7F09">
        <w:rPr>
          <w:rFonts w:asciiTheme="minorHAnsi" w:hAnsiTheme="minorHAnsi" w:cstheme="minorHAnsi"/>
          <w:sz w:val="22"/>
        </w:rPr>
        <w:t>;</w:t>
      </w:r>
    </w:p>
    <w:p w14:paraId="74219ED1" w14:textId="5FE81DC7" w:rsidR="003A10AA" w:rsidRPr="00CA2B71" w:rsidRDefault="00E67D2C" w:rsidP="009C6501">
      <w:pPr>
        <w:numPr>
          <w:ilvl w:val="0"/>
          <w:numId w:val="30"/>
        </w:numPr>
        <w:tabs>
          <w:tab w:val="left" w:pos="993"/>
        </w:tabs>
        <w:spacing w:after="60" w:line="240" w:lineRule="auto"/>
        <w:ind w:left="993" w:hanging="426"/>
        <w:jc w:val="both"/>
        <w:rPr>
          <w:rFonts w:asciiTheme="minorHAnsi" w:hAnsiTheme="minorHAnsi" w:cstheme="minorHAnsi"/>
          <w:sz w:val="22"/>
        </w:rPr>
      </w:pPr>
      <w:proofErr w:type="gramStart"/>
      <w:r>
        <w:rPr>
          <w:rFonts w:asciiTheme="minorHAnsi" w:hAnsiTheme="minorHAnsi" w:cstheme="minorHAnsi"/>
          <w:sz w:val="22"/>
        </w:rPr>
        <w:t>o</w:t>
      </w:r>
      <w:r w:rsidR="003E7F09" w:rsidRPr="003E7F09">
        <w:rPr>
          <w:rFonts w:asciiTheme="minorHAnsi" w:hAnsiTheme="minorHAnsi" w:cstheme="minorHAnsi"/>
          <w:sz w:val="22"/>
        </w:rPr>
        <w:t>świadczenie</w:t>
      </w:r>
      <w:proofErr w:type="gramEnd"/>
      <w:r w:rsidR="003E7F09" w:rsidRPr="003E7F09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Wnioskodawcy/</w:t>
      </w:r>
      <w:r w:rsidR="003E7F09" w:rsidRPr="003E7F09">
        <w:rPr>
          <w:rFonts w:asciiTheme="minorHAnsi" w:hAnsiTheme="minorHAnsi" w:cstheme="minorHAnsi"/>
          <w:sz w:val="22"/>
        </w:rPr>
        <w:t xml:space="preserve">Lidera konsorcjum/Konsorcjanta potwierdzające, że dokumenty dołączone w systemie </w:t>
      </w:r>
      <w:r w:rsidR="003E1919">
        <w:rPr>
          <w:rFonts w:asciiTheme="minorHAnsi" w:hAnsiTheme="minorHAnsi" w:cstheme="minorHAnsi"/>
          <w:sz w:val="22"/>
        </w:rPr>
        <w:t>informatycznym NCBR</w:t>
      </w:r>
      <w:r w:rsidR="003E7F09" w:rsidRPr="003E7F09">
        <w:rPr>
          <w:rFonts w:asciiTheme="minorHAnsi" w:hAnsiTheme="minorHAnsi" w:cstheme="minorHAnsi"/>
          <w:sz w:val="22"/>
        </w:rPr>
        <w:t xml:space="preserve"> są zgodne ze stanem faktycznym</w:t>
      </w:r>
      <w:r w:rsidR="00514034" w:rsidRPr="00CA2B71">
        <w:rPr>
          <w:rFonts w:asciiTheme="minorHAnsi" w:hAnsiTheme="minorHAnsi" w:cstheme="minorHAnsi"/>
          <w:sz w:val="22"/>
        </w:rPr>
        <w:t>.</w:t>
      </w:r>
    </w:p>
    <w:p w14:paraId="48D6ABFD" w14:textId="77777777" w:rsidR="007C6830" w:rsidRPr="000C3539" w:rsidRDefault="007C6830" w:rsidP="00A92914">
      <w:pPr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Lista załączników może zostać rozszerzona w zależności od specyfiki danego Projektu.</w:t>
      </w:r>
    </w:p>
    <w:p w14:paraId="6E90F0AF" w14:textId="77777777" w:rsidR="00D80FE0" w:rsidRPr="000C3539" w:rsidRDefault="00D80FE0" w:rsidP="00A92914">
      <w:pPr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18CF7D6E" w14:textId="77777777" w:rsidR="00D80FE0" w:rsidRPr="000C3539" w:rsidRDefault="00D80FE0" w:rsidP="00A92914">
      <w:pPr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BE1FDD9" w14:textId="318F9ED3" w:rsidR="00797431" w:rsidRDefault="00797431" w:rsidP="00797431">
      <w:pPr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 xml:space="preserve">W imieniu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C335BB" w:rsidRPr="000C3539">
        <w:rPr>
          <w:rFonts w:asciiTheme="minorHAnsi" w:hAnsiTheme="minorHAnsi" w:cstheme="minorHAnsi"/>
          <w:sz w:val="22"/>
        </w:rPr>
        <w:t xml:space="preserve"> </w:t>
      </w:r>
    </w:p>
    <w:p w14:paraId="26643D86" w14:textId="6DCCC2D7" w:rsidR="00797431" w:rsidRDefault="00797431" w:rsidP="00797431">
      <w:pPr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proofErr w:type="gramStart"/>
      <w:r w:rsidR="00C335BB" w:rsidRPr="000C3539">
        <w:rPr>
          <w:rFonts w:asciiTheme="minorHAnsi" w:hAnsiTheme="minorHAnsi" w:cstheme="minorHAnsi"/>
          <w:sz w:val="22"/>
        </w:rPr>
        <w:t>oraz</w:t>
      </w:r>
      <w:proofErr w:type="gramEnd"/>
      <w:r w:rsidR="00C335BB" w:rsidRPr="000C3539">
        <w:rPr>
          <w:rFonts w:asciiTheme="minorHAnsi" w:hAnsiTheme="minorHAnsi" w:cstheme="minorHAnsi"/>
          <w:sz w:val="22"/>
        </w:rPr>
        <w:t xml:space="preserve"> konsorcjantów</w:t>
      </w:r>
    </w:p>
    <w:p w14:paraId="4CC1CADB" w14:textId="635C70C0" w:rsidR="00797431" w:rsidRDefault="00797431" w:rsidP="00797431">
      <w:pPr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C909908" w14:textId="38B5B1A8" w:rsidR="00797431" w:rsidRPr="000C3539" w:rsidRDefault="00797431" w:rsidP="00797431">
      <w:pPr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462EB08" w14:textId="635BA92A" w:rsidR="00797431" w:rsidRDefault="00797431" w:rsidP="00797431">
      <w:pPr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147E387" w14:textId="714AA04B" w:rsidR="00A81D87" w:rsidRPr="000C3539" w:rsidRDefault="00797431" w:rsidP="00797431">
      <w:pPr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A81D87" w:rsidRPr="000C3539" w:rsidSect="007A51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/>
      <w:pgMar w:top="991" w:right="1417" w:bottom="1417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F9CA9" w14:textId="77777777" w:rsidR="008A1207" w:rsidRDefault="008A1207" w:rsidP="00771090">
      <w:pPr>
        <w:spacing w:after="0" w:line="240" w:lineRule="auto"/>
      </w:pPr>
      <w:r>
        <w:separator/>
      </w:r>
    </w:p>
  </w:endnote>
  <w:endnote w:type="continuationSeparator" w:id="0">
    <w:p w14:paraId="7D7007CA" w14:textId="77777777" w:rsidR="008A1207" w:rsidRDefault="008A1207" w:rsidP="00771090">
      <w:pPr>
        <w:spacing w:after="0" w:line="240" w:lineRule="auto"/>
      </w:pPr>
      <w:r>
        <w:continuationSeparator/>
      </w:r>
    </w:p>
  </w:endnote>
  <w:endnote w:type="continuationNotice" w:id="1">
    <w:p w14:paraId="4E48BE1F" w14:textId="77777777" w:rsidR="008A1207" w:rsidRDefault="008A12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E62E1" w14:textId="77777777" w:rsidR="00E87FF0" w:rsidRDefault="00E87F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8DA74" w14:textId="746FDAD9" w:rsidR="003E7F09" w:rsidRDefault="003E7F09" w:rsidP="00213A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87FF0">
      <w:rPr>
        <w:noProof/>
      </w:rPr>
      <w:t>21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F169F" w14:textId="77777777" w:rsidR="00E87FF0" w:rsidRDefault="00E87F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B9A9E6" w14:textId="77777777" w:rsidR="008A1207" w:rsidRDefault="008A1207" w:rsidP="00771090">
      <w:pPr>
        <w:spacing w:after="0" w:line="240" w:lineRule="auto"/>
      </w:pPr>
      <w:r>
        <w:separator/>
      </w:r>
    </w:p>
  </w:footnote>
  <w:footnote w:type="continuationSeparator" w:id="0">
    <w:p w14:paraId="663EF979" w14:textId="77777777" w:rsidR="008A1207" w:rsidRDefault="008A1207" w:rsidP="00771090">
      <w:pPr>
        <w:spacing w:after="0" w:line="240" w:lineRule="auto"/>
      </w:pPr>
      <w:r>
        <w:continuationSeparator/>
      </w:r>
    </w:p>
  </w:footnote>
  <w:footnote w:type="continuationNotice" w:id="1">
    <w:p w14:paraId="201C786C" w14:textId="77777777" w:rsidR="008A1207" w:rsidRDefault="008A1207">
      <w:pPr>
        <w:spacing w:after="0" w:line="240" w:lineRule="auto"/>
      </w:pPr>
    </w:p>
  </w:footnote>
  <w:footnote w:id="2">
    <w:p w14:paraId="719E61FF" w14:textId="77777777" w:rsidR="003E7F09" w:rsidRPr="007471EE" w:rsidRDefault="003E7F09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sz w:val="14"/>
          <w:szCs w:val="14"/>
          <w:u w:val="single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sym w:font="Symbol" w:char="F02A"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  <w:u w:val="single"/>
        </w:rPr>
        <w:t xml:space="preserve">(w przypadku Spółki Akcyjnej (S.A.) </w:t>
      </w:r>
      <w:proofErr w:type="gramStart"/>
      <w:r w:rsidRPr="007471EE">
        <w:rPr>
          <w:rFonts w:asciiTheme="minorHAnsi" w:hAnsiTheme="minorHAnsi" w:cstheme="minorHAnsi"/>
          <w:sz w:val="14"/>
          <w:szCs w:val="14"/>
          <w:u w:val="single"/>
        </w:rPr>
        <w:t>i</w:t>
      </w:r>
      <w:proofErr w:type="gramEnd"/>
      <w:r w:rsidRPr="007471EE">
        <w:rPr>
          <w:rFonts w:asciiTheme="minorHAnsi" w:hAnsiTheme="minorHAnsi" w:cstheme="minorHAnsi"/>
          <w:sz w:val="14"/>
          <w:szCs w:val="14"/>
          <w:u w:val="single"/>
        </w:rPr>
        <w:t xml:space="preserve"> Spółki komandytowo-akcyjnej (S.K.A.))</w:t>
      </w:r>
    </w:p>
    <w:p w14:paraId="642264ED" w14:textId="77777777" w:rsidR="003E7F09" w:rsidRPr="007471EE" w:rsidRDefault="003E7F0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1686CA84" w14:textId="77777777" w:rsidR="003E7F09" w:rsidRPr="007471EE" w:rsidRDefault="003E7F0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proofErr w:type="gramStart"/>
      <w:r w:rsidRPr="007471EE">
        <w:rPr>
          <w:rFonts w:asciiTheme="minorHAnsi" w:hAnsiTheme="minorHAnsi" w:cstheme="minorHAnsi"/>
          <w:sz w:val="14"/>
          <w:szCs w:val="14"/>
        </w:rPr>
        <w:t>z</w:t>
      </w:r>
      <w:proofErr w:type="gramEnd"/>
      <w:r w:rsidRPr="007471EE">
        <w:rPr>
          <w:rFonts w:asciiTheme="minorHAnsi" w:hAnsiTheme="minorHAnsi" w:cstheme="minorHAnsi"/>
          <w:sz w:val="14"/>
          <w:szCs w:val="14"/>
        </w:rPr>
        <w:t xml:space="preserve"> siedzibą w …………………… (miejscowość), adres: kod pocztowy ……………………, ulica ……………………, miejscowość …………………………. </w:t>
      </w:r>
      <w:proofErr w:type="gramStart"/>
      <w:r w:rsidRPr="007471EE">
        <w:rPr>
          <w:rFonts w:asciiTheme="minorHAnsi" w:hAnsiTheme="minorHAnsi" w:cstheme="minorHAnsi"/>
          <w:sz w:val="14"/>
          <w:szCs w:val="14"/>
        </w:rPr>
        <w:t>wpisana</w:t>
      </w:r>
      <w:proofErr w:type="gramEnd"/>
      <w:r w:rsidRPr="007471EE">
        <w:rPr>
          <w:rFonts w:asciiTheme="minorHAnsi" w:hAnsiTheme="minorHAnsi" w:cstheme="minorHAnsi"/>
          <w:sz w:val="14"/>
          <w:szCs w:val="14"/>
        </w:rPr>
        <w:t xml:space="preserve"> do Rejestru Przedsiębiorców Krajowego Rejestru Sądowego prowadzonego przez Sąd Rejonowy ……………………, pod nr KRS ………………….……,</w:t>
      </w:r>
      <w:proofErr w:type="gramStart"/>
      <w:r w:rsidRPr="007471EE">
        <w:rPr>
          <w:rFonts w:asciiTheme="minorHAnsi" w:hAnsiTheme="minorHAnsi" w:cstheme="minorHAnsi"/>
          <w:sz w:val="14"/>
          <w:szCs w:val="14"/>
        </w:rPr>
        <w:t>według</w:t>
      </w:r>
      <w:proofErr w:type="gramEnd"/>
      <w:r w:rsidRPr="007471EE">
        <w:rPr>
          <w:rFonts w:asciiTheme="minorHAnsi" w:hAnsiTheme="minorHAnsi" w:cstheme="minorHAnsi"/>
          <w:sz w:val="14"/>
          <w:szCs w:val="14"/>
        </w:rPr>
        <w:t xml:space="preserve"> stanu na dzień………….. </w:t>
      </w:r>
      <w:proofErr w:type="gramStart"/>
      <w:r w:rsidRPr="007471EE">
        <w:rPr>
          <w:rFonts w:asciiTheme="minorHAnsi" w:hAnsiTheme="minorHAnsi" w:cstheme="minorHAnsi"/>
          <w:sz w:val="14"/>
          <w:szCs w:val="14"/>
        </w:rPr>
        <w:t>o</w:t>
      </w:r>
      <w:proofErr w:type="gramEnd"/>
      <w:r w:rsidRPr="007471EE">
        <w:rPr>
          <w:rFonts w:asciiTheme="minorHAnsi" w:hAnsiTheme="minorHAnsi" w:cstheme="minorHAnsi"/>
          <w:sz w:val="14"/>
          <w:szCs w:val="14"/>
        </w:rPr>
        <w:t xml:space="preserve"> kapitale zakładowym w wysokości …………………… zł, wpłaconym w wysokości ……………………, NIP ……………………, REGON ……………………, reprezentowana przez (reprezentacja powinna być zgodna z informacjami w Krajowym Rejestrze Sądowym, który zawiera dane obowiązujące na dzień zawarcia Umowy):……………………</w:t>
      </w:r>
    </w:p>
    <w:p w14:paraId="4C13EB71" w14:textId="77777777" w:rsidR="003E7F09" w:rsidRPr="007471EE" w:rsidRDefault="003E7F09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sz w:val="14"/>
          <w:szCs w:val="14"/>
          <w:u w:val="single"/>
        </w:rPr>
      </w:pPr>
      <w:r w:rsidRPr="007471EE">
        <w:rPr>
          <w:rFonts w:asciiTheme="minorHAnsi" w:hAnsiTheme="minorHAnsi" w:cstheme="minorHAnsi"/>
          <w:sz w:val="14"/>
          <w:szCs w:val="14"/>
          <w:u w:val="single"/>
        </w:rPr>
        <w:t xml:space="preserve"> (w przypadku Spółki z ograniczoną odpowiedzialnością (sp. z o.</w:t>
      </w:r>
      <w:proofErr w:type="gramStart"/>
      <w:r w:rsidRPr="007471EE">
        <w:rPr>
          <w:rFonts w:asciiTheme="minorHAnsi" w:hAnsiTheme="minorHAnsi" w:cstheme="minorHAnsi"/>
          <w:sz w:val="14"/>
          <w:szCs w:val="14"/>
          <w:u w:val="single"/>
        </w:rPr>
        <w:t>o</w:t>
      </w:r>
      <w:proofErr w:type="gramEnd"/>
      <w:r w:rsidRPr="007471EE">
        <w:rPr>
          <w:rFonts w:asciiTheme="minorHAnsi" w:hAnsiTheme="minorHAnsi" w:cstheme="minorHAnsi"/>
          <w:sz w:val="14"/>
          <w:szCs w:val="14"/>
          <w:u w:val="single"/>
        </w:rPr>
        <w:t xml:space="preserve">. </w:t>
      </w:r>
      <w:proofErr w:type="gramStart"/>
      <w:r w:rsidRPr="007471EE">
        <w:rPr>
          <w:rFonts w:asciiTheme="minorHAnsi" w:hAnsiTheme="minorHAnsi" w:cstheme="minorHAnsi"/>
          <w:sz w:val="14"/>
          <w:szCs w:val="14"/>
          <w:u w:val="single"/>
        </w:rPr>
        <w:t>lub</w:t>
      </w:r>
      <w:proofErr w:type="gramEnd"/>
      <w:r w:rsidRPr="007471EE">
        <w:rPr>
          <w:rFonts w:asciiTheme="minorHAnsi" w:hAnsiTheme="minorHAnsi" w:cstheme="minorHAnsi"/>
          <w:sz w:val="14"/>
          <w:szCs w:val="14"/>
          <w:u w:val="single"/>
        </w:rPr>
        <w:t xml:space="preserve"> spółka z o.</w:t>
      </w:r>
      <w:proofErr w:type="gramStart"/>
      <w:r w:rsidRPr="007471EE">
        <w:rPr>
          <w:rFonts w:asciiTheme="minorHAnsi" w:hAnsiTheme="minorHAnsi" w:cstheme="minorHAnsi"/>
          <w:sz w:val="14"/>
          <w:szCs w:val="14"/>
          <w:u w:val="single"/>
        </w:rPr>
        <w:t>o</w:t>
      </w:r>
      <w:proofErr w:type="gramEnd"/>
      <w:r w:rsidRPr="007471EE">
        <w:rPr>
          <w:rFonts w:asciiTheme="minorHAnsi" w:hAnsiTheme="minorHAnsi" w:cstheme="minorHAnsi"/>
          <w:sz w:val="14"/>
          <w:szCs w:val="14"/>
          <w:u w:val="single"/>
        </w:rPr>
        <w:t>.))</w:t>
      </w:r>
    </w:p>
    <w:p w14:paraId="333C1E73" w14:textId="77777777" w:rsidR="003E7F09" w:rsidRPr="007471EE" w:rsidRDefault="003E7F0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z ograniczoną odpowiedzialnością,</w:t>
      </w:r>
    </w:p>
    <w:p w14:paraId="2468F7CC" w14:textId="77777777" w:rsidR="003E7F09" w:rsidRPr="007471EE" w:rsidRDefault="003E7F0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proofErr w:type="gramStart"/>
      <w:r w:rsidRPr="007471EE">
        <w:rPr>
          <w:rFonts w:asciiTheme="minorHAnsi" w:hAnsiTheme="minorHAnsi" w:cstheme="minorHAnsi"/>
          <w:sz w:val="14"/>
          <w:szCs w:val="14"/>
        </w:rPr>
        <w:t>z</w:t>
      </w:r>
      <w:proofErr w:type="gramEnd"/>
      <w:r w:rsidRPr="007471EE">
        <w:rPr>
          <w:rFonts w:asciiTheme="minorHAnsi" w:hAnsiTheme="minorHAnsi" w:cstheme="minorHAnsi"/>
          <w:sz w:val="14"/>
          <w:szCs w:val="14"/>
        </w:rPr>
        <w:t xml:space="preserve"> siedzibą w ……………………(miejscowość) adres: kod pocztowy ……………………, ulica ……………………, miejscowość …………………………. </w:t>
      </w:r>
      <w:proofErr w:type="gramStart"/>
      <w:r w:rsidRPr="007471EE">
        <w:rPr>
          <w:rFonts w:asciiTheme="minorHAnsi" w:hAnsiTheme="minorHAnsi" w:cstheme="minorHAnsi"/>
          <w:sz w:val="14"/>
          <w:szCs w:val="14"/>
        </w:rPr>
        <w:t>wpisana</w:t>
      </w:r>
      <w:proofErr w:type="gramEnd"/>
      <w:r w:rsidRPr="007471EE">
        <w:rPr>
          <w:rFonts w:asciiTheme="minorHAnsi" w:hAnsiTheme="minorHAnsi" w:cstheme="minorHAnsi"/>
          <w:sz w:val="14"/>
          <w:szCs w:val="14"/>
        </w:rPr>
        <w:t xml:space="preserve"> do Rejestru Przedsiębiorców Krajowego Rejestru Sądowego prowadzonego przez Sąd Rejonowy ……………………, pod nr KRS ………………………, według stanu na dzień………….., </w:t>
      </w:r>
      <w:proofErr w:type="gramStart"/>
      <w:r w:rsidRPr="007471EE">
        <w:rPr>
          <w:rFonts w:asciiTheme="minorHAnsi" w:hAnsiTheme="minorHAnsi" w:cstheme="minorHAnsi"/>
          <w:sz w:val="14"/>
          <w:szCs w:val="14"/>
        </w:rPr>
        <w:t>o</w:t>
      </w:r>
      <w:proofErr w:type="gramEnd"/>
      <w:r w:rsidRPr="007471EE">
        <w:rPr>
          <w:rFonts w:asciiTheme="minorHAnsi" w:hAnsiTheme="minorHAnsi" w:cstheme="minorHAnsi"/>
          <w:sz w:val="14"/>
          <w:szCs w:val="14"/>
        </w:rPr>
        <w:t xml:space="preserve"> kapitale zakładowym w wysokości …………………… zł, NIP ……………………, REGON ……………………, reprezentowana przez (reprezentacja powinna być zgodna z informacjami w Krajowym Rejestrze Sądowym, który zawiera dane obowiązujące na dzień zawarcia Umowy) :……………………</w:t>
      </w:r>
    </w:p>
    <w:p w14:paraId="69F714AA" w14:textId="77777777" w:rsidR="003E7F09" w:rsidRPr="007471EE" w:rsidRDefault="003E7F09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sz w:val="14"/>
          <w:szCs w:val="14"/>
          <w:u w:val="single"/>
        </w:rPr>
      </w:pPr>
      <w:r w:rsidRPr="007471EE">
        <w:rPr>
          <w:rFonts w:asciiTheme="minorHAnsi" w:hAnsiTheme="minorHAnsi" w:cstheme="minorHAnsi"/>
          <w:sz w:val="14"/>
          <w:szCs w:val="14"/>
          <w:u w:val="single"/>
        </w:rPr>
        <w:t>(w przypadku Spółki osobowej: Spółka jawna (</w:t>
      </w:r>
      <w:proofErr w:type="spellStart"/>
      <w:r w:rsidRPr="007471EE">
        <w:rPr>
          <w:rFonts w:asciiTheme="minorHAnsi" w:hAnsiTheme="minorHAnsi" w:cstheme="minorHAnsi"/>
          <w:sz w:val="14"/>
          <w:szCs w:val="14"/>
          <w:u w:val="single"/>
        </w:rPr>
        <w:t>sp.j</w:t>
      </w:r>
      <w:proofErr w:type="spellEnd"/>
      <w:r w:rsidRPr="007471EE">
        <w:rPr>
          <w:rFonts w:asciiTheme="minorHAnsi" w:hAnsiTheme="minorHAnsi" w:cstheme="minorHAnsi"/>
          <w:sz w:val="14"/>
          <w:szCs w:val="14"/>
          <w:u w:val="single"/>
        </w:rPr>
        <w:t>.), Spółka komandytowa (sp.k.), Spółka partnerska (</w:t>
      </w:r>
      <w:proofErr w:type="spellStart"/>
      <w:r w:rsidRPr="007471EE">
        <w:rPr>
          <w:rFonts w:asciiTheme="minorHAnsi" w:hAnsiTheme="minorHAnsi" w:cstheme="minorHAnsi"/>
          <w:sz w:val="14"/>
          <w:szCs w:val="14"/>
          <w:u w:val="single"/>
        </w:rPr>
        <w:t>sp.p</w:t>
      </w:r>
      <w:proofErr w:type="spellEnd"/>
      <w:r w:rsidRPr="007471EE">
        <w:rPr>
          <w:rFonts w:asciiTheme="minorHAnsi" w:hAnsiTheme="minorHAnsi" w:cstheme="minorHAnsi"/>
          <w:sz w:val="14"/>
          <w:szCs w:val="14"/>
          <w:u w:val="single"/>
        </w:rPr>
        <w:t>.))</w:t>
      </w:r>
    </w:p>
    <w:p w14:paraId="46E0A981" w14:textId="77777777" w:rsidR="003E7F09" w:rsidRPr="007471EE" w:rsidRDefault="003E7F0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33D39B59" w14:textId="77777777" w:rsidR="003E7F09" w:rsidRPr="007471EE" w:rsidRDefault="003E7F0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proofErr w:type="gramStart"/>
      <w:r w:rsidRPr="007471EE">
        <w:rPr>
          <w:rFonts w:asciiTheme="minorHAnsi" w:hAnsiTheme="minorHAnsi" w:cstheme="minorHAnsi"/>
          <w:sz w:val="14"/>
          <w:szCs w:val="14"/>
        </w:rPr>
        <w:t>z</w:t>
      </w:r>
      <w:proofErr w:type="gramEnd"/>
      <w:r w:rsidRPr="007471EE">
        <w:rPr>
          <w:rFonts w:asciiTheme="minorHAnsi" w:hAnsiTheme="minorHAnsi" w:cstheme="minorHAnsi"/>
          <w:sz w:val="14"/>
          <w:szCs w:val="14"/>
        </w:rPr>
        <w:t xml:space="preserve"> siedzibą w …………………… (miejscowość) adres: kod pocztowy ……………………, ulica ……………………, miejscowość …………………………. </w:t>
      </w:r>
      <w:proofErr w:type="gramStart"/>
      <w:r w:rsidRPr="007471EE">
        <w:rPr>
          <w:rFonts w:asciiTheme="minorHAnsi" w:hAnsiTheme="minorHAnsi" w:cstheme="minorHAnsi"/>
          <w:sz w:val="14"/>
          <w:szCs w:val="14"/>
        </w:rPr>
        <w:t>wpisana</w:t>
      </w:r>
      <w:proofErr w:type="gramEnd"/>
      <w:r w:rsidRPr="007471EE">
        <w:rPr>
          <w:rFonts w:asciiTheme="minorHAnsi" w:hAnsiTheme="minorHAnsi" w:cstheme="minorHAnsi"/>
          <w:sz w:val="14"/>
          <w:szCs w:val="14"/>
        </w:rPr>
        <w:t xml:space="preserve"> do Rejestru Przedsiębiorców Krajowego Rejestru Sądowego prowadzonego przez Sąd Rejonowy ……………………, pod nr KRS ……………………, według stanu na dzień………….., NIP ……………………, REGON ……………………, reprezentowana przez (reprezentacja powinna być zgodna z informacjami w Krajowym Rejestrze Sądowym, który zawiera dane obowiązujące na dzień zawarcia Umowy):……………… </w:t>
      </w:r>
    </w:p>
    <w:p w14:paraId="57FB64DF" w14:textId="77777777" w:rsidR="003E7F09" w:rsidRPr="007471EE" w:rsidRDefault="003E7F09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sz w:val="14"/>
          <w:szCs w:val="14"/>
          <w:u w:val="single"/>
        </w:rPr>
      </w:pPr>
      <w:r w:rsidRPr="007471EE">
        <w:rPr>
          <w:rFonts w:asciiTheme="minorHAnsi" w:hAnsiTheme="minorHAnsi" w:cstheme="minorHAnsi"/>
          <w:sz w:val="14"/>
          <w:szCs w:val="14"/>
          <w:u w:val="single"/>
        </w:rPr>
        <w:t xml:space="preserve">(w przypadku osoby fizycznej prowadzącej działalność gospodarczą) </w:t>
      </w:r>
    </w:p>
    <w:p w14:paraId="62599A0C" w14:textId="77777777" w:rsidR="003E7F09" w:rsidRPr="007471EE" w:rsidRDefault="003E7F0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 i nazwisko&gt;,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2277B2CD" w14:textId="77777777" w:rsidR="003E7F09" w:rsidRPr="007471EE" w:rsidRDefault="003E7F0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 xml:space="preserve">Zamieszkały/a w …………………… (kod pocztowy ……………………), przy ul. ……………………., prowadzący/a działalność gospodarczą pod firmą …………………… w …………………… (kod pocztowy ……………………), przy ul. ……………………, miejscowość …………………………. </w:t>
      </w:r>
      <w:proofErr w:type="gramStart"/>
      <w:r w:rsidRPr="007471EE">
        <w:rPr>
          <w:rFonts w:asciiTheme="minorHAnsi" w:hAnsiTheme="minorHAnsi" w:cstheme="minorHAnsi"/>
          <w:sz w:val="14"/>
          <w:szCs w:val="14"/>
        </w:rPr>
        <w:t>wpisany</w:t>
      </w:r>
      <w:proofErr w:type="gramEnd"/>
      <w:r w:rsidRPr="007471EE">
        <w:rPr>
          <w:rFonts w:asciiTheme="minorHAnsi" w:hAnsiTheme="minorHAnsi" w:cstheme="minorHAnsi"/>
          <w:sz w:val="14"/>
          <w:szCs w:val="14"/>
        </w:rPr>
        <w:t xml:space="preserve"> do Centralnej Ewidencji i Informacji o Działalności Gospodarczej, NIP ……………………, REGON ……………………, PESEL ………………..</w:t>
      </w:r>
      <w:proofErr w:type="gramStart"/>
      <w:r w:rsidRPr="007471EE">
        <w:rPr>
          <w:rFonts w:asciiTheme="minorHAnsi" w:hAnsiTheme="minorHAnsi" w:cstheme="minorHAnsi"/>
          <w:sz w:val="14"/>
          <w:szCs w:val="14"/>
        </w:rPr>
        <w:t>reprezentowany</w:t>
      </w:r>
      <w:proofErr w:type="gramEnd"/>
      <w:r w:rsidRPr="007471EE">
        <w:rPr>
          <w:rFonts w:asciiTheme="minorHAnsi" w:hAnsiTheme="minorHAnsi" w:cstheme="minorHAnsi"/>
          <w:sz w:val="14"/>
          <w:szCs w:val="14"/>
        </w:rPr>
        <w:t>/a przez :…………………..</w:t>
      </w:r>
    </w:p>
    <w:p w14:paraId="65132049" w14:textId="77777777" w:rsidR="003E7F09" w:rsidRPr="007471EE" w:rsidRDefault="003E7F09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sz w:val="14"/>
          <w:szCs w:val="14"/>
          <w:u w:val="single"/>
        </w:rPr>
      </w:pPr>
      <w:r w:rsidRPr="007471EE">
        <w:rPr>
          <w:rFonts w:asciiTheme="minorHAnsi" w:hAnsiTheme="minorHAnsi" w:cstheme="minorHAnsi"/>
          <w:sz w:val="14"/>
          <w:szCs w:val="14"/>
          <w:u w:val="single"/>
        </w:rPr>
        <w:t>(w przypadku Spółki cywilnej (s.c.))</w:t>
      </w:r>
    </w:p>
    <w:p w14:paraId="29CA8B1B" w14:textId="77777777" w:rsidR="003E7F09" w:rsidRPr="007471EE" w:rsidRDefault="003E7F0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 i nazwisko&gt;,</w:t>
      </w:r>
      <w:r w:rsidRPr="007471EE">
        <w:rPr>
          <w:rFonts w:asciiTheme="minorHAnsi" w:hAnsiTheme="minorHAnsi" w:cstheme="minorHAnsi"/>
          <w:sz w:val="14"/>
          <w:szCs w:val="14"/>
        </w:rPr>
        <w:t xml:space="preserve"> …………………… zamieszkały/a w ………………… (kod pocztowy ……………………), przy ul. ……………………., miejscowość …………………………. </w:t>
      </w:r>
      <w:proofErr w:type="gramStart"/>
      <w:r w:rsidRPr="007471EE">
        <w:rPr>
          <w:rFonts w:asciiTheme="minorHAnsi" w:hAnsiTheme="minorHAnsi" w:cstheme="minorHAnsi"/>
          <w:sz w:val="14"/>
          <w:szCs w:val="14"/>
        </w:rPr>
        <w:t>wpisany</w:t>
      </w:r>
      <w:proofErr w:type="gramEnd"/>
      <w:r w:rsidRPr="007471EE">
        <w:rPr>
          <w:rFonts w:asciiTheme="minorHAnsi" w:hAnsiTheme="minorHAnsi" w:cstheme="minorHAnsi"/>
          <w:sz w:val="14"/>
          <w:szCs w:val="14"/>
        </w:rPr>
        <w:t>/a do Centralnej Ewidencji i Informacji o Działalności Gospodarczej, PESEL ………………………….</w:t>
      </w:r>
    </w:p>
    <w:p w14:paraId="5A474494" w14:textId="77777777" w:rsidR="003E7F09" w:rsidRPr="007471EE" w:rsidRDefault="003E7F0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proofErr w:type="gramStart"/>
      <w:r w:rsidRPr="007471EE">
        <w:rPr>
          <w:rFonts w:asciiTheme="minorHAnsi" w:hAnsiTheme="minorHAnsi" w:cstheme="minorHAnsi"/>
          <w:sz w:val="14"/>
          <w:szCs w:val="14"/>
        </w:rPr>
        <w:t>i</w:t>
      </w:r>
      <w:proofErr w:type="gramEnd"/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i/>
          <w:sz w:val="14"/>
          <w:szCs w:val="14"/>
        </w:rPr>
        <w:t>&lt;imię i nazwisko&gt;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, …………………… zamieszkały/a w ………………… (kod pocztowy ……………………), przy ul. ……………………., miejscowość …………………………. </w:t>
      </w:r>
      <w:proofErr w:type="gramStart"/>
      <w:r w:rsidRPr="007471EE">
        <w:rPr>
          <w:rFonts w:asciiTheme="minorHAnsi" w:hAnsiTheme="minorHAnsi" w:cstheme="minorHAnsi"/>
          <w:sz w:val="14"/>
          <w:szCs w:val="14"/>
        </w:rPr>
        <w:t>wpisany</w:t>
      </w:r>
      <w:proofErr w:type="gramEnd"/>
      <w:r w:rsidRPr="007471EE">
        <w:rPr>
          <w:rFonts w:asciiTheme="minorHAnsi" w:hAnsiTheme="minorHAnsi" w:cstheme="minorHAnsi"/>
          <w:sz w:val="14"/>
          <w:szCs w:val="14"/>
        </w:rPr>
        <w:t xml:space="preserve">/a do Centralnej Ewidencji i Informacji o Działalności Gospodarczej, PESEL …………………………. </w:t>
      </w:r>
    </w:p>
    <w:p w14:paraId="7B1EBD53" w14:textId="77777777" w:rsidR="003E7F09" w:rsidRPr="007471EE" w:rsidRDefault="003E7F0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proofErr w:type="gramStart"/>
      <w:r w:rsidRPr="007471EE">
        <w:rPr>
          <w:rFonts w:asciiTheme="minorHAnsi" w:hAnsiTheme="minorHAnsi" w:cstheme="minorHAnsi"/>
          <w:sz w:val="14"/>
          <w:szCs w:val="14"/>
        </w:rPr>
        <w:t>prowadzący</w:t>
      </w:r>
      <w:proofErr w:type="gramEnd"/>
      <w:r w:rsidRPr="007471EE">
        <w:rPr>
          <w:rFonts w:asciiTheme="minorHAnsi" w:hAnsiTheme="minorHAnsi" w:cstheme="minorHAnsi"/>
          <w:sz w:val="14"/>
          <w:szCs w:val="14"/>
        </w:rPr>
        <w:t xml:space="preserve"> wspólnie działalność gospodarczą w formie spółki cywilnej pod nazwą …………………… w 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 z dnia ………………..., </w:t>
      </w:r>
      <w:proofErr w:type="gramStart"/>
      <w:r w:rsidRPr="007471EE">
        <w:rPr>
          <w:rFonts w:asciiTheme="minorHAnsi" w:hAnsiTheme="minorHAnsi" w:cstheme="minorHAnsi"/>
          <w:sz w:val="14"/>
          <w:szCs w:val="14"/>
        </w:rPr>
        <w:t>którego</w:t>
      </w:r>
      <w:proofErr w:type="gramEnd"/>
      <w:r w:rsidRPr="007471EE">
        <w:rPr>
          <w:rFonts w:asciiTheme="minorHAnsi" w:hAnsiTheme="minorHAnsi" w:cstheme="minorHAnsi"/>
          <w:sz w:val="14"/>
          <w:szCs w:val="14"/>
        </w:rPr>
        <w:t xml:space="preserve"> potwierdzona za zgodność z oryginałem kopia stanowi załącznik do Umowy</w:t>
      </w:r>
    </w:p>
    <w:p w14:paraId="65521801" w14:textId="77777777" w:rsidR="003E7F09" w:rsidRPr="007471EE" w:rsidRDefault="003E7F0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•</w:t>
      </w:r>
      <w:r w:rsidRPr="007471EE">
        <w:rPr>
          <w:rFonts w:asciiTheme="minorHAnsi" w:hAnsiTheme="minorHAnsi" w:cstheme="minorHAnsi"/>
          <w:sz w:val="14"/>
          <w:szCs w:val="14"/>
        </w:rPr>
        <w:tab/>
      </w:r>
      <w:r w:rsidRPr="007471EE">
        <w:rPr>
          <w:rFonts w:asciiTheme="minorHAnsi" w:hAnsiTheme="minorHAnsi" w:cstheme="minorHAnsi"/>
          <w:sz w:val="14"/>
          <w:szCs w:val="14"/>
          <w:u w:val="single"/>
        </w:rPr>
        <w:t xml:space="preserve">(w przypadku jednostki naukowej) </w:t>
      </w:r>
      <w:r w:rsidRPr="007471EE">
        <w:rPr>
          <w:rFonts w:asciiTheme="minorHAnsi" w:hAnsiTheme="minorHAnsi" w:cstheme="minorHAnsi"/>
          <w:sz w:val="14"/>
          <w:szCs w:val="14"/>
        </w:rPr>
        <w:t>– dotyczy konsorcjantów</w:t>
      </w:r>
    </w:p>
    <w:p w14:paraId="196FCC23" w14:textId="77777777" w:rsidR="003E7F09" w:rsidRPr="007471EE" w:rsidRDefault="003E7F0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&lt;nazwa jednostki naukowej&gt;………………………………, z siedzibą w ………......................…….....(</w:t>
      </w:r>
      <w:proofErr w:type="gramStart"/>
      <w:r w:rsidRPr="007471EE">
        <w:rPr>
          <w:rFonts w:asciiTheme="minorHAnsi" w:hAnsiTheme="minorHAnsi" w:cstheme="minorHAnsi"/>
          <w:sz w:val="14"/>
          <w:szCs w:val="14"/>
        </w:rPr>
        <w:t>miejscowość</w:t>
      </w:r>
      <w:proofErr w:type="gramEnd"/>
      <w:r w:rsidRPr="007471EE">
        <w:rPr>
          <w:rFonts w:asciiTheme="minorHAnsi" w:hAnsiTheme="minorHAnsi" w:cstheme="minorHAnsi"/>
          <w:sz w:val="14"/>
          <w:szCs w:val="14"/>
        </w:rPr>
        <w:t xml:space="preserve">), kod pocztowy...........-................., </w:t>
      </w:r>
      <w:proofErr w:type="gramStart"/>
      <w:r w:rsidRPr="007471EE">
        <w:rPr>
          <w:rFonts w:asciiTheme="minorHAnsi" w:hAnsiTheme="minorHAnsi" w:cstheme="minorHAnsi"/>
          <w:sz w:val="14"/>
          <w:szCs w:val="14"/>
        </w:rPr>
        <w:t>ul</w:t>
      </w:r>
      <w:proofErr w:type="gramEnd"/>
      <w:r w:rsidRPr="007471EE">
        <w:rPr>
          <w:rFonts w:asciiTheme="minorHAnsi" w:hAnsiTheme="minorHAnsi" w:cstheme="minorHAnsi"/>
          <w:sz w:val="14"/>
          <w:szCs w:val="14"/>
        </w:rPr>
        <w:t xml:space="preserve">. ................…............. …., miejscowość …………………………. </w:t>
      </w:r>
      <w:proofErr w:type="gramStart"/>
      <w:r w:rsidRPr="007471EE">
        <w:rPr>
          <w:rFonts w:asciiTheme="minorHAnsi" w:hAnsiTheme="minorHAnsi" w:cstheme="minorHAnsi"/>
          <w:sz w:val="14"/>
          <w:szCs w:val="14"/>
        </w:rPr>
        <w:t>nr</w:t>
      </w:r>
      <w:proofErr w:type="gramEnd"/>
      <w:r w:rsidRPr="007471EE">
        <w:rPr>
          <w:rFonts w:asciiTheme="minorHAnsi" w:hAnsiTheme="minorHAnsi" w:cstheme="minorHAnsi"/>
          <w:sz w:val="14"/>
          <w:szCs w:val="14"/>
        </w:rPr>
        <w:t xml:space="preserve"> .................… REGON: ................……. NIP: ................….....................…. , </w:t>
      </w:r>
      <w:proofErr w:type="gramStart"/>
      <w:r w:rsidRPr="007471EE">
        <w:rPr>
          <w:rFonts w:asciiTheme="minorHAnsi" w:hAnsiTheme="minorHAnsi" w:cstheme="minorHAnsi"/>
          <w:sz w:val="14"/>
          <w:szCs w:val="14"/>
        </w:rPr>
        <w:t>reprezentowana</w:t>
      </w:r>
      <w:proofErr w:type="gramEnd"/>
      <w:r w:rsidRPr="007471EE">
        <w:rPr>
          <w:rFonts w:asciiTheme="minorHAnsi" w:hAnsiTheme="minorHAnsi" w:cstheme="minorHAnsi"/>
          <w:sz w:val="14"/>
          <w:szCs w:val="14"/>
        </w:rPr>
        <w:t xml:space="preserve"> przez: …………………………..(imię i nazwisko, pełniona funkcja) na podstawie upoważnienia/pełnomocnictwa z dnia ………………, którego potwierdzona za zgodność z oryginałem kopia stanowi </w:t>
      </w:r>
      <w:proofErr w:type="gramStart"/>
      <w:r w:rsidRPr="007471EE">
        <w:rPr>
          <w:rFonts w:asciiTheme="minorHAnsi" w:hAnsiTheme="minorHAnsi" w:cstheme="minorHAnsi"/>
          <w:sz w:val="14"/>
          <w:szCs w:val="14"/>
        </w:rPr>
        <w:t>załącznik  do</w:t>
      </w:r>
      <w:proofErr w:type="gramEnd"/>
      <w:r w:rsidRPr="007471EE">
        <w:rPr>
          <w:rFonts w:asciiTheme="minorHAnsi" w:hAnsiTheme="minorHAnsi" w:cstheme="minorHAnsi"/>
          <w:sz w:val="14"/>
          <w:szCs w:val="14"/>
        </w:rPr>
        <w:t xml:space="preserve"> Umowy.</w:t>
      </w:r>
    </w:p>
    <w:p w14:paraId="5A5A8460" w14:textId="40AE4051" w:rsidR="003E7F09" w:rsidRPr="007471EE" w:rsidRDefault="003E7F0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</w:p>
  </w:footnote>
  <w:footnote w:id="3">
    <w:p w14:paraId="413456D4" w14:textId="4285B052" w:rsidR="003E7F09" w:rsidRPr="007471EE" w:rsidRDefault="003E7F0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 w ramach SL2014.</w:t>
      </w:r>
    </w:p>
  </w:footnote>
  <w:footnote w:id="4">
    <w:p w14:paraId="0FF3CC4C" w14:textId="77777777" w:rsidR="003E7F09" w:rsidRPr="007471EE" w:rsidRDefault="003E7F0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W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 xml:space="preserve"> takim przypadku należy zweryfikować, czy wkład własny wniesiony w ten sposób nie prowadzi do podwójnego finansowania wydatków oraz nieuzasadnionej pomocy publicznej dla przedsiębiorcy.</w:t>
      </w:r>
    </w:p>
  </w:footnote>
  <w:footnote w:id="5">
    <w:p w14:paraId="16F14BD0" w14:textId="1127424B" w:rsidR="003E7F09" w:rsidRPr="007471EE" w:rsidRDefault="003E7F0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</w:t>
      </w:r>
      <w:r w:rsidRPr="007471EE">
        <w:rPr>
          <w:rFonts w:asciiTheme="minorHAnsi" w:hAnsiTheme="minorHAnsi" w:cstheme="minorHAnsi"/>
          <w:i/>
          <w:sz w:val="14"/>
          <w:szCs w:val="14"/>
        </w:rPr>
        <w:t xml:space="preserve">Wytyczne w zakresie kwalifikowalności wydatków w ramach Europejskiego Funduszu Rozwoju Regionalnego, Europejskiego Funduszu Społecznego oraz Funduszu Spójności na lata 2014-2020 </w:t>
      </w:r>
      <w:r w:rsidRPr="007471EE">
        <w:rPr>
          <w:rFonts w:asciiTheme="minorHAnsi" w:hAnsiTheme="minorHAnsi" w:cstheme="minorHAnsi"/>
          <w:sz w:val="14"/>
          <w:szCs w:val="14"/>
        </w:rPr>
        <w:t xml:space="preserve">w wersji obowiązującej w dniu poniesienia wydatku. Do oceny prawidłowości umów zawartych w ramach realizacji Projektu w wyniku przeprowadzonych postępowań, stosuje się Wytyczne w wersji obowiązującej w dniu wszczęcia postępowania, które zakończyło się podpisaniem danej umowy. W przypadku, zmiany </w:t>
      </w:r>
      <w:r w:rsidRPr="007471EE">
        <w:rPr>
          <w:rFonts w:asciiTheme="minorHAnsi" w:hAnsiTheme="minorHAnsi" w:cstheme="minorHAnsi"/>
          <w:i/>
          <w:sz w:val="14"/>
          <w:szCs w:val="14"/>
        </w:rPr>
        <w:t xml:space="preserve">Wytycznych w zakresie kwalifikowalności wydatków w ramach Europejskiego Funduszu Rozwoju Regionalnego, Europejskiego Funduszu Społecznego oraz Funduszu Spójności na lata 2014-2020 </w:t>
      </w:r>
      <w:r w:rsidRPr="007471EE">
        <w:rPr>
          <w:rFonts w:asciiTheme="minorHAnsi" w:hAnsiTheme="minorHAnsi" w:cstheme="minorHAnsi"/>
          <w:sz w:val="14"/>
          <w:szCs w:val="14"/>
        </w:rPr>
        <w:t>w odniesieniu do nierozliczonych wydatków poniesionych przed dniem stosowania nowej wersji wytycznych Lider konsorcjum lub konsorcjant może stosować nowe wytyczne, jeśli wprowadzają rozwiązania korzystniejsze.</w:t>
      </w:r>
    </w:p>
  </w:footnote>
  <w:footnote w:id="6">
    <w:p w14:paraId="41F639FD" w14:textId="569D5D9F" w:rsidR="003E7F09" w:rsidRPr="007471EE" w:rsidRDefault="003E7F0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 w wersji obowiązującej na dzień poniesienia wydatku. Do oceny prawidłowości umów zawartych w ramach realizacji Projektu w wyniku przeprowadzonych postępowań, stosuje się Przewodnik w wersji obowiązującej w dniu wszczęcia postępowania, które zakończyło się podpisaniem danej umowy. W przypadku zmiany Przewodnika kwalifikowalności kosztów, w odniesieniu do nierozliczonych wydatków, poniesionych przed dniem stosowania nowej wersji Przewodnika, Lider konsorcjum lub konsorcjant może stosować nowy Przewodnik, jeśli wprowadza rozwiązania korzystniejsze.</w:t>
      </w:r>
    </w:p>
  </w:footnote>
  <w:footnote w:id="7">
    <w:p w14:paraId="2EB0C000" w14:textId="0D067258" w:rsidR="003E7F09" w:rsidRPr="007471EE" w:rsidRDefault="003E7F0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Dalsza sprzedaż praw do wyników badań przemysłowych i 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</w:rPr>
        <w:t>wykorzystania</w:t>
      </w:r>
      <w:r w:rsidRPr="007471EE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gospodarczej.</w:t>
      </w:r>
    </w:p>
  </w:footnote>
  <w:footnote w:id="8">
    <w:p w14:paraId="4A9E35B4" w14:textId="77777777" w:rsidR="003E7F09" w:rsidRPr="007471EE" w:rsidRDefault="003E7F0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Cena może zostać uznana za rynkową, jeśli: </w:t>
      </w:r>
    </w:p>
    <w:p w14:paraId="327F08C4" w14:textId="77777777" w:rsidR="003E7F09" w:rsidRPr="007471EE" w:rsidRDefault="003E7F09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proofErr w:type="gramStart"/>
      <w:r w:rsidRPr="007471EE">
        <w:rPr>
          <w:rFonts w:asciiTheme="minorHAnsi" w:hAnsiTheme="minorHAnsi" w:cstheme="minorHAnsi"/>
          <w:sz w:val="14"/>
          <w:szCs w:val="14"/>
        </w:rPr>
        <w:t>a</w:t>
      </w:r>
      <w:proofErr w:type="gramEnd"/>
      <w:r w:rsidRPr="007471EE">
        <w:rPr>
          <w:rFonts w:asciiTheme="minorHAnsi" w:hAnsiTheme="minorHAnsi" w:cstheme="minorHAnsi"/>
          <w:sz w:val="14"/>
          <w:szCs w:val="14"/>
        </w:rPr>
        <w:t>) jej wysokość określono w drodze otwartej, przejrzystej i niedyskryminacyjnej konkurencyjnej procedury sprzedaży; lub</w:t>
      </w:r>
    </w:p>
    <w:p w14:paraId="4E8020E4" w14:textId="77777777" w:rsidR="003E7F09" w:rsidRPr="007471EE" w:rsidRDefault="003E7F09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proofErr w:type="gramStart"/>
      <w:r w:rsidRPr="007471EE">
        <w:rPr>
          <w:rFonts w:asciiTheme="minorHAnsi" w:hAnsiTheme="minorHAnsi" w:cstheme="minorHAnsi"/>
          <w:sz w:val="14"/>
          <w:szCs w:val="14"/>
        </w:rPr>
        <w:t>b</w:t>
      </w:r>
      <w:proofErr w:type="gramEnd"/>
      <w:r w:rsidRPr="007471EE">
        <w:rPr>
          <w:rFonts w:asciiTheme="minorHAnsi" w:hAnsiTheme="minorHAnsi" w:cstheme="minorHAnsi"/>
          <w:sz w:val="14"/>
          <w:szCs w:val="14"/>
        </w:rPr>
        <w:t>) wycena niezależnego eksperta potwierdza, że cena jest co najmniej równa wartości rynkowej; lub</w:t>
      </w:r>
    </w:p>
    <w:p w14:paraId="247AB4EE" w14:textId="77777777" w:rsidR="003E7F09" w:rsidRPr="007471EE" w:rsidRDefault="003E7F09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proofErr w:type="gramStart"/>
      <w:r w:rsidRPr="007471EE">
        <w:rPr>
          <w:rFonts w:asciiTheme="minorHAnsi" w:hAnsiTheme="minorHAnsi" w:cstheme="minorHAnsi"/>
          <w:sz w:val="14"/>
          <w:szCs w:val="14"/>
        </w:rPr>
        <w:t>c</w:t>
      </w:r>
      <w:proofErr w:type="gramEnd"/>
      <w:r w:rsidRPr="007471EE">
        <w:rPr>
          <w:rFonts w:asciiTheme="minorHAnsi" w:hAnsiTheme="minorHAnsi" w:cstheme="minorHAnsi"/>
          <w:sz w:val="14"/>
          <w:szCs w:val="14"/>
        </w:rPr>
        <w:t>) sprzedający może wykazać, że przeprowadził negocjacje w sprawie ceny w warunkach pełnej konkurencji, aby uzyskać maksymalną korzyść gospodarczą w momencie zawierania umowy, z uwzględnieniem swoich celów statutowych; lub</w:t>
      </w:r>
    </w:p>
    <w:p w14:paraId="7C927807" w14:textId="31F6D869" w:rsidR="003E7F09" w:rsidRPr="007471EE" w:rsidRDefault="003E7F09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proofErr w:type="gramStart"/>
      <w:r w:rsidRPr="007471EE">
        <w:rPr>
          <w:rFonts w:asciiTheme="minorHAnsi" w:hAnsiTheme="minorHAnsi" w:cstheme="minorHAnsi"/>
          <w:sz w:val="14"/>
          <w:szCs w:val="14"/>
        </w:rPr>
        <w:t>d</w:t>
      </w:r>
      <w:proofErr w:type="gramEnd"/>
      <w:r w:rsidRPr="007471EE">
        <w:rPr>
          <w:rFonts w:asciiTheme="minorHAnsi" w:hAnsiTheme="minorHAnsi" w:cstheme="minorHAnsi"/>
          <w:sz w:val="14"/>
          <w:szCs w:val="14"/>
        </w:rPr>
        <w:t>) zgodnie z umową konsorcjum przedsiębiorstwo ma prawo pierwokupu w odniesieniu do praw własności intelektualnej powstałych w wyniku współpracy z jednostką naukową, a współpracujące podmioty mają wzajemne prawo do zabiegania o korzystniejsze pod względem gospodarczym oferty od stron trzecich, przedsiębiorstwa wchodzące w skład konsorcjum muszą odpowiednio dostosować swoją ofertę.</w:t>
      </w:r>
    </w:p>
  </w:footnote>
  <w:footnote w:id="9">
    <w:p w14:paraId="3FCD1E13" w14:textId="13161901" w:rsidR="003E7F09" w:rsidRPr="007471EE" w:rsidRDefault="003E7F0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gramStart"/>
      <w:r w:rsidRPr="007471EE">
        <w:rPr>
          <w:rFonts w:asciiTheme="minorHAnsi" w:hAnsiTheme="minorHAnsi" w:cstheme="minorHAnsi"/>
          <w:sz w:val="14"/>
          <w:szCs w:val="14"/>
        </w:rPr>
        <w:t>jw</w:t>
      </w:r>
      <w:proofErr w:type="gram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10">
    <w:p w14:paraId="749EF92D" w14:textId="652F34D7" w:rsidR="003E7F09" w:rsidRPr="007471EE" w:rsidRDefault="003E7F0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 nr 5.</w:t>
      </w:r>
    </w:p>
  </w:footnote>
  <w:footnote w:id="11">
    <w:p w14:paraId="1E1B6712" w14:textId="077C913A" w:rsidR="003E7F09" w:rsidRPr="007471EE" w:rsidRDefault="003E7F0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Należy podać numery wszystkich etapów, w których przewidziano realizację przedsięwzięcia w rozumieniu art. 3 ust. 1 pkt 13 ustawy OOŚ. Jeśli w Projekcie nie występuje żadne tego typu przedsięwzięcie, należy wpisać </w:t>
      </w:r>
      <w:r w:rsidRPr="007471EE">
        <w:rPr>
          <w:rFonts w:asciiTheme="minorHAnsi" w:hAnsiTheme="minorHAnsi" w:cstheme="minorHAnsi"/>
          <w:b/>
          <w:sz w:val="14"/>
          <w:szCs w:val="14"/>
        </w:rPr>
        <w:t>„nie dotyczy”.</w:t>
      </w:r>
    </w:p>
  </w:footnote>
  <w:footnote w:id="12">
    <w:p w14:paraId="0923C7E1" w14:textId="21C86E97" w:rsidR="003E7F09" w:rsidRPr="007471EE" w:rsidRDefault="003E7F0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 nr 6.</w:t>
      </w:r>
    </w:p>
  </w:footnote>
  <w:footnote w:id="13">
    <w:p w14:paraId="01E962BB" w14:textId="29528D83" w:rsidR="003E7F09" w:rsidRPr="007471EE" w:rsidRDefault="003E7F09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W celu ustalenia, czy całkowity koszt kwalifikowalny Projektu przekracza powyższy próg, należy zastosować kurs wymiany EUR/PLN, stanowiący średnią arytmetyczną kursów średnich miesięcznych Narodowego Banku Polskiego, z ostatnich sześciu miesięcy poprzedzających miesiąc złożenia wniosku o dofinansowanie. Do oszacowania czy koszt kwalifikowalny Projektu przekracza 1 mln EUR, uwzględnia się koszty kwalifikowalne wszystkich konsorcjantów.</w:t>
      </w:r>
    </w:p>
  </w:footnote>
  <w:footnote w:id="14">
    <w:p w14:paraId="1E10985E" w14:textId="77777777" w:rsidR="003E7F09" w:rsidRPr="007471EE" w:rsidRDefault="003E7F0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pracy.</w:t>
      </w:r>
    </w:p>
  </w:footnote>
  <w:footnote w:id="15">
    <w:p w14:paraId="796F3D5A" w14:textId="1DAF604F" w:rsidR="003E7F09" w:rsidRPr="007471EE" w:rsidRDefault="003E7F09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wyłącznie przedsiębiorców będących podmiotami innymi niż MŚP.</w:t>
      </w:r>
    </w:p>
  </w:footnote>
  <w:footnote w:id="16">
    <w:p w14:paraId="7DB210D5" w14:textId="77777777" w:rsidR="003E7F09" w:rsidRPr="007471EE" w:rsidRDefault="003E7F0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7">
    <w:p w14:paraId="3A00EB61" w14:textId="77777777" w:rsidR="003E7F09" w:rsidRPr="007471EE" w:rsidRDefault="003E7F0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Przez osobę uprawnioną rozumie się osobę wskazaną przez Lidera konsorcjum we Wniosku o nadanie/zmianę/wycofanie dostępu dla osoby </w:t>
      </w:r>
      <w:proofErr w:type="gramStart"/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uprawnionej  i</w:t>
      </w:r>
      <w:proofErr w:type="gramEnd"/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upoważnioną do obsługi SL2014, w jego imieniu np. do przygotowywania i składania wniosków o płatność czy przekazywania innych informacji związanych z realizacją Projektu. W/w wniosek stanowi załącznik do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w zakresie warunków gromadzenia i przekazywania danych w postaci elektronicznej na lata 2014-2020.</w:t>
      </w:r>
    </w:p>
  </w:footnote>
  <w:footnote w:id="18">
    <w:p w14:paraId="5EE821B9" w14:textId="6BDEE6AC" w:rsidR="003E7F09" w:rsidRPr="009C6501" w:rsidRDefault="003E7F09">
      <w:pPr>
        <w:pStyle w:val="Tekstprzypisudolnego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9C6501">
        <w:rPr>
          <w:rFonts w:asciiTheme="minorHAnsi" w:hAnsiTheme="minorHAnsi"/>
          <w:sz w:val="14"/>
          <w:szCs w:val="14"/>
        </w:rPr>
        <w:t xml:space="preserve"> Udział kosztów </w:t>
      </w:r>
      <w:proofErr w:type="spellStart"/>
      <w:r w:rsidRPr="009C6501">
        <w:rPr>
          <w:rFonts w:asciiTheme="minorHAnsi" w:hAnsiTheme="minorHAnsi"/>
          <w:sz w:val="14"/>
          <w:szCs w:val="14"/>
        </w:rPr>
        <w:t>kwalifkowalnych</w:t>
      </w:r>
      <w:proofErr w:type="spellEnd"/>
      <w:r w:rsidRPr="009C6501">
        <w:rPr>
          <w:rFonts w:asciiTheme="minorHAnsi" w:hAnsiTheme="minorHAnsi"/>
          <w:sz w:val="14"/>
          <w:szCs w:val="14"/>
        </w:rPr>
        <w:t xml:space="preserve"> przedsiębiorców w całkowitych kosztach kwalifikowalnych Projektu wynosi minimum 50 %.</w:t>
      </w:r>
    </w:p>
  </w:footnote>
  <w:footnote w:id="19">
    <w:p w14:paraId="7C72C262" w14:textId="2E34A197" w:rsidR="003E7F09" w:rsidRPr="007471EE" w:rsidRDefault="003E7F0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 w przypadku przedsiębiorców.</w:t>
      </w:r>
    </w:p>
  </w:footnote>
  <w:footnote w:id="20">
    <w:p w14:paraId="5052BCC2" w14:textId="77777777" w:rsidR="003E7F09" w:rsidRPr="007471EE" w:rsidRDefault="003E7F0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 w przypadku MŚP.</w:t>
      </w:r>
    </w:p>
  </w:footnote>
  <w:footnote w:id="21">
    <w:p w14:paraId="6429F5D6" w14:textId="62D974F5" w:rsidR="003E7F09" w:rsidRPr="007471EE" w:rsidRDefault="003E7F09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Ustęp należy dostosować do liczby konsorcjantów w konsorcjum oraz do poziomu wsparcia dla każdego z nich.</w:t>
      </w:r>
    </w:p>
  </w:footnote>
  <w:footnote w:id="22">
    <w:p w14:paraId="35E36441" w14:textId="707E892F" w:rsidR="003E7F09" w:rsidRPr="007471EE" w:rsidRDefault="003E7F0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b/>
          <w:sz w:val="14"/>
          <w:szCs w:val="14"/>
        </w:rPr>
        <w:t>Uwaga</w:t>
      </w:r>
      <w:r w:rsidRPr="007471EE">
        <w:rPr>
          <w:rFonts w:asciiTheme="minorHAnsi" w:hAnsiTheme="minorHAnsi" w:cstheme="minorHAnsi"/>
          <w:sz w:val="14"/>
          <w:szCs w:val="14"/>
        </w:rPr>
        <w:t>:</w:t>
      </w:r>
      <w:r w:rsidRPr="007471EE">
        <w:rPr>
          <w:rFonts w:asciiTheme="minorHAnsi" w:eastAsia="Calibr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 xml:space="preserve">w przypadku kosztów pośrednich dla </w:t>
      </w:r>
      <w:r w:rsidRPr="007471EE">
        <w:rPr>
          <w:rFonts w:asciiTheme="minorHAnsi" w:hAnsiTheme="minorHAnsi" w:cstheme="minorHAnsi"/>
          <w:b/>
          <w:sz w:val="14"/>
          <w:szCs w:val="14"/>
        </w:rPr>
        <w:t xml:space="preserve">prac przedwdrożeniowych finansowanych w ramach pomocy </w:t>
      </w:r>
      <w:r w:rsidRPr="007471EE">
        <w:rPr>
          <w:rFonts w:asciiTheme="minorHAnsi" w:hAnsiTheme="minorHAnsi" w:cstheme="minorHAnsi"/>
          <w:b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b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należy dodatkowo uwzględnić, że koszty pośrednie nie mogą stanowić więcej niż 15% </w:t>
      </w:r>
      <w:r w:rsidRPr="007471EE">
        <w:rPr>
          <w:rFonts w:asciiTheme="minorHAnsi" w:hAnsiTheme="minorHAnsi" w:cstheme="minorHAnsi"/>
          <w:b/>
          <w:sz w:val="14"/>
          <w:szCs w:val="14"/>
        </w:rPr>
        <w:t>całkowitych kosztów kwalifikowalnych</w:t>
      </w:r>
      <w:r w:rsidRPr="007471EE">
        <w:rPr>
          <w:rFonts w:asciiTheme="minorHAnsi" w:hAnsiTheme="minorHAnsi" w:cstheme="minorHAnsi"/>
          <w:sz w:val="14"/>
          <w:szCs w:val="14"/>
        </w:rPr>
        <w:t xml:space="preserve"> prac przedwdrożeniowych finansowanych w ramach pomocy </w:t>
      </w:r>
      <w:r w:rsidRPr="007471EE">
        <w:rPr>
          <w:rFonts w:asciiTheme="minorHAnsi" w:hAnsiTheme="minorHAnsi" w:cstheme="minorHAnsi"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i/>
          <w:sz w:val="14"/>
          <w:szCs w:val="14"/>
        </w:rPr>
        <w:t>.</w:t>
      </w:r>
    </w:p>
  </w:footnote>
  <w:footnote w:id="23">
    <w:p w14:paraId="6B5159D7" w14:textId="634042D0" w:rsidR="003E7F09" w:rsidRPr="007471EE" w:rsidRDefault="003E7F0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Badania przemysłowe muszą zakończyć się przed zakończeniem prac rozwojowych w Projekcie. Prace rozwojowe muszą zakończyć się przed zakończeniem prac przedwdrożeniowych w Projekcie.</w:t>
      </w:r>
    </w:p>
  </w:footnote>
  <w:footnote w:id="24">
    <w:p w14:paraId="69BBC329" w14:textId="76B52F9A" w:rsidR="003E7F09" w:rsidRPr="007471EE" w:rsidRDefault="003E7F0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Umowa konsorcjum zawierać musi zasady rozliczeń pomiędzy Liderem konsorcjum a konsorcjantem.</w:t>
      </w:r>
    </w:p>
  </w:footnote>
  <w:footnote w:id="25">
    <w:p w14:paraId="5E08EDAC" w14:textId="561F7E76" w:rsidR="003E7F09" w:rsidRPr="007471EE" w:rsidRDefault="003E7F0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wydatków rozliczanych za pomocą metod uproszczonych.</w:t>
      </w:r>
    </w:p>
  </w:footnote>
  <w:footnote w:id="26">
    <w:p w14:paraId="6907F75B" w14:textId="16AB4A5B" w:rsidR="003E7F09" w:rsidRPr="007471EE" w:rsidRDefault="003E7F0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Nieodwracalność realizacji Projektu oznacza brak możliwości jednostronnego wycofania się z Projektu bez poniesienia znacznej szkody. Prace uważa się za rozpoczęte, jeżeli z ekonomicznego punktu widzenia postanowienia umowy powodują trudności z wycofaniem się z realizacji Projektu, w szczególności w sytuacji, w której w wyniku wycofania się z Projektu zostałaby utracona znaczna kwota środków finansowych.</w:t>
      </w:r>
    </w:p>
  </w:footnote>
  <w:footnote w:id="27">
    <w:p w14:paraId="71A942AF" w14:textId="6D3A591B" w:rsidR="003E7F09" w:rsidRPr="007471EE" w:rsidRDefault="003E7F0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Zgodnie z art. 132 rozporządzenia 1303/2013, beneficjent otrzymuje całkowitą należną kwotę kwalifikowalnych wydatków publicznych nie później niż 90 dni od dnia przedłożenia wniosku o płatność przez beneficjenta – z zastrzeżeniem dostępności środków.</w:t>
      </w:r>
    </w:p>
  </w:footnote>
  <w:footnote w:id="28">
    <w:p w14:paraId="1AD704CE" w14:textId="3FD5F7F9" w:rsidR="003E7F09" w:rsidRPr="007471EE" w:rsidRDefault="003E7F09" w:rsidP="005408E2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Składany za pomocą SL2014. Jeśli z przyczyn technicznych nie jest możliwe skorzystanie z SL2014, stosuje się formularz harmonogramu płatności, zgodnie z wzorem określonym w Wytycznych w zakresie warunków gromadzenia i przekazywania danych w postaci elektronicznej na lata 2014-2020. Pierwszy harmonogram płatności składany jest przed złożeniem pierwszego wniosku o płatność.</w:t>
      </w:r>
    </w:p>
  </w:footnote>
  <w:footnote w:id="29">
    <w:p w14:paraId="5E1B18D2" w14:textId="6E3308A0" w:rsidR="003E7F09" w:rsidRPr="007471EE" w:rsidRDefault="003E7F09" w:rsidP="007471EE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W uzasadnionych przypadkach Instytucja Pośrednicząca może zdecydować o zwiększeniu maksymalnej kwoty </w:t>
      </w:r>
      <w:r>
        <w:rPr>
          <w:rFonts w:asciiTheme="minorHAnsi" w:hAnsiTheme="minorHAnsi"/>
          <w:sz w:val="14"/>
          <w:szCs w:val="14"/>
        </w:rPr>
        <w:t>dofinansowania</w:t>
      </w:r>
      <w:r w:rsidRPr="007471EE">
        <w:rPr>
          <w:rFonts w:asciiTheme="minorHAnsi" w:hAnsiTheme="minorHAnsi"/>
          <w:sz w:val="14"/>
          <w:szCs w:val="14"/>
        </w:rPr>
        <w:t xml:space="preserve"> do 97% całkowitej kwoty dofinansowania.</w:t>
      </w:r>
    </w:p>
  </w:footnote>
  <w:footnote w:id="30">
    <w:p w14:paraId="4C7F40C2" w14:textId="0FF1D524" w:rsidR="003E7F09" w:rsidRPr="007471EE" w:rsidRDefault="003E7F09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Jw.</w:t>
      </w:r>
    </w:p>
  </w:footnote>
  <w:footnote w:id="31">
    <w:p w14:paraId="502805E4" w14:textId="7DF3E73E" w:rsidR="003E7F09" w:rsidRPr="007471EE" w:rsidRDefault="003E7F0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projektów, o których mowa w art. 189 ust. 3f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2">
    <w:p w14:paraId="6A90E7E4" w14:textId="2052911C" w:rsidR="003E7F09" w:rsidRPr="007471EE" w:rsidRDefault="003E7F0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gramStart"/>
      <w:r w:rsidRPr="007471EE">
        <w:rPr>
          <w:rFonts w:asciiTheme="minorHAnsi" w:hAnsiTheme="minorHAnsi" w:cstheme="minorHAnsi"/>
          <w:sz w:val="14"/>
          <w:szCs w:val="14"/>
        </w:rPr>
        <w:t>jw</w:t>
      </w:r>
      <w:proofErr w:type="gram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3">
    <w:p w14:paraId="2C49F8E8" w14:textId="62475054" w:rsidR="003E7F09" w:rsidRPr="007471EE" w:rsidRDefault="003E7F09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W przypadku kosztów poniesionych w walucie obcej beneficjent powinien stosować kurs zgodny z obowiązującą u niego polityką rachunkowości oraz z obowiązującymi przepisami prawa.</w:t>
      </w:r>
    </w:p>
  </w:footnote>
  <w:footnote w:id="34">
    <w:p w14:paraId="274E1AF0" w14:textId="23139F4C" w:rsidR="003E7F09" w:rsidRPr="007471EE" w:rsidRDefault="003E7F09" w:rsidP="00A92914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Granica 15% wartości kwoty danej kategorii kosztów (dotyczy oddzielnie badań przemysłowych, prac rozwojowych, kosztów usług doradczych dla MŚP i pomocy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w ramach prac przedwdrożeniowych, oddzielnie dla każdego z konsorcjantów) jest zawsze określana w stosunku do pierwotnego budżetu Projektu, stanowiącego załącznik nr 3 do Umowy.</w:t>
      </w:r>
    </w:p>
  </w:footnote>
  <w:footnote w:id="35">
    <w:p w14:paraId="7A6C31DD" w14:textId="77777777" w:rsidR="003E7F09" w:rsidRPr="007471EE" w:rsidRDefault="003E7F0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proofErr w:type="gramStart"/>
      <w:r w:rsidRPr="007471EE">
        <w:rPr>
          <w:rFonts w:asciiTheme="minorHAnsi" w:hAnsiTheme="minorHAnsi" w:cstheme="minorHAnsi"/>
          <w:sz w:val="14"/>
          <w:szCs w:val="14"/>
        </w:rPr>
        <w:t>j</w:t>
      </w:r>
      <w:proofErr w:type="gramEnd"/>
      <w:r w:rsidRPr="007471EE">
        <w:rPr>
          <w:rFonts w:asciiTheme="minorHAnsi" w:hAnsiTheme="minorHAnsi" w:cstheme="minorHAnsi"/>
          <w:sz w:val="14"/>
          <w:szCs w:val="14"/>
        </w:rPr>
        <w:t>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6">
    <w:p w14:paraId="23C1F2D5" w14:textId="6E1D89A1" w:rsidR="003E7F09" w:rsidRPr="007471EE" w:rsidRDefault="003E7F0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rozwojowymi, pomocą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oraz kosztami usług doradczych dla MŚP w ramach prac przedwdrożeniowych oraz pomiędzy konsorcjantami.</w:t>
      </w:r>
    </w:p>
  </w:footnote>
  <w:footnote w:id="37">
    <w:p w14:paraId="7BE557BD" w14:textId="7AF01D72" w:rsidR="003E7F09" w:rsidRPr="007471EE" w:rsidRDefault="003E7F09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Odsetki naliczane na podstawie art. 207 ust. 1 pkt 2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8">
    <w:p w14:paraId="628D9F7B" w14:textId="4CD0E32E" w:rsidR="003E7F09" w:rsidRPr="007471EE" w:rsidRDefault="003E7F0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sytuacji, w których kryterium wyboru projektów powinno być spełnione jedynie na moment udzielenia pomocy.</w:t>
      </w:r>
    </w:p>
  </w:footnote>
  <w:footnote w:id="39">
    <w:p w14:paraId="6E2C242C" w14:textId="77777777" w:rsidR="003E7F09" w:rsidRPr="007471EE" w:rsidRDefault="003E7F0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40">
    <w:p w14:paraId="2E749ACE" w14:textId="42D2E0E7" w:rsidR="003E7F09" w:rsidRPr="007471EE" w:rsidRDefault="003E7F0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W przypadku, gdy Liderem konsorcjum są podmioty prowadzące działalność gospodarczą w formie spółki cywilnej - weksel in blanco, o którym mowa w ust. 2, jest wystawiany przez wszystkich wspólników tej spółki. </w:t>
      </w:r>
    </w:p>
  </w:footnote>
  <w:footnote w:id="41">
    <w:p w14:paraId="565069A8" w14:textId="339171C1" w:rsidR="003E7F09" w:rsidRPr="007471EE" w:rsidRDefault="003E7F0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 do zaciągania zobowiązań wekslowych z podpisem notarialnie poświadczonym.</w:t>
      </w:r>
    </w:p>
  </w:footnote>
  <w:footnote w:id="42">
    <w:p w14:paraId="0F1F072A" w14:textId="02422CD9" w:rsidR="003E7F09" w:rsidRPr="007471EE" w:rsidRDefault="003E7F0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 w ogólnym interesie gospodarczym, o których mowa w art. 93 i art. 106 ust. 2 Traktatu o funkcjonowaniu Unii Europejskiej, lub jest instytutem badawczym w rozumieniu ustawy z dnia 30 kwietnia 2010 r. o instytutach badawczych.</w:t>
      </w:r>
    </w:p>
  </w:footnote>
  <w:footnote w:id="43">
    <w:p w14:paraId="4A639D30" w14:textId="77777777" w:rsidR="003E7F09" w:rsidRPr="007471EE" w:rsidRDefault="003E7F0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Brane są pod uwagę przychody ze sprzedaży ogółem, zgodnie z Rachunkiem zysków i strat.</w:t>
      </w:r>
    </w:p>
  </w:footnote>
  <w:footnote w:id="44">
    <w:p w14:paraId="49EBF59E" w14:textId="0540FC5E" w:rsidR="003E7F09" w:rsidRPr="007471EE" w:rsidRDefault="003E7F0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 w ogólnym interesie gospodarczym, o których mowa w art. 93 i art. 106 ust. 2 Traktatu o funkcjonowaniu Unii Europejskiej, lub jest instytutem badawczym w rozumieniu ustawy z dnia 30 kwietnia 2010 r. o instytutach badawczych.</w:t>
      </w:r>
    </w:p>
  </w:footnote>
  <w:footnote w:id="45">
    <w:p w14:paraId="6A9217CC" w14:textId="77777777" w:rsidR="003E7F09" w:rsidRPr="007471EE" w:rsidRDefault="003E7F0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Instytucja Pośrednicząca zastrzega sobie prawo zniszczenia weksla in blanco wraz z deklaracją wekslową, w przypadku braku wniosku Lidera konsorcjum, w terminie 6 miesięcy od upływu okresu trwałości Projektu.</w:t>
      </w:r>
    </w:p>
  </w:footnote>
  <w:footnote w:id="46">
    <w:p w14:paraId="1E65547C" w14:textId="1D7C177E" w:rsidR="003E7F09" w:rsidRPr="007471EE" w:rsidRDefault="003E7F0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 do adresata.</w:t>
      </w:r>
    </w:p>
  </w:footnote>
  <w:footnote w:id="47">
    <w:p w14:paraId="3066D285" w14:textId="77777777" w:rsidR="003E7F09" w:rsidRPr="007471EE" w:rsidRDefault="003E7F0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wszystkich form komunikacji, w tym również komunikacji w ramach systemu teleinformatycznego oraz e-PUAP.</w:t>
      </w:r>
    </w:p>
  </w:footnote>
  <w:footnote w:id="48">
    <w:p w14:paraId="73A70381" w14:textId="77777777" w:rsidR="003E7F09" w:rsidRPr="007471EE" w:rsidRDefault="003E7F0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49">
    <w:p w14:paraId="693E637C" w14:textId="4B5D5144" w:rsidR="003E7F09" w:rsidRPr="007471EE" w:rsidRDefault="003E7F09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</w:t>
      </w:r>
      <w:r w:rsidRPr="003E7F09">
        <w:rPr>
          <w:rFonts w:asciiTheme="minorHAnsi" w:hAnsiTheme="minorHAnsi" w:cstheme="minorHAnsi"/>
          <w:sz w:val="14"/>
          <w:szCs w:val="14"/>
        </w:rPr>
        <w:t>formularz składany w wersji elektronicznej za 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0">
    <w:p w14:paraId="197B78C5" w14:textId="5C2686D0" w:rsidR="003E7F09" w:rsidRPr="007471EE" w:rsidRDefault="003E7F09" w:rsidP="005E7C1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dokumentu.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Umowa konsorcjum musi zawierać umocowanie Lidera konsorcjum do działania w imieniu i na rzecz konsorcjantów.</w:t>
      </w:r>
    </w:p>
  </w:footnote>
  <w:footnote w:id="51">
    <w:p w14:paraId="32C81360" w14:textId="713EB20C" w:rsidR="003E7F09" w:rsidRPr="009C6501" w:rsidRDefault="003E7F09" w:rsidP="009C6501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9C6501">
        <w:rPr>
          <w:rFonts w:asciiTheme="minorHAnsi" w:hAnsiTheme="minorHAnsi"/>
          <w:sz w:val="14"/>
          <w:szCs w:val="14"/>
        </w:rPr>
        <w:t xml:space="preserve">   Forma dokumentowa. Jako formę dokumentową należy rozumieć formularz składany w wersji elektronicznej za pośrednictwem systemu informatycznego Instytucji Pośredniczącej.</w:t>
      </w:r>
    </w:p>
  </w:footnote>
  <w:footnote w:id="52">
    <w:p w14:paraId="1A678422" w14:textId="183B11C4" w:rsidR="003E7F09" w:rsidRPr="007471EE" w:rsidRDefault="003E7F0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Lider konsorcjum, który nie decyduje się na załączenie weksla in blanco wraz z deklaracja wekslową do Umowy, powinien złożyć go w Instytucji Pośredniczącej w terminie 10 dni od dnia zawarcia Umowy.</w:t>
      </w:r>
    </w:p>
  </w:footnote>
  <w:footnote w:id="53">
    <w:p w14:paraId="1044D303" w14:textId="77777777" w:rsidR="003E7F09" w:rsidRPr="007471EE" w:rsidRDefault="003E7F0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54">
    <w:p w14:paraId="08CB9860" w14:textId="1B341EA3" w:rsidR="003E7F09" w:rsidRPr="007471EE" w:rsidRDefault="003E7F09" w:rsidP="009C6501">
      <w:pPr>
        <w:pStyle w:val="Tekstprzypisudolnego"/>
        <w:spacing w:after="60"/>
        <w:jc w:val="both"/>
        <w:rPr>
          <w:rStyle w:val="Odwoanieprzypisudolnego"/>
          <w:rFonts w:asciiTheme="minorHAnsi" w:eastAsia="Calibr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 w formie elektronicznej wraz z wnioskiem o dofinansowanie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  <w:footnote w:id="55">
    <w:p w14:paraId="3B5FD895" w14:textId="5603797D" w:rsidR="003E7F09" w:rsidRPr="007471EE" w:rsidRDefault="003E7F09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 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 wersji elektronicznej za pośrednictwem systemu informatycznego Instytucji Pośredniczącej.</w:t>
      </w:r>
    </w:p>
  </w:footnote>
  <w:footnote w:id="56">
    <w:p w14:paraId="67049256" w14:textId="5E589DCE" w:rsidR="003E7F09" w:rsidRPr="007471EE" w:rsidRDefault="003E7F09" w:rsidP="00DA73E5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 Forma dokumentowa. Jako formę dokumentową należy </w:t>
      </w:r>
      <w:r w:rsidRPr="005E7C18">
        <w:rPr>
          <w:rFonts w:asciiTheme="minorHAnsi" w:hAnsiTheme="minorHAnsi" w:cstheme="minorHAnsi"/>
          <w:sz w:val="14"/>
          <w:szCs w:val="14"/>
        </w:rPr>
        <w:t xml:space="preserve">rozumieć </w:t>
      </w:r>
      <w:r>
        <w:rPr>
          <w:rFonts w:asciiTheme="minorHAnsi" w:hAnsiTheme="minorHAnsi" w:cstheme="minorHAnsi"/>
          <w:sz w:val="14"/>
          <w:szCs w:val="14"/>
        </w:rPr>
        <w:t>formularz składany w wersji elektronicznej za 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9677D" w14:textId="1B0979CB" w:rsidR="00E87FF0" w:rsidRDefault="00E87FF0">
    <w:pPr>
      <w:pStyle w:val="Nagwek"/>
    </w:pPr>
    <w:r>
      <w:rPr>
        <w:noProof/>
      </w:rPr>
      <w:pict w14:anchorId="41B014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276501" o:spid="_x0000_s2050" type="#_x0000_t136" style="position:absolute;margin-left:0;margin-top:0;width:596.6pt;height:62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763B2" w14:textId="43854702" w:rsidR="00E87FF0" w:rsidRDefault="00E87FF0">
    <w:pPr>
      <w:pStyle w:val="Nagwek"/>
    </w:pPr>
    <w:r>
      <w:rPr>
        <w:noProof/>
      </w:rPr>
      <w:pict w14:anchorId="1C27F24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276502" o:spid="_x0000_s2051" type="#_x0000_t136" style="position:absolute;margin-left:0;margin-top:0;width:596.6pt;height:62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AC96" w14:textId="2CF99549" w:rsidR="003E7F09" w:rsidRDefault="00E87FF0">
    <w:pPr>
      <w:pStyle w:val="Nagwek"/>
    </w:pPr>
    <w:r>
      <w:rPr>
        <w:noProof/>
      </w:rPr>
      <w:pict w14:anchorId="1EA4A2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276500" o:spid="_x0000_s2049" type="#_x0000_t136" style="position:absolute;margin-left:0;margin-top:0;width:596.6pt;height:62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</v:shape>
      </w:pict>
    </w:r>
    <w:r w:rsidR="003E7F09">
      <w:rPr>
        <w:noProof/>
        <w:lang w:eastAsia="pl-PL"/>
      </w:rPr>
      <w:drawing>
        <wp:inline distT="0" distB="0" distL="0" distR="0" wp14:anchorId="1643EEBA" wp14:editId="5E1C9740">
          <wp:extent cx="5762625" cy="342900"/>
          <wp:effectExtent l="0" t="0" r="9525" b="0"/>
          <wp:docPr id="2" name="Obraz 2" descr="cid:image008.png@01D398F3.BB1CAD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cid:image008.png@01D398F3.BB1CAD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2FEB20" w14:textId="5B770500" w:rsidR="003E7F09" w:rsidRPr="00C5399F" w:rsidRDefault="003E7F09" w:rsidP="00C5399F">
    <w:pPr>
      <w:pStyle w:val="Nagwek"/>
      <w:jc w:val="right"/>
      <w:rPr>
        <w:i/>
        <w:sz w:val="16"/>
        <w:szCs w:val="16"/>
      </w:rPr>
    </w:pPr>
    <w:proofErr w:type="gramStart"/>
    <w:r w:rsidRPr="00C5399F">
      <w:rPr>
        <w:i/>
        <w:sz w:val="16"/>
        <w:szCs w:val="16"/>
      </w:rPr>
      <w:t>konkurs</w:t>
    </w:r>
    <w:proofErr w:type="gramEnd"/>
    <w:r w:rsidRPr="00C5399F">
      <w:rPr>
        <w:i/>
        <w:sz w:val="16"/>
        <w:szCs w:val="16"/>
      </w:rPr>
      <w:t xml:space="preserve"> nr </w:t>
    </w:r>
    <w:r>
      <w:rPr>
        <w:i/>
        <w:sz w:val="16"/>
        <w:szCs w:val="16"/>
      </w:rPr>
      <w:t>1</w:t>
    </w:r>
    <w:r w:rsidRPr="00C5399F">
      <w:rPr>
        <w:i/>
        <w:sz w:val="16"/>
        <w:szCs w:val="16"/>
      </w:rPr>
      <w:t>/1.</w:t>
    </w:r>
    <w:r>
      <w:rPr>
        <w:i/>
        <w:sz w:val="16"/>
        <w:szCs w:val="16"/>
      </w:rPr>
      <w:t>1.1</w:t>
    </w:r>
    <w:r w:rsidRPr="00C5399F">
      <w:rPr>
        <w:i/>
        <w:sz w:val="16"/>
        <w:szCs w:val="16"/>
      </w:rPr>
      <w:t>/20</w:t>
    </w:r>
    <w:r>
      <w:rPr>
        <w:i/>
        <w:sz w:val="16"/>
        <w:szCs w:val="16"/>
      </w:rPr>
      <w:t>20</w:t>
    </w:r>
    <w:r w:rsidR="00E07824">
      <w:rPr>
        <w:i/>
        <w:sz w:val="16"/>
        <w:szCs w:val="16"/>
      </w:rPr>
      <w:t xml:space="preserve"> – 07.01.2020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0D36"/>
    <w:multiLevelType w:val="hybridMultilevel"/>
    <w:tmpl w:val="CC72A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00BD"/>
    <w:multiLevelType w:val="hybridMultilevel"/>
    <w:tmpl w:val="24CAD1A6"/>
    <w:lvl w:ilvl="0" w:tplc="48FA28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A118E8"/>
    <w:multiLevelType w:val="hybridMultilevel"/>
    <w:tmpl w:val="CFEE5480"/>
    <w:lvl w:ilvl="0" w:tplc="22300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529A60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292238"/>
    <w:multiLevelType w:val="hybridMultilevel"/>
    <w:tmpl w:val="02585880"/>
    <w:lvl w:ilvl="0" w:tplc="9D9266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DC64E3"/>
    <w:multiLevelType w:val="hybridMultilevel"/>
    <w:tmpl w:val="FE8AA762"/>
    <w:lvl w:ilvl="0" w:tplc="C8C854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855BD4"/>
    <w:multiLevelType w:val="hybridMultilevel"/>
    <w:tmpl w:val="39D06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7721B43"/>
    <w:multiLevelType w:val="hybridMultilevel"/>
    <w:tmpl w:val="F9E6AC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83D0AA2"/>
    <w:multiLevelType w:val="hybridMultilevel"/>
    <w:tmpl w:val="521A300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87D1684"/>
    <w:multiLevelType w:val="hybridMultilevel"/>
    <w:tmpl w:val="F8440F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9700DD"/>
    <w:multiLevelType w:val="hybridMultilevel"/>
    <w:tmpl w:val="4574C1A0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B497253"/>
    <w:multiLevelType w:val="hybridMultilevel"/>
    <w:tmpl w:val="4D843C84"/>
    <w:lvl w:ilvl="0" w:tplc="EB268D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1518B0"/>
    <w:multiLevelType w:val="hybridMultilevel"/>
    <w:tmpl w:val="8E1A0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4A69D0"/>
    <w:multiLevelType w:val="hybridMultilevel"/>
    <w:tmpl w:val="9FF0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563152"/>
    <w:multiLevelType w:val="hybridMultilevel"/>
    <w:tmpl w:val="C2724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AB58A4"/>
    <w:multiLevelType w:val="hybridMultilevel"/>
    <w:tmpl w:val="6778F358"/>
    <w:lvl w:ilvl="0" w:tplc="4036A3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08A0F54"/>
    <w:multiLevelType w:val="hybridMultilevel"/>
    <w:tmpl w:val="8494831E"/>
    <w:lvl w:ilvl="0" w:tplc="A0926EC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A63813"/>
    <w:multiLevelType w:val="hybridMultilevel"/>
    <w:tmpl w:val="F9BE7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E34F07"/>
    <w:multiLevelType w:val="hybridMultilevel"/>
    <w:tmpl w:val="F9EA0AE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8037C6C"/>
    <w:multiLevelType w:val="hybridMultilevel"/>
    <w:tmpl w:val="1F289562"/>
    <w:lvl w:ilvl="0" w:tplc="5BB6B0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82E0D77"/>
    <w:multiLevelType w:val="hybridMultilevel"/>
    <w:tmpl w:val="876CB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846305"/>
    <w:multiLevelType w:val="hybridMultilevel"/>
    <w:tmpl w:val="8FA2D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FD7D08"/>
    <w:multiLevelType w:val="hybridMultilevel"/>
    <w:tmpl w:val="ED4AE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54747F"/>
    <w:multiLevelType w:val="hybridMultilevel"/>
    <w:tmpl w:val="FDE01F88"/>
    <w:lvl w:ilvl="0" w:tplc="04150011">
      <w:start w:val="1"/>
      <w:numFmt w:val="decimal"/>
      <w:lvlText w:val="%1)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5" w15:restartNumberingAfterBreak="0">
    <w:nsid w:val="3E8A0838"/>
    <w:multiLevelType w:val="hybridMultilevel"/>
    <w:tmpl w:val="B6B4B260"/>
    <w:lvl w:ilvl="0" w:tplc="C08E9E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45C4DF9"/>
    <w:multiLevelType w:val="hybridMultilevel"/>
    <w:tmpl w:val="AE8013AC"/>
    <w:lvl w:ilvl="0" w:tplc="15C0DED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491082"/>
    <w:multiLevelType w:val="hybridMultilevel"/>
    <w:tmpl w:val="A4EA21A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FC34D98E">
      <w:start w:val="1"/>
      <w:numFmt w:val="lowerLetter"/>
      <w:lvlText w:val="%5)"/>
      <w:lvlJc w:val="left"/>
      <w:pPr>
        <w:ind w:left="4026" w:hanging="360"/>
      </w:pPr>
      <w:rPr>
        <w:rFonts w:asciiTheme="minorHAnsi" w:hAnsiTheme="minorHAnsi" w:cs="Arial" w:hint="default"/>
      </w:r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1CE00ED"/>
    <w:multiLevelType w:val="hybridMultilevel"/>
    <w:tmpl w:val="4F7A4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8903BD"/>
    <w:multiLevelType w:val="hybridMultilevel"/>
    <w:tmpl w:val="302A1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6356F7D"/>
    <w:multiLevelType w:val="hybridMultilevel"/>
    <w:tmpl w:val="9C18AA24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5779148B"/>
    <w:multiLevelType w:val="hybridMultilevel"/>
    <w:tmpl w:val="F5A2FA1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AA9811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09211B9"/>
    <w:multiLevelType w:val="hybridMultilevel"/>
    <w:tmpl w:val="3F98038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1FF2DA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7671B1D"/>
    <w:multiLevelType w:val="hybridMultilevel"/>
    <w:tmpl w:val="D6A4E674"/>
    <w:lvl w:ilvl="0" w:tplc="793C5E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7C83D57"/>
    <w:multiLevelType w:val="hybridMultilevel"/>
    <w:tmpl w:val="FB8A7498"/>
    <w:lvl w:ilvl="0" w:tplc="8C58A0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A22177"/>
    <w:multiLevelType w:val="hybridMultilevel"/>
    <w:tmpl w:val="FC26F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 w15:restartNumberingAfterBreak="0">
    <w:nsid w:val="71D4191E"/>
    <w:multiLevelType w:val="hybridMultilevel"/>
    <w:tmpl w:val="C16E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2951732"/>
    <w:multiLevelType w:val="hybridMultilevel"/>
    <w:tmpl w:val="6F14C708"/>
    <w:lvl w:ilvl="0" w:tplc="36548EE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9D260B"/>
    <w:multiLevelType w:val="hybridMultilevel"/>
    <w:tmpl w:val="9662BC3C"/>
    <w:lvl w:ilvl="0" w:tplc="C5F25C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74872E57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C9370E5"/>
    <w:multiLevelType w:val="hybridMultilevel"/>
    <w:tmpl w:val="E36A1B5E"/>
    <w:lvl w:ilvl="0" w:tplc="57AE04C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strike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9"/>
  </w:num>
  <w:num w:numId="3">
    <w:abstractNumId w:val="45"/>
  </w:num>
  <w:num w:numId="4">
    <w:abstractNumId w:val="2"/>
  </w:num>
  <w:num w:numId="5">
    <w:abstractNumId w:val="8"/>
  </w:num>
  <w:num w:numId="6">
    <w:abstractNumId w:val="25"/>
  </w:num>
  <w:num w:numId="7">
    <w:abstractNumId w:val="18"/>
  </w:num>
  <w:num w:numId="8">
    <w:abstractNumId w:val="40"/>
  </w:num>
  <w:num w:numId="9">
    <w:abstractNumId w:val="61"/>
  </w:num>
  <w:num w:numId="10">
    <w:abstractNumId w:val="32"/>
  </w:num>
  <w:num w:numId="11">
    <w:abstractNumId w:val="51"/>
  </w:num>
  <w:num w:numId="12">
    <w:abstractNumId w:val="63"/>
  </w:num>
  <w:num w:numId="13">
    <w:abstractNumId w:val="29"/>
  </w:num>
  <w:num w:numId="14">
    <w:abstractNumId w:val="47"/>
  </w:num>
  <w:num w:numId="15">
    <w:abstractNumId w:val="49"/>
  </w:num>
  <w:num w:numId="16">
    <w:abstractNumId w:val="16"/>
  </w:num>
  <w:num w:numId="17">
    <w:abstractNumId w:val="48"/>
  </w:num>
  <w:num w:numId="18">
    <w:abstractNumId w:val="41"/>
  </w:num>
  <w:num w:numId="19">
    <w:abstractNumId w:val="5"/>
  </w:num>
  <w:num w:numId="20">
    <w:abstractNumId w:val="56"/>
  </w:num>
  <w:num w:numId="21">
    <w:abstractNumId w:val="6"/>
  </w:num>
  <w:num w:numId="22">
    <w:abstractNumId w:val="37"/>
  </w:num>
  <w:num w:numId="23">
    <w:abstractNumId w:val="30"/>
  </w:num>
  <w:num w:numId="24">
    <w:abstractNumId w:val="39"/>
  </w:num>
  <w:num w:numId="25">
    <w:abstractNumId w:val="62"/>
  </w:num>
  <w:num w:numId="26">
    <w:abstractNumId w:val="4"/>
  </w:num>
  <w:num w:numId="27">
    <w:abstractNumId w:val="52"/>
  </w:num>
  <w:num w:numId="28">
    <w:abstractNumId w:val="54"/>
  </w:num>
  <w:num w:numId="29">
    <w:abstractNumId w:val="53"/>
  </w:num>
  <w:num w:numId="30">
    <w:abstractNumId w:val="24"/>
  </w:num>
  <w:num w:numId="31">
    <w:abstractNumId w:val="28"/>
  </w:num>
  <w:num w:numId="32">
    <w:abstractNumId w:val="50"/>
  </w:num>
  <w:num w:numId="33">
    <w:abstractNumId w:val="11"/>
  </w:num>
  <w:num w:numId="34">
    <w:abstractNumId w:val="13"/>
  </w:num>
  <w:num w:numId="35">
    <w:abstractNumId w:val="9"/>
  </w:num>
  <w:num w:numId="36">
    <w:abstractNumId w:val="14"/>
  </w:num>
  <w:num w:numId="37">
    <w:abstractNumId w:val="21"/>
  </w:num>
  <w:num w:numId="38">
    <w:abstractNumId w:val="46"/>
  </w:num>
  <w:num w:numId="39">
    <w:abstractNumId w:val="57"/>
  </w:num>
  <w:num w:numId="40">
    <w:abstractNumId w:val="23"/>
  </w:num>
  <w:num w:numId="41">
    <w:abstractNumId w:val="59"/>
  </w:num>
  <w:num w:numId="42">
    <w:abstractNumId w:val="15"/>
  </w:num>
  <w:num w:numId="43">
    <w:abstractNumId w:val="0"/>
  </w:num>
  <w:num w:numId="44">
    <w:abstractNumId w:val="38"/>
  </w:num>
  <w:num w:numId="45">
    <w:abstractNumId w:val="35"/>
  </w:num>
  <w:num w:numId="46">
    <w:abstractNumId w:val="36"/>
  </w:num>
  <w:num w:numId="47">
    <w:abstractNumId w:val="20"/>
  </w:num>
  <w:num w:numId="48">
    <w:abstractNumId w:val="60"/>
  </w:num>
  <w:num w:numId="49">
    <w:abstractNumId w:val="34"/>
  </w:num>
  <w:num w:numId="50">
    <w:abstractNumId w:val="58"/>
  </w:num>
  <w:num w:numId="51">
    <w:abstractNumId w:val="42"/>
  </w:num>
  <w:num w:numId="52">
    <w:abstractNumId w:val="44"/>
  </w:num>
  <w:num w:numId="53">
    <w:abstractNumId w:val="10"/>
  </w:num>
  <w:num w:numId="54">
    <w:abstractNumId w:val="3"/>
  </w:num>
  <w:num w:numId="55">
    <w:abstractNumId w:val="22"/>
  </w:num>
  <w:num w:numId="56">
    <w:abstractNumId w:val="27"/>
  </w:num>
  <w:num w:numId="57">
    <w:abstractNumId w:val="7"/>
  </w:num>
  <w:num w:numId="58">
    <w:abstractNumId w:val="12"/>
  </w:num>
  <w:num w:numId="59">
    <w:abstractNumId w:val="55"/>
  </w:num>
  <w:num w:numId="60">
    <w:abstractNumId w:val="33"/>
  </w:num>
  <w:num w:numId="61">
    <w:abstractNumId w:val="17"/>
  </w:num>
  <w:num w:numId="62">
    <w:abstractNumId w:val="31"/>
  </w:num>
  <w:num w:numId="63">
    <w:abstractNumId w:val="26"/>
  </w:num>
  <w:num w:numId="64">
    <w:abstractNumId w:val="43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90"/>
    <w:rsid w:val="0000007F"/>
    <w:rsid w:val="00000D7E"/>
    <w:rsid w:val="00000DC8"/>
    <w:rsid w:val="00001216"/>
    <w:rsid w:val="00001CF4"/>
    <w:rsid w:val="000039F3"/>
    <w:rsid w:val="0000420B"/>
    <w:rsid w:val="00004786"/>
    <w:rsid w:val="00004853"/>
    <w:rsid w:val="00005922"/>
    <w:rsid w:val="00005D3A"/>
    <w:rsid w:val="00005E54"/>
    <w:rsid w:val="00006290"/>
    <w:rsid w:val="00006968"/>
    <w:rsid w:val="0000700D"/>
    <w:rsid w:val="00007177"/>
    <w:rsid w:val="000073A2"/>
    <w:rsid w:val="00007A63"/>
    <w:rsid w:val="00007AE1"/>
    <w:rsid w:val="00007C98"/>
    <w:rsid w:val="00007FD5"/>
    <w:rsid w:val="000113A7"/>
    <w:rsid w:val="00011988"/>
    <w:rsid w:val="000132F8"/>
    <w:rsid w:val="00013DC7"/>
    <w:rsid w:val="0001477A"/>
    <w:rsid w:val="0001532F"/>
    <w:rsid w:val="00015DA4"/>
    <w:rsid w:val="000177F8"/>
    <w:rsid w:val="00017A81"/>
    <w:rsid w:val="00017C88"/>
    <w:rsid w:val="00020174"/>
    <w:rsid w:val="00020609"/>
    <w:rsid w:val="000208E8"/>
    <w:rsid w:val="00020BBE"/>
    <w:rsid w:val="00021C44"/>
    <w:rsid w:val="00021CF0"/>
    <w:rsid w:val="00022537"/>
    <w:rsid w:val="000241A1"/>
    <w:rsid w:val="000246AD"/>
    <w:rsid w:val="000266B1"/>
    <w:rsid w:val="000269EB"/>
    <w:rsid w:val="00026A52"/>
    <w:rsid w:val="00026CD9"/>
    <w:rsid w:val="00027055"/>
    <w:rsid w:val="000270C0"/>
    <w:rsid w:val="0002752F"/>
    <w:rsid w:val="00030895"/>
    <w:rsid w:val="000314A8"/>
    <w:rsid w:val="00031685"/>
    <w:rsid w:val="000317DA"/>
    <w:rsid w:val="00032087"/>
    <w:rsid w:val="0003211F"/>
    <w:rsid w:val="000327BD"/>
    <w:rsid w:val="0003295A"/>
    <w:rsid w:val="00032ED9"/>
    <w:rsid w:val="00034417"/>
    <w:rsid w:val="000344EB"/>
    <w:rsid w:val="0003466D"/>
    <w:rsid w:val="0003656F"/>
    <w:rsid w:val="00036EB2"/>
    <w:rsid w:val="00040267"/>
    <w:rsid w:val="0004166E"/>
    <w:rsid w:val="00041D42"/>
    <w:rsid w:val="00041F3A"/>
    <w:rsid w:val="000425C1"/>
    <w:rsid w:val="000425DE"/>
    <w:rsid w:val="00042609"/>
    <w:rsid w:val="00042AE0"/>
    <w:rsid w:val="000434D5"/>
    <w:rsid w:val="000437E9"/>
    <w:rsid w:val="00043F00"/>
    <w:rsid w:val="0004451F"/>
    <w:rsid w:val="000450B8"/>
    <w:rsid w:val="000454D6"/>
    <w:rsid w:val="00045830"/>
    <w:rsid w:val="000461E7"/>
    <w:rsid w:val="00046223"/>
    <w:rsid w:val="0004727C"/>
    <w:rsid w:val="0005026F"/>
    <w:rsid w:val="0005559F"/>
    <w:rsid w:val="00056E90"/>
    <w:rsid w:val="000575BC"/>
    <w:rsid w:val="0006030F"/>
    <w:rsid w:val="0006199D"/>
    <w:rsid w:val="00061AC6"/>
    <w:rsid w:val="00061F35"/>
    <w:rsid w:val="000628E1"/>
    <w:rsid w:val="00063B4D"/>
    <w:rsid w:val="00064017"/>
    <w:rsid w:val="0006408A"/>
    <w:rsid w:val="00064ADF"/>
    <w:rsid w:val="00064B50"/>
    <w:rsid w:val="00065012"/>
    <w:rsid w:val="000653C4"/>
    <w:rsid w:val="000653C5"/>
    <w:rsid w:val="000658B6"/>
    <w:rsid w:val="00066069"/>
    <w:rsid w:val="00067216"/>
    <w:rsid w:val="000676BA"/>
    <w:rsid w:val="00067761"/>
    <w:rsid w:val="00070256"/>
    <w:rsid w:val="000710C7"/>
    <w:rsid w:val="00071BC4"/>
    <w:rsid w:val="00072D67"/>
    <w:rsid w:val="00073845"/>
    <w:rsid w:val="00074489"/>
    <w:rsid w:val="00074752"/>
    <w:rsid w:val="00074DC6"/>
    <w:rsid w:val="000755B1"/>
    <w:rsid w:val="000758C7"/>
    <w:rsid w:val="0007692F"/>
    <w:rsid w:val="00077706"/>
    <w:rsid w:val="00077AB5"/>
    <w:rsid w:val="00080EC4"/>
    <w:rsid w:val="00080EEA"/>
    <w:rsid w:val="00081B5A"/>
    <w:rsid w:val="0008351F"/>
    <w:rsid w:val="0008352B"/>
    <w:rsid w:val="00083547"/>
    <w:rsid w:val="000836A8"/>
    <w:rsid w:val="00083BBE"/>
    <w:rsid w:val="00084B4F"/>
    <w:rsid w:val="00084BD9"/>
    <w:rsid w:val="000854DB"/>
    <w:rsid w:val="0008590C"/>
    <w:rsid w:val="00085F8F"/>
    <w:rsid w:val="0008663F"/>
    <w:rsid w:val="00087253"/>
    <w:rsid w:val="000905D2"/>
    <w:rsid w:val="00091120"/>
    <w:rsid w:val="000911B0"/>
    <w:rsid w:val="00091F0D"/>
    <w:rsid w:val="000921DF"/>
    <w:rsid w:val="00092F69"/>
    <w:rsid w:val="00092FA5"/>
    <w:rsid w:val="00093037"/>
    <w:rsid w:val="0009353C"/>
    <w:rsid w:val="000947B9"/>
    <w:rsid w:val="000947FD"/>
    <w:rsid w:val="00094CDD"/>
    <w:rsid w:val="0009574D"/>
    <w:rsid w:val="00095CF0"/>
    <w:rsid w:val="00095EEF"/>
    <w:rsid w:val="000960F5"/>
    <w:rsid w:val="00096135"/>
    <w:rsid w:val="00096383"/>
    <w:rsid w:val="000A084A"/>
    <w:rsid w:val="000A2796"/>
    <w:rsid w:val="000A29FC"/>
    <w:rsid w:val="000A39B9"/>
    <w:rsid w:val="000A3AC7"/>
    <w:rsid w:val="000A4104"/>
    <w:rsid w:val="000A5373"/>
    <w:rsid w:val="000A54FC"/>
    <w:rsid w:val="000A58D7"/>
    <w:rsid w:val="000A62AD"/>
    <w:rsid w:val="000A65F1"/>
    <w:rsid w:val="000A6D5B"/>
    <w:rsid w:val="000A701A"/>
    <w:rsid w:val="000A7EE3"/>
    <w:rsid w:val="000B03CE"/>
    <w:rsid w:val="000B0AF5"/>
    <w:rsid w:val="000B0B15"/>
    <w:rsid w:val="000B146E"/>
    <w:rsid w:val="000B16AE"/>
    <w:rsid w:val="000B1BC3"/>
    <w:rsid w:val="000B32AB"/>
    <w:rsid w:val="000B3496"/>
    <w:rsid w:val="000B3880"/>
    <w:rsid w:val="000B3E6E"/>
    <w:rsid w:val="000B48AF"/>
    <w:rsid w:val="000B4D13"/>
    <w:rsid w:val="000B5049"/>
    <w:rsid w:val="000B5B26"/>
    <w:rsid w:val="000B5CE1"/>
    <w:rsid w:val="000B6695"/>
    <w:rsid w:val="000B6A81"/>
    <w:rsid w:val="000B76EB"/>
    <w:rsid w:val="000C00D5"/>
    <w:rsid w:val="000C050D"/>
    <w:rsid w:val="000C1079"/>
    <w:rsid w:val="000C1093"/>
    <w:rsid w:val="000C1284"/>
    <w:rsid w:val="000C16A1"/>
    <w:rsid w:val="000C337F"/>
    <w:rsid w:val="000C3539"/>
    <w:rsid w:val="000C3871"/>
    <w:rsid w:val="000C4966"/>
    <w:rsid w:val="000C4F6C"/>
    <w:rsid w:val="000C54DB"/>
    <w:rsid w:val="000D081C"/>
    <w:rsid w:val="000D110D"/>
    <w:rsid w:val="000D139F"/>
    <w:rsid w:val="000D16A2"/>
    <w:rsid w:val="000D3AD7"/>
    <w:rsid w:val="000D3ED8"/>
    <w:rsid w:val="000D4D80"/>
    <w:rsid w:val="000D4EF8"/>
    <w:rsid w:val="000D60FA"/>
    <w:rsid w:val="000D7467"/>
    <w:rsid w:val="000D76EB"/>
    <w:rsid w:val="000D773D"/>
    <w:rsid w:val="000D7816"/>
    <w:rsid w:val="000D7FF9"/>
    <w:rsid w:val="000E065B"/>
    <w:rsid w:val="000E0BB7"/>
    <w:rsid w:val="000E13ED"/>
    <w:rsid w:val="000E20B5"/>
    <w:rsid w:val="000E4F03"/>
    <w:rsid w:val="000E5B4F"/>
    <w:rsid w:val="000E6126"/>
    <w:rsid w:val="000E67EA"/>
    <w:rsid w:val="000E6A56"/>
    <w:rsid w:val="000E6AA2"/>
    <w:rsid w:val="000E6C85"/>
    <w:rsid w:val="000E72E0"/>
    <w:rsid w:val="000E770D"/>
    <w:rsid w:val="000E7E6B"/>
    <w:rsid w:val="000F0329"/>
    <w:rsid w:val="000F0ADB"/>
    <w:rsid w:val="000F0DEA"/>
    <w:rsid w:val="000F1279"/>
    <w:rsid w:val="000F1544"/>
    <w:rsid w:val="000F1DF8"/>
    <w:rsid w:val="000F21EC"/>
    <w:rsid w:val="000F306F"/>
    <w:rsid w:val="000F31AC"/>
    <w:rsid w:val="000F33F8"/>
    <w:rsid w:val="000F37CE"/>
    <w:rsid w:val="000F3A95"/>
    <w:rsid w:val="000F3C20"/>
    <w:rsid w:val="000F3E1F"/>
    <w:rsid w:val="000F4467"/>
    <w:rsid w:val="000F5176"/>
    <w:rsid w:val="000F577F"/>
    <w:rsid w:val="000F5E38"/>
    <w:rsid w:val="000F5E9D"/>
    <w:rsid w:val="000F6412"/>
    <w:rsid w:val="000F6668"/>
    <w:rsid w:val="000F698C"/>
    <w:rsid w:val="000F6ADA"/>
    <w:rsid w:val="000F75F7"/>
    <w:rsid w:val="000F78CF"/>
    <w:rsid w:val="000F7B84"/>
    <w:rsid w:val="000F7E7B"/>
    <w:rsid w:val="00100348"/>
    <w:rsid w:val="001017D0"/>
    <w:rsid w:val="00101BD9"/>
    <w:rsid w:val="00101F00"/>
    <w:rsid w:val="00102AE2"/>
    <w:rsid w:val="00103CA9"/>
    <w:rsid w:val="00104FCB"/>
    <w:rsid w:val="00105196"/>
    <w:rsid w:val="00105CC8"/>
    <w:rsid w:val="00105D58"/>
    <w:rsid w:val="00107C79"/>
    <w:rsid w:val="00107DFF"/>
    <w:rsid w:val="001100C7"/>
    <w:rsid w:val="001101AD"/>
    <w:rsid w:val="001122D2"/>
    <w:rsid w:val="001124EF"/>
    <w:rsid w:val="001126E0"/>
    <w:rsid w:val="00112EC6"/>
    <w:rsid w:val="0011323F"/>
    <w:rsid w:val="00113B02"/>
    <w:rsid w:val="0011457E"/>
    <w:rsid w:val="00114F71"/>
    <w:rsid w:val="00115E52"/>
    <w:rsid w:val="00117385"/>
    <w:rsid w:val="0012046A"/>
    <w:rsid w:val="00122306"/>
    <w:rsid w:val="001225EE"/>
    <w:rsid w:val="00124ABB"/>
    <w:rsid w:val="00125C2C"/>
    <w:rsid w:val="0012604E"/>
    <w:rsid w:val="001261C0"/>
    <w:rsid w:val="001273AC"/>
    <w:rsid w:val="00130ED8"/>
    <w:rsid w:val="00132BEA"/>
    <w:rsid w:val="00133EB4"/>
    <w:rsid w:val="00134D5D"/>
    <w:rsid w:val="00135188"/>
    <w:rsid w:val="0013537F"/>
    <w:rsid w:val="001357F0"/>
    <w:rsid w:val="00135AAB"/>
    <w:rsid w:val="0013661B"/>
    <w:rsid w:val="00136C2D"/>
    <w:rsid w:val="00136D63"/>
    <w:rsid w:val="0014008F"/>
    <w:rsid w:val="00140188"/>
    <w:rsid w:val="0014052C"/>
    <w:rsid w:val="00141472"/>
    <w:rsid w:val="00141AFA"/>
    <w:rsid w:val="00142128"/>
    <w:rsid w:val="0014255D"/>
    <w:rsid w:val="00143221"/>
    <w:rsid w:val="00143A53"/>
    <w:rsid w:val="00143E1C"/>
    <w:rsid w:val="00144ECB"/>
    <w:rsid w:val="001455FE"/>
    <w:rsid w:val="00146599"/>
    <w:rsid w:val="001466EF"/>
    <w:rsid w:val="00146E28"/>
    <w:rsid w:val="001470A7"/>
    <w:rsid w:val="00147642"/>
    <w:rsid w:val="00151046"/>
    <w:rsid w:val="00151E31"/>
    <w:rsid w:val="001537D6"/>
    <w:rsid w:val="00153AFB"/>
    <w:rsid w:val="001549D1"/>
    <w:rsid w:val="00154B46"/>
    <w:rsid w:val="0015522E"/>
    <w:rsid w:val="00155455"/>
    <w:rsid w:val="001560D1"/>
    <w:rsid w:val="0015630A"/>
    <w:rsid w:val="0015652C"/>
    <w:rsid w:val="00157374"/>
    <w:rsid w:val="001577DC"/>
    <w:rsid w:val="00160097"/>
    <w:rsid w:val="00162594"/>
    <w:rsid w:val="00162743"/>
    <w:rsid w:val="00162AFB"/>
    <w:rsid w:val="00163FD2"/>
    <w:rsid w:val="001642A1"/>
    <w:rsid w:val="00165818"/>
    <w:rsid w:val="001660F7"/>
    <w:rsid w:val="00166475"/>
    <w:rsid w:val="001666F0"/>
    <w:rsid w:val="00166FF5"/>
    <w:rsid w:val="0016724B"/>
    <w:rsid w:val="00170765"/>
    <w:rsid w:val="00170859"/>
    <w:rsid w:val="00171042"/>
    <w:rsid w:val="00171726"/>
    <w:rsid w:val="00171B45"/>
    <w:rsid w:val="00172CB8"/>
    <w:rsid w:val="0017317D"/>
    <w:rsid w:val="0017338B"/>
    <w:rsid w:val="00173785"/>
    <w:rsid w:val="001737EE"/>
    <w:rsid w:val="0017547D"/>
    <w:rsid w:val="001758A4"/>
    <w:rsid w:val="00177804"/>
    <w:rsid w:val="00177E34"/>
    <w:rsid w:val="0018041D"/>
    <w:rsid w:val="00180BA1"/>
    <w:rsid w:val="001818E2"/>
    <w:rsid w:val="00181EB5"/>
    <w:rsid w:val="00183693"/>
    <w:rsid w:val="00183800"/>
    <w:rsid w:val="001839E2"/>
    <w:rsid w:val="00183C4C"/>
    <w:rsid w:val="00185283"/>
    <w:rsid w:val="001869CF"/>
    <w:rsid w:val="00187A86"/>
    <w:rsid w:val="00187C86"/>
    <w:rsid w:val="00190E91"/>
    <w:rsid w:val="00190F70"/>
    <w:rsid w:val="00193326"/>
    <w:rsid w:val="0019351E"/>
    <w:rsid w:val="001937F3"/>
    <w:rsid w:val="00193C3D"/>
    <w:rsid w:val="0019438E"/>
    <w:rsid w:val="0019469F"/>
    <w:rsid w:val="00194B33"/>
    <w:rsid w:val="00194CCA"/>
    <w:rsid w:val="0019526A"/>
    <w:rsid w:val="001959D3"/>
    <w:rsid w:val="001959EE"/>
    <w:rsid w:val="00195AAB"/>
    <w:rsid w:val="001971C4"/>
    <w:rsid w:val="001A0BC4"/>
    <w:rsid w:val="001A0D27"/>
    <w:rsid w:val="001A0E46"/>
    <w:rsid w:val="001A1759"/>
    <w:rsid w:val="001A2169"/>
    <w:rsid w:val="001A24E0"/>
    <w:rsid w:val="001A268C"/>
    <w:rsid w:val="001A2E3E"/>
    <w:rsid w:val="001A4755"/>
    <w:rsid w:val="001A4946"/>
    <w:rsid w:val="001A4D25"/>
    <w:rsid w:val="001A4F54"/>
    <w:rsid w:val="001A6820"/>
    <w:rsid w:val="001A6954"/>
    <w:rsid w:val="001A6B09"/>
    <w:rsid w:val="001A6B1F"/>
    <w:rsid w:val="001A6EA8"/>
    <w:rsid w:val="001A759B"/>
    <w:rsid w:val="001A7D9F"/>
    <w:rsid w:val="001B00F5"/>
    <w:rsid w:val="001B0653"/>
    <w:rsid w:val="001B1E12"/>
    <w:rsid w:val="001B5457"/>
    <w:rsid w:val="001B5D8A"/>
    <w:rsid w:val="001B67A2"/>
    <w:rsid w:val="001B6C7C"/>
    <w:rsid w:val="001B773B"/>
    <w:rsid w:val="001B7F51"/>
    <w:rsid w:val="001C005C"/>
    <w:rsid w:val="001C148A"/>
    <w:rsid w:val="001C1784"/>
    <w:rsid w:val="001C19FC"/>
    <w:rsid w:val="001C1EBD"/>
    <w:rsid w:val="001C233A"/>
    <w:rsid w:val="001C25BC"/>
    <w:rsid w:val="001C38A6"/>
    <w:rsid w:val="001C38B8"/>
    <w:rsid w:val="001C3ABA"/>
    <w:rsid w:val="001C4D44"/>
    <w:rsid w:val="001C4DF9"/>
    <w:rsid w:val="001C5EB5"/>
    <w:rsid w:val="001C78E0"/>
    <w:rsid w:val="001C7B63"/>
    <w:rsid w:val="001D091B"/>
    <w:rsid w:val="001D0CDF"/>
    <w:rsid w:val="001D1381"/>
    <w:rsid w:val="001D15ED"/>
    <w:rsid w:val="001D2F01"/>
    <w:rsid w:val="001D2F27"/>
    <w:rsid w:val="001D30B7"/>
    <w:rsid w:val="001D4737"/>
    <w:rsid w:val="001D4A6F"/>
    <w:rsid w:val="001D4D71"/>
    <w:rsid w:val="001D4D8E"/>
    <w:rsid w:val="001D4F7A"/>
    <w:rsid w:val="001D5926"/>
    <w:rsid w:val="001D61EC"/>
    <w:rsid w:val="001D7860"/>
    <w:rsid w:val="001E0093"/>
    <w:rsid w:val="001E0C27"/>
    <w:rsid w:val="001E0FAE"/>
    <w:rsid w:val="001E18DD"/>
    <w:rsid w:val="001E23DA"/>
    <w:rsid w:val="001E2C0F"/>
    <w:rsid w:val="001E2EDC"/>
    <w:rsid w:val="001E3779"/>
    <w:rsid w:val="001E3F71"/>
    <w:rsid w:val="001E52A6"/>
    <w:rsid w:val="001E6099"/>
    <w:rsid w:val="001E6753"/>
    <w:rsid w:val="001E6C66"/>
    <w:rsid w:val="001E6C6B"/>
    <w:rsid w:val="001E7127"/>
    <w:rsid w:val="001E79A7"/>
    <w:rsid w:val="001E7E05"/>
    <w:rsid w:val="001F07FF"/>
    <w:rsid w:val="001F0EBB"/>
    <w:rsid w:val="001F1296"/>
    <w:rsid w:val="001F1E17"/>
    <w:rsid w:val="001F1E89"/>
    <w:rsid w:val="001F3096"/>
    <w:rsid w:val="001F32EA"/>
    <w:rsid w:val="001F3517"/>
    <w:rsid w:val="001F4479"/>
    <w:rsid w:val="001F4A9A"/>
    <w:rsid w:val="001F4E13"/>
    <w:rsid w:val="001F54D2"/>
    <w:rsid w:val="001F70F5"/>
    <w:rsid w:val="001F765E"/>
    <w:rsid w:val="001F78CF"/>
    <w:rsid w:val="001F7BF9"/>
    <w:rsid w:val="0020079E"/>
    <w:rsid w:val="00200834"/>
    <w:rsid w:val="0020132B"/>
    <w:rsid w:val="00201B96"/>
    <w:rsid w:val="0020254A"/>
    <w:rsid w:val="00203473"/>
    <w:rsid w:val="002039C6"/>
    <w:rsid w:val="00203EE7"/>
    <w:rsid w:val="002055F4"/>
    <w:rsid w:val="00205A81"/>
    <w:rsid w:val="00206759"/>
    <w:rsid w:val="00206BCA"/>
    <w:rsid w:val="00207077"/>
    <w:rsid w:val="002072E0"/>
    <w:rsid w:val="00207A74"/>
    <w:rsid w:val="00207D57"/>
    <w:rsid w:val="00207F6A"/>
    <w:rsid w:val="0021049B"/>
    <w:rsid w:val="00210ABF"/>
    <w:rsid w:val="00211B07"/>
    <w:rsid w:val="00212069"/>
    <w:rsid w:val="002125E6"/>
    <w:rsid w:val="0021265C"/>
    <w:rsid w:val="00212CB6"/>
    <w:rsid w:val="002136D1"/>
    <w:rsid w:val="00213AA6"/>
    <w:rsid w:val="002147EC"/>
    <w:rsid w:val="002152FE"/>
    <w:rsid w:val="0021682B"/>
    <w:rsid w:val="00216832"/>
    <w:rsid w:val="00217D41"/>
    <w:rsid w:val="0022026C"/>
    <w:rsid w:val="00220D22"/>
    <w:rsid w:val="00221057"/>
    <w:rsid w:val="002216F8"/>
    <w:rsid w:val="00222529"/>
    <w:rsid w:val="00223B51"/>
    <w:rsid w:val="0022408F"/>
    <w:rsid w:val="00224625"/>
    <w:rsid w:val="002248F8"/>
    <w:rsid w:val="00224D35"/>
    <w:rsid w:val="00225BFC"/>
    <w:rsid w:val="00226EEA"/>
    <w:rsid w:val="002271D1"/>
    <w:rsid w:val="00230142"/>
    <w:rsid w:val="002303EC"/>
    <w:rsid w:val="002314EF"/>
    <w:rsid w:val="0023179B"/>
    <w:rsid w:val="00232623"/>
    <w:rsid w:val="002327AB"/>
    <w:rsid w:val="0023470C"/>
    <w:rsid w:val="00234975"/>
    <w:rsid w:val="002353CF"/>
    <w:rsid w:val="00235B69"/>
    <w:rsid w:val="00235C99"/>
    <w:rsid w:val="00236C1B"/>
    <w:rsid w:val="00236F39"/>
    <w:rsid w:val="00237310"/>
    <w:rsid w:val="002373B6"/>
    <w:rsid w:val="002377D9"/>
    <w:rsid w:val="00237E96"/>
    <w:rsid w:val="00237F1D"/>
    <w:rsid w:val="00237FE0"/>
    <w:rsid w:val="002407FE"/>
    <w:rsid w:val="00240EF0"/>
    <w:rsid w:val="00240EF3"/>
    <w:rsid w:val="002415E8"/>
    <w:rsid w:val="00241C9D"/>
    <w:rsid w:val="00241FA1"/>
    <w:rsid w:val="00242060"/>
    <w:rsid w:val="002422B3"/>
    <w:rsid w:val="002448C1"/>
    <w:rsid w:val="00244F80"/>
    <w:rsid w:val="00245F12"/>
    <w:rsid w:val="002460B2"/>
    <w:rsid w:val="00246B21"/>
    <w:rsid w:val="0024779E"/>
    <w:rsid w:val="00247DE8"/>
    <w:rsid w:val="00250A17"/>
    <w:rsid w:val="00250ABC"/>
    <w:rsid w:val="00250F77"/>
    <w:rsid w:val="00251353"/>
    <w:rsid w:val="00252EE3"/>
    <w:rsid w:val="00253051"/>
    <w:rsid w:val="002530C3"/>
    <w:rsid w:val="0025421C"/>
    <w:rsid w:val="0025449D"/>
    <w:rsid w:val="00254599"/>
    <w:rsid w:val="00255D66"/>
    <w:rsid w:val="00256FAA"/>
    <w:rsid w:val="00257070"/>
    <w:rsid w:val="002576D0"/>
    <w:rsid w:val="002578D8"/>
    <w:rsid w:val="00257A28"/>
    <w:rsid w:val="00257EC7"/>
    <w:rsid w:val="00257FCF"/>
    <w:rsid w:val="002608F5"/>
    <w:rsid w:val="00260914"/>
    <w:rsid w:val="00260940"/>
    <w:rsid w:val="00261060"/>
    <w:rsid w:val="002616DE"/>
    <w:rsid w:val="00261F16"/>
    <w:rsid w:val="00263AC6"/>
    <w:rsid w:val="00263FA4"/>
    <w:rsid w:val="002640DD"/>
    <w:rsid w:val="00264609"/>
    <w:rsid w:val="002651ED"/>
    <w:rsid w:val="002663B7"/>
    <w:rsid w:val="00272075"/>
    <w:rsid w:val="00273805"/>
    <w:rsid w:val="00273B83"/>
    <w:rsid w:val="00274C93"/>
    <w:rsid w:val="00274D0D"/>
    <w:rsid w:val="0027557F"/>
    <w:rsid w:val="0027560F"/>
    <w:rsid w:val="002766F9"/>
    <w:rsid w:val="002773FE"/>
    <w:rsid w:val="00277629"/>
    <w:rsid w:val="00280EE4"/>
    <w:rsid w:val="00280F12"/>
    <w:rsid w:val="00280F94"/>
    <w:rsid w:val="00283B5A"/>
    <w:rsid w:val="00284E4A"/>
    <w:rsid w:val="0028595C"/>
    <w:rsid w:val="00286417"/>
    <w:rsid w:val="00287828"/>
    <w:rsid w:val="00287E52"/>
    <w:rsid w:val="00290F38"/>
    <w:rsid w:val="002912CE"/>
    <w:rsid w:val="00291EC1"/>
    <w:rsid w:val="00292317"/>
    <w:rsid w:val="00292AF2"/>
    <w:rsid w:val="002945B5"/>
    <w:rsid w:val="00294CEE"/>
    <w:rsid w:val="00296246"/>
    <w:rsid w:val="00296E8F"/>
    <w:rsid w:val="00297083"/>
    <w:rsid w:val="00297913"/>
    <w:rsid w:val="002A005A"/>
    <w:rsid w:val="002A0164"/>
    <w:rsid w:val="002A0619"/>
    <w:rsid w:val="002A08B5"/>
    <w:rsid w:val="002A0942"/>
    <w:rsid w:val="002A2BFF"/>
    <w:rsid w:val="002A31FE"/>
    <w:rsid w:val="002A3526"/>
    <w:rsid w:val="002A38F7"/>
    <w:rsid w:val="002A3ECE"/>
    <w:rsid w:val="002A432D"/>
    <w:rsid w:val="002A44B5"/>
    <w:rsid w:val="002A4A8F"/>
    <w:rsid w:val="002A5D3D"/>
    <w:rsid w:val="002A5FA3"/>
    <w:rsid w:val="002A6270"/>
    <w:rsid w:val="002A6D68"/>
    <w:rsid w:val="002A7262"/>
    <w:rsid w:val="002B02CB"/>
    <w:rsid w:val="002B07C9"/>
    <w:rsid w:val="002B0F4A"/>
    <w:rsid w:val="002B1379"/>
    <w:rsid w:val="002B1D7A"/>
    <w:rsid w:val="002B29AA"/>
    <w:rsid w:val="002B2D8E"/>
    <w:rsid w:val="002B2E51"/>
    <w:rsid w:val="002B3BC2"/>
    <w:rsid w:val="002B3E2D"/>
    <w:rsid w:val="002B4174"/>
    <w:rsid w:val="002B421E"/>
    <w:rsid w:val="002B45A1"/>
    <w:rsid w:val="002B4B7A"/>
    <w:rsid w:val="002B5A09"/>
    <w:rsid w:val="002B6DE5"/>
    <w:rsid w:val="002C0526"/>
    <w:rsid w:val="002C0601"/>
    <w:rsid w:val="002C0B57"/>
    <w:rsid w:val="002C162D"/>
    <w:rsid w:val="002C2000"/>
    <w:rsid w:val="002C21AC"/>
    <w:rsid w:val="002C2827"/>
    <w:rsid w:val="002C3A8C"/>
    <w:rsid w:val="002C3BB3"/>
    <w:rsid w:val="002C3C23"/>
    <w:rsid w:val="002C40E7"/>
    <w:rsid w:val="002C45A4"/>
    <w:rsid w:val="002C45B3"/>
    <w:rsid w:val="002D0CC5"/>
    <w:rsid w:val="002D1512"/>
    <w:rsid w:val="002D170C"/>
    <w:rsid w:val="002D1A81"/>
    <w:rsid w:val="002D21E4"/>
    <w:rsid w:val="002D29FF"/>
    <w:rsid w:val="002D3786"/>
    <w:rsid w:val="002D4403"/>
    <w:rsid w:val="002D4CC2"/>
    <w:rsid w:val="002D5504"/>
    <w:rsid w:val="002D584B"/>
    <w:rsid w:val="002D58A2"/>
    <w:rsid w:val="002D616D"/>
    <w:rsid w:val="002D6B17"/>
    <w:rsid w:val="002D7010"/>
    <w:rsid w:val="002D708D"/>
    <w:rsid w:val="002D7AF0"/>
    <w:rsid w:val="002D7CF7"/>
    <w:rsid w:val="002D7FE0"/>
    <w:rsid w:val="002E0892"/>
    <w:rsid w:val="002E0D76"/>
    <w:rsid w:val="002E1276"/>
    <w:rsid w:val="002E21B9"/>
    <w:rsid w:val="002E234F"/>
    <w:rsid w:val="002E26D6"/>
    <w:rsid w:val="002E287C"/>
    <w:rsid w:val="002E2A7E"/>
    <w:rsid w:val="002E382D"/>
    <w:rsid w:val="002E4052"/>
    <w:rsid w:val="002E447F"/>
    <w:rsid w:val="002E4552"/>
    <w:rsid w:val="002E596E"/>
    <w:rsid w:val="002E5AE8"/>
    <w:rsid w:val="002E6125"/>
    <w:rsid w:val="002E6324"/>
    <w:rsid w:val="002F0029"/>
    <w:rsid w:val="002F079D"/>
    <w:rsid w:val="002F0B5C"/>
    <w:rsid w:val="002F3684"/>
    <w:rsid w:val="002F3EED"/>
    <w:rsid w:val="002F455D"/>
    <w:rsid w:val="002F4C46"/>
    <w:rsid w:val="002F4D34"/>
    <w:rsid w:val="002F5271"/>
    <w:rsid w:val="002F6523"/>
    <w:rsid w:val="002F6914"/>
    <w:rsid w:val="002F6CD2"/>
    <w:rsid w:val="002F6D0F"/>
    <w:rsid w:val="002F7D65"/>
    <w:rsid w:val="003001BD"/>
    <w:rsid w:val="00300790"/>
    <w:rsid w:val="003009E1"/>
    <w:rsid w:val="00300A95"/>
    <w:rsid w:val="00302BAD"/>
    <w:rsid w:val="00302CF4"/>
    <w:rsid w:val="00303824"/>
    <w:rsid w:val="0030493E"/>
    <w:rsid w:val="0030526B"/>
    <w:rsid w:val="0030616F"/>
    <w:rsid w:val="003064EF"/>
    <w:rsid w:val="00307E0C"/>
    <w:rsid w:val="00310666"/>
    <w:rsid w:val="00310F5A"/>
    <w:rsid w:val="00311D35"/>
    <w:rsid w:val="00312DFE"/>
    <w:rsid w:val="00313D75"/>
    <w:rsid w:val="003140C1"/>
    <w:rsid w:val="003149AF"/>
    <w:rsid w:val="0031559F"/>
    <w:rsid w:val="00315A71"/>
    <w:rsid w:val="00315E1A"/>
    <w:rsid w:val="0031677A"/>
    <w:rsid w:val="0031697C"/>
    <w:rsid w:val="00317484"/>
    <w:rsid w:val="00317DB9"/>
    <w:rsid w:val="00317EE2"/>
    <w:rsid w:val="00320020"/>
    <w:rsid w:val="00321428"/>
    <w:rsid w:val="00321AB5"/>
    <w:rsid w:val="00321D5F"/>
    <w:rsid w:val="00322AA8"/>
    <w:rsid w:val="00323E24"/>
    <w:rsid w:val="00324099"/>
    <w:rsid w:val="00324965"/>
    <w:rsid w:val="00326AD4"/>
    <w:rsid w:val="00327C3C"/>
    <w:rsid w:val="003309AB"/>
    <w:rsid w:val="00331162"/>
    <w:rsid w:val="00331837"/>
    <w:rsid w:val="003330B1"/>
    <w:rsid w:val="00333BBA"/>
    <w:rsid w:val="003343AF"/>
    <w:rsid w:val="00335230"/>
    <w:rsid w:val="00336686"/>
    <w:rsid w:val="00337604"/>
    <w:rsid w:val="003402C3"/>
    <w:rsid w:val="003405C4"/>
    <w:rsid w:val="00340ECF"/>
    <w:rsid w:val="00341B87"/>
    <w:rsid w:val="00341F7B"/>
    <w:rsid w:val="0034309A"/>
    <w:rsid w:val="0034359A"/>
    <w:rsid w:val="00344805"/>
    <w:rsid w:val="00344DEC"/>
    <w:rsid w:val="00345353"/>
    <w:rsid w:val="00345650"/>
    <w:rsid w:val="00345EE3"/>
    <w:rsid w:val="00345F81"/>
    <w:rsid w:val="00346648"/>
    <w:rsid w:val="00346811"/>
    <w:rsid w:val="00347047"/>
    <w:rsid w:val="00347C86"/>
    <w:rsid w:val="00350F56"/>
    <w:rsid w:val="00351A4C"/>
    <w:rsid w:val="00352618"/>
    <w:rsid w:val="003537F1"/>
    <w:rsid w:val="00353ED7"/>
    <w:rsid w:val="00354B03"/>
    <w:rsid w:val="00354D70"/>
    <w:rsid w:val="00355DF6"/>
    <w:rsid w:val="00355FF6"/>
    <w:rsid w:val="003561C4"/>
    <w:rsid w:val="00356209"/>
    <w:rsid w:val="0035645D"/>
    <w:rsid w:val="003571D5"/>
    <w:rsid w:val="00357944"/>
    <w:rsid w:val="00357D06"/>
    <w:rsid w:val="00357F62"/>
    <w:rsid w:val="003604A0"/>
    <w:rsid w:val="0036129D"/>
    <w:rsid w:val="0036167C"/>
    <w:rsid w:val="0036169D"/>
    <w:rsid w:val="00361796"/>
    <w:rsid w:val="00361A5D"/>
    <w:rsid w:val="00361CDF"/>
    <w:rsid w:val="0036219F"/>
    <w:rsid w:val="00362AC4"/>
    <w:rsid w:val="00363235"/>
    <w:rsid w:val="003633D4"/>
    <w:rsid w:val="00363FB2"/>
    <w:rsid w:val="003657A4"/>
    <w:rsid w:val="003670F5"/>
    <w:rsid w:val="003675D9"/>
    <w:rsid w:val="00367762"/>
    <w:rsid w:val="00371393"/>
    <w:rsid w:val="00371923"/>
    <w:rsid w:val="00373820"/>
    <w:rsid w:val="00374117"/>
    <w:rsid w:val="0037431D"/>
    <w:rsid w:val="00374F4C"/>
    <w:rsid w:val="00375A8B"/>
    <w:rsid w:val="00375C1D"/>
    <w:rsid w:val="00375D3B"/>
    <w:rsid w:val="00375FA9"/>
    <w:rsid w:val="003764D0"/>
    <w:rsid w:val="0037655A"/>
    <w:rsid w:val="00376A6D"/>
    <w:rsid w:val="0037733B"/>
    <w:rsid w:val="00377877"/>
    <w:rsid w:val="00377F8C"/>
    <w:rsid w:val="00380BD9"/>
    <w:rsid w:val="00381E93"/>
    <w:rsid w:val="00383CA1"/>
    <w:rsid w:val="00384A65"/>
    <w:rsid w:val="00385EF9"/>
    <w:rsid w:val="003866A2"/>
    <w:rsid w:val="00386799"/>
    <w:rsid w:val="00386D82"/>
    <w:rsid w:val="003874A4"/>
    <w:rsid w:val="0038777C"/>
    <w:rsid w:val="00387D35"/>
    <w:rsid w:val="00390AD9"/>
    <w:rsid w:val="00390FC4"/>
    <w:rsid w:val="003931AB"/>
    <w:rsid w:val="003933E4"/>
    <w:rsid w:val="00393967"/>
    <w:rsid w:val="00394EC7"/>
    <w:rsid w:val="00395567"/>
    <w:rsid w:val="00396BF7"/>
    <w:rsid w:val="00396C49"/>
    <w:rsid w:val="00397A13"/>
    <w:rsid w:val="003A0455"/>
    <w:rsid w:val="003A0D75"/>
    <w:rsid w:val="003A0E3F"/>
    <w:rsid w:val="003A0F88"/>
    <w:rsid w:val="003A10AA"/>
    <w:rsid w:val="003A1413"/>
    <w:rsid w:val="003A14D9"/>
    <w:rsid w:val="003A1E17"/>
    <w:rsid w:val="003A1F49"/>
    <w:rsid w:val="003A3336"/>
    <w:rsid w:val="003A336B"/>
    <w:rsid w:val="003A3AB9"/>
    <w:rsid w:val="003A41EF"/>
    <w:rsid w:val="003A4366"/>
    <w:rsid w:val="003A53E1"/>
    <w:rsid w:val="003A58BB"/>
    <w:rsid w:val="003A6C73"/>
    <w:rsid w:val="003A72C2"/>
    <w:rsid w:val="003A75AD"/>
    <w:rsid w:val="003B013C"/>
    <w:rsid w:val="003B0370"/>
    <w:rsid w:val="003B12CB"/>
    <w:rsid w:val="003B1751"/>
    <w:rsid w:val="003B1B73"/>
    <w:rsid w:val="003B1EE8"/>
    <w:rsid w:val="003B247D"/>
    <w:rsid w:val="003B2B8E"/>
    <w:rsid w:val="003B2E95"/>
    <w:rsid w:val="003B406E"/>
    <w:rsid w:val="003B4AC0"/>
    <w:rsid w:val="003B4C3D"/>
    <w:rsid w:val="003B5097"/>
    <w:rsid w:val="003B5D02"/>
    <w:rsid w:val="003B7582"/>
    <w:rsid w:val="003B79E7"/>
    <w:rsid w:val="003B7E44"/>
    <w:rsid w:val="003C0741"/>
    <w:rsid w:val="003C0865"/>
    <w:rsid w:val="003C1074"/>
    <w:rsid w:val="003C1104"/>
    <w:rsid w:val="003C118D"/>
    <w:rsid w:val="003C12C4"/>
    <w:rsid w:val="003C1DFE"/>
    <w:rsid w:val="003C287E"/>
    <w:rsid w:val="003C2E70"/>
    <w:rsid w:val="003C433E"/>
    <w:rsid w:val="003C5774"/>
    <w:rsid w:val="003C78AE"/>
    <w:rsid w:val="003D02DD"/>
    <w:rsid w:val="003D0477"/>
    <w:rsid w:val="003D05C9"/>
    <w:rsid w:val="003D06EA"/>
    <w:rsid w:val="003D0811"/>
    <w:rsid w:val="003D1BC0"/>
    <w:rsid w:val="003D1CDB"/>
    <w:rsid w:val="003D2463"/>
    <w:rsid w:val="003D24F2"/>
    <w:rsid w:val="003D34AC"/>
    <w:rsid w:val="003D42BD"/>
    <w:rsid w:val="003D45EB"/>
    <w:rsid w:val="003D49AF"/>
    <w:rsid w:val="003D4DB6"/>
    <w:rsid w:val="003D6D4B"/>
    <w:rsid w:val="003D7089"/>
    <w:rsid w:val="003D7186"/>
    <w:rsid w:val="003D73BD"/>
    <w:rsid w:val="003D7533"/>
    <w:rsid w:val="003D7D3E"/>
    <w:rsid w:val="003E02AE"/>
    <w:rsid w:val="003E04EE"/>
    <w:rsid w:val="003E068E"/>
    <w:rsid w:val="003E0FC9"/>
    <w:rsid w:val="003E15A6"/>
    <w:rsid w:val="003E17C9"/>
    <w:rsid w:val="003E1839"/>
    <w:rsid w:val="003E1856"/>
    <w:rsid w:val="003E1919"/>
    <w:rsid w:val="003E355F"/>
    <w:rsid w:val="003E39DB"/>
    <w:rsid w:val="003E3D89"/>
    <w:rsid w:val="003E450B"/>
    <w:rsid w:val="003E470E"/>
    <w:rsid w:val="003E5358"/>
    <w:rsid w:val="003E53DC"/>
    <w:rsid w:val="003E58AB"/>
    <w:rsid w:val="003E5B44"/>
    <w:rsid w:val="003E5B74"/>
    <w:rsid w:val="003E6671"/>
    <w:rsid w:val="003E75A3"/>
    <w:rsid w:val="003E7E13"/>
    <w:rsid w:val="003E7F09"/>
    <w:rsid w:val="003F02C9"/>
    <w:rsid w:val="003F067A"/>
    <w:rsid w:val="003F2CC3"/>
    <w:rsid w:val="003F2EF2"/>
    <w:rsid w:val="003F3E7E"/>
    <w:rsid w:val="003F44CD"/>
    <w:rsid w:val="003F4746"/>
    <w:rsid w:val="003F517F"/>
    <w:rsid w:val="003F5296"/>
    <w:rsid w:val="003F5D62"/>
    <w:rsid w:val="003F6454"/>
    <w:rsid w:val="003F6934"/>
    <w:rsid w:val="00403772"/>
    <w:rsid w:val="00403ABE"/>
    <w:rsid w:val="00404583"/>
    <w:rsid w:val="00404C66"/>
    <w:rsid w:val="00405401"/>
    <w:rsid w:val="004055FB"/>
    <w:rsid w:val="0040589F"/>
    <w:rsid w:val="00405A1B"/>
    <w:rsid w:val="00406024"/>
    <w:rsid w:val="0040667F"/>
    <w:rsid w:val="004068C5"/>
    <w:rsid w:val="0041075B"/>
    <w:rsid w:val="004113EA"/>
    <w:rsid w:val="0041210E"/>
    <w:rsid w:val="00413605"/>
    <w:rsid w:val="00413E80"/>
    <w:rsid w:val="004142E3"/>
    <w:rsid w:val="00415E92"/>
    <w:rsid w:val="00416278"/>
    <w:rsid w:val="004167B7"/>
    <w:rsid w:val="00420589"/>
    <w:rsid w:val="004207EC"/>
    <w:rsid w:val="00420D11"/>
    <w:rsid w:val="0042162F"/>
    <w:rsid w:val="00421995"/>
    <w:rsid w:val="004227F6"/>
    <w:rsid w:val="004228C1"/>
    <w:rsid w:val="004228F3"/>
    <w:rsid w:val="00422C65"/>
    <w:rsid w:val="004242B9"/>
    <w:rsid w:val="0042444A"/>
    <w:rsid w:val="004251B0"/>
    <w:rsid w:val="004252B4"/>
    <w:rsid w:val="00425778"/>
    <w:rsid w:val="00426260"/>
    <w:rsid w:val="00426EC8"/>
    <w:rsid w:val="00427A74"/>
    <w:rsid w:val="004327DD"/>
    <w:rsid w:val="0043325C"/>
    <w:rsid w:val="00433CB4"/>
    <w:rsid w:val="0043428D"/>
    <w:rsid w:val="00434A1C"/>
    <w:rsid w:val="00434BA8"/>
    <w:rsid w:val="0043576F"/>
    <w:rsid w:val="00435D20"/>
    <w:rsid w:val="00435E25"/>
    <w:rsid w:val="00436059"/>
    <w:rsid w:val="0043631C"/>
    <w:rsid w:val="004366C9"/>
    <w:rsid w:val="004369DA"/>
    <w:rsid w:val="004375D7"/>
    <w:rsid w:val="0043796E"/>
    <w:rsid w:val="00437B88"/>
    <w:rsid w:val="00437E66"/>
    <w:rsid w:val="004417F3"/>
    <w:rsid w:val="004418D1"/>
    <w:rsid w:val="00441D87"/>
    <w:rsid w:val="004426F9"/>
    <w:rsid w:val="00442BA6"/>
    <w:rsid w:val="004434DE"/>
    <w:rsid w:val="00443D78"/>
    <w:rsid w:val="004443D6"/>
    <w:rsid w:val="004448D0"/>
    <w:rsid w:val="004453D5"/>
    <w:rsid w:val="0044554A"/>
    <w:rsid w:val="00446437"/>
    <w:rsid w:val="00447719"/>
    <w:rsid w:val="00447B0D"/>
    <w:rsid w:val="004503C6"/>
    <w:rsid w:val="004512B0"/>
    <w:rsid w:val="0045181B"/>
    <w:rsid w:val="00453627"/>
    <w:rsid w:val="00455135"/>
    <w:rsid w:val="004562FC"/>
    <w:rsid w:val="004566E6"/>
    <w:rsid w:val="00456774"/>
    <w:rsid w:val="004567C8"/>
    <w:rsid w:val="00456A47"/>
    <w:rsid w:val="00457A0D"/>
    <w:rsid w:val="00460145"/>
    <w:rsid w:val="00460437"/>
    <w:rsid w:val="00460B55"/>
    <w:rsid w:val="0046144E"/>
    <w:rsid w:val="004625BD"/>
    <w:rsid w:val="0046556D"/>
    <w:rsid w:val="0046607C"/>
    <w:rsid w:val="00466493"/>
    <w:rsid w:val="0046689E"/>
    <w:rsid w:val="00466A51"/>
    <w:rsid w:val="00466D86"/>
    <w:rsid w:val="00467310"/>
    <w:rsid w:val="0046763B"/>
    <w:rsid w:val="00467850"/>
    <w:rsid w:val="004702B9"/>
    <w:rsid w:val="004707B7"/>
    <w:rsid w:val="004718C5"/>
    <w:rsid w:val="004720F5"/>
    <w:rsid w:val="004728CA"/>
    <w:rsid w:val="004729A8"/>
    <w:rsid w:val="00475EBF"/>
    <w:rsid w:val="004762D3"/>
    <w:rsid w:val="004763F2"/>
    <w:rsid w:val="00476ABA"/>
    <w:rsid w:val="00476C79"/>
    <w:rsid w:val="004776C6"/>
    <w:rsid w:val="00481650"/>
    <w:rsid w:val="004816E9"/>
    <w:rsid w:val="00481D07"/>
    <w:rsid w:val="00482187"/>
    <w:rsid w:val="00482841"/>
    <w:rsid w:val="004835D7"/>
    <w:rsid w:val="00483CB1"/>
    <w:rsid w:val="0048431A"/>
    <w:rsid w:val="0048517A"/>
    <w:rsid w:val="0048692D"/>
    <w:rsid w:val="00486C22"/>
    <w:rsid w:val="00486F12"/>
    <w:rsid w:val="00487180"/>
    <w:rsid w:val="004876EB"/>
    <w:rsid w:val="00490ABF"/>
    <w:rsid w:val="004932EB"/>
    <w:rsid w:val="00493322"/>
    <w:rsid w:val="00493C24"/>
    <w:rsid w:val="00494B8E"/>
    <w:rsid w:val="004960CA"/>
    <w:rsid w:val="004966B1"/>
    <w:rsid w:val="004967F5"/>
    <w:rsid w:val="00496EEE"/>
    <w:rsid w:val="00497AFE"/>
    <w:rsid w:val="004A1369"/>
    <w:rsid w:val="004A17A0"/>
    <w:rsid w:val="004A19B0"/>
    <w:rsid w:val="004A1F64"/>
    <w:rsid w:val="004A1F96"/>
    <w:rsid w:val="004A2954"/>
    <w:rsid w:val="004A3F06"/>
    <w:rsid w:val="004A47D8"/>
    <w:rsid w:val="004A486E"/>
    <w:rsid w:val="004A5378"/>
    <w:rsid w:val="004A567F"/>
    <w:rsid w:val="004A576B"/>
    <w:rsid w:val="004A5BD1"/>
    <w:rsid w:val="004A5FF3"/>
    <w:rsid w:val="004A6386"/>
    <w:rsid w:val="004A6C14"/>
    <w:rsid w:val="004A7892"/>
    <w:rsid w:val="004A7B9A"/>
    <w:rsid w:val="004A7D05"/>
    <w:rsid w:val="004A7D7E"/>
    <w:rsid w:val="004B0612"/>
    <w:rsid w:val="004B0EDD"/>
    <w:rsid w:val="004B1D1D"/>
    <w:rsid w:val="004B21A1"/>
    <w:rsid w:val="004B2D4A"/>
    <w:rsid w:val="004B2F3F"/>
    <w:rsid w:val="004B3255"/>
    <w:rsid w:val="004B4293"/>
    <w:rsid w:val="004B4589"/>
    <w:rsid w:val="004B470B"/>
    <w:rsid w:val="004B47DD"/>
    <w:rsid w:val="004B4A6D"/>
    <w:rsid w:val="004B6729"/>
    <w:rsid w:val="004B6A69"/>
    <w:rsid w:val="004B6F5D"/>
    <w:rsid w:val="004B7057"/>
    <w:rsid w:val="004C05C0"/>
    <w:rsid w:val="004C17B7"/>
    <w:rsid w:val="004C4353"/>
    <w:rsid w:val="004C5278"/>
    <w:rsid w:val="004C634C"/>
    <w:rsid w:val="004C681F"/>
    <w:rsid w:val="004C714C"/>
    <w:rsid w:val="004C7C6C"/>
    <w:rsid w:val="004D0B56"/>
    <w:rsid w:val="004D11D5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991"/>
    <w:rsid w:val="004D724F"/>
    <w:rsid w:val="004D76F1"/>
    <w:rsid w:val="004D7A45"/>
    <w:rsid w:val="004D7B4B"/>
    <w:rsid w:val="004D7C6B"/>
    <w:rsid w:val="004D7DEF"/>
    <w:rsid w:val="004E082A"/>
    <w:rsid w:val="004E0BB2"/>
    <w:rsid w:val="004E152E"/>
    <w:rsid w:val="004E1C5A"/>
    <w:rsid w:val="004E31A9"/>
    <w:rsid w:val="004E54BD"/>
    <w:rsid w:val="004E574A"/>
    <w:rsid w:val="004E59E2"/>
    <w:rsid w:val="004E5DD0"/>
    <w:rsid w:val="004F0124"/>
    <w:rsid w:val="004F09FF"/>
    <w:rsid w:val="004F1AEF"/>
    <w:rsid w:val="004F1B34"/>
    <w:rsid w:val="004F1B8D"/>
    <w:rsid w:val="004F216D"/>
    <w:rsid w:val="004F34A4"/>
    <w:rsid w:val="004F3A2C"/>
    <w:rsid w:val="004F3E5A"/>
    <w:rsid w:val="004F5287"/>
    <w:rsid w:val="004F535F"/>
    <w:rsid w:val="004F53BF"/>
    <w:rsid w:val="004F5D3E"/>
    <w:rsid w:val="004F77AA"/>
    <w:rsid w:val="004F7A53"/>
    <w:rsid w:val="004F7CC3"/>
    <w:rsid w:val="004F7F9B"/>
    <w:rsid w:val="005011C2"/>
    <w:rsid w:val="005013BF"/>
    <w:rsid w:val="00501923"/>
    <w:rsid w:val="00501A34"/>
    <w:rsid w:val="00502206"/>
    <w:rsid w:val="00502F35"/>
    <w:rsid w:val="00503658"/>
    <w:rsid w:val="00503909"/>
    <w:rsid w:val="00503D24"/>
    <w:rsid w:val="005049E7"/>
    <w:rsid w:val="00504B84"/>
    <w:rsid w:val="00505297"/>
    <w:rsid w:val="00505683"/>
    <w:rsid w:val="00506040"/>
    <w:rsid w:val="00507441"/>
    <w:rsid w:val="0050751B"/>
    <w:rsid w:val="005077F7"/>
    <w:rsid w:val="00507C50"/>
    <w:rsid w:val="005101F0"/>
    <w:rsid w:val="00510285"/>
    <w:rsid w:val="00510ACD"/>
    <w:rsid w:val="00511F09"/>
    <w:rsid w:val="00512221"/>
    <w:rsid w:val="005128D1"/>
    <w:rsid w:val="0051366E"/>
    <w:rsid w:val="00513ED8"/>
    <w:rsid w:val="00514034"/>
    <w:rsid w:val="00514720"/>
    <w:rsid w:val="00514B32"/>
    <w:rsid w:val="00515297"/>
    <w:rsid w:val="00515496"/>
    <w:rsid w:val="0051569E"/>
    <w:rsid w:val="00515920"/>
    <w:rsid w:val="00515ADB"/>
    <w:rsid w:val="00515BB5"/>
    <w:rsid w:val="00515FFE"/>
    <w:rsid w:val="00516546"/>
    <w:rsid w:val="00516FA1"/>
    <w:rsid w:val="005172F7"/>
    <w:rsid w:val="0051751E"/>
    <w:rsid w:val="00517833"/>
    <w:rsid w:val="005206F3"/>
    <w:rsid w:val="0052105E"/>
    <w:rsid w:val="0052226D"/>
    <w:rsid w:val="00522AE9"/>
    <w:rsid w:val="00522B6B"/>
    <w:rsid w:val="005230A5"/>
    <w:rsid w:val="00526148"/>
    <w:rsid w:val="00526C7B"/>
    <w:rsid w:val="00527945"/>
    <w:rsid w:val="00527FA2"/>
    <w:rsid w:val="00530047"/>
    <w:rsid w:val="00530972"/>
    <w:rsid w:val="00530CBA"/>
    <w:rsid w:val="0053257A"/>
    <w:rsid w:val="00533676"/>
    <w:rsid w:val="00533A27"/>
    <w:rsid w:val="0053423A"/>
    <w:rsid w:val="005342C7"/>
    <w:rsid w:val="005349F5"/>
    <w:rsid w:val="00535407"/>
    <w:rsid w:val="00535721"/>
    <w:rsid w:val="00536FE9"/>
    <w:rsid w:val="00537653"/>
    <w:rsid w:val="0053776E"/>
    <w:rsid w:val="005408E2"/>
    <w:rsid w:val="00541EF5"/>
    <w:rsid w:val="00542494"/>
    <w:rsid w:val="00544964"/>
    <w:rsid w:val="00545B64"/>
    <w:rsid w:val="00545D4E"/>
    <w:rsid w:val="00545D6A"/>
    <w:rsid w:val="00547A82"/>
    <w:rsid w:val="00547B8E"/>
    <w:rsid w:val="00550B20"/>
    <w:rsid w:val="00550C3D"/>
    <w:rsid w:val="005523F3"/>
    <w:rsid w:val="005526CD"/>
    <w:rsid w:val="00552B55"/>
    <w:rsid w:val="00553BD5"/>
    <w:rsid w:val="005546B3"/>
    <w:rsid w:val="005546BC"/>
    <w:rsid w:val="00554A7A"/>
    <w:rsid w:val="00555614"/>
    <w:rsid w:val="00556A61"/>
    <w:rsid w:val="005572D2"/>
    <w:rsid w:val="005577B5"/>
    <w:rsid w:val="00557880"/>
    <w:rsid w:val="00561031"/>
    <w:rsid w:val="005611BE"/>
    <w:rsid w:val="005613AA"/>
    <w:rsid w:val="00562AD4"/>
    <w:rsid w:val="00563421"/>
    <w:rsid w:val="00563F24"/>
    <w:rsid w:val="00564896"/>
    <w:rsid w:val="00564A83"/>
    <w:rsid w:val="00565FB5"/>
    <w:rsid w:val="005662D7"/>
    <w:rsid w:val="00566485"/>
    <w:rsid w:val="00566D21"/>
    <w:rsid w:val="005670A5"/>
    <w:rsid w:val="00567F97"/>
    <w:rsid w:val="005709B1"/>
    <w:rsid w:val="00570A27"/>
    <w:rsid w:val="00570B99"/>
    <w:rsid w:val="00571FE8"/>
    <w:rsid w:val="00572A2A"/>
    <w:rsid w:val="00572A41"/>
    <w:rsid w:val="005732D3"/>
    <w:rsid w:val="0057330D"/>
    <w:rsid w:val="005747B3"/>
    <w:rsid w:val="00574B46"/>
    <w:rsid w:val="0057549C"/>
    <w:rsid w:val="005754A8"/>
    <w:rsid w:val="005755D3"/>
    <w:rsid w:val="00575A2E"/>
    <w:rsid w:val="00576978"/>
    <w:rsid w:val="00576B63"/>
    <w:rsid w:val="00577B00"/>
    <w:rsid w:val="00580DA9"/>
    <w:rsid w:val="005816C5"/>
    <w:rsid w:val="00581B5C"/>
    <w:rsid w:val="00581DB9"/>
    <w:rsid w:val="00581F27"/>
    <w:rsid w:val="00581F4A"/>
    <w:rsid w:val="00581F82"/>
    <w:rsid w:val="00582D48"/>
    <w:rsid w:val="00583A77"/>
    <w:rsid w:val="00583B68"/>
    <w:rsid w:val="0058407D"/>
    <w:rsid w:val="005840BA"/>
    <w:rsid w:val="00584BBD"/>
    <w:rsid w:val="00584C30"/>
    <w:rsid w:val="00584EA7"/>
    <w:rsid w:val="005850B3"/>
    <w:rsid w:val="0058575E"/>
    <w:rsid w:val="00585847"/>
    <w:rsid w:val="00585C93"/>
    <w:rsid w:val="00587152"/>
    <w:rsid w:val="00587268"/>
    <w:rsid w:val="0058745E"/>
    <w:rsid w:val="00587E2B"/>
    <w:rsid w:val="00590244"/>
    <w:rsid w:val="00590432"/>
    <w:rsid w:val="00590A38"/>
    <w:rsid w:val="00590FA8"/>
    <w:rsid w:val="0059162E"/>
    <w:rsid w:val="00591D4B"/>
    <w:rsid w:val="00591DB0"/>
    <w:rsid w:val="0059207F"/>
    <w:rsid w:val="005922FA"/>
    <w:rsid w:val="0059287D"/>
    <w:rsid w:val="00592F81"/>
    <w:rsid w:val="005940FD"/>
    <w:rsid w:val="005942EB"/>
    <w:rsid w:val="00594A73"/>
    <w:rsid w:val="00594AFB"/>
    <w:rsid w:val="005950C5"/>
    <w:rsid w:val="00595176"/>
    <w:rsid w:val="005955DF"/>
    <w:rsid w:val="00595B95"/>
    <w:rsid w:val="0059606B"/>
    <w:rsid w:val="005968BF"/>
    <w:rsid w:val="005977E3"/>
    <w:rsid w:val="005A1E52"/>
    <w:rsid w:val="005A309F"/>
    <w:rsid w:val="005A37D2"/>
    <w:rsid w:val="005A3EDC"/>
    <w:rsid w:val="005A4920"/>
    <w:rsid w:val="005A61A7"/>
    <w:rsid w:val="005A6594"/>
    <w:rsid w:val="005A6779"/>
    <w:rsid w:val="005A6DA6"/>
    <w:rsid w:val="005A70F9"/>
    <w:rsid w:val="005A71FA"/>
    <w:rsid w:val="005A759B"/>
    <w:rsid w:val="005A7E4A"/>
    <w:rsid w:val="005B0106"/>
    <w:rsid w:val="005B0C76"/>
    <w:rsid w:val="005B0E32"/>
    <w:rsid w:val="005B16FC"/>
    <w:rsid w:val="005B4085"/>
    <w:rsid w:val="005B468A"/>
    <w:rsid w:val="005B4712"/>
    <w:rsid w:val="005B485A"/>
    <w:rsid w:val="005B60FF"/>
    <w:rsid w:val="005B61B8"/>
    <w:rsid w:val="005B6325"/>
    <w:rsid w:val="005B65C4"/>
    <w:rsid w:val="005B6680"/>
    <w:rsid w:val="005B699A"/>
    <w:rsid w:val="005B6CC0"/>
    <w:rsid w:val="005B7631"/>
    <w:rsid w:val="005B7B1B"/>
    <w:rsid w:val="005C055E"/>
    <w:rsid w:val="005C0F8B"/>
    <w:rsid w:val="005C1788"/>
    <w:rsid w:val="005C34C3"/>
    <w:rsid w:val="005C3780"/>
    <w:rsid w:val="005C400F"/>
    <w:rsid w:val="005C4AC3"/>
    <w:rsid w:val="005C53CF"/>
    <w:rsid w:val="005C5F90"/>
    <w:rsid w:val="005C7AC9"/>
    <w:rsid w:val="005C7B27"/>
    <w:rsid w:val="005D02AB"/>
    <w:rsid w:val="005D0399"/>
    <w:rsid w:val="005D039F"/>
    <w:rsid w:val="005D03C4"/>
    <w:rsid w:val="005D08E9"/>
    <w:rsid w:val="005D1037"/>
    <w:rsid w:val="005D145A"/>
    <w:rsid w:val="005D1813"/>
    <w:rsid w:val="005D195B"/>
    <w:rsid w:val="005D1E52"/>
    <w:rsid w:val="005D2204"/>
    <w:rsid w:val="005D2318"/>
    <w:rsid w:val="005D3157"/>
    <w:rsid w:val="005D31BA"/>
    <w:rsid w:val="005D31BC"/>
    <w:rsid w:val="005D3536"/>
    <w:rsid w:val="005D3752"/>
    <w:rsid w:val="005D486F"/>
    <w:rsid w:val="005D4D6B"/>
    <w:rsid w:val="005D58D2"/>
    <w:rsid w:val="005D792A"/>
    <w:rsid w:val="005E0E1D"/>
    <w:rsid w:val="005E1047"/>
    <w:rsid w:val="005E161D"/>
    <w:rsid w:val="005E1966"/>
    <w:rsid w:val="005E1999"/>
    <w:rsid w:val="005E1B8B"/>
    <w:rsid w:val="005E1BD4"/>
    <w:rsid w:val="005E27AE"/>
    <w:rsid w:val="005E3B7A"/>
    <w:rsid w:val="005E4297"/>
    <w:rsid w:val="005E54AD"/>
    <w:rsid w:val="005E77E8"/>
    <w:rsid w:val="005E7C18"/>
    <w:rsid w:val="005F0987"/>
    <w:rsid w:val="005F0A65"/>
    <w:rsid w:val="005F0DC4"/>
    <w:rsid w:val="005F114B"/>
    <w:rsid w:val="005F3125"/>
    <w:rsid w:val="005F3925"/>
    <w:rsid w:val="005F39F0"/>
    <w:rsid w:val="005F48BA"/>
    <w:rsid w:val="005F5272"/>
    <w:rsid w:val="005F5BFE"/>
    <w:rsid w:val="005F5C5D"/>
    <w:rsid w:val="005F5C62"/>
    <w:rsid w:val="005F6AB9"/>
    <w:rsid w:val="006000F8"/>
    <w:rsid w:val="00600183"/>
    <w:rsid w:val="0060031A"/>
    <w:rsid w:val="00600607"/>
    <w:rsid w:val="00601BFF"/>
    <w:rsid w:val="006021B9"/>
    <w:rsid w:val="00602352"/>
    <w:rsid w:val="006035A7"/>
    <w:rsid w:val="006042D7"/>
    <w:rsid w:val="00604819"/>
    <w:rsid w:val="00604AD4"/>
    <w:rsid w:val="00605751"/>
    <w:rsid w:val="00606057"/>
    <w:rsid w:val="00606BA8"/>
    <w:rsid w:val="00606EFA"/>
    <w:rsid w:val="00610785"/>
    <w:rsid w:val="00612062"/>
    <w:rsid w:val="00612198"/>
    <w:rsid w:val="00613C01"/>
    <w:rsid w:val="006142AD"/>
    <w:rsid w:val="00614755"/>
    <w:rsid w:val="00615B1A"/>
    <w:rsid w:val="00615D0C"/>
    <w:rsid w:val="0061651F"/>
    <w:rsid w:val="006200FA"/>
    <w:rsid w:val="00620543"/>
    <w:rsid w:val="006232ED"/>
    <w:rsid w:val="006234C8"/>
    <w:rsid w:val="00623D64"/>
    <w:rsid w:val="00623DF1"/>
    <w:rsid w:val="00624BEC"/>
    <w:rsid w:val="0062543D"/>
    <w:rsid w:val="00626EC5"/>
    <w:rsid w:val="00627ED9"/>
    <w:rsid w:val="00627F44"/>
    <w:rsid w:val="006300A0"/>
    <w:rsid w:val="00630252"/>
    <w:rsid w:val="00630FEF"/>
    <w:rsid w:val="006317E3"/>
    <w:rsid w:val="00631A4F"/>
    <w:rsid w:val="00632119"/>
    <w:rsid w:val="00633C24"/>
    <w:rsid w:val="0063401D"/>
    <w:rsid w:val="00634A06"/>
    <w:rsid w:val="00635DC7"/>
    <w:rsid w:val="0063696C"/>
    <w:rsid w:val="00636C65"/>
    <w:rsid w:val="006370E7"/>
    <w:rsid w:val="006400C2"/>
    <w:rsid w:val="00640F40"/>
    <w:rsid w:val="00641D05"/>
    <w:rsid w:val="00642DBE"/>
    <w:rsid w:val="00643476"/>
    <w:rsid w:val="00643B0E"/>
    <w:rsid w:val="00643E5B"/>
    <w:rsid w:val="00643E5E"/>
    <w:rsid w:val="006442E7"/>
    <w:rsid w:val="006456D2"/>
    <w:rsid w:val="00645D4A"/>
    <w:rsid w:val="00645EAA"/>
    <w:rsid w:val="00646126"/>
    <w:rsid w:val="00646D20"/>
    <w:rsid w:val="00647562"/>
    <w:rsid w:val="00650658"/>
    <w:rsid w:val="006508C0"/>
    <w:rsid w:val="00650D74"/>
    <w:rsid w:val="0065112E"/>
    <w:rsid w:val="006519A2"/>
    <w:rsid w:val="006522D1"/>
    <w:rsid w:val="006530A1"/>
    <w:rsid w:val="00653158"/>
    <w:rsid w:val="006537B1"/>
    <w:rsid w:val="00655333"/>
    <w:rsid w:val="00655C0D"/>
    <w:rsid w:val="006560EF"/>
    <w:rsid w:val="00656D5A"/>
    <w:rsid w:val="00656F6F"/>
    <w:rsid w:val="00657816"/>
    <w:rsid w:val="00657C6F"/>
    <w:rsid w:val="00660215"/>
    <w:rsid w:val="00660A1F"/>
    <w:rsid w:val="00660A65"/>
    <w:rsid w:val="0066141F"/>
    <w:rsid w:val="006614B9"/>
    <w:rsid w:val="00663420"/>
    <w:rsid w:val="006636A6"/>
    <w:rsid w:val="00665D73"/>
    <w:rsid w:val="00666FF8"/>
    <w:rsid w:val="0066745F"/>
    <w:rsid w:val="00667DEE"/>
    <w:rsid w:val="006706DF"/>
    <w:rsid w:val="00670CB0"/>
    <w:rsid w:val="00670D7E"/>
    <w:rsid w:val="00671E59"/>
    <w:rsid w:val="00673890"/>
    <w:rsid w:val="00673AA7"/>
    <w:rsid w:val="00673BAF"/>
    <w:rsid w:val="00674D49"/>
    <w:rsid w:val="00674DBB"/>
    <w:rsid w:val="00675AE0"/>
    <w:rsid w:val="00675DEE"/>
    <w:rsid w:val="006760C2"/>
    <w:rsid w:val="00676AC9"/>
    <w:rsid w:val="00676ACA"/>
    <w:rsid w:val="00676E80"/>
    <w:rsid w:val="00677875"/>
    <w:rsid w:val="00677F2A"/>
    <w:rsid w:val="00680970"/>
    <w:rsid w:val="00680A15"/>
    <w:rsid w:val="00680DF8"/>
    <w:rsid w:val="006816EF"/>
    <w:rsid w:val="00681798"/>
    <w:rsid w:val="00681AB1"/>
    <w:rsid w:val="0068268C"/>
    <w:rsid w:val="006865DF"/>
    <w:rsid w:val="00686B26"/>
    <w:rsid w:val="00687CA6"/>
    <w:rsid w:val="006907E4"/>
    <w:rsid w:val="0069102A"/>
    <w:rsid w:val="006912D6"/>
    <w:rsid w:val="00691353"/>
    <w:rsid w:val="00691668"/>
    <w:rsid w:val="006920FA"/>
    <w:rsid w:val="00692561"/>
    <w:rsid w:val="00692688"/>
    <w:rsid w:val="006927DF"/>
    <w:rsid w:val="006929C5"/>
    <w:rsid w:val="00693092"/>
    <w:rsid w:val="0069354A"/>
    <w:rsid w:val="00693736"/>
    <w:rsid w:val="00693E15"/>
    <w:rsid w:val="00694AA9"/>
    <w:rsid w:val="00694CFB"/>
    <w:rsid w:val="00695558"/>
    <w:rsid w:val="00695D0A"/>
    <w:rsid w:val="00696224"/>
    <w:rsid w:val="00696699"/>
    <w:rsid w:val="006966B2"/>
    <w:rsid w:val="00696F5A"/>
    <w:rsid w:val="00697F3C"/>
    <w:rsid w:val="006A0113"/>
    <w:rsid w:val="006A0A78"/>
    <w:rsid w:val="006A15D4"/>
    <w:rsid w:val="006A18E8"/>
    <w:rsid w:val="006A42DC"/>
    <w:rsid w:val="006A4B45"/>
    <w:rsid w:val="006A54B2"/>
    <w:rsid w:val="006A587A"/>
    <w:rsid w:val="006A5AB2"/>
    <w:rsid w:val="006A60C2"/>
    <w:rsid w:val="006A6740"/>
    <w:rsid w:val="006A6DD3"/>
    <w:rsid w:val="006A7A60"/>
    <w:rsid w:val="006A7E35"/>
    <w:rsid w:val="006B15B3"/>
    <w:rsid w:val="006B16AC"/>
    <w:rsid w:val="006B172E"/>
    <w:rsid w:val="006B1A27"/>
    <w:rsid w:val="006B287A"/>
    <w:rsid w:val="006B29AC"/>
    <w:rsid w:val="006B2A5F"/>
    <w:rsid w:val="006B4BB1"/>
    <w:rsid w:val="006B5798"/>
    <w:rsid w:val="006B6F23"/>
    <w:rsid w:val="006B7AAA"/>
    <w:rsid w:val="006B7C80"/>
    <w:rsid w:val="006C1045"/>
    <w:rsid w:val="006C105E"/>
    <w:rsid w:val="006C1809"/>
    <w:rsid w:val="006C1C15"/>
    <w:rsid w:val="006C1F39"/>
    <w:rsid w:val="006C2473"/>
    <w:rsid w:val="006C24C1"/>
    <w:rsid w:val="006C2584"/>
    <w:rsid w:val="006C2676"/>
    <w:rsid w:val="006C2A4B"/>
    <w:rsid w:val="006C2AE2"/>
    <w:rsid w:val="006C3C5D"/>
    <w:rsid w:val="006C4273"/>
    <w:rsid w:val="006C523B"/>
    <w:rsid w:val="006C53E5"/>
    <w:rsid w:val="006C5A52"/>
    <w:rsid w:val="006C5B86"/>
    <w:rsid w:val="006C5BD3"/>
    <w:rsid w:val="006C63DE"/>
    <w:rsid w:val="006C7033"/>
    <w:rsid w:val="006C77E4"/>
    <w:rsid w:val="006C7939"/>
    <w:rsid w:val="006D0215"/>
    <w:rsid w:val="006D0243"/>
    <w:rsid w:val="006D13C7"/>
    <w:rsid w:val="006D14EF"/>
    <w:rsid w:val="006D19C5"/>
    <w:rsid w:val="006D2269"/>
    <w:rsid w:val="006D263F"/>
    <w:rsid w:val="006D2F73"/>
    <w:rsid w:val="006D4347"/>
    <w:rsid w:val="006D49C0"/>
    <w:rsid w:val="006D5741"/>
    <w:rsid w:val="006D61CA"/>
    <w:rsid w:val="006D61CB"/>
    <w:rsid w:val="006D6523"/>
    <w:rsid w:val="006D6EDC"/>
    <w:rsid w:val="006D7B1B"/>
    <w:rsid w:val="006D7E7E"/>
    <w:rsid w:val="006E1291"/>
    <w:rsid w:val="006E1438"/>
    <w:rsid w:val="006E202E"/>
    <w:rsid w:val="006E2EDB"/>
    <w:rsid w:val="006E2F03"/>
    <w:rsid w:val="006E33AD"/>
    <w:rsid w:val="006E4B99"/>
    <w:rsid w:val="006E5104"/>
    <w:rsid w:val="006E5148"/>
    <w:rsid w:val="006E695C"/>
    <w:rsid w:val="006E6ADA"/>
    <w:rsid w:val="006E74F8"/>
    <w:rsid w:val="006E7AE9"/>
    <w:rsid w:val="006E7BA8"/>
    <w:rsid w:val="006E7FEB"/>
    <w:rsid w:val="006F023B"/>
    <w:rsid w:val="006F0793"/>
    <w:rsid w:val="006F1641"/>
    <w:rsid w:val="006F1FD6"/>
    <w:rsid w:val="006F3A6B"/>
    <w:rsid w:val="006F3ED4"/>
    <w:rsid w:val="006F4163"/>
    <w:rsid w:val="006F4A0A"/>
    <w:rsid w:val="006F4B74"/>
    <w:rsid w:val="006F583B"/>
    <w:rsid w:val="006F58B5"/>
    <w:rsid w:val="006F6347"/>
    <w:rsid w:val="006F7068"/>
    <w:rsid w:val="006F7369"/>
    <w:rsid w:val="006F7A3F"/>
    <w:rsid w:val="006F7F29"/>
    <w:rsid w:val="0070024C"/>
    <w:rsid w:val="007002C9"/>
    <w:rsid w:val="00702221"/>
    <w:rsid w:val="00702491"/>
    <w:rsid w:val="00702E6A"/>
    <w:rsid w:val="00703352"/>
    <w:rsid w:val="0070465C"/>
    <w:rsid w:val="00704B54"/>
    <w:rsid w:val="00705AB8"/>
    <w:rsid w:val="0070622A"/>
    <w:rsid w:val="0070637F"/>
    <w:rsid w:val="00706386"/>
    <w:rsid w:val="00706BA3"/>
    <w:rsid w:val="0071083B"/>
    <w:rsid w:val="00710A02"/>
    <w:rsid w:val="00710F7F"/>
    <w:rsid w:val="00711CD4"/>
    <w:rsid w:val="00711EA0"/>
    <w:rsid w:val="007127C8"/>
    <w:rsid w:val="00712A46"/>
    <w:rsid w:val="00712C18"/>
    <w:rsid w:val="00713585"/>
    <w:rsid w:val="007138D3"/>
    <w:rsid w:val="00713CD0"/>
    <w:rsid w:val="00714237"/>
    <w:rsid w:val="00714DEF"/>
    <w:rsid w:val="007152AB"/>
    <w:rsid w:val="007153DB"/>
    <w:rsid w:val="007153E9"/>
    <w:rsid w:val="0071581A"/>
    <w:rsid w:val="007158FB"/>
    <w:rsid w:val="0071669F"/>
    <w:rsid w:val="00717AE0"/>
    <w:rsid w:val="00721AEB"/>
    <w:rsid w:val="00721DCA"/>
    <w:rsid w:val="00722C02"/>
    <w:rsid w:val="00723563"/>
    <w:rsid w:val="0072404C"/>
    <w:rsid w:val="00724E62"/>
    <w:rsid w:val="0072516C"/>
    <w:rsid w:val="0072552B"/>
    <w:rsid w:val="00725D00"/>
    <w:rsid w:val="0072796D"/>
    <w:rsid w:val="00730F9E"/>
    <w:rsid w:val="00731004"/>
    <w:rsid w:val="007313E7"/>
    <w:rsid w:val="00731BF6"/>
    <w:rsid w:val="00732BAA"/>
    <w:rsid w:val="0073361B"/>
    <w:rsid w:val="00734368"/>
    <w:rsid w:val="0073551F"/>
    <w:rsid w:val="007356C5"/>
    <w:rsid w:val="00735F70"/>
    <w:rsid w:val="00736296"/>
    <w:rsid w:val="00737BA4"/>
    <w:rsid w:val="007405AD"/>
    <w:rsid w:val="007407C1"/>
    <w:rsid w:val="00740D8E"/>
    <w:rsid w:val="007413D2"/>
    <w:rsid w:val="0074149D"/>
    <w:rsid w:val="00741E8D"/>
    <w:rsid w:val="007430F7"/>
    <w:rsid w:val="0074318E"/>
    <w:rsid w:val="007440AB"/>
    <w:rsid w:val="00744241"/>
    <w:rsid w:val="007443E0"/>
    <w:rsid w:val="00744642"/>
    <w:rsid w:val="00744B56"/>
    <w:rsid w:val="00746125"/>
    <w:rsid w:val="00746A7B"/>
    <w:rsid w:val="00746BB8"/>
    <w:rsid w:val="0074702A"/>
    <w:rsid w:val="007471EE"/>
    <w:rsid w:val="007479FC"/>
    <w:rsid w:val="00750013"/>
    <w:rsid w:val="00751352"/>
    <w:rsid w:val="007517B6"/>
    <w:rsid w:val="00751A26"/>
    <w:rsid w:val="00751B83"/>
    <w:rsid w:val="00753400"/>
    <w:rsid w:val="00753C73"/>
    <w:rsid w:val="00753F36"/>
    <w:rsid w:val="0075486F"/>
    <w:rsid w:val="007552A3"/>
    <w:rsid w:val="00755DA9"/>
    <w:rsid w:val="00756D31"/>
    <w:rsid w:val="007576C0"/>
    <w:rsid w:val="0075789F"/>
    <w:rsid w:val="00757E57"/>
    <w:rsid w:val="007627AA"/>
    <w:rsid w:val="00762919"/>
    <w:rsid w:val="007634F4"/>
    <w:rsid w:val="00763B44"/>
    <w:rsid w:val="0076406C"/>
    <w:rsid w:val="0076567F"/>
    <w:rsid w:val="00765A48"/>
    <w:rsid w:val="00765E44"/>
    <w:rsid w:val="00766660"/>
    <w:rsid w:val="0077040B"/>
    <w:rsid w:val="00770654"/>
    <w:rsid w:val="00771090"/>
    <w:rsid w:val="00771A48"/>
    <w:rsid w:val="00771A92"/>
    <w:rsid w:val="007726C5"/>
    <w:rsid w:val="00772BBF"/>
    <w:rsid w:val="00773E51"/>
    <w:rsid w:val="007743AD"/>
    <w:rsid w:val="00774D7A"/>
    <w:rsid w:val="007755E8"/>
    <w:rsid w:val="007759E3"/>
    <w:rsid w:val="00776369"/>
    <w:rsid w:val="00776AB0"/>
    <w:rsid w:val="00776F79"/>
    <w:rsid w:val="00777080"/>
    <w:rsid w:val="00780DF9"/>
    <w:rsid w:val="007810B8"/>
    <w:rsid w:val="00781793"/>
    <w:rsid w:val="007817C8"/>
    <w:rsid w:val="007827BA"/>
    <w:rsid w:val="00782966"/>
    <w:rsid w:val="00782B48"/>
    <w:rsid w:val="00782E2B"/>
    <w:rsid w:val="0078342A"/>
    <w:rsid w:val="00783E7F"/>
    <w:rsid w:val="00784217"/>
    <w:rsid w:val="00784440"/>
    <w:rsid w:val="0078487F"/>
    <w:rsid w:val="00784F78"/>
    <w:rsid w:val="00786126"/>
    <w:rsid w:val="007863D8"/>
    <w:rsid w:val="00787E36"/>
    <w:rsid w:val="00790C10"/>
    <w:rsid w:val="00790ED9"/>
    <w:rsid w:val="00791BA4"/>
    <w:rsid w:val="00791C69"/>
    <w:rsid w:val="00792AE8"/>
    <w:rsid w:val="00792F5C"/>
    <w:rsid w:val="007936D0"/>
    <w:rsid w:val="00793F9B"/>
    <w:rsid w:val="00794636"/>
    <w:rsid w:val="00794C83"/>
    <w:rsid w:val="00797431"/>
    <w:rsid w:val="00797A95"/>
    <w:rsid w:val="00797C15"/>
    <w:rsid w:val="007A0054"/>
    <w:rsid w:val="007A05E0"/>
    <w:rsid w:val="007A06B5"/>
    <w:rsid w:val="007A0F2F"/>
    <w:rsid w:val="007A1FA8"/>
    <w:rsid w:val="007A210D"/>
    <w:rsid w:val="007A23B5"/>
    <w:rsid w:val="007A306A"/>
    <w:rsid w:val="007A3B97"/>
    <w:rsid w:val="007A51CF"/>
    <w:rsid w:val="007A5288"/>
    <w:rsid w:val="007A5A0F"/>
    <w:rsid w:val="007A6BCD"/>
    <w:rsid w:val="007A7485"/>
    <w:rsid w:val="007B08D3"/>
    <w:rsid w:val="007B253B"/>
    <w:rsid w:val="007B34B6"/>
    <w:rsid w:val="007B3AA5"/>
    <w:rsid w:val="007B3B8F"/>
    <w:rsid w:val="007B3D7B"/>
    <w:rsid w:val="007B44B1"/>
    <w:rsid w:val="007B4671"/>
    <w:rsid w:val="007B48A7"/>
    <w:rsid w:val="007B49B0"/>
    <w:rsid w:val="007B5749"/>
    <w:rsid w:val="007C00CB"/>
    <w:rsid w:val="007C105C"/>
    <w:rsid w:val="007C252C"/>
    <w:rsid w:val="007C275E"/>
    <w:rsid w:val="007C3760"/>
    <w:rsid w:val="007C543A"/>
    <w:rsid w:val="007C6630"/>
    <w:rsid w:val="007C6830"/>
    <w:rsid w:val="007C6D8C"/>
    <w:rsid w:val="007C7CE6"/>
    <w:rsid w:val="007D0257"/>
    <w:rsid w:val="007D10AC"/>
    <w:rsid w:val="007D1348"/>
    <w:rsid w:val="007D2593"/>
    <w:rsid w:val="007D2958"/>
    <w:rsid w:val="007D3E9E"/>
    <w:rsid w:val="007D5074"/>
    <w:rsid w:val="007D5E86"/>
    <w:rsid w:val="007D646E"/>
    <w:rsid w:val="007D6C14"/>
    <w:rsid w:val="007D77BB"/>
    <w:rsid w:val="007D7F5A"/>
    <w:rsid w:val="007E1146"/>
    <w:rsid w:val="007E1640"/>
    <w:rsid w:val="007E1BC3"/>
    <w:rsid w:val="007E252A"/>
    <w:rsid w:val="007E288A"/>
    <w:rsid w:val="007E2BD0"/>
    <w:rsid w:val="007E341C"/>
    <w:rsid w:val="007E3C5B"/>
    <w:rsid w:val="007E4116"/>
    <w:rsid w:val="007E4467"/>
    <w:rsid w:val="007E5295"/>
    <w:rsid w:val="007E5410"/>
    <w:rsid w:val="007E54F9"/>
    <w:rsid w:val="007E5CCD"/>
    <w:rsid w:val="007E5DC2"/>
    <w:rsid w:val="007E5F9E"/>
    <w:rsid w:val="007E63FC"/>
    <w:rsid w:val="007E64B8"/>
    <w:rsid w:val="007E74F3"/>
    <w:rsid w:val="007E78FB"/>
    <w:rsid w:val="007F082E"/>
    <w:rsid w:val="007F0CC8"/>
    <w:rsid w:val="007F1C82"/>
    <w:rsid w:val="007F1CE4"/>
    <w:rsid w:val="007F2344"/>
    <w:rsid w:val="007F326F"/>
    <w:rsid w:val="007F58CF"/>
    <w:rsid w:val="007F5900"/>
    <w:rsid w:val="007F618C"/>
    <w:rsid w:val="007F6532"/>
    <w:rsid w:val="0080011C"/>
    <w:rsid w:val="008006BE"/>
    <w:rsid w:val="00800A3B"/>
    <w:rsid w:val="00801DD5"/>
    <w:rsid w:val="00801FB6"/>
    <w:rsid w:val="008022D7"/>
    <w:rsid w:val="0080277C"/>
    <w:rsid w:val="00803349"/>
    <w:rsid w:val="008034DD"/>
    <w:rsid w:val="0080358E"/>
    <w:rsid w:val="00803661"/>
    <w:rsid w:val="00803C76"/>
    <w:rsid w:val="00805009"/>
    <w:rsid w:val="008054DE"/>
    <w:rsid w:val="00805BD3"/>
    <w:rsid w:val="00805F0A"/>
    <w:rsid w:val="008063E1"/>
    <w:rsid w:val="008100E9"/>
    <w:rsid w:val="00810143"/>
    <w:rsid w:val="0081045C"/>
    <w:rsid w:val="00810F94"/>
    <w:rsid w:val="00811BC3"/>
    <w:rsid w:val="008131DE"/>
    <w:rsid w:val="0081324D"/>
    <w:rsid w:val="00813E51"/>
    <w:rsid w:val="0081467C"/>
    <w:rsid w:val="0081554C"/>
    <w:rsid w:val="0081631D"/>
    <w:rsid w:val="00816462"/>
    <w:rsid w:val="0081778A"/>
    <w:rsid w:val="0081796A"/>
    <w:rsid w:val="00820C6B"/>
    <w:rsid w:val="008224EC"/>
    <w:rsid w:val="008236A1"/>
    <w:rsid w:val="00823C27"/>
    <w:rsid w:val="00823D03"/>
    <w:rsid w:val="00824828"/>
    <w:rsid w:val="008273C8"/>
    <w:rsid w:val="008277DF"/>
    <w:rsid w:val="0083042F"/>
    <w:rsid w:val="00830754"/>
    <w:rsid w:val="0083219D"/>
    <w:rsid w:val="00832233"/>
    <w:rsid w:val="00833BD6"/>
    <w:rsid w:val="008340E3"/>
    <w:rsid w:val="00834421"/>
    <w:rsid w:val="00835900"/>
    <w:rsid w:val="00835A9F"/>
    <w:rsid w:val="00835AB9"/>
    <w:rsid w:val="008363C4"/>
    <w:rsid w:val="00836A8C"/>
    <w:rsid w:val="008371C0"/>
    <w:rsid w:val="008371F9"/>
    <w:rsid w:val="00837918"/>
    <w:rsid w:val="0084474B"/>
    <w:rsid w:val="00844C85"/>
    <w:rsid w:val="00844E3E"/>
    <w:rsid w:val="00844F09"/>
    <w:rsid w:val="008454F5"/>
    <w:rsid w:val="008459E9"/>
    <w:rsid w:val="008463C7"/>
    <w:rsid w:val="00846775"/>
    <w:rsid w:val="00846833"/>
    <w:rsid w:val="00846CF8"/>
    <w:rsid w:val="00846E19"/>
    <w:rsid w:val="00846F0C"/>
    <w:rsid w:val="0084780A"/>
    <w:rsid w:val="00847ACE"/>
    <w:rsid w:val="0085021F"/>
    <w:rsid w:val="00850BA0"/>
    <w:rsid w:val="00851EED"/>
    <w:rsid w:val="00852370"/>
    <w:rsid w:val="00852FBD"/>
    <w:rsid w:val="00853DD8"/>
    <w:rsid w:val="008549D4"/>
    <w:rsid w:val="00854EE7"/>
    <w:rsid w:val="00855637"/>
    <w:rsid w:val="00856FE9"/>
    <w:rsid w:val="008575E4"/>
    <w:rsid w:val="008576F3"/>
    <w:rsid w:val="008600CF"/>
    <w:rsid w:val="00860185"/>
    <w:rsid w:val="0086026B"/>
    <w:rsid w:val="008605F4"/>
    <w:rsid w:val="008608AA"/>
    <w:rsid w:val="00860A40"/>
    <w:rsid w:val="008614BE"/>
    <w:rsid w:val="008621A8"/>
    <w:rsid w:val="008636E1"/>
    <w:rsid w:val="00863AC4"/>
    <w:rsid w:val="00863EA9"/>
    <w:rsid w:val="008643A5"/>
    <w:rsid w:val="0086466D"/>
    <w:rsid w:val="00865FB9"/>
    <w:rsid w:val="00865FFB"/>
    <w:rsid w:val="00866079"/>
    <w:rsid w:val="00866BAB"/>
    <w:rsid w:val="008670FE"/>
    <w:rsid w:val="0086744F"/>
    <w:rsid w:val="008678AD"/>
    <w:rsid w:val="00867F62"/>
    <w:rsid w:val="00871075"/>
    <w:rsid w:val="008712EE"/>
    <w:rsid w:val="0087136F"/>
    <w:rsid w:val="008717BC"/>
    <w:rsid w:val="00871D56"/>
    <w:rsid w:val="008723AB"/>
    <w:rsid w:val="00872CFA"/>
    <w:rsid w:val="00873081"/>
    <w:rsid w:val="008738B0"/>
    <w:rsid w:val="00874006"/>
    <w:rsid w:val="008744CD"/>
    <w:rsid w:val="00874DA3"/>
    <w:rsid w:val="00876207"/>
    <w:rsid w:val="00876EC4"/>
    <w:rsid w:val="008777F1"/>
    <w:rsid w:val="008817B1"/>
    <w:rsid w:val="00881913"/>
    <w:rsid w:val="00881C99"/>
    <w:rsid w:val="00882140"/>
    <w:rsid w:val="00882775"/>
    <w:rsid w:val="008837B5"/>
    <w:rsid w:val="008849DD"/>
    <w:rsid w:val="00884CB3"/>
    <w:rsid w:val="00886467"/>
    <w:rsid w:val="00886AEE"/>
    <w:rsid w:val="00886DDF"/>
    <w:rsid w:val="00886EB2"/>
    <w:rsid w:val="00887090"/>
    <w:rsid w:val="0088747D"/>
    <w:rsid w:val="008907CB"/>
    <w:rsid w:val="00890A0C"/>
    <w:rsid w:val="00890BA7"/>
    <w:rsid w:val="00890DD4"/>
    <w:rsid w:val="008910B9"/>
    <w:rsid w:val="008915EC"/>
    <w:rsid w:val="00892937"/>
    <w:rsid w:val="00894559"/>
    <w:rsid w:val="008952D7"/>
    <w:rsid w:val="00895AA8"/>
    <w:rsid w:val="00895DAD"/>
    <w:rsid w:val="00895E6B"/>
    <w:rsid w:val="00895F9B"/>
    <w:rsid w:val="008960F1"/>
    <w:rsid w:val="0089619F"/>
    <w:rsid w:val="00896230"/>
    <w:rsid w:val="00896938"/>
    <w:rsid w:val="00896CDA"/>
    <w:rsid w:val="00897065"/>
    <w:rsid w:val="00897AED"/>
    <w:rsid w:val="008A01B4"/>
    <w:rsid w:val="008A079E"/>
    <w:rsid w:val="008A0964"/>
    <w:rsid w:val="008A1207"/>
    <w:rsid w:val="008A1B14"/>
    <w:rsid w:val="008A1DC3"/>
    <w:rsid w:val="008A228A"/>
    <w:rsid w:val="008A23CF"/>
    <w:rsid w:val="008A3375"/>
    <w:rsid w:val="008A3679"/>
    <w:rsid w:val="008A3738"/>
    <w:rsid w:val="008A39EE"/>
    <w:rsid w:val="008A57EE"/>
    <w:rsid w:val="008A5C9F"/>
    <w:rsid w:val="008A6729"/>
    <w:rsid w:val="008A6E3E"/>
    <w:rsid w:val="008A7416"/>
    <w:rsid w:val="008A775B"/>
    <w:rsid w:val="008A7C1A"/>
    <w:rsid w:val="008B0C83"/>
    <w:rsid w:val="008B1DB5"/>
    <w:rsid w:val="008B2B27"/>
    <w:rsid w:val="008B3302"/>
    <w:rsid w:val="008B6461"/>
    <w:rsid w:val="008B6469"/>
    <w:rsid w:val="008B6B99"/>
    <w:rsid w:val="008B75CE"/>
    <w:rsid w:val="008B79DC"/>
    <w:rsid w:val="008B7DDC"/>
    <w:rsid w:val="008C0121"/>
    <w:rsid w:val="008C117C"/>
    <w:rsid w:val="008C18CD"/>
    <w:rsid w:val="008C2087"/>
    <w:rsid w:val="008C20D5"/>
    <w:rsid w:val="008C263D"/>
    <w:rsid w:val="008C276E"/>
    <w:rsid w:val="008C28D0"/>
    <w:rsid w:val="008C30F8"/>
    <w:rsid w:val="008C40AF"/>
    <w:rsid w:val="008C43B5"/>
    <w:rsid w:val="008C622D"/>
    <w:rsid w:val="008C72C7"/>
    <w:rsid w:val="008C75FF"/>
    <w:rsid w:val="008C7CB0"/>
    <w:rsid w:val="008C7F28"/>
    <w:rsid w:val="008D084B"/>
    <w:rsid w:val="008D0A16"/>
    <w:rsid w:val="008D0AD6"/>
    <w:rsid w:val="008D0C01"/>
    <w:rsid w:val="008D138C"/>
    <w:rsid w:val="008D188B"/>
    <w:rsid w:val="008D1A9C"/>
    <w:rsid w:val="008D1CB2"/>
    <w:rsid w:val="008D2D8E"/>
    <w:rsid w:val="008D3041"/>
    <w:rsid w:val="008D435B"/>
    <w:rsid w:val="008D4723"/>
    <w:rsid w:val="008D6566"/>
    <w:rsid w:val="008D67DA"/>
    <w:rsid w:val="008D6C98"/>
    <w:rsid w:val="008D6FBF"/>
    <w:rsid w:val="008D7381"/>
    <w:rsid w:val="008D74A0"/>
    <w:rsid w:val="008D7E55"/>
    <w:rsid w:val="008D7EAF"/>
    <w:rsid w:val="008E13FD"/>
    <w:rsid w:val="008E1E76"/>
    <w:rsid w:val="008E3E89"/>
    <w:rsid w:val="008E3F45"/>
    <w:rsid w:val="008E43A8"/>
    <w:rsid w:val="008E4703"/>
    <w:rsid w:val="008E4726"/>
    <w:rsid w:val="008E56B2"/>
    <w:rsid w:val="008E6CB3"/>
    <w:rsid w:val="008E77DB"/>
    <w:rsid w:val="008F12CF"/>
    <w:rsid w:val="008F15F8"/>
    <w:rsid w:val="008F207C"/>
    <w:rsid w:val="008F25B4"/>
    <w:rsid w:val="008F2821"/>
    <w:rsid w:val="008F3A68"/>
    <w:rsid w:val="008F421E"/>
    <w:rsid w:val="008F4BD2"/>
    <w:rsid w:val="008F5151"/>
    <w:rsid w:val="008F5AFA"/>
    <w:rsid w:val="008F71FA"/>
    <w:rsid w:val="008F7E91"/>
    <w:rsid w:val="008F7F38"/>
    <w:rsid w:val="00900545"/>
    <w:rsid w:val="00900C05"/>
    <w:rsid w:val="00900E1C"/>
    <w:rsid w:val="00901515"/>
    <w:rsid w:val="00902A5A"/>
    <w:rsid w:val="0090399F"/>
    <w:rsid w:val="00904B8E"/>
    <w:rsid w:val="00904F52"/>
    <w:rsid w:val="0090588C"/>
    <w:rsid w:val="00905910"/>
    <w:rsid w:val="009060EB"/>
    <w:rsid w:val="00906E0F"/>
    <w:rsid w:val="00907068"/>
    <w:rsid w:val="0091085C"/>
    <w:rsid w:val="00910CCB"/>
    <w:rsid w:val="00910D8D"/>
    <w:rsid w:val="009112DF"/>
    <w:rsid w:val="009113B0"/>
    <w:rsid w:val="009121AD"/>
    <w:rsid w:val="00912C6D"/>
    <w:rsid w:val="00913648"/>
    <w:rsid w:val="00913F6C"/>
    <w:rsid w:val="00914EF8"/>
    <w:rsid w:val="009157C8"/>
    <w:rsid w:val="00916844"/>
    <w:rsid w:val="009176EE"/>
    <w:rsid w:val="009177AE"/>
    <w:rsid w:val="00917B04"/>
    <w:rsid w:val="00920522"/>
    <w:rsid w:val="00920C26"/>
    <w:rsid w:val="009218C2"/>
    <w:rsid w:val="00921CC1"/>
    <w:rsid w:val="00922614"/>
    <w:rsid w:val="009252A1"/>
    <w:rsid w:val="009252F0"/>
    <w:rsid w:val="00927208"/>
    <w:rsid w:val="00930162"/>
    <w:rsid w:val="00930168"/>
    <w:rsid w:val="0093159B"/>
    <w:rsid w:val="00931A6E"/>
    <w:rsid w:val="009320AC"/>
    <w:rsid w:val="00934D4F"/>
    <w:rsid w:val="009356DF"/>
    <w:rsid w:val="00935AEF"/>
    <w:rsid w:val="00935F58"/>
    <w:rsid w:val="0093670F"/>
    <w:rsid w:val="00936D53"/>
    <w:rsid w:val="00936EB2"/>
    <w:rsid w:val="0093722F"/>
    <w:rsid w:val="0093751D"/>
    <w:rsid w:val="0093776B"/>
    <w:rsid w:val="00937E01"/>
    <w:rsid w:val="00940382"/>
    <w:rsid w:val="009409C3"/>
    <w:rsid w:val="00940BA2"/>
    <w:rsid w:val="009416CB"/>
    <w:rsid w:val="00941CE2"/>
    <w:rsid w:val="009433DE"/>
    <w:rsid w:val="0094492A"/>
    <w:rsid w:val="009459E7"/>
    <w:rsid w:val="00945A8F"/>
    <w:rsid w:val="00946371"/>
    <w:rsid w:val="00946CA9"/>
    <w:rsid w:val="0094749A"/>
    <w:rsid w:val="00947746"/>
    <w:rsid w:val="00950054"/>
    <w:rsid w:val="00950820"/>
    <w:rsid w:val="0095084B"/>
    <w:rsid w:val="009510E8"/>
    <w:rsid w:val="00951C63"/>
    <w:rsid w:val="00951F3F"/>
    <w:rsid w:val="00952A2A"/>
    <w:rsid w:val="00952B05"/>
    <w:rsid w:val="00952EA2"/>
    <w:rsid w:val="0095302A"/>
    <w:rsid w:val="009542FF"/>
    <w:rsid w:val="009549AF"/>
    <w:rsid w:val="00954DD9"/>
    <w:rsid w:val="0095597D"/>
    <w:rsid w:val="00956370"/>
    <w:rsid w:val="00956425"/>
    <w:rsid w:val="00956636"/>
    <w:rsid w:val="009566DC"/>
    <w:rsid w:val="00956A27"/>
    <w:rsid w:val="00956EB1"/>
    <w:rsid w:val="00957C9B"/>
    <w:rsid w:val="0096167D"/>
    <w:rsid w:val="009618F2"/>
    <w:rsid w:val="00961E4B"/>
    <w:rsid w:val="00962323"/>
    <w:rsid w:val="00963BE7"/>
    <w:rsid w:val="00964AD5"/>
    <w:rsid w:val="00964E00"/>
    <w:rsid w:val="009652EF"/>
    <w:rsid w:val="009656FF"/>
    <w:rsid w:val="00966152"/>
    <w:rsid w:val="0096676A"/>
    <w:rsid w:val="009670E9"/>
    <w:rsid w:val="009677AD"/>
    <w:rsid w:val="00967D76"/>
    <w:rsid w:val="00970345"/>
    <w:rsid w:val="009703E2"/>
    <w:rsid w:val="00970A29"/>
    <w:rsid w:val="00970CB3"/>
    <w:rsid w:val="00970CCE"/>
    <w:rsid w:val="00971D31"/>
    <w:rsid w:val="00971DC2"/>
    <w:rsid w:val="009720C7"/>
    <w:rsid w:val="00972559"/>
    <w:rsid w:val="00972603"/>
    <w:rsid w:val="00973232"/>
    <w:rsid w:val="0097326C"/>
    <w:rsid w:val="00973C9A"/>
    <w:rsid w:val="009743BF"/>
    <w:rsid w:val="00974559"/>
    <w:rsid w:val="0097606D"/>
    <w:rsid w:val="009768E5"/>
    <w:rsid w:val="00976F52"/>
    <w:rsid w:val="009772C6"/>
    <w:rsid w:val="00980968"/>
    <w:rsid w:val="00980AE1"/>
    <w:rsid w:val="00981242"/>
    <w:rsid w:val="00981F73"/>
    <w:rsid w:val="009821E7"/>
    <w:rsid w:val="009837A4"/>
    <w:rsid w:val="00983C78"/>
    <w:rsid w:val="00983CFD"/>
    <w:rsid w:val="00983DA5"/>
    <w:rsid w:val="00984011"/>
    <w:rsid w:val="009841B8"/>
    <w:rsid w:val="00984347"/>
    <w:rsid w:val="00985547"/>
    <w:rsid w:val="009862F5"/>
    <w:rsid w:val="00986DF7"/>
    <w:rsid w:val="00987B44"/>
    <w:rsid w:val="00987EC6"/>
    <w:rsid w:val="009903D6"/>
    <w:rsid w:val="00990B5A"/>
    <w:rsid w:val="00991482"/>
    <w:rsid w:val="00991948"/>
    <w:rsid w:val="00991D0A"/>
    <w:rsid w:val="009923CD"/>
    <w:rsid w:val="009924EC"/>
    <w:rsid w:val="00992985"/>
    <w:rsid w:val="00992CC5"/>
    <w:rsid w:val="00992CE1"/>
    <w:rsid w:val="00992ED1"/>
    <w:rsid w:val="009935C4"/>
    <w:rsid w:val="009946CE"/>
    <w:rsid w:val="00994C0B"/>
    <w:rsid w:val="00995762"/>
    <w:rsid w:val="009959E6"/>
    <w:rsid w:val="009964C7"/>
    <w:rsid w:val="009968AF"/>
    <w:rsid w:val="00996B47"/>
    <w:rsid w:val="00996DDD"/>
    <w:rsid w:val="009976C1"/>
    <w:rsid w:val="00997A57"/>
    <w:rsid w:val="009A0BC6"/>
    <w:rsid w:val="009A1CFE"/>
    <w:rsid w:val="009A203B"/>
    <w:rsid w:val="009A2E9B"/>
    <w:rsid w:val="009A374D"/>
    <w:rsid w:val="009A375A"/>
    <w:rsid w:val="009A379B"/>
    <w:rsid w:val="009A3A70"/>
    <w:rsid w:val="009A3B63"/>
    <w:rsid w:val="009A3EF5"/>
    <w:rsid w:val="009A468A"/>
    <w:rsid w:val="009A48AF"/>
    <w:rsid w:val="009A4C09"/>
    <w:rsid w:val="009A59A4"/>
    <w:rsid w:val="009A63BD"/>
    <w:rsid w:val="009A662E"/>
    <w:rsid w:val="009A6EC6"/>
    <w:rsid w:val="009A731A"/>
    <w:rsid w:val="009A778C"/>
    <w:rsid w:val="009A7920"/>
    <w:rsid w:val="009A794E"/>
    <w:rsid w:val="009A7A70"/>
    <w:rsid w:val="009A7EC8"/>
    <w:rsid w:val="009B020D"/>
    <w:rsid w:val="009B0C8F"/>
    <w:rsid w:val="009B109F"/>
    <w:rsid w:val="009B25B7"/>
    <w:rsid w:val="009B2836"/>
    <w:rsid w:val="009B3787"/>
    <w:rsid w:val="009B42BE"/>
    <w:rsid w:val="009B45FB"/>
    <w:rsid w:val="009B64DC"/>
    <w:rsid w:val="009B6604"/>
    <w:rsid w:val="009B6C79"/>
    <w:rsid w:val="009B755F"/>
    <w:rsid w:val="009B787A"/>
    <w:rsid w:val="009B7E8C"/>
    <w:rsid w:val="009C01A6"/>
    <w:rsid w:val="009C0B2F"/>
    <w:rsid w:val="009C3520"/>
    <w:rsid w:val="009C375D"/>
    <w:rsid w:val="009C3A5A"/>
    <w:rsid w:val="009C4DBE"/>
    <w:rsid w:val="009C51C6"/>
    <w:rsid w:val="009C52C6"/>
    <w:rsid w:val="009C5E52"/>
    <w:rsid w:val="009C6501"/>
    <w:rsid w:val="009C745F"/>
    <w:rsid w:val="009C7508"/>
    <w:rsid w:val="009D0427"/>
    <w:rsid w:val="009D048E"/>
    <w:rsid w:val="009D09E8"/>
    <w:rsid w:val="009D0B3D"/>
    <w:rsid w:val="009D1952"/>
    <w:rsid w:val="009D2ED4"/>
    <w:rsid w:val="009D3690"/>
    <w:rsid w:val="009D36D6"/>
    <w:rsid w:val="009D38A7"/>
    <w:rsid w:val="009D416D"/>
    <w:rsid w:val="009D4F81"/>
    <w:rsid w:val="009D579A"/>
    <w:rsid w:val="009D5D31"/>
    <w:rsid w:val="009D5DEB"/>
    <w:rsid w:val="009D6939"/>
    <w:rsid w:val="009D6C11"/>
    <w:rsid w:val="009E0603"/>
    <w:rsid w:val="009E0F78"/>
    <w:rsid w:val="009E274F"/>
    <w:rsid w:val="009E3146"/>
    <w:rsid w:val="009E4230"/>
    <w:rsid w:val="009E4E57"/>
    <w:rsid w:val="009E4F92"/>
    <w:rsid w:val="009E5BF5"/>
    <w:rsid w:val="009E63D4"/>
    <w:rsid w:val="009E6A00"/>
    <w:rsid w:val="009E6C69"/>
    <w:rsid w:val="009E7926"/>
    <w:rsid w:val="009F04AA"/>
    <w:rsid w:val="009F09DB"/>
    <w:rsid w:val="009F0EA6"/>
    <w:rsid w:val="009F1D9A"/>
    <w:rsid w:val="009F2DAF"/>
    <w:rsid w:val="009F2E9C"/>
    <w:rsid w:val="009F44FF"/>
    <w:rsid w:val="009F4767"/>
    <w:rsid w:val="009F5332"/>
    <w:rsid w:val="009F591E"/>
    <w:rsid w:val="009F5B95"/>
    <w:rsid w:val="009F65C5"/>
    <w:rsid w:val="009F713C"/>
    <w:rsid w:val="009F7DAB"/>
    <w:rsid w:val="00A0126B"/>
    <w:rsid w:val="00A013B5"/>
    <w:rsid w:val="00A01542"/>
    <w:rsid w:val="00A01DA7"/>
    <w:rsid w:val="00A02808"/>
    <w:rsid w:val="00A037B5"/>
    <w:rsid w:val="00A03A70"/>
    <w:rsid w:val="00A03DBE"/>
    <w:rsid w:val="00A0504A"/>
    <w:rsid w:val="00A050D3"/>
    <w:rsid w:val="00A0759B"/>
    <w:rsid w:val="00A07C88"/>
    <w:rsid w:val="00A100FD"/>
    <w:rsid w:val="00A10447"/>
    <w:rsid w:val="00A10B17"/>
    <w:rsid w:val="00A1179F"/>
    <w:rsid w:val="00A12037"/>
    <w:rsid w:val="00A123DB"/>
    <w:rsid w:val="00A12F24"/>
    <w:rsid w:val="00A13DDC"/>
    <w:rsid w:val="00A15AAF"/>
    <w:rsid w:val="00A15CC1"/>
    <w:rsid w:val="00A15DA4"/>
    <w:rsid w:val="00A16493"/>
    <w:rsid w:val="00A20129"/>
    <w:rsid w:val="00A20215"/>
    <w:rsid w:val="00A2034E"/>
    <w:rsid w:val="00A207D3"/>
    <w:rsid w:val="00A2091F"/>
    <w:rsid w:val="00A20BB3"/>
    <w:rsid w:val="00A21019"/>
    <w:rsid w:val="00A2166D"/>
    <w:rsid w:val="00A21CA7"/>
    <w:rsid w:val="00A220D2"/>
    <w:rsid w:val="00A2290D"/>
    <w:rsid w:val="00A22D78"/>
    <w:rsid w:val="00A23720"/>
    <w:rsid w:val="00A245A4"/>
    <w:rsid w:val="00A24680"/>
    <w:rsid w:val="00A24F37"/>
    <w:rsid w:val="00A26F66"/>
    <w:rsid w:val="00A2700C"/>
    <w:rsid w:val="00A30435"/>
    <w:rsid w:val="00A31861"/>
    <w:rsid w:val="00A31DDE"/>
    <w:rsid w:val="00A33C99"/>
    <w:rsid w:val="00A343B5"/>
    <w:rsid w:val="00A34B8B"/>
    <w:rsid w:val="00A35428"/>
    <w:rsid w:val="00A35437"/>
    <w:rsid w:val="00A35FB1"/>
    <w:rsid w:val="00A36116"/>
    <w:rsid w:val="00A36C2A"/>
    <w:rsid w:val="00A37076"/>
    <w:rsid w:val="00A37762"/>
    <w:rsid w:val="00A37879"/>
    <w:rsid w:val="00A378B8"/>
    <w:rsid w:val="00A37FDC"/>
    <w:rsid w:val="00A402C9"/>
    <w:rsid w:val="00A41959"/>
    <w:rsid w:val="00A419C8"/>
    <w:rsid w:val="00A42B1B"/>
    <w:rsid w:val="00A44018"/>
    <w:rsid w:val="00A440C5"/>
    <w:rsid w:val="00A44489"/>
    <w:rsid w:val="00A46048"/>
    <w:rsid w:val="00A46440"/>
    <w:rsid w:val="00A46714"/>
    <w:rsid w:val="00A475B9"/>
    <w:rsid w:val="00A4764A"/>
    <w:rsid w:val="00A50712"/>
    <w:rsid w:val="00A5161F"/>
    <w:rsid w:val="00A52456"/>
    <w:rsid w:val="00A5277A"/>
    <w:rsid w:val="00A5314E"/>
    <w:rsid w:val="00A532F0"/>
    <w:rsid w:val="00A5464F"/>
    <w:rsid w:val="00A57732"/>
    <w:rsid w:val="00A57B35"/>
    <w:rsid w:val="00A6037F"/>
    <w:rsid w:val="00A60AF9"/>
    <w:rsid w:val="00A610F2"/>
    <w:rsid w:val="00A61CAB"/>
    <w:rsid w:val="00A62BE2"/>
    <w:rsid w:val="00A64D94"/>
    <w:rsid w:val="00A65494"/>
    <w:rsid w:val="00A6569F"/>
    <w:rsid w:val="00A65E8B"/>
    <w:rsid w:val="00A6616E"/>
    <w:rsid w:val="00A67BC1"/>
    <w:rsid w:val="00A7097B"/>
    <w:rsid w:val="00A71511"/>
    <w:rsid w:val="00A71932"/>
    <w:rsid w:val="00A71A71"/>
    <w:rsid w:val="00A723BB"/>
    <w:rsid w:val="00A724F9"/>
    <w:rsid w:val="00A72D5C"/>
    <w:rsid w:val="00A7398E"/>
    <w:rsid w:val="00A75546"/>
    <w:rsid w:val="00A760CA"/>
    <w:rsid w:val="00A77601"/>
    <w:rsid w:val="00A80330"/>
    <w:rsid w:val="00A80783"/>
    <w:rsid w:val="00A809C7"/>
    <w:rsid w:val="00A80E5E"/>
    <w:rsid w:val="00A81D87"/>
    <w:rsid w:val="00A82380"/>
    <w:rsid w:val="00A83939"/>
    <w:rsid w:val="00A83D18"/>
    <w:rsid w:val="00A84030"/>
    <w:rsid w:val="00A8413D"/>
    <w:rsid w:val="00A8436B"/>
    <w:rsid w:val="00A8568C"/>
    <w:rsid w:val="00A85CE5"/>
    <w:rsid w:val="00A86057"/>
    <w:rsid w:val="00A86606"/>
    <w:rsid w:val="00A8712A"/>
    <w:rsid w:val="00A87160"/>
    <w:rsid w:val="00A878C2"/>
    <w:rsid w:val="00A87D9D"/>
    <w:rsid w:val="00A90BD3"/>
    <w:rsid w:val="00A92914"/>
    <w:rsid w:val="00A92EF0"/>
    <w:rsid w:val="00A93553"/>
    <w:rsid w:val="00A940C8"/>
    <w:rsid w:val="00A95B6B"/>
    <w:rsid w:val="00A960D8"/>
    <w:rsid w:val="00A96E5B"/>
    <w:rsid w:val="00AA0406"/>
    <w:rsid w:val="00AA1224"/>
    <w:rsid w:val="00AA13F4"/>
    <w:rsid w:val="00AA1408"/>
    <w:rsid w:val="00AA1939"/>
    <w:rsid w:val="00AA19DB"/>
    <w:rsid w:val="00AA19EE"/>
    <w:rsid w:val="00AA1DE1"/>
    <w:rsid w:val="00AA223C"/>
    <w:rsid w:val="00AA246E"/>
    <w:rsid w:val="00AA2EC0"/>
    <w:rsid w:val="00AA3611"/>
    <w:rsid w:val="00AA373F"/>
    <w:rsid w:val="00AA4189"/>
    <w:rsid w:val="00AA4E63"/>
    <w:rsid w:val="00AA5B56"/>
    <w:rsid w:val="00AA6424"/>
    <w:rsid w:val="00AA6CB5"/>
    <w:rsid w:val="00AA6E6F"/>
    <w:rsid w:val="00AA7194"/>
    <w:rsid w:val="00AA7921"/>
    <w:rsid w:val="00AA7CB5"/>
    <w:rsid w:val="00AB0103"/>
    <w:rsid w:val="00AB05E9"/>
    <w:rsid w:val="00AB0955"/>
    <w:rsid w:val="00AB0E72"/>
    <w:rsid w:val="00AB1E88"/>
    <w:rsid w:val="00AB1EA4"/>
    <w:rsid w:val="00AB2291"/>
    <w:rsid w:val="00AB28EC"/>
    <w:rsid w:val="00AB29B1"/>
    <w:rsid w:val="00AB2CDC"/>
    <w:rsid w:val="00AB2FA6"/>
    <w:rsid w:val="00AB3082"/>
    <w:rsid w:val="00AB3A14"/>
    <w:rsid w:val="00AB3E97"/>
    <w:rsid w:val="00AB587D"/>
    <w:rsid w:val="00AB6639"/>
    <w:rsid w:val="00AB724F"/>
    <w:rsid w:val="00AB7281"/>
    <w:rsid w:val="00AB7403"/>
    <w:rsid w:val="00AB7FCF"/>
    <w:rsid w:val="00AC040A"/>
    <w:rsid w:val="00AC0C51"/>
    <w:rsid w:val="00AC0E9E"/>
    <w:rsid w:val="00AC1E70"/>
    <w:rsid w:val="00AC2594"/>
    <w:rsid w:val="00AC267A"/>
    <w:rsid w:val="00AC2694"/>
    <w:rsid w:val="00AC27CD"/>
    <w:rsid w:val="00AC29CB"/>
    <w:rsid w:val="00AC372D"/>
    <w:rsid w:val="00AC3A12"/>
    <w:rsid w:val="00AC495B"/>
    <w:rsid w:val="00AC4EF6"/>
    <w:rsid w:val="00AC5E4E"/>
    <w:rsid w:val="00AC653A"/>
    <w:rsid w:val="00AC67F8"/>
    <w:rsid w:val="00AC70A6"/>
    <w:rsid w:val="00AD0DB1"/>
    <w:rsid w:val="00AD1AF0"/>
    <w:rsid w:val="00AD38DB"/>
    <w:rsid w:val="00AD3DAB"/>
    <w:rsid w:val="00AD4F19"/>
    <w:rsid w:val="00AD52DF"/>
    <w:rsid w:val="00AD54D4"/>
    <w:rsid w:val="00AD5670"/>
    <w:rsid w:val="00AD5E29"/>
    <w:rsid w:val="00AD5ED2"/>
    <w:rsid w:val="00AD682F"/>
    <w:rsid w:val="00AD6C81"/>
    <w:rsid w:val="00AE1839"/>
    <w:rsid w:val="00AE2345"/>
    <w:rsid w:val="00AE2AFA"/>
    <w:rsid w:val="00AE2F2B"/>
    <w:rsid w:val="00AE35CB"/>
    <w:rsid w:val="00AE4771"/>
    <w:rsid w:val="00AE554A"/>
    <w:rsid w:val="00AE7B66"/>
    <w:rsid w:val="00AE7F18"/>
    <w:rsid w:val="00AF037D"/>
    <w:rsid w:val="00AF0EC3"/>
    <w:rsid w:val="00AF1CE6"/>
    <w:rsid w:val="00AF21BD"/>
    <w:rsid w:val="00AF2B2F"/>
    <w:rsid w:val="00AF37D2"/>
    <w:rsid w:val="00AF511E"/>
    <w:rsid w:val="00AF5EA6"/>
    <w:rsid w:val="00AF62B7"/>
    <w:rsid w:val="00AF66DC"/>
    <w:rsid w:val="00AF6D8D"/>
    <w:rsid w:val="00AF71AF"/>
    <w:rsid w:val="00AF75E5"/>
    <w:rsid w:val="00AF7620"/>
    <w:rsid w:val="00AF7CE7"/>
    <w:rsid w:val="00AF7D07"/>
    <w:rsid w:val="00B0159E"/>
    <w:rsid w:val="00B0304A"/>
    <w:rsid w:val="00B050CB"/>
    <w:rsid w:val="00B052FD"/>
    <w:rsid w:val="00B060A0"/>
    <w:rsid w:val="00B06C1E"/>
    <w:rsid w:val="00B06EE2"/>
    <w:rsid w:val="00B0700B"/>
    <w:rsid w:val="00B074A2"/>
    <w:rsid w:val="00B07CE4"/>
    <w:rsid w:val="00B10B3D"/>
    <w:rsid w:val="00B11955"/>
    <w:rsid w:val="00B125D0"/>
    <w:rsid w:val="00B1272E"/>
    <w:rsid w:val="00B12A1F"/>
    <w:rsid w:val="00B1336C"/>
    <w:rsid w:val="00B140EF"/>
    <w:rsid w:val="00B148AC"/>
    <w:rsid w:val="00B15331"/>
    <w:rsid w:val="00B17B57"/>
    <w:rsid w:val="00B204A9"/>
    <w:rsid w:val="00B20941"/>
    <w:rsid w:val="00B216E5"/>
    <w:rsid w:val="00B21C93"/>
    <w:rsid w:val="00B233E5"/>
    <w:rsid w:val="00B246FD"/>
    <w:rsid w:val="00B24B62"/>
    <w:rsid w:val="00B259E2"/>
    <w:rsid w:val="00B25FC4"/>
    <w:rsid w:val="00B25FFF"/>
    <w:rsid w:val="00B278E6"/>
    <w:rsid w:val="00B27C41"/>
    <w:rsid w:val="00B305B3"/>
    <w:rsid w:val="00B309AB"/>
    <w:rsid w:val="00B309C8"/>
    <w:rsid w:val="00B309D4"/>
    <w:rsid w:val="00B3133D"/>
    <w:rsid w:val="00B320A5"/>
    <w:rsid w:val="00B32AC2"/>
    <w:rsid w:val="00B33473"/>
    <w:rsid w:val="00B33FCE"/>
    <w:rsid w:val="00B342D0"/>
    <w:rsid w:val="00B34CDD"/>
    <w:rsid w:val="00B34F1E"/>
    <w:rsid w:val="00B35562"/>
    <w:rsid w:val="00B35B8E"/>
    <w:rsid w:val="00B36644"/>
    <w:rsid w:val="00B36668"/>
    <w:rsid w:val="00B37559"/>
    <w:rsid w:val="00B37754"/>
    <w:rsid w:val="00B37C50"/>
    <w:rsid w:val="00B37D06"/>
    <w:rsid w:val="00B37D12"/>
    <w:rsid w:val="00B37D23"/>
    <w:rsid w:val="00B406CB"/>
    <w:rsid w:val="00B40CFA"/>
    <w:rsid w:val="00B418B3"/>
    <w:rsid w:val="00B42903"/>
    <w:rsid w:val="00B43348"/>
    <w:rsid w:val="00B43612"/>
    <w:rsid w:val="00B44099"/>
    <w:rsid w:val="00B4455B"/>
    <w:rsid w:val="00B4511B"/>
    <w:rsid w:val="00B45705"/>
    <w:rsid w:val="00B458F4"/>
    <w:rsid w:val="00B46B2F"/>
    <w:rsid w:val="00B50BF8"/>
    <w:rsid w:val="00B50F24"/>
    <w:rsid w:val="00B5173C"/>
    <w:rsid w:val="00B51BB4"/>
    <w:rsid w:val="00B51C83"/>
    <w:rsid w:val="00B530F3"/>
    <w:rsid w:val="00B536E9"/>
    <w:rsid w:val="00B53B34"/>
    <w:rsid w:val="00B5435E"/>
    <w:rsid w:val="00B545DB"/>
    <w:rsid w:val="00B54620"/>
    <w:rsid w:val="00B547E3"/>
    <w:rsid w:val="00B54D6E"/>
    <w:rsid w:val="00B55853"/>
    <w:rsid w:val="00B55E76"/>
    <w:rsid w:val="00B56017"/>
    <w:rsid w:val="00B5652F"/>
    <w:rsid w:val="00B56CA5"/>
    <w:rsid w:val="00B5713C"/>
    <w:rsid w:val="00B576DE"/>
    <w:rsid w:val="00B5784A"/>
    <w:rsid w:val="00B615CC"/>
    <w:rsid w:val="00B6214C"/>
    <w:rsid w:val="00B62C5A"/>
    <w:rsid w:val="00B62CCB"/>
    <w:rsid w:val="00B63275"/>
    <w:rsid w:val="00B6355D"/>
    <w:rsid w:val="00B64065"/>
    <w:rsid w:val="00B643D0"/>
    <w:rsid w:val="00B6445E"/>
    <w:rsid w:val="00B6491E"/>
    <w:rsid w:val="00B64D0A"/>
    <w:rsid w:val="00B64E5B"/>
    <w:rsid w:val="00B64EB8"/>
    <w:rsid w:val="00B657BB"/>
    <w:rsid w:val="00B66F1B"/>
    <w:rsid w:val="00B70589"/>
    <w:rsid w:val="00B70EBA"/>
    <w:rsid w:val="00B71344"/>
    <w:rsid w:val="00B7426C"/>
    <w:rsid w:val="00B769AD"/>
    <w:rsid w:val="00B774D6"/>
    <w:rsid w:val="00B77C3D"/>
    <w:rsid w:val="00B77E87"/>
    <w:rsid w:val="00B80A55"/>
    <w:rsid w:val="00B818F2"/>
    <w:rsid w:val="00B835F0"/>
    <w:rsid w:val="00B84A67"/>
    <w:rsid w:val="00B84C0C"/>
    <w:rsid w:val="00B84CA2"/>
    <w:rsid w:val="00B8682C"/>
    <w:rsid w:val="00B8705F"/>
    <w:rsid w:val="00B871CF"/>
    <w:rsid w:val="00B8720B"/>
    <w:rsid w:val="00B87BE1"/>
    <w:rsid w:val="00B902C5"/>
    <w:rsid w:val="00B906A4"/>
    <w:rsid w:val="00B9179B"/>
    <w:rsid w:val="00B92172"/>
    <w:rsid w:val="00B922DB"/>
    <w:rsid w:val="00B92A15"/>
    <w:rsid w:val="00B92BDF"/>
    <w:rsid w:val="00B92D3B"/>
    <w:rsid w:val="00B9368A"/>
    <w:rsid w:val="00B93F6A"/>
    <w:rsid w:val="00B950CE"/>
    <w:rsid w:val="00B9519C"/>
    <w:rsid w:val="00B95499"/>
    <w:rsid w:val="00B95A8C"/>
    <w:rsid w:val="00B96272"/>
    <w:rsid w:val="00B9658C"/>
    <w:rsid w:val="00B969DC"/>
    <w:rsid w:val="00B96DB2"/>
    <w:rsid w:val="00B97031"/>
    <w:rsid w:val="00B97410"/>
    <w:rsid w:val="00B97F3D"/>
    <w:rsid w:val="00BA01D0"/>
    <w:rsid w:val="00BA0456"/>
    <w:rsid w:val="00BA0A6D"/>
    <w:rsid w:val="00BA11F1"/>
    <w:rsid w:val="00BA209F"/>
    <w:rsid w:val="00BA29B2"/>
    <w:rsid w:val="00BA29C6"/>
    <w:rsid w:val="00BA2DA5"/>
    <w:rsid w:val="00BA3E6E"/>
    <w:rsid w:val="00BA50F7"/>
    <w:rsid w:val="00BA5600"/>
    <w:rsid w:val="00BA675C"/>
    <w:rsid w:val="00BA7963"/>
    <w:rsid w:val="00BA7978"/>
    <w:rsid w:val="00BA7BD1"/>
    <w:rsid w:val="00BB0B51"/>
    <w:rsid w:val="00BB0CAF"/>
    <w:rsid w:val="00BB133E"/>
    <w:rsid w:val="00BB1A46"/>
    <w:rsid w:val="00BB2554"/>
    <w:rsid w:val="00BB2889"/>
    <w:rsid w:val="00BB3456"/>
    <w:rsid w:val="00BB4810"/>
    <w:rsid w:val="00BB4812"/>
    <w:rsid w:val="00BB48EF"/>
    <w:rsid w:val="00BB4B21"/>
    <w:rsid w:val="00BB4C14"/>
    <w:rsid w:val="00BB609D"/>
    <w:rsid w:val="00BB6A8E"/>
    <w:rsid w:val="00BB713F"/>
    <w:rsid w:val="00BC01EB"/>
    <w:rsid w:val="00BC08B2"/>
    <w:rsid w:val="00BC1329"/>
    <w:rsid w:val="00BC3132"/>
    <w:rsid w:val="00BC31C6"/>
    <w:rsid w:val="00BC45BF"/>
    <w:rsid w:val="00BC48CC"/>
    <w:rsid w:val="00BC5903"/>
    <w:rsid w:val="00BC5A8A"/>
    <w:rsid w:val="00BC5E45"/>
    <w:rsid w:val="00BC60CD"/>
    <w:rsid w:val="00BC66F7"/>
    <w:rsid w:val="00BC7125"/>
    <w:rsid w:val="00BC7817"/>
    <w:rsid w:val="00BC7BC3"/>
    <w:rsid w:val="00BC7C1E"/>
    <w:rsid w:val="00BD0988"/>
    <w:rsid w:val="00BD1879"/>
    <w:rsid w:val="00BD268A"/>
    <w:rsid w:val="00BD2BE0"/>
    <w:rsid w:val="00BD2E48"/>
    <w:rsid w:val="00BD6184"/>
    <w:rsid w:val="00BD734B"/>
    <w:rsid w:val="00BE0041"/>
    <w:rsid w:val="00BE11EA"/>
    <w:rsid w:val="00BE1C19"/>
    <w:rsid w:val="00BE21C0"/>
    <w:rsid w:val="00BE232F"/>
    <w:rsid w:val="00BE26B7"/>
    <w:rsid w:val="00BE319F"/>
    <w:rsid w:val="00BE39CE"/>
    <w:rsid w:val="00BE41A9"/>
    <w:rsid w:val="00BE456E"/>
    <w:rsid w:val="00BE4752"/>
    <w:rsid w:val="00BE4B90"/>
    <w:rsid w:val="00BE4BE1"/>
    <w:rsid w:val="00BE6B56"/>
    <w:rsid w:val="00BE7124"/>
    <w:rsid w:val="00BE75EE"/>
    <w:rsid w:val="00BE7A03"/>
    <w:rsid w:val="00BE7BA8"/>
    <w:rsid w:val="00BF0543"/>
    <w:rsid w:val="00BF0EA8"/>
    <w:rsid w:val="00BF15C4"/>
    <w:rsid w:val="00BF17D1"/>
    <w:rsid w:val="00BF1A0A"/>
    <w:rsid w:val="00BF1E20"/>
    <w:rsid w:val="00BF29CF"/>
    <w:rsid w:val="00BF3650"/>
    <w:rsid w:val="00BF3EE7"/>
    <w:rsid w:val="00BF414D"/>
    <w:rsid w:val="00BF48BF"/>
    <w:rsid w:val="00BF4935"/>
    <w:rsid w:val="00BF5485"/>
    <w:rsid w:val="00BF5511"/>
    <w:rsid w:val="00BF6FC4"/>
    <w:rsid w:val="00BF72F4"/>
    <w:rsid w:val="00BF7997"/>
    <w:rsid w:val="00BF7BEB"/>
    <w:rsid w:val="00C00E2E"/>
    <w:rsid w:val="00C013E4"/>
    <w:rsid w:val="00C01741"/>
    <w:rsid w:val="00C027CF"/>
    <w:rsid w:val="00C02D7C"/>
    <w:rsid w:val="00C0326A"/>
    <w:rsid w:val="00C034C7"/>
    <w:rsid w:val="00C035EA"/>
    <w:rsid w:val="00C03830"/>
    <w:rsid w:val="00C03CBA"/>
    <w:rsid w:val="00C03D59"/>
    <w:rsid w:val="00C04A2B"/>
    <w:rsid w:val="00C05589"/>
    <w:rsid w:val="00C0567E"/>
    <w:rsid w:val="00C05CFE"/>
    <w:rsid w:val="00C07D1E"/>
    <w:rsid w:val="00C10098"/>
    <w:rsid w:val="00C10F19"/>
    <w:rsid w:val="00C11A7D"/>
    <w:rsid w:val="00C120E6"/>
    <w:rsid w:val="00C1254D"/>
    <w:rsid w:val="00C1290D"/>
    <w:rsid w:val="00C1315A"/>
    <w:rsid w:val="00C13541"/>
    <w:rsid w:val="00C1399E"/>
    <w:rsid w:val="00C1412D"/>
    <w:rsid w:val="00C146B9"/>
    <w:rsid w:val="00C14AED"/>
    <w:rsid w:val="00C15125"/>
    <w:rsid w:val="00C15592"/>
    <w:rsid w:val="00C15873"/>
    <w:rsid w:val="00C16FDA"/>
    <w:rsid w:val="00C172DF"/>
    <w:rsid w:val="00C17522"/>
    <w:rsid w:val="00C17C9A"/>
    <w:rsid w:val="00C17CE4"/>
    <w:rsid w:val="00C200C4"/>
    <w:rsid w:val="00C20DB2"/>
    <w:rsid w:val="00C22444"/>
    <w:rsid w:val="00C2260C"/>
    <w:rsid w:val="00C226C8"/>
    <w:rsid w:val="00C2290C"/>
    <w:rsid w:val="00C22B41"/>
    <w:rsid w:val="00C2531A"/>
    <w:rsid w:val="00C25C5A"/>
    <w:rsid w:val="00C26965"/>
    <w:rsid w:val="00C27062"/>
    <w:rsid w:val="00C2799A"/>
    <w:rsid w:val="00C27AED"/>
    <w:rsid w:val="00C30C72"/>
    <w:rsid w:val="00C3225A"/>
    <w:rsid w:val="00C335BB"/>
    <w:rsid w:val="00C339FD"/>
    <w:rsid w:val="00C33F40"/>
    <w:rsid w:val="00C3419B"/>
    <w:rsid w:val="00C342D3"/>
    <w:rsid w:val="00C34323"/>
    <w:rsid w:val="00C34382"/>
    <w:rsid w:val="00C35717"/>
    <w:rsid w:val="00C360A3"/>
    <w:rsid w:val="00C4000E"/>
    <w:rsid w:val="00C413AD"/>
    <w:rsid w:val="00C4281C"/>
    <w:rsid w:val="00C43CF2"/>
    <w:rsid w:val="00C4460A"/>
    <w:rsid w:val="00C44F05"/>
    <w:rsid w:val="00C454AF"/>
    <w:rsid w:val="00C45517"/>
    <w:rsid w:val="00C46465"/>
    <w:rsid w:val="00C46C42"/>
    <w:rsid w:val="00C474FC"/>
    <w:rsid w:val="00C4791A"/>
    <w:rsid w:val="00C479AD"/>
    <w:rsid w:val="00C47A8A"/>
    <w:rsid w:val="00C5039D"/>
    <w:rsid w:val="00C51AD3"/>
    <w:rsid w:val="00C53523"/>
    <w:rsid w:val="00C5399F"/>
    <w:rsid w:val="00C539AD"/>
    <w:rsid w:val="00C541BF"/>
    <w:rsid w:val="00C5425A"/>
    <w:rsid w:val="00C54787"/>
    <w:rsid w:val="00C552A7"/>
    <w:rsid w:val="00C55389"/>
    <w:rsid w:val="00C55403"/>
    <w:rsid w:val="00C55719"/>
    <w:rsid w:val="00C5635B"/>
    <w:rsid w:val="00C563DF"/>
    <w:rsid w:val="00C564B8"/>
    <w:rsid w:val="00C56763"/>
    <w:rsid w:val="00C56992"/>
    <w:rsid w:val="00C578CF"/>
    <w:rsid w:val="00C57B8A"/>
    <w:rsid w:val="00C57C65"/>
    <w:rsid w:val="00C60C1E"/>
    <w:rsid w:val="00C61360"/>
    <w:rsid w:val="00C61439"/>
    <w:rsid w:val="00C61D78"/>
    <w:rsid w:val="00C61F64"/>
    <w:rsid w:val="00C623C6"/>
    <w:rsid w:val="00C62404"/>
    <w:rsid w:val="00C6265A"/>
    <w:rsid w:val="00C63052"/>
    <w:rsid w:val="00C6368E"/>
    <w:rsid w:val="00C63DA4"/>
    <w:rsid w:val="00C63F2E"/>
    <w:rsid w:val="00C641D0"/>
    <w:rsid w:val="00C64275"/>
    <w:rsid w:val="00C658D0"/>
    <w:rsid w:val="00C66142"/>
    <w:rsid w:val="00C6718F"/>
    <w:rsid w:val="00C71F1C"/>
    <w:rsid w:val="00C721FD"/>
    <w:rsid w:val="00C72361"/>
    <w:rsid w:val="00C724E8"/>
    <w:rsid w:val="00C7345B"/>
    <w:rsid w:val="00C7386A"/>
    <w:rsid w:val="00C73975"/>
    <w:rsid w:val="00C73C8F"/>
    <w:rsid w:val="00C745BE"/>
    <w:rsid w:val="00C7494E"/>
    <w:rsid w:val="00C753FF"/>
    <w:rsid w:val="00C7544C"/>
    <w:rsid w:val="00C757BA"/>
    <w:rsid w:val="00C761FE"/>
    <w:rsid w:val="00C771B8"/>
    <w:rsid w:val="00C8140F"/>
    <w:rsid w:val="00C838B3"/>
    <w:rsid w:val="00C83CED"/>
    <w:rsid w:val="00C85B18"/>
    <w:rsid w:val="00C87209"/>
    <w:rsid w:val="00C87344"/>
    <w:rsid w:val="00C87522"/>
    <w:rsid w:val="00C87A94"/>
    <w:rsid w:val="00C87F5A"/>
    <w:rsid w:val="00C9094A"/>
    <w:rsid w:val="00C922C2"/>
    <w:rsid w:val="00C9272F"/>
    <w:rsid w:val="00C93B84"/>
    <w:rsid w:val="00C93EF1"/>
    <w:rsid w:val="00C94B17"/>
    <w:rsid w:val="00C9504A"/>
    <w:rsid w:val="00C956D6"/>
    <w:rsid w:val="00C967F7"/>
    <w:rsid w:val="00C96BA5"/>
    <w:rsid w:val="00C96C1B"/>
    <w:rsid w:val="00C970DF"/>
    <w:rsid w:val="00CA0465"/>
    <w:rsid w:val="00CA0512"/>
    <w:rsid w:val="00CA0972"/>
    <w:rsid w:val="00CA1664"/>
    <w:rsid w:val="00CA2B46"/>
    <w:rsid w:val="00CA2B71"/>
    <w:rsid w:val="00CA2F1C"/>
    <w:rsid w:val="00CA2F70"/>
    <w:rsid w:val="00CA2F81"/>
    <w:rsid w:val="00CA34E9"/>
    <w:rsid w:val="00CA368A"/>
    <w:rsid w:val="00CA36EA"/>
    <w:rsid w:val="00CA39F7"/>
    <w:rsid w:val="00CA422A"/>
    <w:rsid w:val="00CA5300"/>
    <w:rsid w:val="00CA5341"/>
    <w:rsid w:val="00CA5445"/>
    <w:rsid w:val="00CA59FB"/>
    <w:rsid w:val="00CA5BB6"/>
    <w:rsid w:val="00CA5DE3"/>
    <w:rsid w:val="00CA600A"/>
    <w:rsid w:val="00CA6CDB"/>
    <w:rsid w:val="00CA747B"/>
    <w:rsid w:val="00CB00ED"/>
    <w:rsid w:val="00CB0154"/>
    <w:rsid w:val="00CB0216"/>
    <w:rsid w:val="00CB02A0"/>
    <w:rsid w:val="00CB039B"/>
    <w:rsid w:val="00CB1231"/>
    <w:rsid w:val="00CB126D"/>
    <w:rsid w:val="00CB1884"/>
    <w:rsid w:val="00CB19CF"/>
    <w:rsid w:val="00CB22AB"/>
    <w:rsid w:val="00CB291C"/>
    <w:rsid w:val="00CB340C"/>
    <w:rsid w:val="00CB3594"/>
    <w:rsid w:val="00CB3EDB"/>
    <w:rsid w:val="00CB42BB"/>
    <w:rsid w:val="00CB5797"/>
    <w:rsid w:val="00CB5D17"/>
    <w:rsid w:val="00CB63FC"/>
    <w:rsid w:val="00CB6C2E"/>
    <w:rsid w:val="00CB74B3"/>
    <w:rsid w:val="00CB7F64"/>
    <w:rsid w:val="00CC016F"/>
    <w:rsid w:val="00CC03EE"/>
    <w:rsid w:val="00CC064F"/>
    <w:rsid w:val="00CC0943"/>
    <w:rsid w:val="00CC14E9"/>
    <w:rsid w:val="00CC1B8A"/>
    <w:rsid w:val="00CC37E7"/>
    <w:rsid w:val="00CC4E35"/>
    <w:rsid w:val="00CC5909"/>
    <w:rsid w:val="00CC61A5"/>
    <w:rsid w:val="00CC6520"/>
    <w:rsid w:val="00CC6FDC"/>
    <w:rsid w:val="00CC7B36"/>
    <w:rsid w:val="00CD0700"/>
    <w:rsid w:val="00CD19FB"/>
    <w:rsid w:val="00CD2731"/>
    <w:rsid w:val="00CD310F"/>
    <w:rsid w:val="00CD3809"/>
    <w:rsid w:val="00CD3AC5"/>
    <w:rsid w:val="00CD474B"/>
    <w:rsid w:val="00CD62D5"/>
    <w:rsid w:val="00CD682C"/>
    <w:rsid w:val="00CD69F3"/>
    <w:rsid w:val="00CD6B42"/>
    <w:rsid w:val="00CD6B7C"/>
    <w:rsid w:val="00CD6D2A"/>
    <w:rsid w:val="00CD6E8C"/>
    <w:rsid w:val="00CD7954"/>
    <w:rsid w:val="00CD7BAF"/>
    <w:rsid w:val="00CD7D8C"/>
    <w:rsid w:val="00CE0485"/>
    <w:rsid w:val="00CE10AC"/>
    <w:rsid w:val="00CE249D"/>
    <w:rsid w:val="00CE262D"/>
    <w:rsid w:val="00CE2765"/>
    <w:rsid w:val="00CE2B01"/>
    <w:rsid w:val="00CE2D67"/>
    <w:rsid w:val="00CE356A"/>
    <w:rsid w:val="00CE35DA"/>
    <w:rsid w:val="00CE40E6"/>
    <w:rsid w:val="00CE40F0"/>
    <w:rsid w:val="00CE46DF"/>
    <w:rsid w:val="00CE4B49"/>
    <w:rsid w:val="00CE4D15"/>
    <w:rsid w:val="00CE5BD0"/>
    <w:rsid w:val="00CE5D75"/>
    <w:rsid w:val="00CE7568"/>
    <w:rsid w:val="00CE7644"/>
    <w:rsid w:val="00CF02B7"/>
    <w:rsid w:val="00CF0EDC"/>
    <w:rsid w:val="00CF12A4"/>
    <w:rsid w:val="00CF1DAD"/>
    <w:rsid w:val="00CF2114"/>
    <w:rsid w:val="00CF21B8"/>
    <w:rsid w:val="00CF2FDC"/>
    <w:rsid w:val="00CF3058"/>
    <w:rsid w:val="00CF3335"/>
    <w:rsid w:val="00CF333B"/>
    <w:rsid w:val="00CF34C7"/>
    <w:rsid w:val="00CF424F"/>
    <w:rsid w:val="00CF6D03"/>
    <w:rsid w:val="00CF7788"/>
    <w:rsid w:val="00D00689"/>
    <w:rsid w:val="00D006D0"/>
    <w:rsid w:val="00D016EC"/>
    <w:rsid w:val="00D018DF"/>
    <w:rsid w:val="00D027C0"/>
    <w:rsid w:val="00D033EC"/>
    <w:rsid w:val="00D03554"/>
    <w:rsid w:val="00D0387A"/>
    <w:rsid w:val="00D03F28"/>
    <w:rsid w:val="00D04201"/>
    <w:rsid w:val="00D04222"/>
    <w:rsid w:val="00D04479"/>
    <w:rsid w:val="00D059CF"/>
    <w:rsid w:val="00D06830"/>
    <w:rsid w:val="00D0690C"/>
    <w:rsid w:val="00D069A7"/>
    <w:rsid w:val="00D072DA"/>
    <w:rsid w:val="00D07BE5"/>
    <w:rsid w:val="00D07DFB"/>
    <w:rsid w:val="00D102BE"/>
    <w:rsid w:val="00D1079F"/>
    <w:rsid w:val="00D12233"/>
    <w:rsid w:val="00D136A1"/>
    <w:rsid w:val="00D13AF2"/>
    <w:rsid w:val="00D13EC7"/>
    <w:rsid w:val="00D14031"/>
    <w:rsid w:val="00D14051"/>
    <w:rsid w:val="00D140FC"/>
    <w:rsid w:val="00D14110"/>
    <w:rsid w:val="00D14488"/>
    <w:rsid w:val="00D144D8"/>
    <w:rsid w:val="00D151D9"/>
    <w:rsid w:val="00D169EE"/>
    <w:rsid w:val="00D16A49"/>
    <w:rsid w:val="00D16B66"/>
    <w:rsid w:val="00D17DF3"/>
    <w:rsid w:val="00D205A5"/>
    <w:rsid w:val="00D20F10"/>
    <w:rsid w:val="00D215D9"/>
    <w:rsid w:val="00D2166C"/>
    <w:rsid w:val="00D2285B"/>
    <w:rsid w:val="00D22C89"/>
    <w:rsid w:val="00D24055"/>
    <w:rsid w:val="00D240FC"/>
    <w:rsid w:val="00D245A8"/>
    <w:rsid w:val="00D25CF1"/>
    <w:rsid w:val="00D26255"/>
    <w:rsid w:val="00D26301"/>
    <w:rsid w:val="00D267A0"/>
    <w:rsid w:val="00D26829"/>
    <w:rsid w:val="00D26A52"/>
    <w:rsid w:val="00D26B50"/>
    <w:rsid w:val="00D27BF2"/>
    <w:rsid w:val="00D27DF0"/>
    <w:rsid w:val="00D30C36"/>
    <w:rsid w:val="00D30EEC"/>
    <w:rsid w:val="00D32B90"/>
    <w:rsid w:val="00D32D9F"/>
    <w:rsid w:val="00D32E00"/>
    <w:rsid w:val="00D32E97"/>
    <w:rsid w:val="00D32FEA"/>
    <w:rsid w:val="00D3337D"/>
    <w:rsid w:val="00D34CE4"/>
    <w:rsid w:val="00D3527F"/>
    <w:rsid w:val="00D35CF7"/>
    <w:rsid w:val="00D362FB"/>
    <w:rsid w:val="00D36A18"/>
    <w:rsid w:val="00D36BC3"/>
    <w:rsid w:val="00D36E69"/>
    <w:rsid w:val="00D37027"/>
    <w:rsid w:val="00D37B27"/>
    <w:rsid w:val="00D37E44"/>
    <w:rsid w:val="00D4014A"/>
    <w:rsid w:val="00D40976"/>
    <w:rsid w:val="00D41CF1"/>
    <w:rsid w:val="00D4292D"/>
    <w:rsid w:val="00D439D4"/>
    <w:rsid w:val="00D4402C"/>
    <w:rsid w:val="00D44196"/>
    <w:rsid w:val="00D4547A"/>
    <w:rsid w:val="00D45AB4"/>
    <w:rsid w:val="00D46654"/>
    <w:rsid w:val="00D46B43"/>
    <w:rsid w:val="00D46F93"/>
    <w:rsid w:val="00D47577"/>
    <w:rsid w:val="00D47FF0"/>
    <w:rsid w:val="00D50208"/>
    <w:rsid w:val="00D50357"/>
    <w:rsid w:val="00D536F7"/>
    <w:rsid w:val="00D538A8"/>
    <w:rsid w:val="00D5398A"/>
    <w:rsid w:val="00D542D5"/>
    <w:rsid w:val="00D544F1"/>
    <w:rsid w:val="00D57478"/>
    <w:rsid w:val="00D5793A"/>
    <w:rsid w:val="00D60052"/>
    <w:rsid w:val="00D609C5"/>
    <w:rsid w:val="00D60CD3"/>
    <w:rsid w:val="00D62046"/>
    <w:rsid w:val="00D62F01"/>
    <w:rsid w:val="00D63B89"/>
    <w:rsid w:val="00D64055"/>
    <w:rsid w:val="00D64922"/>
    <w:rsid w:val="00D65D89"/>
    <w:rsid w:val="00D65FDC"/>
    <w:rsid w:val="00D65FF8"/>
    <w:rsid w:val="00D66004"/>
    <w:rsid w:val="00D67163"/>
    <w:rsid w:val="00D70261"/>
    <w:rsid w:val="00D702C3"/>
    <w:rsid w:val="00D70B79"/>
    <w:rsid w:val="00D70BF1"/>
    <w:rsid w:val="00D70EDB"/>
    <w:rsid w:val="00D713A7"/>
    <w:rsid w:val="00D715B6"/>
    <w:rsid w:val="00D7262C"/>
    <w:rsid w:val="00D72BFB"/>
    <w:rsid w:val="00D73A5C"/>
    <w:rsid w:val="00D73A8C"/>
    <w:rsid w:val="00D73DC5"/>
    <w:rsid w:val="00D7403D"/>
    <w:rsid w:val="00D749A2"/>
    <w:rsid w:val="00D74C1B"/>
    <w:rsid w:val="00D751F5"/>
    <w:rsid w:val="00D75549"/>
    <w:rsid w:val="00D7594C"/>
    <w:rsid w:val="00D7677C"/>
    <w:rsid w:val="00D77172"/>
    <w:rsid w:val="00D80FE0"/>
    <w:rsid w:val="00D8184A"/>
    <w:rsid w:val="00D83824"/>
    <w:rsid w:val="00D83BA5"/>
    <w:rsid w:val="00D83E8B"/>
    <w:rsid w:val="00D8421C"/>
    <w:rsid w:val="00D844C8"/>
    <w:rsid w:val="00D8507F"/>
    <w:rsid w:val="00D85904"/>
    <w:rsid w:val="00D86435"/>
    <w:rsid w:val="00D90EAA"/>
    <w:rsid w:val="00D9101D"/>
    <w:rsid w:val="00D93854"/>
    <w:rsid w:val="00D949B9"/>
    <w:rsid w:val="00D95A05"/>
    <w:rsid w:val="00D960BE"/>
    <w:rsid w:val="00D979C9"/>
    <w:rsid w:val="00D97B8E"/>
    <w:rsid w:val="00DA0638"/>
    <w:rsid w:val="00DA0843"/>
    <w:rsid w:val="00DA0ED3"/>
    <w:rsid w:val="00DA119C"/>
    <w:rsid w:val="00DA19CE"/>
    <w:rsid w:val="00DA28CC"/>
    <w:rsid w:val="00DA2FEF"/>
    <w:rsid w:val="00DA370B"/>
    <w:rsid w:val="00DA39D7"/>
    <w:rsid w:val="00DA4477"/>
    <w:rsid w:val="00DA46B0"/>
    <w:rsid w:val="00DA4F5A"/>
    <w:rsid w:val="00DA5309"/>
    <w:rsid w:val="00DA71DF"/>
    <w:rsid w:val="00DA73E5"/>
    <w:rsid w:val="00DA7527"/>
    <w:rsid w:val="00DA757B"/>
    <w:rsid w:val="00DA7BA6"/>
    <w:rsid w:val="00DB0233"/>
    <w:rsid w:val="00DB06D7"/>
    <w:rsid w:val="00DB11F5"/>
    <w:rsid w:val="00DB13B6"/>
    <w:rsid w:val="00DB2585"/>
    <w:rsid w:val="00DB25CB"/>
    <w:rsid w:val="00DB3BD8"/>
    <w:rsid w:val="00DB4272"/>
    <w:rsid w:val="00DB489C"/>
    <w:rsid w:val="00DB562A"/>
    <w:rsid w:val="00DB654C"/>
    <w:rsid w:val="00DB686B"/>
    <w:rsid w:val="00DB7316"/>
    <w:rsid w:val="00DB7341"/>
    <w:rsid w:val="00DB7444"/>
    <w:rsid w:val="00DB7BFF"/>
    <w:rsid w:val="00DC1FAA"/>
    <w:rsid w:val="00DC280E"/>
    <w:rsid w:val="00DC29C0"/>
    <w:rsid w:val="00DC2EED"/>
    <w:rsid w:val="00DC3241"/>
    <w:rsid w:val="00DC33C9"/>
    <w:rsid w:val="00DC34EB"/>
    <w:rsid w:val="00DC45D7"/>
    <w:rsid w:val="00DC56CA"/>
    <w:rsid w:val="00DC5AB0"/>
    <w:rsid w:val="00DC5DAD"/>
    <w:rsid w:val="00DC7245"/>
    <w:rsid w:val="00DD07D9"/>
    <w:rsid w:val="00DD0912"/>
    <w:rsid w:val="00DD0E78"/>
    <w:rsid w:val="00DD1B63"/>
    <w:rsid w:val="00DD1EA1"/>
    <w:rsid w:val="00DD2941"/>
    <w:rsid w:val="00DD2D2C"/>
    <w:rsid w:val="00DD3421"/>
    <w:rsid w:val="00DD38F9"/>
    <w:rsid w:val="00DD3CD0"/>
    <w:rsid w:val="00DD4E4B"/>
    <w:rsid w:val="00DD56DA"/>
    <w:rsid w:val="00DD5969"/>
    <w:rsid w:val="00DD64F1"/>
    <w:rsid w:val="00DD6B50"/>
    <w:rsid w:val="00DE00CF"/>
    <w:rsid w:val="00DE01CF"/>
    <w:rsid w:val="00DE06AF"/>
    <w:rsid w:val="00DE0E15"/>
    <w:rsid w:val="00DE1736"/>
    <w:rsid w:val="00DE1BC4"/>
    <w:rsid w:val="00DE2202"/>
    <w:rsid w:val="00DE2C23"/>
    <w:rsid w:val="00DE2E9F"/>
    <w:rsid w:val="00DE3967"/>
    <w:rsid w:val="00DE4214"/>
    <w:rsid w:val="00DE466D"/>
    <w:rsid w:val="00DE46C3"/>
    <w:rsid w:val="00DE4A06"/>
    <w:rsid w:val="00DE5684"/>
    <w:rsid w:val="00DE573D"/>
    <w:rsid w:val="00DE5E8B"/>
    <w:rsid w:val="00DE7A5E"/>
    <w:rsid w:val="00DF0268"/>
    <w:rsid w:val="00DF0577"/>
    <w:rsid w:val="00DF15F0"/>
    <w:rsid w:val="00DF4FA7"/>
    <w:rsid w:val="00DF5AB3"/>
    <w:rsid w:val="00DF5BAA"/>
    <w:rsid w:val="00DF6010"/>
    <w:rsid w:val="00DF6211"/>
    <w:rsid w:val="00DF63A1"/>
    <w:rsid w:val="00DF6A7A"/>
    <w:rsid w:val="00DF6D2B"/>
    <w:rsid w:val="00DF719A"/>
    <w:rsid w:val="00E001A6"/>
    <w:rsid w:val="00E0241C"/>
    <w:rsid w:val="00E02DBB"/>
    <w:rsid w:val="00E03952"/>
    <w:rsid w:val="00E03CC9"/>
    <w:rsid w:val="00E03E84"/>
    <w:rsid w:val="00E04C96"/>
    <w:rsid w:val="00E059EE"/>
    <w:rsid w:val="00E06863"/>
    <w:rsid w:val="00E06B2E"/>
    <w:rsid w:val="00E07824"/>
    <w:rsid w:val="00E07CEC"/>
    <w:rsid w:val="00E11A28"/>
    <w:rsid w:val="00E11AC6"/>
    <w:rsid w:val="00E11AF5"/>
    <w:rsid w:val="00E12719"/>
    <w:rsid w:val="00E12A75"/>
    <w:rsid w:val="00E12BC6"/>
    <w:rsid w:val="00E14197"/>
    <w:rsid w:val="00E147B2"/>
    <w:rsid w:val="00E14B7B"/>
    <w:rsid w:val="00E14D3E"/>
    <w:rsid w:val="00E15909"/>
    <w:rsid w:val="00E1625F"/>
    <w:rsid w:val="00E16483"/>
    <w:rsid w:val="00E166CB"/>
    <w:rsid w:val="00E1689D"/>
    <w:rsid w:val="00E20B8C"/>
    <w:rsid w:val="00E20FED"/>
    <w:rsid w:val="00E21221"/>
    <w:rsid w:val="00E21930"/>
    <w:rsid w:val="00E21DC3"/>
    <w:rsid w:val="00E22EAD"/>
    <w:rsid w:val="00E23342"/>
    <w:rsid w:val="00E23AB2"/>
    <w:rsid w:val="00E241ED"/>
    <w:rsid w:val="00E24779"/>
    <w:rsid w:val="00E24C01"/>
    <w:rsid w:val="00E25006"/>
    <w:rsid w:val="00E258CE"/>
    <w:rsid w:val="00E25BE7"/>
    <w:rsid w:val="00E26AA4"/>
    <w:rsid w:val="00E27CAF"/>
    <w:rsid w:val="00E30322"/>
    <w:rsid w:val="00E303AF"/>
    <w:rsid w:val="00E30D8F"/>
    <w:rsid w:val="00E3112C"/>
    <w:rsid w:val="00E32380"/>
    <w:rsid w:val="00E32403"/>
    <w:rsid w:val="00E3373D"/>
    <w:rsid w:val="00E337DA"/>
    <w:rsid w:val="00E345F9"/>
    <w:rsid w:val="00E34AD2"/>
    <w:rsid w:val="00E34DA5"/>
    <w:rsid w:val="00E3664E"/>
    <w:rsid w:val="00E37D3D"/>
    <w:rsid w:val="00E400AE"/>
    <w:rsid w:val="00E401AA"/>
    <w:rsid w:val="00E40880"/>
    <w:rsid w:val="00E40DE0"/>
    <w:rsid w:val="00E40E4D"/>
    <w:rsid w:val="00E40EA2"/>
    <w:rsid w:val="00E40F63"/>
    <w:rsid w:val="00E418E1"/>
    <w:rsid w:val="00E4283B"/>
    <w:rsid w:val="00E42848"/>
    <w:rsid w:val="00E43062"/>
    <w:rsid w:val="00E43399"/>
    <w:rsid w:val="00E43845"/>
    <w:rsid w:val="00E43E68"/>
    <w:rsid w:val="00E43ED8"/>
    <w:rsid w:val="00E4464E"/>
    <w:rsid w:val="00E449C8"/>
    <w:rsid w:val="00E44A3E"/>
    <w:rsid w:val="00E44A9F"/>
    <w:rsid w:val="00E45341"/>
    <w:rsid w:val="00E45431"/>
    <w:rsid w:val="00E45657"/>
    <w:rsid w:val="00E462C7"/>
    <w:rsid w:val="00E46BD4"/>
    <w:rsid w:val="00E46C16"/>
    <w:rsid w:val="00E46DA9"/>
    <w:rsid w:val="00E478F6"/>
    <w:rsid w:val="00E50A8F"/>
    <w:rsid w:val="00E50D69"/>
    <w:rsid w:val="00E512C2"/>
    <w:rsid w:val="00E51692"/>
    <w:rsid w:val="00E521BE"/>
    <w:rsid w:val="00E52AE3"/>
    <w:rsid w:val="00E5379F"/>
    <w:rsid w:val="00E54763"/>
    <w:rsid w:val="00E548EC"/>
    <w:rsid w:val="00E54D13"/>
    <w:rsid w:val="00E54EDC"/>
    <w:rsid w:val="00E55786"/>
    <w:rsid w:val="00E55EA3"/>
    <w:rsid w:val="00E56190"/>
    <w:rsid w:val="00E56342"/>
    <w:rsid w:val="00E5668B"/>
    <w:rsid w:val="00E56DB2"/>
    <w:rsid w:val="00E57E6A"/>
    <w:rsid w:val="00E60B5C"/>
    <w:rsid w:val="00E615B9"/>
    <w:rsid w:val="00E635A8"/>
    <w:rsid w:val="00E63D73"/>
    <w:rsid w:val="00E640E5"/>
    <w:rsid w:val="00E64ACD"/>
    <w:rsid w:val="00E655F3"/>
    <w:rsid w:val="00E658F2"/>
    <w:rsid w:val="00E65919"/>
    <w:rsid w:val="00E66594"/>
    <w:rsid w:val="00E674AC"/>
    <w:rsid w:val="00E67D2C"/>
    <w:rsid w:val="00E70015"/>
    <w:rsid w:val="00E700F9"/>
    <w:rsid w:val="00E70184"/>
    <w:rsid w:val="00E701BD"/>
    <w:rsid w:val="00E70A05"/>
    <w:rsid w:val="00E71128"/>
    <w:rsid w:val="00E71AC4"/>
    <w:rsid w:val="00E71BE8"/>
    <w:rsid w:val="00E723B0"/>
    <w:rsid w:val="00E72684"/>
    <w:rsid w:val="00E73D1D"/>
    <w:rsid w:val="00E74159"/>
    <w:rsid w:val="00E74DE7"/>
    <w:rsid w:val="00E75BA0"/>
    <w:rsid w:val="00E75C6B"/>
    <w:rsid w:val="00E760A1"/>
    <w:rsid w:val="00E773C1"/>
    <w:rsid w:val="00E80287"/>
    <w:rsid w:val="00E80410"/>
    <w:rsid w:val="00E8059D"/>
    <w:rsid w:val="00E810BA"/>
    <w:rsid w:val="00E8149F"/>
    <w:rsid w:val="00E81689"/>
    <w:rsid w:val="00E829A3"/>
    <w:rsid w:val="00E82C8B"/>
    <w:rsid w:val="00E8407C"/>
    <w:rsid w:val="00E84105"/>
    <w:rsid w:val="00E84267"/>
    <w:rsid w:val="00E84B0F"/>
    <w:rsid w:val="00E84E64"/>
    <w:rsid w:val="00E87AF8"/>
    <w:rsid w:val="00E87DC6"/>
    <w:rsid w:val="00E87FF0"/>
    <w:rsid w:val="00E9039E"/>
    <w:rsid w:val="00E909EC"/>
    <w:rsid w:val="00E91BD4"/>
    <w:rsid w:val="00E938CC"/>
    <w:rsid w:val="00E945CB"/>
    <w:rsid w:val="00E9480C"/>
    <w:rsid w:val="00E9557E"/>
    <w:rsid w:val="00E96B48"/>
    <w:rsid w:val="00E975AA"/>
    <w:rsid w:val="00EA0107"/>
    <w:rsid w:val="00EA198D"/>
    <w:rsid w:val="00EA1C2C"/>
    <w:rsid w:val="00EA1E1C"/>
    <w:rsid w:val="00EA23BD"/>
    <w:rsid w:val="00EA248F"/>
    <w:rsid w:val="00EA2B07"/>
    <w:rsid w:val="00EA2CFE"/>
    <w:rsid w:val="00EA2E48"/>
    <w:rsid w:val="00EA3911"/>
    <w:rsid w:val="00EA3BB6"/>
    <w:rsid w:val="00EA3E2F"/>
    <w:rsid w:val="00EA40F5"/>
    <w:rsid w:val="00EA4AC0"/>
    <w:rsid w:val="00EA4EAD"/>
    <w:rsid w:val="00EA53FB"/>
    <w:rsid w:val="00EA5479"/>
    <w:rsid w:val="00EA589C"/>
    <w:rsid w:val="00EA5934"/>
    <w:rsid w:val="00EA5C58"/>
    <w:rsid w:val="00EA5E65"/>
    <w:rsid w:val="00EA6181"/>
    <w:rsid w:val="00EA6280"/>
    <w:rsid w:val="00EA630D"/>
    <w:rsid w:val="00EA6515"/>
    <w:rsid w:val="00EA6810"/>
    <w:rsid w:val="00EA7382"/>
    <w:rsid w:val="00EA7619"/>
    <w:rsid w:val="00EA7821"/>
    <w:rsid w:val="00EB01F8"/>
    <w:rsid w:val="00EB0A1D"/>
    <w:rsid w:val="00EB1B88"/>
    <w:rsid w:val="00EB2776"/>
    <w:rsid w:val="00EB41BD"/>
    <w:rsid w:val="00EB4D01"/>
    <w:rsid w:val="00EB5DA0"/>
    <w:rsid w:val="00EB6115"/>
    <w:rsid w:val="00EB6DE4"/>
    <w:rsid w:val="00EB7503"/>
    <w:rsid w:val="00EB7EF6"/>
    <w:rsid w:val="00EC0935"/>
    <w:rsid w:val="00EC2D86"/>
    <w:rsid w:val="00EC3C0D"/>
    <w:rsid w:val="00EC3D45"/>
    <w:rsid w:val="00EC5FC9"/>
    <w:rsid w:val="00EC657E"/>
    <w:rsid w:val="00EC67CC"/>
    <w:rsid w:val="00EC6EDB"/>
    <w:rsid w:val="00EC730D"/>
    <w:rsid w:val="00EC7597"/>
    <w:rsid w:val="00EC7C0B"/>
    <w:rsid w:val="00EC7F68"/>
    <w:rsid w:val="00ED2082"/>
    <w:rsid w:val="00ED27F7"/>
    <w:rsid w:val="00ED3E10"/>
    <w:rsid w:val="00ED4042"/>
    <w:rsid w:val="00ED428B"/>
    <w:rsid w:val="00ED495B"/>
    <w:rsid w:val="00ED5708"/>
    <w:rsid w:val="00ED5AD0"/>
    <w:rsid w:val="00ED606E"/>
    <w:rsid w:val="00ED7414"/>
    <w:rsid w:val="00ED75E6"/>
    <w:rsid w:val="00ED7A86"/>
    <w:rsid w:val="00EE0044"/>
    <w:rsid w:val="00EE01B5"/>
    <w:rsid w:val="00EE1699"/>
    <w:rsid w:val="00EE1767"/>
    <w:rsid w:val="00EE2699"/>
    <w:rsid w:val="00EE36C2"/>
    <w:rsid w:val="00EE44DD"/>
    <w:rsid w:val="00EE58FD"/>
    <w:rsid w:val="00EE5B34"/>
    <w:rsid w:val="00EE61B4"/>
    <w:rsid w:val="00EE6875"/>
    <w:rsid w:val="00EE6ED5"/>
    <w:rsid w:val="00EE70D3"/>
    <w:rsid w:val="00EE7D3C"/>
    <w:rsid w:val="00EF0FB8"/>
    <w:rsid w:val="00EF1A8D"/>
    <w:rsid w:val="00EF1DDF"/>
    <w:rsid w:val="00EF20B1"/>
    <w:rsid w:val="00EF4AD6"/>
    <w:rsid w:val="00EF5757"/>
    <w:rsid w:val="00EF5CCB"/>
    <w:rsid w:val="00EF7D8B"/>
    <w:rsid w:val="00EF7F49"/>
    <w:rsid w:val="00F01663"/>
    <w:rsid w:val="00F0166B"/>
    <w:rsid w:val="00F01996"/>
    <w:rsid w:val="00F02125"/>
    <w:rsid w:val="00F02843"/>
    <w:rsid w:val="00F04268"/>
    <w:rsid w:val="00F04E24"/>
    <w:rsid w:val="00F05F21"/>
    <w:rsid w:val="00F06015"/>
    <w:rsid w:val="00F06D7C"/>
    <w:rsid w:val="00F078D1"/>
    <w:rsid w:val="00F0796D"/>
    <w:rsid w:val="00F07CD3"/>
    <w:rsid w:val="00F11242"/>
    <w:rsid w:val="00F11B46"/>
    <w:rsid w:val="00F11F3B"/>
    <w:rsid w:val="00F12124"/>
    <w:rsid w:val="00F123AC"/>
    <w:rsid w:val="00F13DA3"/>
    <w:rsid w:val="00F15937"/>
    <w:rsid w:val="00F15D1B"/>
    <w:rsid w:val="00F1664B"/>
    <w:rsid w:val="00F16FCD"/>
    <w:rsid w:val="00F1785C"/>
    <w:rsid w:val="00F17951"/>
    <w:rsid w:val="00F17A72"/>
    <w:rsid w:val="00F17E9B"/>
    <w:rsid w:val="00F21418"/>
    <w:rsid w:val="00F22932"/>
    <w:rsid w:val="00F22956"/>
    <w:rsid w:val="00F230BC"/>
    <w:rsid w:val="00F23DF6"/>
    <w:rsid w:val="00F241ED"/>
    <w:rsid w:val="00F243AF"/>
    <w:rsid w:val="00F2466C"/>
    <w:rsid w:val="00F24B8C"/>
    <w:rsid w:val="00F25A44"/>
    <w:rsid w:val="00F27386"/>
    <w:rsid w:val="00F27572"/>
    <w:rsid w:val="00F30147"/>
    <w:rsid w:val="00F3018C"/>
    <w:rsid w:val="00F3057D"/>
    <w:rsid w:val="00F31B82"/>
    <w:rsid w:val="00F32142"/>
    <w:rsid w:val="00F32785"/>
    <w:rsid w:val="00F32A17"/>
    <w:rsid w:val="00F32CF6"/>
    <w:rsid w:val="00F32FFC"/>
    <w:rsid w:val="00F3315A"/>
    <w:rsid w:val="00F336A4"/>
    <w:rsid w:val="00F33A94"/>
    <w:rsid w:val="00F33B28"/>
    <w:rsid w:val="00F347D8"/>
    <w:rsid w:val="00F34E0C"/>
    <w:rsid w:val="00F35D5B"/>
    <w:rsid w:val="00F37467"/>
    <w:rsid w:val="00F40A05"/>
    <w:rsid w:val="00F4132D"/>
    <w:rsid w:val="00F419F7"/>
    <w:rsid w:val="00F41E2B"/>
    <w:rsid w:val="00F421E2"/>
    <w:rsid w:val="00F42FD0"/>
    <w:rsid w:val="00F437C5"/>
    <w:rsid w:val="00F44684"/>
    <w:rsid w:val="00F447C0"/>
    <w:rsid w:val="00F44C85"/>
    <w:rsid w:val="00F4511C"/>
    <w:rsid w:val="00F46090"/>
    <w:rsid w:val="00F465FE"/>
    <w:rsid w:val="00F46677"/>
    <w:rsid w:val="00F47268"/>
    <w:rsid w:val="00F51300"/>
    <w:rsid w:val="00F5152B"/>
    <w:rsid w:val="00F515A5"/>
    <w:rsid w:val="00F5211E"/>
    <w:rsid w:val="00F52C88"/>
    <w:rsid w:val="00F52CBB"/>
    <w:rsid w:val="00F53275"/>
    <w:rsid w:val="00F53870"/>
    <w:rsid w:val="00F54667"/>
    <w:rsid w:val="00F54CF2"/>
    <w:rsid w:val="00F55801"/>
    <w:rsid w:val="00F56AD6"/>
    <w:rsid w:val="00F577B4"/>
    <w:rsid w:val="00F605FF"/>
    <w:rsid w:val="00F61E63"/>
    <w:rsid w:val="00F6211B"/>
    <w:rsid w:val="00F6235C"/>
    <w:rsid w:val="00F625C4"/>
    <w:rsid w:val="00F62750"/>
    <w:rsid w:val="00F62800"/>
    <w:rsid w:val="00F62A25"/>
    <w:rsid w:val="00F6420F"/>
    <w:rsid w:val="00F67551"/>
    <w:rsid w:val="00F67A1F"/>
    <w:rsid w:val="00F67A28"/>
    <w:rsid w:val="00F67C9A"/>
    <w:rsid w:val="00F70ECB"/>
    <w:rsid w:val="00F72B5E"/>
    <w:rsid w:val="00F72B88"/>
    <w:rsid w:val="00F72EC0"/>
    <w:rsid w:val="00F741EF"/>
    <w:rsid w:val="00F74391"/>
    <w:rsid w:val="00F74AD8"/>
    <w:rsid w:val="00F74C82"/>
    <w:rsid w:val="00F74C95"/>
    <w:rsid w:val="00F74EEA"/>
    <w:rsid w:val="00F75076"/>
    <w:rsid w:val="00F751EC"/>
    <w:rsid w:val="00F768D9"/>
    <w:rsid w:val="00F76F6B"/>
    <w:rsid w:val="00F77554"/>
    <w:rsid w:val="00F807B6"/>
    <w:rsid w:val="00F812B8"/>
    <w:rsid w:val="00F81876"/>
    <w:rsid w:val="00F81D5B"/>
    <w:rsid w:val="00F82294"/>
    <w:rsid w:val="00F82396"/>
    <w:rsid w:val="00F82423"/>
    <w:rsid w:val="00F840E0"/>
    <w:rsid w:val="00F8434E"/>
    <w:rsid w:val="00F84448"/>
    <w:rsid w:val="00F8449A"/>
    <w:rsid w:val="00F8479C"/>
    <w:rsid w:val="00F84CA5"/>
    <w:rsid w:val="00F85288"/>
    <w:rsid w:val="00F853D1"/>
    <w:rsid w:val="00F85DC3"/>
    <w:rsid w:val="00F85EF2"/>
    <w:rsid w:val="00F862EF"/>
    <w:rsid w:val="00F865C7"/>
    <w:rsid w:val="00F8676C"/>
    <w:rsid w:val="00F86CD9"/>
    <w:rsid w:val="00F90AC1"/>
    <w:rsid w:val="00F90B94"/>
    <w:rsid w:val="00F91BC2"/>
    <w:rsid w:val="00F9248F"/>
    <w:rsid w:val="00F92BEB"/>
    <w:rsid w:val="00F92DC7"/>
    <w:rsid w:val="00F9331B"/>
    <w:rsid w:val="00F93C08"/>
    <w:rsid w:val="00F94575"/>
    <w:rsid w:val="00F94BEE"/>
    <w:rsid w:val="00F95980"/>
    <w:rsid w:val="00F95AAA"/>
    <w:rsid w:val="00F95D46"/>
    <w:rsid w:val="00F95D8F"/>
    <w:rsid w:val="00F96127"/>
    <w:rsid w:val="00F964C9"/>
    <w:rsid w:val="00F967D1"/>
    <w:rsid w:val="00FA11B1"/>
    <w:rsid w:val="00FA182F"/>
    <w:rsid w:val="00FA1B90"/>
    <w:rsid w:val="00FA282D"/>
    <w:rsid w:val="00FA2AE2"/>
    <w:rsid w:val="00FA3D18"/>
    <w:rsid w:val="00FA4688"/>
    <w:rsid w:val="00FA5516"/>
    <w:rsid w:val="00FA56D3"/>
    <w:rsid w:val="00FA60CD"/>
    <w:rsid w:val="00FA74A1"/>
    <w:rsid w:val="00FA7B12"/>
    <w:rsid w:val="00FB1B00"/>
    <w:rsid w:val="00FB20EF"/>
    <w:rsid w:val="00FB252B"/>
    <w:rsid w:val="00FB2E28"/>
    <w:rsid w:val="00FB31B2"/>
    <w:rsid w:val="00FB3EE0"/>
    <w:rsid w:val="00FB41C9"/>
    <w:rsid w:val="00FB4CB4"/>
    <w:rsid w:val="00FB51CB"/>
    <w:rsid w:val="00FB539F"/>
    <w:rsid w:val="00FB5E50"/>
    <w:rsid w:val="00FB693C"/>
    <w:rsid w:val="00FB6E31"/>
    <w:rsid w:val="00FB72EB"/>
    <w:rsid w:val="00FB7405"/>
    <w:rsid w:val="00FB79A6"/>
    <w:rsid w:val="00FB7DEE"/>
    <w:rsid w:val="00FC0474"/>
    <w:rsid w:val="00FC1813"/>
    <w:rsid w:val="00FC184C"/>
    <w:rsid w:val="00FC1EF9"/>
    <w:rsid w:val="00FC1F56"/>
    <w:rsid w:val="00FC256D"/>
    <w:rsid w:val="00FC31CA"/>
    <w:rsid w:val="00FC3378"/>
    <w:rsid w:val="00FC36DB"/>
    <w:rsid w:val="00FC3766"/>
    <w:rsid w:val="00FC3CAA"/>
    <w:rsid w:val="00FC496B"/>
    <w:rsid w:val="00FC4A7A"/>
    <w:rsid w:val="00FC4F3D"/>
    <w:rsid w:val="00FC59DF"/>
    <w:rsid w:val="00FC64E8"/>
    <w:rsid w:val="00FC71D7"/>
    <w:rsid w:val="00FC79F9"/>
    <w:rsid w:val="00FD02D6"/>
    <w:rsid w:val="00FD0BF7"/>
    <w:rsid w:val="00FD0F0E"/>
    <w:rsid w:val="00FD15FA"/>
    <w:rsid w:val="00FD1841"/>
    <w:rsid w:val="00FD2691"/>
    <w:rsid w:val="00FD3165"/>
    <w:rsid w:val="00FD35A7"/>
    <w:rsid w:val="00FD3BFD"/>
    <w:rsid w:val="00FD52AD"/>
    <w:rsid w:val="00FD5DA6"/>
    <w:rsid w:val="00FD5DA8"/>
    <w:rsid w:val="00FD6799"/>
    <w:rsid w:val="00FD739F"/>
    <w:rsid w:val="00FD75A3"/>
    <w:rsid w:val="00FD7B23"/>
    <w:rsid w:val="00FD7DE4"/>
    <w:rsid w:val="00FE02B5"/>
    <w:rsid w:val="00FE0A71"/>
    <w:rsid w:val="00FE10F3"/>
    <w:rsid w:val="00FE151B"/>
    <w:rsid w:val="00FE1837"/>
    <w:rsid w:val="00FE1D0D"/>
    <w:rsid w:val="00FE1E36"/>
    <w:rsid w:val="00FE2230"/>
    <w:rsid w:val="00FE29B4"/>
    <w:rsid w:val="00FE2E30"/>
    <w:rsid w:val="00FE30EE"/>
    <w:rsid w:val="00FE346A"/>
    <w:rsid w:val="00FE4282"/>
    <w:rsid w:val="00FE450E"/>
    <w:rsid w:val="00FE4834"/>
    <w:rsid w:val="00FE4AEB"/>
    <w:rsid w:val="00FE51AD"/>
    <w:rsid w:val="00FE5CFA"/>
    <w:rsid w:val="00FE607B"/>
    <w:rsid w:val="00FE62FF"/>
    <w:rsid w:val="00FE63AD"/>
    <w:rsid w:val="00FE6BDC"/>
    <w:rsid w:val="00FE739E"/>
    <w:rsid w:val="00FE73BA"/>
    <w:rsid w:val="00FE75E6"/>
    <w:rsid w:val="00FE770F"/>
    <w:rsid w:val="00FE77EB"/>
    <w:rsid w:val="00FE7FBC"/>
    <w:rsid w:val="00FF08E8"/>
    <w:rsid w:val="00FF1110"/>
    <w:rsid w:val="00FF136F"/>
    <w:rsid w:val="00FF3456"/>
    <w:rsid w:val="00FF3C82"/>
    <w:rsid w:val="00FF447F"/>
    <w:rsid w:val="00FF48E5"/>
    <w:rsid w:val="00FF5652"/>
    <w:rsid w:val="00FF696B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63C2453"/>
  <w15:docId w15:val="{4FBF3890-B1BF-4B31-AA08-C3148FF6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9EC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1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AE2F2B"/>
    <w:rPr>
      <w:rFonts w:ascii="Times New Roman" w:hAnsi="Times New Roman" w:cs="Times New Roman"/>
      <w:sz w:val="20"/>
      <w:szCs w:val="20"/>
    </w:rPr>
  </w:style>
  <w:style w:type="character" w:customStyle="1" w:styleId="TekstkomentarzaZnak1">
    <w:name w:val="Tekst komentarza Znak1"/>
    <w:uiPriority w:val="99"/>
    <w:rsid w:val="00590432"/>
    <w:rPr>
      <w:rFonts w:ascii="Arial" w:hAnsi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po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398F3.BB1CAD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564DE-BC64-48F6-8EDB-7EFF90C78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30</Pages>
  <Words>13990</Words>
  <Characters>83941</Characters>
  <Application>Microsoft Office Word</Application>
  <DocSecurity>0</DocSecurity>
  <Lines>699</Lines>
  <Paragraphs>195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97736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Ciszek</dc:creator>
  <cp:lastModifiedBy>Mateusz Składanowski</cp:lastModifiedBy>
  <cp:revision>70</cp:revision>
  <cp:lastPrinted>2019-01-11T13:19:00Z</cp:lastPrinted>
  <dcterms:created xsi:type="dcterms:W3CDTF">2019-09-26T20:54:00Z</dcterms:created>
  <dcterms:modified xsi:type="dcterms:W3CDTF">2020-05-06T08:52:00Z</dcterms:modified>
</cp:coreProperties>
</file>