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CE53" w14:textId="77777777" w:rsidR="009E5C48" w:rsidRDefault="009E5C48" w:rsidP="00855A08">
      <w:pPr>
        <w:tabs>
          <w:tab w:val="left" w:pos="-1276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26F9A1" w14:textId="77777777" w:rsidR="009E5C48" w:rsidRDefault="009E5C48" w:rsidP="00855A08">
      <w:pPr>
        <w:tabs>
          <w:tab w:val="left" w:pos="-1276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4436729" w14:textId="77777777" w:rsidR="00855A08" w:rsidRPr="002D1047" w:rsidRDefault="00855A08" w:rsidP="00855A08">
      <w:pPr>
        <w:tabs>
          <w:tab w:val="left" w:pos="-127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D1047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</w:p>
    <w:p w14:paraId="08D9694A" w14:textId="77777777" w:rsidR="00855A08" w:rsidRPr="002D1047" w:rsidRDefault="00855A08" w:rsidP="00855A08">
      <w:pPr>
        <w:tabs>
          <w:tab w:val="left" w:pos="-127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D1047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</w:p>
    <w:p w14:paraId="17A8E3BF" w14:textId="77777777" w:rsidR="00855A08" w:rsidRPr="002D1047" w:rsidRDefault="00855A08" w:rsidP="00855A08">
      <w:pPr>
        <w:tabs>
          <w:tab w:val="left" w:pos="-127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D1047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</w:p>
    <w:p w14:paraId="4535E224" w14:textId="77777777" w:rsidR="00855A08" w:rsidRPr="002D1047" w:rsidRDefault="00855A08" w:rsidP="00855A08">
      <w:pPr>
        <w:tabs>
          <w:tab w:val="left" w:pos="-127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D1047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</w:p>
    <w:p w14:paraId="3F314B0E" w14:textId="77777777" w:rsidR="002D1047" w:rsidRDefault="00855A08" w:rsidP="002D1047">
      <w:pPr>
        <w:tabs>
          <w:tab w:val="left" w:pos="-127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D1047">
        <w:rPr>
          <w:rFonts w:asciiTheme="minorHAnsi" w:hAnsiTheme="minorHAnsi" w:cstheme="minorHAnsi"/>
          <w:sz w:val="22"/>
          <w:szCs w:val="22"/>
        </w:rPr>
        <w:t xml:space="preserve">         (nazwa i adres Wykonawcy)        </w:t>
      </w:r>
      <w:r w:rsidRPr="002D1047">
        <w:rPr>
          <w:rFonts w:asciiTheme="minorHAnsi" w:hAnsiTheme="minorHAnsi" w:cstheme="minorHAnsi"/>
          <w:sz w:val="22"/>
          <w:szCs w:val="22"/>
        </w:rPr>
        <w:tab/>
      </w:r>
      <w:r w:rsidRPr="002D1047">
        <w:rPr>
          <w:rFonts w:asciiTheme="minorHAnsi" w:hAnsiTheme="minorHAnsi" w:cstheme="minorHAnsi"/>
          <w:sz w:val="22"/>
          <w:szCs w:val="22"/>
        </w:rPr>
        <w:tab/>
      </w:r>
      <w:r w:rsidRPr="002D1047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  <w:r w:rsidRPr="002D1047">
        <w:rPr>
          <w:rFonts w:asciiTheme="minorHAnsi" w:hAnsiTheme="minorHAnsi" w:cstheme="minorHAnsi"/>
          <w:sz w:val="22"/>
          <w:szCs w:val="22"/>
        </w:rPr>
        <w:tab/>
      </w:r>
      <w:r w:rsidRPr="002D1047">
        <w:rPr>
          <w:rFonts w:asciiTheme="minorHAnsi" w:hAnsiTheme="minorHAnsi" w:cstheme="minorHAnsi"/>
          <w:sz w:val="22"/>
          <w:szCs w:val="22"/>
        </w:rPr>
        <w:tab/>
      </w:r>
      <w:r w:rsidRPr="002D1047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</w:p>
    <w:p w14:paraId="611938F7" w14:textId="77777777" w:rsidR="00855A08" w:rsidRPr="002D1047" w:rsidRDefault="002D1047" w:rsidP="002D1047">
      <w:pPr>
        <w:tabs>
          <w:tab w:val="left" w:pos="-1276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855A08" w:rsidRPr="002D1047">
        <w:rPr>
          <w:rFonts w:asciiTheme="minorHAnsi" w:hAnsiTheme="minorHAnsi" w:cstheme="minorHAnsi"/>
          <w:sz w:val="22"/>
          <w:szCs w:val="22"/>
        </w:rPr>
        <w:t>............................................</w:t>
      </w:r>
    </w:p>
    <w:p w14:paraId="1FAB569D" w14:textId="77777777" w:rsidR="00855A08" w:rsidRPr="002D1047" w:rsidRDefault="00855A08" w:rsidP="00855A08">
      <w:pPr>
        <w:tabs>
          <w:tab w:val="left" w:pos="-127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D1047">
        <w:rPr>
          <w:rFonts w:asciiTheme="minorHAnsi" w:hAnsiTheme="minorHAnsi" w:cstheme="minorHAnsi"/>
          <w:sz w:val="22"/>
          <w:szCs w:val="22"/>
        </w:rPr>
        <w:tab/>
      </w:r>
      <w:r w:rsidRPr="002D1047">
        <w:rPr>
          <w:rFonts w:asciiTheme="minorHAnsi" w:hAnsiTheme="minorHAnsi" w:cstheme="minorHAnsi"/>
          <w:sz w:val="22"/>
          <w:szCs w:val="22"/>
        </w:rPr>
        <w:tab/>
      </w:r>
      <w:r w:rsidRPr="002D1047">
        <w:rPr>
          <w:rFonts w:asciiTheme="minorHAnsi" w:hAnsiTheme="minorHAnsi" w:cstheme="minorHAnsi"/>
          <w:sz w:val="22"/>
          <w:szCs w:val="22"/>
        </w:rPr>
        <w:tab/>
      </w:r>
      <w:r w:rsidRPr="002D1047">
        <w:rPr>
          <w:rFonts w:asciiTheme="minorHAnsi" w:hAnsiTheme="minorHAnsi" w:cstheme="minorHAnsi"/>
          <w:sz w:val="22"/>
          <w:szCs w:val="22"/>
        </w:rPr>
        <w:tab/>
      </w:r>
      <w:r w:rsidRPr="002D1047">
        <w:rPr>
          <w:rFonts w:asciiTheme="minorHAnsi" w:hAnsiTheme="minorHAnsi" w:cstheme="minorHAnsi"/>
          <w:sz w:val="22"/>
          <w:szCs w:val="22"/>
        </w:rPr>
        <w:tab/>
      </w:r>
      <w:r w:rsidRPr="002D1047">
        <w:rPr>
          <w:rFonts w:asciiTheme="minorHAnsi" w:hAnsiTheme="minorHAnsi" w:cstheme="minorHAnsi"/>
          <w:sz w:val="22"/>
          <w:szCs w:val="22"/>
        </w:rPr>
        <w:tab/>
      </w:r>
      <w:r w:rsidRPr="002D1047">
        <w:rPr>
          <w:rFonts w:asciiTheme="minorHAnsi" w:hAnsiTheme="minorHAnsi" w:cstheme="minorHAnsi"/>
          <w:sz w:val="22"/>
          <w:szCs w:val="22"/>
        </w:rPr>
        <w:tab/>
      </w:r>
      <w:r w:rsidRPr="002D1047">
        <w:rPr>
          <w:rFonts w:asciiTheme="minorHAnsi" w:hAnsiTheme="minorHAnsi" w:cstheme="minorHAnsi"/>
          <w:sz w:val="22"/>
          <w:szCs w:val="22"/>
        </w:rPr>
        <w:tab/>
      </w:r>
      <w:r w:rsidRPr="002D1047">
        <w:rPr>
          <w:rFonts w:asciiTheme="minorHAnsi" w:hAnsiTheme="minorHAnsi" w:cstheme="minorHAnsi"/>
          <w:sz w:val="22"/>
          <w:szCs w:val="22"/>
        </w:rPr>
        <w:tab/>
        <w:t xml:space="preserve">             (miejscowość i data)</w:t>
      </w:r>
    </w:p>
    <w:p w14:paraId="0B269AAF" w14:textId="77777777" w:rsidR="00855A08" w:rsidRPr="002D1047" w:rsidRDefault="00855A08" w:rsidP="00855A08">
      <w:pPr>
        <w:tabs>
          <w:tab w:val="left" w:pos="-127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308D04A" w14:textId="77777777" w:rsidR="00855A08" w:rsidRPr="002D1047" w:rsidRDefault="00855A08" w:rsidP="00855A08">
      <w:pPr>
        <w:tabs>
          <w:tab w:val="left" w:pos="-127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1047">
        <w:rPr>
          <w:rFonts w:asciiTheme="minorHAnsi" w:hAnsiTheme="minorHAnsi" w:cstheme="minorHAnsi"/>
          <w:sz w:val="22"/>
          <w:szCs w:val="22"/>
        </w:rPr>
        <w:t>tel.: ...............................................</w:t>
      </w:r>
    </w:p>
    <w:p w14:paraId="642B80DF" w14:textId="77777777" w:rsidR="00855A08" w:rsidRPr="002D1047" w:rsidRDefault="002D1047" w:rsidP="00855A08">
      <w:pPr>
        <w:tabs>
          <w:tab w:val="left" w:pos="-127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</w:t>
      </w:r>
      <w:r w:rsidR="00855A08" w:rsidRPr="002D1047">
        <w:rPr>
          <w:rFonts w:asciiTheme="minorHAnsi" w:hAnsiTheme="minorHAnsi" w:cstheme="minorHAnsi"/>
          <w:sz w:val="22"/>
          <w:szCs w:val="22"/>
        </w:rPr>
        <w:t>: ...............................................</w:t>
      </w:r>
    </w:p>
    <w:p w14:paraId="73FBCA9E" w14:textId="77777777" w:rsidR="00855A08" w:rsidRPr="002D1047" w:rsidRDefault="00855A08" w:rsidP="00855A08">
      <w:pPr>
        <w:tabs>
          <w:tab w:val="left" w:pos="-127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9906E9" w14:textId="77777777" w:rsidR="00855A08" w:rsidRPr="002D1047" w:rsidRDefault="00AD6430" w:rsidP="00855A08">
      <w:pPr>
        <w:tabs>
          <w:tab w:val="left" w:pos="-127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FORMULARZ KALKULACJI CENY OFERTOWEJ</w:t>
      </w:r>
    </w:p>
    <w:p w14:paraId="12AAE7B2" w14:textId="77777777" w:rsidR="00AD6430" w:rsidRDefault="00AD6430" w:rsidP="00855A0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876358" w14:textId="77777777" w:rsidR="00AD6430" w:rsidRDefault="00AD6430" w:rsidP="00855A0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FAEBFB" w14:textId="77777777" w:rsidR="00855A08" w:rsidRPr="002D1047" w:rsidRDefault="00855A08" w:rsidP="00855A08">
      <w:pPr>
        <w:tabs>
          <w:tab w:val="left" w:pos="-127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23BBAD4" w14:textId="77777777" w:rsidR="00855A08" w:rsidRPr="002D1047" w:rsidRDefault="00855A08" w:rsidP="00855A08">
      <w:pPr>
        <w:numPr>
          <w:ilvl w:val="0"/>
          <w:numId w:val="1"/>
        </w:numPr>
        <w:tabs>
          <w:tab w:val="left" w:pos="-1276"/>
        </w:tabs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1047">
        <w:rPr>
          <w:rFonts w:asciiTheme="minorHAnsi" w:hAnsiTheme="minorHAnsi" w:cstheme="minorHAnsi"/>
          <w:sz w:val="22"/>
          <w:szCs w:val="22"/>
        </w:rPr>
        <w:t>Oferuj</w:t>
      </w:r>
      <w:r w:rsidR="00DA0520">
        <w:rPr>
          <w:rFonts w:asciiTheme="minorHAnsi" w:hAnsiTheme="minorHAnsi" w:cstheme="minorHAnsi"/>
          <w:sz w:val="22"/>
          <w:szCs w:val="22"/>
        </w:rPr>
        <w:t>emy</w:t>
      </w:r>
      <w:r w:rsidRPr="002D1047">
        <w:rPr>
          <w:rFonts w:asciiTheme="minorHAnsi" w:hAnsiTheme="minorHAnsi" w:cstheme="minorHAnsi"/>
          <w:sz w:val="22"/>
          <w:szCs w:val="22"/>
        </w:rPr>
        <w:t xml:space="preserve"> realizację przedmiotu zamówienia</w:t>
      </w:r>
      <w:r w:rsidR="007B5211">
        <w:rPr>
          <w:rFonts w:asciiTheme="minorHAnsi" w:hAnsiTheme="minorHAnsi" w:cstheme="minorHAnsi"/>
          <w:sz w:val="22"/>
          <w:szCs w:val="22"/>
        </w:rPr>
        <w:t xml:space="preserve"> za cenę</w:t>
      </w:r>
      <w:r w:rsidRPr="002D1047">
        <w:rPr>
          <w:rFonts w:asciiTheme="minorHAnsi" w:hAnsiTheme="minorHAnsi" w:cstheme="minorHAnsi"/>
          <w:sz w:val="22"/>
          <w:szCs w:val="22"/>
        </w:rPr>
        <w:t>:</w:t>
      </w:r>
    </w:p>
    <w:p w14:paraId="187B04CD" w14:textId="77777777" w:rsidR="005C4672" w:rsidRPr="002D1047" w:rsidRDefault="005A6393" w:rsidP="005C4672">
      <w:pPr>
        <w:numPr>
          <w:ilvl w:val="0"/>
          <w:numId w:val="3"/>
        </w:numPr>
        <w:tabs>
          <w:tab w:val="left" w:pos="-1276"/>
        </w:tabs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29</w:t>
      </w:r>
      <w:r w:rsidR="00530C9F">
        <w:rPr>
          <w:rFonts w:asciiTheme="minorHAnsi" w:hAnsiTheme="minorHAnsi" w:cstheme="minorHAnsi"/>
          <w:sz w:val="22"/>
          <w:szCs w:val="22"/>
        </w:rPr>
        <w:t xml:space="preserve"> 000</w:t>
      </w:r>
      <w:r w:rsidR="00855A08" w:rsidRPr="002D1047">
        <w:rPr>
          <w:rFonts w:asciiTheme="minorHAnsi" w:hAnsiTheme="minorHAnsi" w:cstheme="minorHAnsi"/>
          <w:sz w:val="22"/>
          <w:szCs w:val="22"/>
        </w:rPr>
        <w:t xml:space="preserve"> litrów benzyny bezołowiowej 95 po cenie jednostkowej brutto za </w:t>
      </w:r>
      <w:smartTag w:uri="urn:schemas-microsoft-com:office:smarttags" w:element="metricconverter">
        <w:smartTagPr>
          <w:attr w:name="ProductID" w:val="1 litr"/>
        </w:smartTagPr>
        <w:r w:rsidR="00855A08" w:rsidRPr="002D1047">
          <w:rPr>
            <w:rFonts w:asciiTheme="minorHAnsi" w:hAnsiTheme="minorHAnsi" w:cstheme="minorHAnsi"/>
            <w:sz w:val="22"/>
            <w:szCs w:val="22"/>
          </w:rPr>
          <w:t>1 litr</w:t>
        </w:r>
      </w:smartTag>
      <w:r w:rsidR="00855A08" w:rsidRPr="002D1047">
        <w:rPr>
          <w:rFonts w:asciiTheme="minorHAnsi" w:hAnsiTheme="minorHAnsi" w:cstheme="minorHAnsi"/>
          <w:sz w:val="22"/>
          <w:szCs w:val="22"/>
        </w:rPr>
        <w:t xml:space="preserve"> w wysokości ......................................................... zł (po zastosowaniu upustu)</w:t>
      </w:r>
    </w:p>
    <w:p w14:paraId="4273F647" w14:textId="77777777" w:rsidR="005C4672" w:rsidRPr="002D1047" w:rsidRDefault="005A6393" w:rsidP="005C4672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530C9F">
        <w:rPr>
          <w:rFonts w:asciiTheme="minorHAnsi" w:hAnsiTheme="minorHAnsi" w:cstheme="minorHAnsi"/>
          <w:sz w:val="22"/>
          <w:szCs w:val="22"/>
        </w:rPr>
        <w:t xml:space="preserve"> 000</w:t>
      </w:r>
      <w:r w:rsidR="005C4672" w:rsidRPr="002D1047">
        <w:rPr>
          <w:rFonts w:asciiTheme="minorHAnsi" w:hAnsiTheme="minorHAnsi" w:cstheme="minorHAnsi"/>
          <w:sz w:val="22"/>
          <w:szCs w:val="22"/>
        </w:rPr>
        <w:t xml:space="preserve"> litrów benzyny bezołowiowej 98 po cenie jednostkowej brutto za 1 litr w wysokości ......................................................... zł (po zastosowaniu upustu)</w:t>
      </w:r>
    </w:p>
    <w:p w14:paraId="75BBD868" w14:textId="77777777" w:rsidR="005C4672" w:rsidRPr="002D1047" w:rsidRDefault="005C4672" w:rsidP="005C4672">
      <w:pPr>
        <w:tabs>
          <w:tab w:val="left" w:pos="-1276"/>
        </w:tabs>
        <w:spacing w:after="160" w:line="259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26A0D16" w14:textId="77777777" w:rsidR="00855A08" w:rsidRPr="002D1047" w:rsidRDefault="005A6393" w:rsidP="00855A08">
      <w:pPr>
        <w:numPr>
          <w:ilvl w:val="0"/>
          <w:numId w:val="3"/>
        </w:numPr>
        <w:tabs>
          <w:tab w:val="left" w:pos="-1276"/>
        </w:tabs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9 </w:t>
      </w:r>
      <w:r w:rsidR="00530C9F">
        <w:rPr>
          <w:rFonts w:asciiTheme="minorHAnsi" w:hAnsiTheme="minorHAnsi" w:cstheme="minorHAnsi"/>
          <w:sz w:val="22"/>
          <w:szCs w:val="22"/>
        </w:rPr>
        <w:t>000</w:t>
      </w:r>
      <w:r w:rsidR="00855A08" w:rsidRPr="002D1047">
        <w:rPr>
          <w:rFonts w:asciiTheme="minorHAnsi" w:hAnsiTheme="minorHAnsi" w:cstheme="minorHAnsi"/>
          <w:sz w:val="22"/>
          <w:szCs w:val="22"/>
        </w:rPr>
        <w:t xml:space="preserve"> litrów oleju napędowego po cenie jednostkowej brutto za </w:t>
      </w:r>
      <w:smartTag w:uri="urn:schemas-microsoft-com:office:smarttags" w:element="metricconverter">
        <w:smartTagPr>
          <w:attr w:name="ProductID" w:val="1 litr"/>
        </w:smartTagPr>
        <w:r w:rsidR="00855A08" w:rsidRPr="002D1047">
          <w:rPr>
            <w:rFonts w:asciiTheme="minorHAnsi" w:hAnsiTheme="minorHAnsi" w:cstheme="minorHAnsi"/>
            <w:sz w:val="22"/>
            <w:szCs w:val="22"/>
          </w:rPr>
          <w:t>1 litr</w:t>
        </w:r>
      </w:smartTag>
      <w:r w:rsidR="00855A08" w:rsidRPr="002D1047">
        <w:rPr>
          <w:rFonts w:asciiTheme="minorHAnsi" w:hAnsiTheme="minorHAnsi" w:cstheme="minorHAnsi"/>
          <w:sz w:val="22"/>
          <w:szCs w:val="22"/>
        </w:rPr>
        <w:t xml:space="preserve"> w wysokości ...................................... zł (po zastosowaniu upustu).</w:t>
      </w:r>
    </w:p>
    <w:p w14:paraId="7984CFD8" w14:textId="77777777" w:rsidR="00855A08" w:rsidRPr="002D1047" w:rsidRDefault="00855A08" w:rsidP="00855A08">
      <w:pPr>
        <w:tabs>
          <w:tab w:val="left" w:pos="-1276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7267CEA" w14:textId="77777777" w:rsidR="00855A08" w:rsidRPr="002D1047" w:rsidRDefault="00855A08" w:rsidP="00855A08">
      <w:pPr>
        <w:tabs>
          <w:tab w:val="left" w:pos="-1276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D1047">
        <w:rPr>
          <w:rFonts w:asciiTheme="minorHAnsi" w:hAnsiTheme="minorHAnsi" w:cstheme="minorHAnsi"/>
          <w:i/>
          <w:sz w:val="22"/>
          <w:szCs w:val="22"/>
        </w:rPr>
        <w:t xml:space="preserve">Cena </w:t>
      </w:r>
      <w:smartTag w:uri="urn:schemas-microsoft-com:office:smarttags" w:element="metricconverter">
        <w:smartTagPr>
          <w:attr w:name="ProductID" w:val="1 litra"/>
        </w:smartTagPr>
        <w:r w:rsidRPr="002D1047">
          <w:rPr>
            <w:rFonts w:asciiTheme="minorHAnsi" w:hAnsiTheme="minorHAnsi" w:cstheme="minorHAnsi"/>
            <w:i/>
            <w:sz w:val="22"/>
            <w:szCs w:val="22"/>
          </w:rPr>
          <w:t>1 litra</w:t>
        </w:r>
      </w:smartTag>
      <w:r w:rsidRPr="002D1047">
        <w:rPr>
          <w:rFonts w:asciiTheme="minorHAnsi" w:hAnsiTheme="minorHAnsi" w:cstheme="minorHAnsi"/>
          <w:i/>
          <w:sz w:val="22"/>
          <w:szCs w:val="22"/>
        </w:rPr>
        <w:t xml:space="preserve"> benzyny bezołowiowej 95</w:t>
      </w:r>
      <w:r w:rsidR="005C4672" w:rsidRPr="002D1047">
        <w:rPr>
          <w:rFonts w:asciiTheme="minorHAnsi" w:hAnsiTheme="minorHAnsi" w:cstheme="minorHAnsi"/>
          <w:i/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1 litra"/>
        </w:smartTagPr>
        <w:r w:rsidR="005C4672" w:rsidRPr="002D1047">
          <w:rPr>
            <w:rFonts w:asciiTheme="minorHAnsi" w:hAnsiTheme="minorHAnsi" w:cstheme="minorHAnsi"/>
            <w:i/>
            <w:sz w:val="22"/>
            <w:szCs w:val="22"/>
          </w:rPr>
          <w:t>1 litra</w:t>
        </w:r>
      </w:smartTag>
      <w:r w:rsidR="005C4672" w:rsidRPr="002D1047">
        <w:rPr>
          <w:rFonts w:asciiTheme="minorHAnsi" w:hAnsiTheme="minorHAnsi" w:cstheme="minorHAnsi"/>
          <w:i/>
          <w:sz w:val="22"/>
          <w:szCs w:val="22"/>
        </w:rPr>
        <w:t xml:space="preserve"> benzyny bezołowiowej 98 oraz</w:t>
      </w:r>
      <w:r w:rsidRPr="002D1047">
        <w:rPr>
          <w:rFonts w:asciiTheme="minorHAnsi" w:hAnsiTheme="minorHAnsi" w:cstheme="minorHAnsi"/>
          <w:i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litra"/>
        </w:smartTagPr>
        <w:r w:rsidRPr="002D1047">
          <w:rPr>
            <w:rFonts w:asciiTheme="minorHAnsi" w:hAnsiTheme="minorHAnsi" w:cstheme="minorHAnsi"/>
            <w:i/>
            <w:sz w:val="22"/>
            <w:szCs w:val="22"/>
          </w:rPr>
          <w:t>1 litra</w:t>
        </w:r>
      </w:smartTag>
      <w:r w:rsidRPr="002D1047">
        <w:rPr>
          <w:rFonts w:asciiTheme="minorHAnsi" w:hAnsiTheme="minorHAnsi" w:cstheme="minorHAnsi"/>
          <w:i/>
          <w:sz w:val="22"/>
          <w:szCs w:val="22"/>
        </w:rPr>
        <w:t xml:space="preserve"> oleju napędowego będzie obliczona według średniej ceny </w:t>
      </w:r>
      <w:smartTag w:uri="urn:schemas-microsoft-com:office:smarttags" w:element="metricconverter">
        <w:smartTagPr>
          <w:attr w:name="ProductID" w:val="1 litra"/>
        </w:smartTagPr>
        <w:r w:rsidRPr="002D1047">
          <w:rPr>
            <w:rFonts w:asciiTheme="minorHAnsi" w:hAnsiTheme="minorHAnsi" w:cstheme="minorHAnsi"/>
            <w:i/>
            <w:sz w:val="22"/>
            <w:szCs w:val="22"/>
          </w:rPr>
          <w:t>1 litra</w:t>
        </w:r>
      </w:smartTag>
      <w:r w:rsidRPr="002D1047">
        <w:rPr>
          <w:rFonts w:asciiTheme="minorHAnsi" w:hAnsiTheme="minorHAnsi" w:cstheme="minorHAnsi"/>
          <w:i/>
          <w:sz w:val="22"/>
          <w:szCs w:val="22"/>
        </w:rPr>
        <w:t xml:space="preserve"> benzyny bezołowiowej 95</w:t>
      </w:r>
      <w:r w:rsidR="005C4672" w:rsidRPr="002D1047">
        <w:rPr>
          <w:rFonts w:asciiTheme="minorHAnsi" w:hAnsiTheme="minorHAnsi" w:cstheme="minorHAnsi"/>
          <w:i/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1 litra"/>
        </w:smartTagPr>
        <w:r w:rsidR="005C4672" w:rsidRPr="002D1047">
          <w:rPr>
            <w:rFonts w:asciiTheme="minorHAnsi" w:hAnsiTheme="minorHAnsi" w:cstheme="minorHAnsi"/>
            <w:i/>
            <w:sz w:val="22"/>
            <w:szCs w:val="22"/>
          </w:rPr>
          <w:t>1 litra</w:t>
        </w:r>
      </w:smartTag>
      <w:r w:rsidR="005C4672" w:rsidRPr="002D1047">
        <w:rPr>
          <w:rFonts w:asciiTheme="minorHAnsi" w:hAnsiTheme="minorHAnsi" w:cstheme="minorHAnsi"/>
          <w:i/>
          <w:sz w:val="22"/>
          <w:szCs w:val="22"/>
        </w:rPr>
        <w:t xml:space="preserve"> benzyny bezołowiowej 98 </w:t>
      </w:r>
      <w:r w:rsidRPr="002D1047">
        <w:rPr>
          <w:rFonts w:asciiTheme="minorHAnsi" w:hAnsiTheme="minorHAnsi" w:cstheme="minorHAnsi"/>
          <w:i/>
          <w:sz w:val="22"/>
          <w:szCs w:val="22"/>
        </w:rPr>
        <w:t xml:space="preserve"> i </w:t>
      </w:r>
      <w:smartTag w:uri="urn:schemas-microsoft-com:office:smarttags" w:element="metricconverter">
        <w:smartTagPr>
          <w:attr w:name="ProductID" w:val="1 litra"/>
        </w:smartTagPr>
        <w:r w:rsidRPr="002D1047">
          <w:rPr>
            <w:rFonts w:asciiTheme="minorHAnsi" w:hAnsiTheme="minorHAnsi" w:cstheme="minorHAnsi"/>
            <w:i/>
            <w:sz w:val="22"/>
            <w:szCs w:val="22"/>
          </w:rPr>
          <w:t>1 litra</w:t>
        </w:r>
      </w:smartTag>
      <w:r w:rsidRPr="002D1047">
        <w:rPr>
          <w:rFonts w:asciiTheme="minorHAnsi" w:hAnsiTheme="minorHAnsi" w:cstheme="minorHAnsi"/>
          <w:i/>
          <w:sz w:val="22"/>
          <w:szCs w:val="22"/>
        </w:rPr>
        <w:t xml:space="preserve"> oleju napędowego na wszystkich stacjach paliw (wymienionych w wykazie załączonym do oferty) </w:t>
      </w:r>
      <w:r w:rsidRPr="002D1047">
        <w:rPr>
          <w:rFonts w:asciiTheme="minorHAnsi" w:hAnsiTheme="minorHAnsi" w:cstheme="minorHAnsi"/>
          <w:b/>
          <w:i/>
          <w:sz w:val="22"/>
          <w:szCs w:val="22"/>
        </w:rPr>
        <w:t xml:space="preserve">w okresie od </w:t>
      </w:r>
      <w:r w:rsidR="00530C9F">
        <w:rPr>
          <w:rFonts w:asciiTheme="minorHAnsi" w:hAnsiTheme="minorHAnsi" w:cstheme="minorHAnsi"/>
          <w:b/>
          <w:i/>
          <w:sz w:val="22"/>
          <w:szCs w:val="22"/>
        </w:rPr>
        <w:t>24</w:t>
      </w:r>
      <w:r w:rsidR="00EA3569">
        <w:rPr>
          <w:rFonts w:asciiTheme="minorHAnsi" w:hAnsiTheme="minorHAnsi" w:cstheme="minorHAnsi"/>
          <w:b/>
          <w:i/>
          <w:sz w:val="22"/>
          <w:szCs w:val="22"/>
        </w:rPr>
        <w:t>.</w:t>
      </w:r>
      <w:r w:rsidRPr="002D1047">
        <w:rPr>
          <w:rFonts w:asciiTheme="minorHAnsi" w:hAnsiTheme="minorHAnsi" w:cstheme="minorHAnsi"/>
          <w:b/>
          <w:i/>
          <w:sz w:val="22"/>
          <w:szCs w:val="22"/>
        </w:rPr>
        <w:t>1</w:t>
      </w:r>
      <w:r w:rsidR="00530C9F">
        <w:rPr>
          <w:rFonts w:asciiTheme="minorHAnsi" w:hAnsiTheme="minorHAnsi" w:cstheme="minorHAnsi"/>
          <w:b/>
          <w:i/>
          <w:sz w:val="22"/>
          <w:szCs w:val="22"/>
        </w:rPr>
        <w:t>0</w:t>
      </w:r>
      <w:r w:rsidRPr="002D1047">
        <w:rPr>
          <w:rFonts w:asciiTheme="minorHAnsi" w:hAnsiTheme="minorHAnsi" w:cstheme="minorHAnsi"/>
          <w:b/>
          <w:i/>
          <w:sz w:val="22"/>
          <w:szCs w:val="22"/>
        </w:rPr>
        <w:t>.</w:t>
      </w:r>
      <w:r w:rsidR="00530C9F">
        <w:rPr>
          <w:rFonts w:asciiTheme="minorHAnsi" w:hAnsiTheme="minorHAnsi" w:cstheme="minorHAnsi"/>
          <w:b/>
          <w:i/>
          <w:sz w:val="22"/>
          <w:szCs w:val="22"/>
        </w:rPr>
        <w:t>202</w:t>
      </w:r>
      <w:r w:rsidR="000D48C0">
        <w:rPr>
          <w:rFonts w:asciiTheme="minorHAnsi" w:hAnsiTheme="minorHAnsi" w:cstheme="minorHAnsi"/>
          <w:b/>
          <w:i/>
          <w:sz w:val="22"/>
          <w:szCs w:val="22"/>
        </w:rPr>
        <w:t>5</w:t>
      </w:r>
      <w:r w:rsidRPr="002D1047">
        <w:rPr>
          <w:rFonts w:asciiTheme="minorHAnsi" w:hAnsiTheme="minorHAnsi" w:cstheme="minorHAnsi"/>
          <w:b/>
          <w:i/>
          <w:sz w:val="22"/>
          <w:szCs w:val="22"/>
        </w:rPr>
        <w:t xml:space="preserve"> r. do</w:t>
      </w:r>
      <w:r w:rsidR="00EA3569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530C9F">
        <w:rPr>
          <w:rFonts w:asciiTheme="minorHAnsi" w:hAnsiTheme="minorHAnsi" w:cstheme="minorHAnsi"/>
          <w:b/>
          <w:i/>
          <w:sz w:val="22"/>
          <w:szCs w:val="22"/>
        </w:rPr>
        <w:t>25</w:t>
      </w:r>
      <w:r w:rsidRPr="002D1047">
        <w:rPr>
          <w:rFonts w:asciiTheme="minorHAnsi" w:hAnsiTheme="minorHAnsi" w:cstheme="minorHAnsi"/>
          <w:b/>
          <w:i/>
          <w:sz w:val="22"/>
          <w:szCs w:val="22"/>
        </w:rPr>
        <w:t>.</w:t>
      </w:r>
      <w:r w:rsidR="00530C9F">
        <w:rPr>
          <w:rFonts w:asciiTheme="minorHAnsi" w:hAnsiTheme="minorHAnsi" w:cstheme="minorHAnsi"/>
          <w:b/>
          <w:i/>
          <w:sz w:val="22"/>
          <w:szCs w:val="22"/>
        </w:rPr>
        <w:t>10</w:t>
      </w:r>
      <w:r w:rsidRPr="002D1047">
        <w:rPr>
          <w:rFonts w:asciiTheme="minorHAnsi" w:hAnsiTheme="minorHAnsi" w:cstheme="minorHAnsi"/>
          <w:b/>
          <w:i/>
          <w:sz w:val="22"/>
          <w:szCs w:val="22"/>
        </w:rPr>
        <w:t>.</w:t>
      </w:r>
      <w:r w:rsidR="00530C9F">
        <w:rPr>
          <w:rFonts w:asciiTheme="minorHAnsi" w:hAnsiTheme="minorHAnsi" w:cstheme="minorHAnsi"/>
          <w:b/>
          <w:i/>
          <w:sz w:val="22"/>
          <w:szCs w:val="22"/>
        </w:rPr>
        <w:t>202</w:t>
      </w:r>
      <w:r w:rsidR="000D48C0">
        <w:rPr>
          <w:rFonts w:asciiTheme="minorHAnsi" w:hAnsiTheme="minorHAnsi" w:cstheme="minorHAnsi"/>
          <w:b/>
          <w:i/>
          <w:sz w:val="22"/>
          <w:szCs w:val="22"/>
        </w:rPr>
        <w:t>5</w:t>
      </w:r>
      <w:r w:rsidRPr="002D1047">
        <w:rPr>
          <w:rFonts w:asciiTheme="minorHAnsi" w:hAnsiTheme="minorHAnsi" w:cstheme="minorHAnsi"/>
          <w:b/>
          <w:i/>
          <w:sz w:val="22"/>
          <w:szCs w:val="22"/>
        </w:rPr>
        <w:t xml:space="preserve"> r. </w:t>
      </w:r>
      <w:r w:rsidRPr="002D1047">
        <w:rPr>
          <w:rFonts w:asciiTheme="minorHAnsi" w:hAnsiTheme="minorHAnsi" w:cstheme="minorHAnsi"/>
          <w:i/>
          <w:sz w:val="22"/>
          <w:szCs w:val="22"/>
        </w:rPr>
        <w:t xml:space="preserve"> i  pomniejszonej o wysokość zaoferowanego upustu. </w:t>
      </w:r>
    </w:p>
    <w:p w14:paraId="1A930922" w14:textId="77777777" w:rsidR="0040603D" w:rsidRPr="002D1047" w:rsidRDefault="0040603D" w:rsidP="00855A08">
      <w:pPr>
        <w:tabs>
          <w:tab w:val="left" w:pos="-1276"/>
        </w:tabs>
        <w:ind w:left="465"/>
        <w:jc w:val="both"/>
        <w:rPr>
          <w:rFonts w:asciiTheme="minorHAnsi" w:hAnsiTheme="minorHAnsi" w:cstheme="minorHAnsi"/>
          <w:sz w:val="22"/>
          <w:szCs w:val="22"/>
        </w:rPr>
      </w:pPr>
    </w:p>
    <w:p w14:paraId="15D21507" w14:textId="77777777" w:rsidR="00855A08" w:rsidRPr="002D1047" w:rsidRDefault="00855A08" w:rsidP="00855A08">
      <w:pPr>
        <w:tabs>
          <w:tab w:val="left" w:pos="-1276"/>
        </w:tabs>
        <w:ind w:left="465"/>
        <w:jc w:val="both"/>
        <w:rPr>
          <w:rFonts w:asciiTheme="minorHAnsi" w:hAnsiTheme="minorHAnsi" w:cstheme="minorHAnsi"/>
          <w:sz w:val="22"/>
          <w:szCs w:val="22"/>
        </w:rPr>
      </w:pPr>
      <w:r w:rsidRPr="002D1047">
        <w:rPr>
          <w:rFonts w:asciiTheme="minorHAnsi" w:hAnsiTheme="minorHAnsi" w:cstheme="minorHAnsi"/>
          <w:sz w:val="22"/>
          <w:szCs w:val="22"/>
        </w:rPr>
        <w:tab/>
        <w:t xml:space="preserve">Wysokość zaoferowanego upustu .................................................................................%   </w:t>
      </w:r>
    </w:p>
    <w:p w14:paraId="377D5F72" w14:textId="77777777" w:rsidR="00855A08" w:rsidRPr="002D1047" w:rsidRDefault="00855A08" w:rsidP="00855A08">
      <w:pPr>
        <w:tabs>
          <w:tab w:val="left" w:pos="-1276"/>
        </w:tabs>
        <w:ind w:left="465"/>
        <w:jc w:val="both"/>
        <w:rPr>
          <w:rFonts w:asciiTheme="minorHAnsi" w:hAnsiTheme="minorHAnsi" w:cstheme="minorHAnsi"/>
          <w:sz w:val="22"/>
          <w:szCs w:val="22"/>
        </w:rPr>
      </w:pPr>
      <w:r w:rsidRPr="002D1047">
        <w:rPr>
          <w:rFonts w:asciiTheme="minorHAnsi" w:hAnsiTheme="minorHAnsi" w:cstheme="minorHAnsi"/>
          <w:sz w:val="22"/>
          <w:szCs w:val="22"/>
        </w:rPr>
        <w:tab/>
        <w:t>(zaoferowany upust będzie obowiązywał w całym okresie zawartej umowy)</w:t>
      </w:r>
    </w:p>
    <w:p w14:paraId="5FC37134" w14:textId="77777777" w:rsidR="00855A08" w:rsidRPr="002D1047" w:rsidRDefault="00855A08" w:rsidP="00855A08">
      <w:pPr>
        <w:tabs>
          <w:tab w:val="left" w:pos="-1276"/>
        </w:tabs>
        <w:ind w:left="465"/>
        <w:jc w:val="both"/>
        <w:rPr>
          <w:rFonts w:asciiTheme="minorHAnsi" w:hAnsiTheme="minorHAnsi" w:cstheme="minorHAnsi"/>
          <w:sz w:val="22"/>
          <w:szCs w:val="22"/>
        </w:rPr>
      </w:pPr>
    </w:p>
    <w:p w14:paraId="67DABB18" w14:textId="77777777" w:rsidR="00855A08" w:rsidRPr="002D1047" w:rsidRDefault="00855A08" w:rsidP="00855A08">
      <w:pPr>
        <w:numPr>
          <w:ilvl w:val="0"/>
          <w:numId w:val="4"/>
        </w:numPr>
        <w:tabs>
          <w:tab w:val="left" w:pos="-1276"/>
        </w:tabs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1047">
        <w:rPr>
          <w:rFonts w:asciiTheme="minorHAnsi" w:hAnsiTheme="minorHAnsi" w:cstheme="minorHAnsi"/>
          <w:sz w:val="22"/>
          <w:szCs w:val="22"/>
        </w:rPr>
        <w:t xml:space="preserve">łączna wartość cenowa </w:t>
      </w:r>
      <w:r w:rsidR="005A6393">
        <w:rPr>
          <w:rFonts w:asciiTheme="minorHAnsi" w:hAnsiTheme="minorHAnsi" w:cstheme="minorHAnsi"/>
          <w:sz w:val="22"/>
          <w:szCs w:val="22"/>
        </w:rPr>
        <w:t>29</w:t>
      </w:r>
      <w:r w:rsidR="00530C9F">
        <w:rPr>
          <w:rFonts w:asciiTheme="minorHAnsi" w:hAnsiTheme="minorHAnsi" w:cstheme="minorHAnsi"/>
          <w:sz w:val="22"/>
          <w:szCs w:val="22"/>
        </w:rPr>
        <w:t xml:space="preserve"> 000</w:t>
      </w:r>
      <w:r w:rsidRPr="002D1047">
        <w:rPr>
          <w:rFonts w:asciiTheme="minorHAnsi" w:hAnsiTheme="minorHAnsi" w:cstheme="minorHAnsi"/>
          <w:sz w:val="22"/>
          <w:szCs w:val="22"/>
        </w:rPr>
        <w:t xml:space="preserve"> litrów benzyny bezołowiowej 95 wynosi:</w:t>
      </w:r>
    </w:p>
    <w:p w14:paraId="4D487470" w14:textId="77777777" w:rsidR="005C4672" w:rsidRPr="002D1047" w:rsidRDefault="005A6393" w:rsidP="00855A08">
      <w:pPr>
        <w:tabs>
          <w:tab w:val="left" w:pos="-1276"/>
        </w:tabs>
        <w:ind w:left="118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29</w:t>
      </w:r>
      <w:r w:rsidR="00530C9F">
        <w:rPr>
          <w:rFonts w:asciiTheme="minorHAnsi" w:hAnsiTheme="minorHAnsi" w:cstheme="minorHAnsi"/>
          <w:sz w:val="22"/>
          <w:szCs w:val="22"/>
        </w:rPr>
        <w:t xml:space="preserve"> 000</w:t>
      </w:r>
      <w:r w:rsidR="00855A08" w:rsidRPr="002D1047">
        <w:rPr>
          <w:rFonts w:asciiTheme="minorHAnsi" w:hAnsiTheme="minorHAnsi" w:cstheme="minorHAnsi"/>
          <w:sz w:val="22"/>
          <w:szCs w:val="22"/>
        </w:rPr>
        <w:t xml:space="preserve"> l x ..................... (cena jednostkowa z upustem) = ......................... zł brutto</w:t>
      </w:r>
    </w:p>
    <w:p w14:paraId="6FA7DC07" w14:textId="77777777" w:rsidR="005C4672" w:rsidRPr="002D1047" w:rsidRDefault="005C4672" w:rsidP="00855A08">
      <w:pPr>
        <w:tabs>
          <w:tab w:val="left" w:pos="-1276"/>
        </w:tabs>
        <w:ind w:left="1185"/>
        <w:jc w:val="both"/>
        <w:rPr>
          <w:rFonts w:asciiTheme="minorHAnsi" w:hAnsiTheme="minorHAnsi" w:cstheme="minorHAnsi"/>
          <w:sz w:val="22"/>
          <w:szCs w:val="22"/>
        </w:rPr>
      </w:pPr>
    </w:p>
    <w:p w14:paraId="15B0F59A" w14:textId="77777777" w:rsidR="005C4672" w:rsidRPr="002D1047" w:rsidRDefault="005C4672" w:rsidP="005C4672">
      <w:pPr>
        <w:numPr>
          <w:ilvl w:val="0"/>
          <w:numId w:val="4"/>
        </w:numPr>
        <w:tabs>
          <w:tab w:val="left" w:pos="-1276"/>
        </w:tabs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1047">
        <w:rPr>
          <w:rFonts w:asciiTheme="minorHAnsi" w:hAnsiTheme="minorHAnsi" w:cstheme="minorHAnsi"/>
          <w:sz w:val="22"/>
          <w:szCs w:val="22"/>
        </w:rPr>
        <w:t xml:space="preserve">łączna wartość cenowa </w:t>
      </w:r>
      <w:r w:rsidR="005A6393">
        <w:rPr>
          <w:rFonts w:asciiTheme="minorHAnsi" w:hAnsiTheme="minorHAnsi" w:cstheme="minorHAnsi"/>
          <w:sz w:val="22"/>
          <w:szCs w:val="22"/>
        </w:rPr>
        <w:t>2</w:t>
      </w:r>
      <w:r w:rsidR="00530C9F">
        <w:rPr>
          <w:rFonts w:asciiTheme="minorHAnsi" w:hAnsiTheme="minorHAnsi" w:cstheme="minorHAnsi"/>
          <w:sz w:val="22"/>
          <w:szCs w:val="22"/>
        </w:rPr>
        <w:t xml:space="preserve"> 000</w:t>
      </w:r>
      <w:r w:rsidRPr="002D1047">
        <w:rPr>
          <w:rFonts w:asciiTheme="minorHAnsi" w:hAnsiTheme="minorHAnsi" w:cstheme="minorHAnsi"/>
          <w:sz w:val="22"/>
          <w:szCs w:val="22"/>
        </w:rPr>
        <w:t xml:space="preserve"> litrów benzyny bezołowiowej 98 wynosi:</w:t>
      </w:r>
    </w:p>
    <w:p w14:paraId="40CACE91" w14:textId="77777777" w:rsidR="005C4672" w:rsidRPr="002D1047" w:rsidRDefault="005A6393" w:rsidP="005C4672">
      <w:pPr>
        <w:pStyle w:val="Akapitzlist"/>
        <w:tabs>
          <w:tab w:val="left" w:pos="-1276"/>
        </w:tabs>
        <w:ind w:left="118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530C9F">
        <w:rPr>
          <w:rFonts w:asciiTheme="minorHAnsi" w:hAnsiTheme="minorHAnsi" w:cstheme="minorHAnsi"/>
          <w:sz w:val="22"/>
          <w:szCs w:val="22"/>
        </w:rPr>
        <w:t xml:space="preserve"> 000</w:t>
      </w:r>
      <w:r w:rsidR="005C4672" w:rsidRPr="002D1047">
        <w:rPr>
          <w:rFonts w:asciiTheme="minorHAnsi" w:hAnsiTheme="minorHAnsi" w:cstheme="minorHAnsi"/>
          <w:sz w:val="22"/>
          <w:szCs w:val="22"/>
        </w:rPr>
        <w:t xml:space="preserve"> l x ..................... (cena jednostkowa z upustem) = ......................... zł brutto</w:t>
      </w:r>
    </w:p>
    <w:p w14:paraId="3F635E4D" w14:textId="77777777" w:rsidR="00855A08" w:rsidRPr="002D1047" w:rsidRDefault="00855A08" w:rsidP="005C4672">
      <w:pPr>
        <w:pStyle w:val="Akapitzlist"/>
        <w:tabs>
          <w:tab w:val="left" w:pos="-1276"/>
        </w:tabs>
        <w:ind w:left="1185"/>
        <w:jc w:val="both"/>
        <w:rPr>
          <w:rFonts w:asciiTheme="minorHAnsi" w:hAnsiTheme="minorHAnsi" w:cstheme="minorHAnsi"/>
          <w:sz w:val="22"/>
          <w:szCs w:val="22"/>
        </w:rPr>
      </w:pPr>
      <w:r w:rsidRPr="002D1047">
        <w:rPr>
          <w:rFonts w:asciiTheme="minorHAnsi" w:hAnsiTheme="minorHAnsi" w:cstheme="minorHAnsi"/>
          <w:sz w:val="22"/>
          <w:szCs w:val="22"/>
        </w:rPr>
        <w:tab/>
      </w:r>
    </w:p>
    <w:p w14:paraId="622590B4" w14:textId="77777777" w:rsidR="00855A08" w:rsidRPr="00CC1849" w:rsidRDefault="00855A08" w:rsidP="00855A08">
      <w:pPr>
        <w:numPr>
          <w:ilvl w:val="0"/>
          <w:numId w:val="4"/>
        </w:numPr>
        <w:tabs>
          <w:tab w:val="left" w:pos="-1276"/>
        </w:tabs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C18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łączna wartość cenowa </w:t>
      </w:r>
      <w:r w:rsidR="000E6A68" w:rsidRPr="00CC1849">
        <w:rPr>
          <w:rFonts w:asciiTheme="minorHAnsi" w:hAnsiTheme="minorHAnsi" w:cstheme="minorHAnsi"/>
          <w:color w:val="000000" w:themeColor="text1"/>
          <w:sz w:val="22"/>
          <w:szCs w:val="22"/>
        </w:rPr>
        <w:t>9</w:t>
      </w:r>
      <w:r w:rsidR="000D48C0" w:rsidRPr="00CC18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30C9F" w:rsidRPr="00CC1849">
        <w:rPr>
          <w:rFonts w:asciiTheme="minorHAnsi" w:hAnsiTheme="minorHAnsi" w:cstheme="minorHAnsi"/>
          <w:color w:val="000000" w:themeColor="text1"/>
          <w:sz w:val="22"/>
          <w:szCs w:val="22"/>
        </w:rPr>
        <w:t>000</w:t>
      </w:r>
      <w:r w:rsidRPr="00CC18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litrów oleju napędowego wynosi:</w:t>
      </w:r>
    </w:p>
    <w:p w14:paraId="562D3656" w14:textId="77777777" w:rsidR="00855A08" w:rsidRPr="002D1047" w:rsidRDefault="000E6A68" w:rsidP="00855A08">
      <w:pPr>
        <w:tabs>
          <w:tab w:val="left" w:pos="-1276"/>
        </w:tabs>
        <w:ind w:left="1185"/>
        <w:jc w:val="both"/>
        <w:rPr>
          <w:rFonts w:asciiTheme="minorHAnsi" w:hAnsiTheme="minorHAnsi" w:cstheme="minorHAnsi"/>
          <w:sz w:val="22"/>
          <w:szCs w:val="22"/>
        </w:rPr>
      </w:pPr>
      <w:r w:rsidRPr="00CC1849">
        <w:rPr>
          <w:rFonts w:asciiTheme="minorHAnsi" w:hAnsiTheme="minorHAnsi" w:cstheme="minorHAnsi"/>
          <w:color w:val="000000" w:themeColor="text1"/>
          <w:sz w:val="22"/>
          <w:szCs w:val="22"/>
        </w:rPr>
        <w:t>9</w:t>
      </w:r>
      <w:r w:rsidR="00530C9F" w:rsidRPr="00CC18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000</w:t>
      </w:r>
      <w:r w:rsidR="00855A08" w:rsidRPr="00CC18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 </w:t>
      </w:r>
      <w:r w:rsidR="00855A08" w:rsidRPr="002D1047">
        <w:rPr>
          <w:rFonts w:asciiTheme="minorHAnsi" w:hAnsiTheme="minorHAnsi" w:cstheme="minorHAnsi"/>
          <w:sz w:val="22"/>
          <w:szCs w:val="22"/>
        </w:rPr>
        <w:t>x .......................... (cena jednostkowa z upustem) = ......................... zł brutto</w:t>
      </w:r>
    </w:p>
    <w:p w14:paraId="1F8A5F21" w14:textId="77777777" w:rsidR="00855A08" w:rsidRPr="002D1047" w:rsidRDefault="00855A08" w:rsidP="00855A08">
      <w:pPr>
        <w:tabs>
          <w:tab w:val="left" w:pos="-1276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A703F52" w14:textId="77777777" w:rsidR="00855A08" w:rsidRPr="002D1047" w:rsidRDefault="00855A08" w:rsidP="00855A08">
      <w:pPr>
        <w:tabs>
          <w:tab w:val="left" w:pos="-1276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F39E775" w14:textId="77777777" w:rsidR="00855A08" w:rsidRPr="002D1047" w:rsidRDefault="00855A08" w:rsidP="00855A08">
      <w:pPr>
        <w:tabs>
          <w:tab w:val="left" w:pos="-1276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B7155F6" w14:textId="77777777" w:rsidR="00855A08" w:rsidRPr="002D1047" w:rsidRDefault="00855A08" w:rsidP="00855A08">
      <w:pPr>
        <w:tabs>
          <w:tab w:val="left" w:pos="-1276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D1047">
        <w:rPr>
          <w:rFonts w:asciiTheme="minorHAnsi" w:hAnsiTheme="minorHAnsi" w:cstheme="minorHAnsi"/>
          <w:b/>
          <w:sz w:val="22"/>
          <w:szCs w:val="22"/>
          <w:u w:val="single"/>
        </w:rPr>
        <w:t>za cenę brutto (</w:t>
      </w:r>
      <w:proofErr w:type="spellStart"/>
      <w:r w:rsidRPr="002D1047">
        <w:rPr>
          <w:rFonts w:asciiTheme="minorHAnsi" w:hAnsiTheme="minorHAnsi" w:cstheme="minorHAnsi"/>
          <w:b/>
          <w:sz w:val="22"/>
          <w:szCs w:val="22"/>
          <w:u w:val="single"/>
        </w:rPr>
        <w:t>ppkt</w:t>
      </w:r>
      <w:proofErr w:type="spellEnd"/>
      <w:r w:rsidRPr="002D1047">
        <w:rPr>
          <w:rFonts w:asciiTheme="minorHAnsi" w:hAnsiTheme="minorHAnsi" w:cstheme="minorHAnsi"/>
          <w:b/>
          <w:sz w:val="22"/>
          <w:szCs w:val="22"/>
          <w:u w:val="single"/>
        </w:rPr>
        <w:t>. a) + b)</w:t>
      </w:r>
      <w:r w:rsidR="005C4672" w:rsidRPr="002D1047">
        <w:rPr>
          <w:rFonts w:asciiTheme="minorHAnsi" w:hAnsiTheme="minorHAnsi" w:cstheme="minorHAnsi"/>
          <w:b/>
          <w:sz w:val="22"/>
          <w:szCs w:val="22"/>
          <w:u w:val="single"/>
        </w:rPr>
        <w:t xml:space="preserve"> + c)</w:t>
      </w:r>
      <w:r w:rsidRPr="002D1047">
        <w:rPr>
          <w:rFonts w:asciiTheme="minorHAnsi" w:hAnsiTheme="minorHAnsi" w:cstheme="minorHAnsi"/>
          <w:b/>
          <w:sz w:val="22"/>
          <w:szCs w:val="22"/>
          <w:u w:val="single"/>
        </w:rPr>
        <w:t>) ................................................................................................. zł</w:t>
      </w:r>
    </w:p>
    <w:p w14:paraId="55FB8BC4" w14:textId="77777777" w:rsidR="00855A08" w:rsidRPr="002D1047" w:rsidRDefault="00855A08" w:rsidP="00855A08">
      <w:pPr>
        <w:tabs>
          <w:tab w:val="left" w:pos="-1276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E2DD065" w14:textId="77777777" w:rsidR="007B5211" w:rsidRDefault="00855A08" w:rsidP="00855A08">
      <w:pPr>
        <w:tabs>
          <w:tab w:val="left" w:pos="-1276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D1047">
        <w:rPr>
          <w:rFonts w:asciiTheme="minorHAnsi" w:hAnsiTheme="minorHAnsi" w:cstheme="minorHAnsi"/>
          <w:b/>
          <w:sz w:val="22"/>
          <w:szCs w:val="22"/>
          <w:u w:val="single"/>
        </w:rPr>
        <w:t xml:space="preserve">słownie:..............................................................................................................................zł </w:t>
      </w:r>
    </w:p>
    <w:p w14:paraId="2EA085A3" w14:textId="77777777" w:rsidR="00855A08" w:rsidRPr="002D1047" w:rsidRDefault="00ED6C59" w:rsidP="00855A08">
      <w:pPr>
        <w:tabs>
          <w:tab w:val="left" w:pos="-1276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D6C59">
        <w:rPr>
          <w:rFonts w:asciiTheme="minorHAnsi" w:hAnsiTheme="minorHAnsi" w:cstheme="minorHAnsi"/>
          <w:bCs/>
          <w:sz w:val="22"/>
          <w:szCs w:val="22"/>
          <w:u w:val="single"/>
        </w:rPr>
        <w:t>s</w:t>
      </w:r>
      <w:r w:rsidRPr="00ED6C59">
        <w:rPr>
          <w:rFonts w:asciiTheme="minorHAnsi" w:hAnsiTheme="minorHAnsi" w:cstheme="minorHAnsi"/>
          <w:bCs/>
          <w:sz w:val="22"/>
          <w:szCs w:val="22"/>
        </w:rPr>
        <w:t>tanowiącą łączną wartość zamówienia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5F339AF9" w14:textId="77777777" w:rsidR="00AD6430" w:rsidRDefault="00AD6430" w:rsidP="00855A08">
      <w:pPr>
        <w:tabs>
          <w:tab w:val="left" w:pos="-127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9CD3DB6" w14:textId="77777777" w:rsidR="00855A08" w:rsidRPr="002D1047" w:rsidRDefault="00855A08" w:rsidP="00855A08">
      <w:pPr>
        <w:tabs>
          <w:tab w:val="left" w:pos="-127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D1047">
        <w:rPr>
          <w:rFonts w:asciiTheme="minorHAnsi" w:hAnsiTheme="minorHAnsi" w:cstheme="minorHAnsi"/>
          <w:sz w:val="22"/>
          <w:szCs w:val="22"/>
        </w:rPr>
        <w:t>Cena oferty uwzględniać musi podatek od towarów i usług oraz podatek akcyzowy.</w:t>
      </w:r>
    </w:p>
    <w:p w14:paraId="31C5679A" w14:textId="77777777" w:rsidR="00855A08" w:rsidRPr="002D1047" w:rsidRDefault="00855A08" w:rsidP="00855A08">
      <w:pPr>
        <w:tabs>
          <w:tab w:val="left" w:pos="-127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D1047">
        <w:rPr>
          <w:rFonts w:asciiTheme="minorHAnsi" w:hAnsiTheme="minorHAnsi" w:cstheme="minorHAnsi"/>
          <w:sz w:val="22"/>
          <w:szCs w:val="22"/>
        </w:rPr>
        <w:t>Łączna wartość zamówienia (cena oferowana brutto) musi być podana brutto w złotych polskich liczbą i słownie. Jeżeli wystąpi rozbieżność pomiędzy ceną wyrażoną liczbą a podaną słownie, jako prawidłową przyjmuje się cenę słownie.</w:t>
      </w:r>
    </w:p>
    <w:p w14:paraId="7D245BC7" w14:textId="77777777" w:rsidR="00855A08" w:rsidRPr="002D1047" w:rsidRDefault="00855A08" w:rsidP="00855A08">
      <w:pPr>
        <w:tabs>
          <w:tab w:val="left" w:pos="-127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6E1E384" w14:textId="77777777" w:rsidR="00855A08" w:rsidRPr="002D1047" w:rsidRDefault="00855A08" w:rsidP="00855A08">
      <w:pPr>
        <w:tabs>
          <w:tab w:val="left" w:pos="-1276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D1047">
        <w:rPr>
          <w:rFonts w:asciiTheme="minorHAnsi" w:hAnsiTheme="minorHAnsi" w:cstheme="minorHAnsi"/>
          <w:b/>
          <w:sz w:val="22"/>
          <w:szCs w:val="22"/>
          <w:u w:val="single"/>
        </w:rPr>
        <w:t>Zamawiający będzie mógł dokonywać zakupu paliwa (poprzez bezgotówkowe</w:t>
      </w:r>
      <w:r w:rsidR="0067610D" w:rsidRPr="002D1047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2D1047">
        <w:rPr>
          <w:rFonts w:asciiTheme="minorHAnsi" w:hAnsiTheme="minorHAnsi" w:cstheme="minorHAnsi"/>
          <w:b/>
          <w:sz w:val="22"/>
          <w:szCs w:val="22"/>
          <w:u w:val="single"/>
        </w:rPr>
        <w:t>transakcje) na ..................................... stacjach paliw.</w:t>
      </w:r>
    </w:p>
    <w:p w14:paraId="52E23377" w14:textId="77777777" w:rsidR="00855A08" w:rsidRPr="002D1047" w:rsidRDefault="00855A08" w:rsidP="00855A08">
      <w:pPr>
        <w:tabs>
          <w:tab w:val="left" w:pos="-1276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2D1047">
        <w:rPr>
          <w:rFonts w:asciiTheme="minorHAnsi" w:hAnsiTheme="minorHAnsi" w:cstheme="minorHAnsi"/>
          <w:sz w:val="22"/>
          <w:szCs w:val="22"/>
        </w:rPr>
        <w:t>(</w:t>
      </w:r>
      <w:r w:rsidRPr="002D1047">
        <w:rPr>
          <w:rFonts w:asciiTheme="minorHAnsi" w:hAnsiTheme="minorHAnsi" w:cstheme="minorHAnsi"/>
          <w:i/>
          <w:sz w:val="22"/>
          <w:szCs w:val="22"/>
        </w:rPr>
        <w:t>wykaz stacji paliw zaoferowanych przez Wykonawcę wraz z ich dokładnymi adresami zostanie załączony do oferty).</w:t>
      </w:r>
    </w:p>
    <w:p w14:paraId="4ADD4774" w14:textId="77777777" w:rsidR="005E4B61" w:rsidRPr="002D1047" w:rsidRDefault="005E4B61" w:rsidP="005E4B6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60B0436" w14:textId="77777777" w:rsidR="005E4B61" w:rsidRPr="002D1047" w:rsidRDefault="005E4B61" w:rsidP="005E4B61">
      <w:pPr>
        <w:spacing w:line="288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0FAD41A5" w14:textId="77777777" w:rsidR="005E4B61" w:rsidRPr="002D1047" w:rsidRDefault="005E4B61" w:rsidP="005E4B61">
      <w:pPr>
        <w:spacing w:line="288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04BC08FF" w14:textId="77777777" w:rsidR="005E4B61" w:rsidRDefault="005E4B61" w:rsidP="005E4B61">
      <w:pPr>
        <w:spacing w:line="288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W w:w="889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268"/>
        <w:gridCol w:w="2976"/>
        <w:gridCol w:w="3652"/>
      </w:tblGrid>
      <w:tr w:rsidR="007B5211" w:rsidRPr="00A63305" w14:paraId="373B36D7" w14:textId="77777777" w:rsidTr="00B556B5">
        <w:trPr>
          <w:trHeight w:val="168"/>
        </w:trPr>
        <w:tc>
          <w:tcPr>
            <w:tcW w:w="2268" w:type="dxa"/>
            <w:tcBorders>
              <w:top w:val="dashed" w:sz="4" w:space="0" w:color="000000"/>
              <w:left w:val="nil"/>
              <w:bottom w:val="nil"/>
              <w:right w:val="nil"/>
            </w:tcBorders>
            <w:hideMark/>
          </w:tcPr>
          <w:p w14:paraId="3CB1DF00" w14:textId="77777777" w:rsidR="007B5211" w:rsidRPr="00A63305" w:rsidRDefault="007B5211" w:rsidP="00B556B5">
            <w:pPr>
              <w:tabs>
                <w:tab w:val="center" w:pos="4536"/>
                <w:tab w:val="right" w:pos="9072"/>
              </w:tabs>
              <w:suppressAutoHyphens/>
              <w:overflowPunct w:val="0"/>
              <w:autoSpaceDE w:val="0"/>
              <w:textAlignment w:val="baseline"/>
              <w:rPr>
                <w:rFonts w:asciiTheme="minorHAnsi" w:hAnsiTheme="minorHAnsi" w:cstheme="minorHAnsi"/>
                <w:lang w:eastAsia="zh-CN"/>
              </w:rPr>
            </w:pPr>
            <w:r w:rsidRPr="00A63305">
              <w:rPr>
                <w:rFonts w:asciiTheme="minorHAnsi" w:hAnsiTheme="minorHAnsi" w:cstheme="minorHAnsi"/>
                <w:i/>
              </w:rPr>
              <w:t>Miejscowość, data</w:t>
            </w:r>
          </w:p>
        </w:tc>
        <w:tc>
          <w:tcPr>
            <w:tcW w:w="2976" w:type="dxa"/>
          </w:tcPr>
          <w:p w14:paraId="0EC4DDF7" w14:textId="77777777" w:rsidR="007B5211" w:rsidRPr="00A63305" w:rsidRDefault="007B5211" w:rsidP="00B556B5">
            <w:pPr>
              <w:tabs>
                <w:tab w:val="center" w:pos="4536"/>
                <w:tab w:val="right" w:pos="9072"/>
              </w:tabs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652" w:type="dxa"/>
            <w:tcBorders>
              <w:top w:val="dashed" w:sz="4" w:space="0" w:color="000000"/>
              <w:left w:val="nil"/>
              <w:bottom w:val="nil"/>
              <w:right w:val="nil"/>
            </w:tcBorders>
            <w:hideMark/>
          </w:tcPr>
          <w:p w14:paraId="318413D7" w14:textId="77777777" w:rsidR="007B5211" w:rsidRPr="00A63305" w:rsidRDefault="007B5211" w:rsidP="00B556B5">
            <w:pPr>
              <w:tabs>
                <w:tab w:val="center" w:pos="4536"/>
                <w:tab w:val="right" w:pos="9072"/>
              </w:tabs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 w:cstheme="minorHAnsi"/>
                <w:lang w:eastAsia="zh-CN"/>
              </w:rPr>
            </w:pPr>
            <w:r w:rsidRPr="00A63305">
              <w:rPr>
                <w:rFonts w:asciiTheme="minorHAnsi" w:hAnsiTheme="minorHAnsi" w:cstheme="minorHAnsi"/>
                <w:i/>
              </w:rPr>
              <w:t>pieczęć i podpis upoważnionych</w:t>
            </w:r>
          </w:p>
          <w:p w14:paraId="32F9E10B" w14:textId="77777777" w:rsidR="007B5211" w:rsidRPr="00A63305" w:rsidRDefault="007B5211" w:rsidP="00B556B5">
            <w:pPr>
              <w:tabs>
                <w:tab w:val="center" w:pos="4536"/>
                <w:tab w:val="right" w:pos="9072"/>
              </w:tabs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 w:cstheme="minorHAnsi"/>
                <w:lang w:eastAsia="zh-CN"/>
              </w:rPr>
            </w:pPr>
            <w:r w:rsidRPr="00A63305">
              <w:rPr>
                <w:rFonts w:asciiTheme="minorHAnsi" w:hAnsiTheme="minorHAnsi" w:cstheme="minorHAnsi"/>
                <w:i/>
              </w:rPr>
              <w:t>przedstawicieli firmy</w:t>
            </w:r>
          </w:p>
        </w:tc>
      </w:tr>
    </w:tbl>
    <w:p w14:paraId="75B3B9C2" w14:textId="77777777" w:rsidR="007B5211" w:rsidRDefault="007B5211" w:rsidP="005E4B61">
      <w:pPr>
        <w:spacing w:line="288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0AEA37A6" w14:textId="77777777" w:rsidR="007B5211" w:rsidRDefault="007B5211" w:rsidP="005E4B61">
      <w:pPr>
        <w:spacing w:line="288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56658BA2" w14:textId="77777777" w:rsidR="007B5211" w:rsidRDefault="007B5211" w:rsidP="005E4B61">
      <w:pPr>
        <w:spacing w:line="288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10AAA5C3" w14:textId="77777777" w:rsidR="007B5211" w:rsidRDefault="007B5211" w:rsidP="005E4B61">
      <w:pPr>
        <w:spacing w:line="288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7DA5F07E" w14:textId="77777777" w:rsidR="007B5211" w:rsidRDefault="007B5211" w:rsidP="005E4B61">
      <w:pPr>
        <w:spacing w:line="288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2081CFD" w14:textId="77777777" w:rsidR="007B5211" w:rsidRDefault="007B5211" w:rsidP="005E4B61">
      <w:pPr>
        <w:spacing w:line="288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C4D02A1" w14:textId="77777777" w:rsidR="007B5211" w:rsidRDefault="007B5211" w:rsidP="005E4B61">
      <w:pPr>
        <w:spacing w:line="288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16AC9D4" w14:textId="77777777" w:rsidR="007B5211" w:rsidRDefault="007B5211" w:rsidP="005E4B61">
      <w:pPr>
        <w:spacing w:line="288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58CDC738" w14:textId="77777777" w:rsidR="007B5211" w:rsidRDefault="007B5211" w:rsidP="005E4B61">
      <w:pPr>
        <w:spacing w:line="288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9609D30" w14:textId="77777777" w:rsidR="007B5211" w:rsidRDefault="007B5211" w:rsidP="005E4B61">
      <w:pPr>
        <w:spacing w:line="288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3A7B1F37" w14:textId="77777777" w:rsidR="007B5211" w:rsidRPr="002D1047" w:rsidRDefault="007B5211" w:rsidP="005E4B61">
      <w:pPr>
        <w:spacing w:line="288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20696696" w14:textId="77777777" w:rsidR="005E4B61" w:rsidRPr="002D1047" w:rsidRDefault="005E4B61" w:rsidP="005E4B61">
      <w:pPr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1047">
        <w:rPr>
          <w:rFonts w:asciiTheme="minorHAnsi" w:hAnsiTheme="minorHAnsi" w:cstheme="minorHAnsi"/>
          <w:b/>
          <w:i/>
          <w:sz w:val="22"/>
          <w:szCs w:val="22"/>
        </w:rPr>
        <w:t xml:space="preserve">Dokument należy wypełnić elektronicznie. Zamawiający zaleca zapisanie dokumentu w formacie PDF (poprzez funkcję „zapisz jako”) i podpisanie kwalifikowanym podpisem elektronicznym w formacie </w:t>
      </w:r>
      <w:proofErr w:type="spellStart"/>
      <w:r w:rsidRPr="002D1047">
        <w:rPr>
          <w:rFonts w:asciiTheme="minorHAnsi" w:hAnsiTheme="minorHAnsi" w:cstheme="minorHAnsi"/>
          <w:b/>
          <w:i/>
          <w:sz w:val="22"/>
          <w:szCs w:val="22"/>
        </w:rPr>
        <w:t>PAdES</w:t>
      </w:r>
      <w:proofErr w:type="spellEnd"/>
      <w:r w:rsidRPr="002D1047">
        <w:rPr>
          <w:rFonts w:asciiTheme="minorHAnsi" w:hAnsiTheme="minorHAnsi" w:cstheme="minorHAnsi"/>
          <w:b/>
          <w:i/>
          <w:sz w:val="22"/>
          <w:szCs w:val="22"/>
        </w:rPr>
        <w:t>. Zamawiający dopuszcza inne formaty plików i podpisów zgodnie z zapisami SWZ.</w:t>
      </w:r>
    </w:p>
    <w:p w14:paraId="069147A9" w14:textId="77777777" w:rsidR="005E4B61" w:rsidRPr="002D1047" w:rsidRDefault="005E4B61" w:rsidP="005E4B61">
      <w:pPr>
        <w:ind w:left="3540" w:firstLine="708"/>
        <w:rPr>
          <w:rFonts w:asciiTheme="minorHAnsi" w:hAnsiTheme="minorHAnsi" w:cstheme="minorHAnsi"/>
          <w:b/>
          <w:sz w:val="22"/>
          <w:szCs w:val="22"/>
        </w:rPr>
      </w:pPr>
    </w:p>
    <w:p w14:paraId="0E76D698" w14:textId="77777777" w:rsidR="00855A08" w:rsidRPr="002D1047" w:rsidRDefault="00855A08" w:rsidP="00855A08">
      <w:pPr>
        <w:spacing w:after="160" w:line="259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013418A" w14:textId="77777777" w:rsidR="009411C5" w:rsidRPr="002D1047" w:rsidRDefault="009411C5" w:rsidP="009411C5">
      <w:pPr>
        <w:rPr>
          <w:rFonts w:asciiTheme="minorHAnsi" w:hAnsiTheme="minorHAnsi" w:cstheme="minorHAnsi"/>
          <w:sz w:val="22"/>
          <w:szCs w:val="22"/>
        </w:rPr>
      </w:pPr>
    </w:p>
    <w:p w14:paraId="7DC60712" w14:textId="77777777" w:rsidR="00011C3A" w:rsidRPr="002D1047" w:rsidRDefault="00011C3A" w:rsidP="00276735">
      <w:pPr>
        <w:rPr>
          <w:rFonts w:asciiTheme="minorHAnsi" w:hAnsiTheme="minorHAnsi" w:cstheme="minorHAnsi"/>
          <w:sz w:val="22"/>
          <w:szCs w:val="22"/>
        </w:rPr>
      </w:pPr>
    </w:p>
    <w:sectPr w:rsidR="00011C3A" w:rsidRPr="002D1047" w:rsidSect="009E5C48">
      <w:footerReference w:type="default" r:id="rId8"/>
      <w:headerReference w:type="first" r:id="rId9"/>
      <w:pgSz w:w="11906" w:h="16838"/>
      <w:pgMar w:top="1634" w:right="1247" w:bottom="1418" w:left="1247" w:header="680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58CCE" w14:textId="77777777" w:rsidR="005038D6" w:rsidRDefault="005038D6" w:rsidP="002D3B51">
      <w:r>
        <w:separator/>
      </w:r>
    </w:p>
  </w:endnote>
  <w:endnote w:type="continuationSeparator" w:id="0">
    <w:p w14:paraId="04587928" w14:textId="77777777" w:rsidR="005038D6" w:rsidRDefault="005038D6" w:rsidP="002D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9243434"/>
      <w:docPartObj>
        <w:docPartGallery w:val="Page Numbers (Bottom of Page)"/>
        <w:docPartUnique/>
      </w:docPartObj>
    </w:sdtPr>
    <w:sdtContent>
      <w:p w14:paraId="360ABDE9" w14:textId="77777777" w:rsidR="0040603D" w:rsidRDefault="00647A19">
        <w:pPr>
          <w:pStyle w:val="Stopka"/>
          <w:jc w:val="right"/>
        </w:pPr>
        <w:r>
          <w:fldChar w:fldCharType="begin"/>
        </w:r>
        <w:r w:rsidR="0040603D">
          <w:instrText>PAGE   \* MERGEFORMAT</w:instrText>
        </w:r>
        <w:r>
          <w:fldChar w:fldCharType="separate"/>
        </w:r>
        <w:r w:rsidR="00CC1849">
          <w:rPr>
            <w:noProof/>
          </w:rPr>
          <w:t>2</w:t>
        </w:r>
        <w:r>
          <w:fldChar w:fldCharType="end"/>
        </w:r>
      </w:p>
    </w:sdtContent>
  </w:sdt>
  <w:p w14:paraId="552453DB" w14:textId="77777777" w:rsidR="003C7127" w:rsidRPr="003D3697" w:rsidRDefault="003C7127" w:rsidP="003C7127">
    <w:pPr>
      <w:pStyle w:val="Stopka"/>
      <w:jc w:val="center"/>
      <w:rPr>
        <w:rFonts w:ascii="Cambria" w:hAnsi="Cambria"/>
        <w:color w:val="1F4E79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97EC1" w14:textId="77777777" w:rsidR="005038D6" w:rsidRDefault="005038D6" w:rsidP="002D3B51">
      <w:r>
        <w:separator/>
      </w:r>
    </w:p>
  </w:footnote>
  <w:footnote w:type="continuationSeparator" w:id="0">
    <w:p w14:paraId="1FBD5242" w14:textId="77777777" w:rsidR="005038D6" w:rsidRDefault="005038D6" w:rsidP="002D3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598A0" w14:textId="77777777" w:rsidR="003E1C75" w:rsidRDefault="003E1C75" w:rsidP="003E1C75">
    <w:pPr>
      <w:pStyle w:val="Nagwek"/>
      <w:jc w:val="right"/>
    </w:pPr>
    <w:r>
      <w:t>Załącznik nr 2 do SWZ</w:t>
    </w:r>
  </w:p>
  <w:p w14:paraId="1AAD19C1" w14:textId="31A1CC2B" w:rsidR="003E1C75" w:rsidRDefault="003E1C75" w:rsidP="003E1C75">
    <w:pPr>
      <w:pStyle w:val="Nagwek"/>
      <w:jc w:val="right"/>
    </w:pPr>
    <w:r>
      <w:t>Znak sprawy WDA.272.</w:t>
    </w:r>
    <w:r w:rsidR="00171B3C">
      <w:t>3.</w:t>
    </w:r>
    <w:r w:rsidR="00530C9F">
      <w:t>202</w:t>
    </w:r>
    <w:r w:rsidR="000D48C0">
      <w:t>5</w:t>
    </w:r>
  </w:p>
  <w:p w14:paraId="7DC1BC9A" w14:textId="77777777" w:rsidR="009E5C48" w:rsidRDefault="009E5C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D2752"/>
    <w:multiLevelType w:val="hybridMultilevel"/>
    <w:tmpl w:val="79F882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CD5D40"/>
    <w:multiLevelType w:val="hybridMultilevel"/>
    <w:tmpl w:val="D6BA417C"/>
    <w:lvl w:ilvl="0" w:tplc="04150017">
      <w:start w:val="1"/>
      <w:numFmt w:val="lowerLetter"/>
      <w:lvlText w:val="%1)"/>
      <w:lvlJc w:val="left"/>
      <w:pPr>
        <w:tabs>
          <w:tab w:val="num" w:pos="1185"/>
        </w:tabs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" w15:restartNumberingAfterBreak="0">
    <w:nsid w:val="3B56145E"/>
    <w:multiLevelType w:val="multilevel"/>
    <w:tmpl w:val="CBC4CDA6"/>
    <w:lvl w:ilvl="0">
      <w:start w:val="1"/>
      <w:numFmt w:val="decimal"/>
      <w:lvlText w:val="%1)"/>
      <w:lvlJc w:val="left"/>
      <w:pPr>
        <w:tabs>
          <w:tab w:val="num" w:pos="1056"/>
        </w:tabs>
        <w:ind w:left="1056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3" w15:restartNumberingAfterBreak="0">
    <w:nsid w:val="6109701D"/>
    <w:multiLevelType w:val="multilevel"/>
    <w:tmpl w:val="CDDE6B7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46852"/>
    <w:multiLevelType w:val="hybridMultilevel"/>
    <w:tmpl w:val="BC049F90"/>
    <w:lvl w:ilvl="0" w:tplc="E2709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02D0D"/>
    <w:multiLevelType w:val="hybridMultilevel"/>
    <w:tmpl w:val="D04688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C125B"/>
    <w:multiLevelType w:val="hybridMultilevel"/>
    <w:tmpl w:val="FB707A9A"/>
    <w:lvl w:ilvl="0" w:tplc="566A92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1045174">
    <w:abstractNumId w:val="3"/>
  </w:num>
  <w:num w:numId="2" w16cid:durableId="997224397">
    <w:abstractNumId w:val="2"/>
  </w:num>
  <w:num w:numId="3" w16cid:durableId="809858118">
    <w:abstractNumId w:val="5"/>
  </w:num>
  <w:num w:numId="4" w16cid:durableId="1963918417">
    <w:abstractNumId w:val="1"/>
  </w:num>
  <w:num w:numId="5" w16cid:durableId="14444231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8230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92038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EDA"/>
    <w:rsid w:val="00011C3A"/>
    <w:rsid w:val="0002696C"/>
    <w:rsid w:val="0003201A"/>
    <w:rsid w:val="00065B94"/>
    <w:rsid w:val="00092CFA"/>
    <w:rsid w:val="000A32A4"/>
    <w:rsid w:val="000D48C0"/>
    <w:rsid w:val="000E6A68"/>
    <w:rsid w:val="000F3418"/>
    <w:rsid w:val="000F5559"/>
    <w:rsid w:val="001124F3"/>
    <w:rsid w:val="00117853"/>
    <w:rsid w:val="00131AD6"/>
    <w:rsid w:val="001421F0"/>
    <w:rsid w:val="0016354F"/>
    <w:rsid w:val="00164894"/>
    <w:rsid w:val="00166F65"/>
    <w:rsid w:val="00171B3C"/>
    <w:rsid w:val="001836A8"/>
    <w:rsid w:val="00187A9E"/>
    <w:rsid w:val="001A0E45"/>
    <w:rsid w:val="00213BD9"/>
    <w:rsid w:val="00216D09"/>
    <w:rsid w:val="002679E9"/>
    <w:rsid w:val="00276735"/>
    <w:rsid w:val="0028376E"/>
    <w:rsid w:val="00285490"/>
    <w:rsid w:val="00285942"/>
    <w:rsid w:val="002A7283"/>
    <w:rsid w:val="002D1047"/>
    <w:rsid w:val="002D3B51"/>
    <w:rsid w:val="002F22E2"/>
    <w:rsid w:val="00307D61"/>
    <w:rsid w:val="0038178E"/>
    <w:rsid w:val="003B78BA"/>
    <w:rsid w:val="003C7127"/>
    <w:rsid w:val="003D040B"/>
    <w:rsid w:val="003D3697"/>
    <w:rsid w:val="003E1C75"/>
    <w:rsid w:val="0040603D"/>
    <w:rsid w:val="00442057"/>
    <w:rsid w:val="00471B05"/>
    <w:rsid w:val="004A79E9"/>
    <w:rsid w:val="004F3FFD"/>
    <w:rsid w:val="0050062D"/>
    <w:rsid w:val="005038D6"/>
    <w:rsid w:val="0051574E"/>
    <w:rsid w:val="00527B26"/>
    <w:rsid w:val="00530C9F"/>
    <w:rsid w:val="00555BF0"/>
    <w:rsid w:val="0058073B"/>
    <w:rsid w:val="005A6393"/>
    <w:rsid w:val="005C4672"/>
    <w:rsid w:val="005E4B61"/>
    <w:rsid w:val="005F4398"/>
    <w:rsid w:val="005F6D42"/>
    <w:rsid w:val="00632BE8"/>
    <w:rsid w:val="006366E7"/>
    <w:rsid w:val="00647A19"/>
    <w:rsid w:val="0067610D"/>
    <w:rsid w:val="006766D7"/>
    <w:rsid w:val="006D2CD4"/>
    <w:rsid w:val="006E2E0E"/>
    <w:rsid w:val="0072050C"/>
    <w:rsid w:val="00730603"/>
    <w:rsid w:val="00732659"/>
    <w:rsid w:val="007A4021"/>
    <w:rsid w:val="007B5211"/>
    <w:rsid w:val="007B5B43"/>
    <w:rsid w:val="007C2813"/>
    <w:rsid w:val="0080146C"/>
    <w:rsid w:val="00855A08"/>
    <w:rsid w:val="00864AD5"/>
    <w:rsid w:val="00871836"/>
    <w:rsid w:val="008E5014"/>
    <w:rsid w:val="009301B9"/>
    <w:rsid w:val="00937ECE"/>
    <w:rsid w:val="009411C5"/>
    <w:rsid w:val="00941618"/>
    <w:rsid w:val="0094413B"/>
    <w:rsid w:val="009553E7"/>
    <w:rsid w:val="00984BE8"/>
    <w:rsid w:val="009C7FEB"/>
    <w:rsid w:val="009D3DFF"/>
    <w:rsid w:val="009D657C"/>
    <w:rsid w:val="009D6A99"/>
    <w:rsid w:val="009E5C48"/>
    <w:rsid w:val="009F6E6F"/>
    <w:rsid w:val="00A21328"/>
    <w:rsid w:val="00A30BFF"/>
    <w:rsid w:val="00A41072"/>
    <w:rsid w:val="00A47CA6"/>
    <w:rsid w:val="00A52EDA"/>
    <w:rsid w:val="00A6048F"/>
    <w:rsid w:val="00A6409D"/>
    <w:rsid w:val="00AD6430"/>
    <w:rsid w:val="00AE6954"/>
    <w:rsid w:val="00B22496"/>
    <w:rsid w:val="00B54BD2"/>
    <w:rsid w:val="00BA1F66"/>
    <w:rsid w:val="00BC0D2F"/>
    <w:rsid w:val="00BD722B"/>
    <w:rsid w:val="00BF2EED"/>
    <w:rsid w:val="00C412B4"/>
    <w:rsid w:val="00C85A46"/>
    <w:rsid w:val="00C958F7"/>
    <w:rsid w:val="00CA658E"/>
    <w:rsid w:val="00CA6739"/>
    <w:rsid w:val="00CC1849"/>
    <w:rsid w:val="00D14858"/>
    <w:rsid w:val="00D50543"/>
    <w:rsid w:val="00D74C8E"/>
    <w:rsid w:val="00D800D9"/>
    <w:rsid w:val="00D83867"/>
    <w:rsid w:val="00DA0520"/>
    <w:rsid w:val="00DF62D4"/>
    <w:rsid w:val="00E008F9"/>
    <w:rsid w:val="00E00CF1"/>
    <w:rsid w:val="00E31EF6"/>
    <w:rsid w:val="00E6126A"/>
    <w:rsid w:val="00E719D1"/>
    <w:rsid w:val="00E76706"/>
    <w:rsid w:val="00E8008A"/>
    <w:rsid w:val="00EA3569"/>
    <w:rsid w:val="00EC1937"/>
    <w:rsid w:val="00ED6C59"/>
    <w:rsid w:val="00EE243A"/>
    <w:rsid w:val="00EF34B0"/>
    <w:rsid w:val="00F02CC7"/>
    <w:rsid w:val="00F36FDC"/>
    <w:rsid w:val="00F42F96"/>
    <w:rsid w:val="00F51EFA"/>
    <w:rsid w:val="00F55F06"/>
    <w:rsid w:val="00F645AA"/>
    <w:rsid w:val="00FE5967"/>
    <w:rsid w:val="00FF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501ED58"/>
  <w15:docId w15:val="{C68AEED4-6578-4DAD-A5DA-2383ACFA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47A1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2D3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D3B5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D3B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D3B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D3B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D3B51"/>
    <w:rPr>
      <w:sz w:val="24"/>
      <w:szCs w:val="24"/>
    </w:rPr>
  </w:style>
  <w:style w:type="character" w:styleId="Hipercze">
    <w:name w:val="Hyperlink"/>
    <w:rsid w:val="002D3B51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AE6954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5C467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40603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0603D"/>
  </w:style>
  <w:style w:type="character" w:styleId="Odwoanieprzypisudolnego">
    <w:name w:val="footnote reference"/>
    <w:basedOn w:val="Domylnaczcionkaakapitu"/>
    <w:semiHidden/>
    <w:unhideWhenUsed/>
    <w:rsid w:val="0040603D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9E5C48"/>
    <w:pPr>
      <w:spacing w:line="360" w:lineRule="auto"/>
      <w:jc w:val="both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E5C48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&#380;ytkownicy\kklo\Desktop\GIORiN_PL_nowy%20wz&#243;r_ostateczna%20wersja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80DF2-220B-4070-843E-DD53D5F2D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GIORiN_PL_nowy wzór_ostateczna wersja.dotm</Template>
  <TotalTime>13</TotalTime>
  <Pages>1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GIORIN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Kłobukowska, Kalina</dc:creator>
  <cp:lastModifiedBy>Ewelina Gawrońska</cp:lastModifiedBy>
  <cp:revision>10</cp:revision>
  <cp:lastPrinted>2017-06-28T06:45:00Z</cp:lastPrinted>
  <dcterms:created xsi:type="dcterms:W3CDTF">2025-10-28T10:30:00Z</dcterms:created>
  <dcterms:modified xsi:type="dcterms:W3CDTF">2025-11-12T13:06:00Z</dcterms:modified>
</cp:coreProperties>
</file>