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CA0FD" w14:textId="27C71E50" w:rsidR="002E7AC4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EE0FE2">
        <w:rPr>
          <w:rFonts w:ascii="Verdana" w:hAnsi="Verdana" w:cs="Arial"/>
          <w:b/>
          <w:sz w:val="20"/>
          <w:szCs w:val="20"/>
        </w:rPr>
        <w:t xml:space="preserve">Umowa sprzedaży nr </w:t>
      </w:r>
      <w:r w:rsidR="00F31A88">
        <w:rPr>
          <w:rFonts w:ascii="Verdana" w:hAnsi="Verdana" w:cs="Arial"/>
          <w:b/>
          <w:sz w:val="20"/>
          <w:szCs w:val="20"/>
        </w:rPr>
        <w:t>………………………….</w:t>
      </w:r>
    </w:p>
    <w:p w14:paraId="1CE2A3A7" w14:textId="77777777" w:rsidR="00422C21" w:rsidRDefault="00422C21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FB8D18A" w14:textId="7D334784" w:rsidR="002E7AC4" w:rsidRPr="00EE0FE2" w:rsidRDefault="00391C3B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 dniu …………………………………..</w:t>
      </w:r>
      <w:r w:rsidR="002E7AC4" w:rsidRPr="00EE0FE2">
        <w:rPr>
          <w:rFonts w:ascii="Verdana" w:hAnsi="Verdana" w:cs="Arial"/>
          <w:sz w:val="20"/>
          <w:szCs w:val="20"/>
        </w:rPr>
        <w:t xml:space="preserve"> r. pomiędzy:</w:t>
      </w:r>
    </w:p>
    <w:p w14:paraId="004B8DDA" w14:textId="40464321" w:rsidR="002E7AC4" w:rsidRPr="00D80A9D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vanish/>
          <w:sz w:val="20"/>
          <w:szCs w:val="20"/>
          <w:specVanish/>
        </w:rPr>
      </w:pPr>
      <w:r w:rsidRPr="00EE0FE2">
        <w:rPr>
          <w:rFonts w:ascii="Verdana" w:hAnsi="Verdana" w:cs="Arial"/>
          <w:b/>
          <w:sz w:val="20"/>
          <w:szCs w:val="20"/>
        </w:rPr>
        <w:t>Skarbem Państwa – Generalnym Dyrektorem Dróg Krajowych i Autostrad</w:t>
      </w:r>
      <w:r w:rsidR="00760FD4">
        <w:rPr>
          <w:rFonts w:ascii="Verdana" w:hAnsi="Verdana" w:cs="Arial"/>
          <w:b/>
          <w:sz w:val="20"/>
          <w:szCs w:val="20"/>
        </w:rPr>
        <w:t>,</w:t>
      </w:r>
      <w:r w:rsidRPr="00EE0FE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br/>
      </w:r>
      <w:r w:rsidRPr="00EE0FE2">
        <w:rPr>
          <w:rFonts w:ascii="Verdana" w:hAnsi="Verdana" w:cs="Arial"/>
          <w:sz w:val="20"/>
          <w:szCs w:val="20"/>
        </w:rPr>
        <w:t>w imieniu którego działają na podstawie pełnomocnictwa:</w:t>
      </w:r>
    </w:p>
    <w:p w14:paraId="6D8D9B31" w14:textId="77777777" w:rsidR="002E7AC4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</w:t>
      </w:r>
    </w:p>
    <w:p w14:paraId="6C878D14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p. …………………………………………………………………………………………….</w:t>
      </w:r>
    </w:p>
    <w:p w14:paraId="273C1E3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p. ……………………………………………………………………………………………. </w:t>
      </w:r>
    </w:p>
    <w:p w14:paraId="00D45683" w14:textId="767437F7" w:rsidR="00422C21" w:rsidRPr="002B2248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EE0FE2">
        <w:rPr>
          <w:rFonts w:ascii="Verdana" w:hAnsi="Verdana" w:cs="Arial"/>
          <w:b/>
          <w:sz w:val="20"/>
          <w:szCs w:val="20"/>
        </w:rPr>
        <w:t xml:space="preserve">Oddziału Generalnej Dyrekcji Dróg Krajowych i Autostrad w Łodzi, </w:t>
      </w:r>
      <w:r w:rsidRPr="00EE0FE2">
        <w:rPr>
          <w:rFonts w:ascii="Verdana" w:hAnsi="Verdana" w:cs="Arial"/>
          <w:sz w:val="20"/>
          <w:szCs w:val="20"/>
        </w:rPr>
        <w:t>ul. Irysowa 2,</w:t>
      </w:r>
      <w:r w:rsidR="00422C21">
        <w:rPr>
          <w:rFonts w:ascii="Verdana" w:hAnsi="Verdana" w:cs="Arial"/>
          <w:sz w:val="20"/>
          <w:szCs w:val="20"/>
        </w:rPr>
        <w:t xml:space="preserve"> </w:t>
      </w:r>
      <w:r w:rsidR="00422C21" w:rsidRPr="00422C21">
        <w:rPr>
          <w:rFonts w:ascii="Verdana" w:hAnsi="Verdana" w:cs="Arial"/>
          <w:sz w:val="20"/>
          <w:szCs w:val="20"/>
        </w:rPr>
        <w:t>91-857 Łódź</w:t>
      </w:r>
      <w:r w:rsidR="00422C21"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2B2248">
        <w:rPr>
          <w:rFonts w:ascii="Verdana" w:hAnsi="Verdana" w:cs="Arial"/>
          <w:bCs/>
          <w:sz w:val="20"/>
          <w:szCs w:val="20"/>
        </w:rPr>
        <w:t>NIP 725-171-32-73</w:t>
      </w:r>
      <w:r w:rsidR="004502E2">
        <w:rPr>
          <w:rFonts w:ascii="Verdana" w:hAnsi="Verdana" w:cs="Arial"/>
          <w:bCs/>
          <w:sz w:val="20"/>
          <w:szCs w:val="20"/>
        </w:rPr>
        <w:t>,</w:t>
      </w:r>
      <w:r w:rsidR="002B2248">
        <w:rPr>
          <w:rFonts w:ascii="Verdana" w:hAnsi="Verdana" w:cs="Arial"/>
          <w:bCs/>
          <w:sz w:val="20"/>
          <w:szCs w:val="20"/>
        </w:rPr>
        <w:t xml:space="preserve"> </w:t>
      </w:r>
    </w:p>
    <w:p w14:paraId="4861129B" w14:textId="1D4F2893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zwanym dalej „Sprzedającym</w:t>
      </w:r>
      <w:r>
        <w:rPr>
          <w:rFonts w:ascii="Verdana" w:hAnsi="Verdana" w:cs="Arial"/>
          <w:sz w:val="20"/>
          <w:szCs w:val="20"/>
        </w:rPr>
        <w:t>”</w:t>
      </w:r>
    </w:p>
    <w:p w14:paraId="4F13953B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3D50D8DE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Tahoma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a  …………………………………………..………..</w:t>
      </w:r>
    </w:p>
    <w:p w14:paraId="619C8DB8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zwanym dalej „Kupującym”</w:t>
      </w:r>
    </w:p>
    <w:p w14:paraId="4DF5BA36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została zawarta umowa następującej treści:</w:t>
      </w:r>
    </w:p>
    <w:p w14:paraId="66F598C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</w:p>
    <w:p w14:paraId="76F42C51" w14:textId="545A4A18" w:rsidR="002E7AC4" w:rsidRDefault="002E7AC4" w:rsidP="0064125A">
      <w:p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EE0FE2">
        <w:rPr>
          <w:rFonts w:ascii="Verdana" w:hAnsi="Verdana"/>
          <w:color w:val="000000"/>
          <w:sz w:val="20"/>
          <w:szCs w:val="20"/>
        </w:rPr>
        <w:t>Podstawę zawarcia umowy stanowią postanowienia Rozdziału 3</w:t>
      </w:r>
      <w:r w:rsidRPr="00EE0FE2">
        <w:rPr>
          <w:rFonts w:ascii="Verdana" w:hAnsi="Verdana"/>
          <w:bCs/>
          <w:iCs/>
          <w:color w:val="000000"/>
          <w:sz w:val="20"/>
          <w:szCs w:val="20"/>
        </w:rPr>
        <w:t xml:space="preserve"> </w:t>
      </w:r>
      <w:r w:rsidRPr="00EE0FE2">
        <w:rPr>
          <w:rFonts w:ascii="Verdana" w:hAnsi="Verdana"/>
          <w:color w:val="000000"/>
          <w:sz w:val="20"/>
          <w:szCs w:val="20"/>
        </w:rPr>
        <w:t>Rozporządzenia Rady Ministrów z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EE0FE2">
        <w:rPr>
          <w:rFonts w:ascii="Verdana" w:hAnsi="Verdana"/>
          <w:color w:val="000000"/>
          <w:sz w:val="20"/>
          <w:szCs w:val="20"/>
        </w:rPr>
        <w:t xml:space="preserve">dnia </w:t>
      </w:r>
      <w:r w:rsidRPr="00EE0FE2">
        <w:rPr>
          <w:rFonts w:ascii="Verdana" w:eastAsia="Calibri" w:hAnsi="Verdana" w:cs="Calibri"/>
          <w:color w:val="000000"/>
          <w:sz w:val="20"/>
          <w:szCs w:val="20"/>
        </w:rPr>
        <w:t>21.10.2019 r.</w:t>
      </w:r>
      <w:r w:rsidRPr="00EE0FE2">
        <w:rPr>
          <w:rFonts w:ascii="Verdana" w:hAnsi="Verdana"/>
          <w:color w:val="000000"/>
          <w:sz w:val="20"/>
          <w:szCs w:val="20"/>
        </w:rPr>
        <w:t xml:space="preserve"> w sprawie szczegółowego sposobu gospodarowania składnikami rzeczowymi majątku ruchomego Skarbu Państwa (tj</w:t>
      </w:r>
      <w:r w:rsidR="00422C21">
        <w:rPr>
          <w:rFonts w:ascii="Verdana" w:hAnsi="Verdana"/>
          <w:color w:val="000000"/>
          <w:sz w:val="20"/>
          <w:szCs w:val="20"/>
        </w:rPr>
        <w:t xml:space="preserve">. </w:t>
      </w:r>
      <w:r w:rsidR="00422C21" w:rsidRPr="00422C21">
        <w:rPr>
          <w:rFonts w:ascii="Verdana" w:hAnsi="Verdana"/>
          <w:color w:val="000000"/>
          <w:sz w:val="20"/>
          <w:szCs w:val="20"/>
        </w:rPr>
        <w:t xml:space="preserve">Dz.U. z 2025 r. </w:t>
      </w:r>
      <w:r w:rsidR="00366CDC">
        <w:rPr>
          <w:rFonts w:ascii="Verdana" w:hAnsi="Verdana"/>
          <w:color w:val="000000"/>
          <w:sz w:val="20"/>
          <w:szCs w:val="20"/>
        </w:rPr>
        <w:br/>
      </w:r>
      <w:r w:rsidR="00422C21" w:rsidRPr="00422C21">
        <w:rPr>
          <w:rFonts w:ascii="Verdana" w:hAnsi="Verdana"/>
          <w:color w:val="000000"/>
          <w:sz w:val="20"/>
          <w:szCs w:val="20"/>
        </w:rPr>
        <w:t>poz. 228)</w:t>
      </w:r>
      <w:r w:rsidR="00422C21">
        <w:rPr>
          <w:rFonts w:ascii="Verdana" w:hAnsi="Verdana"/>
          <w:color w:val="000000"/>
          <w:sz w:val="20"/>
          <w:szCs w:val="20"/>
        </w:rPr>
        <w:t>.</w:t>
      </w:r>
    </w:p>
    <w:p w14:paraId="10550794" w14:textId="77777777" w:rsidR="002E7AC4" w:rsidRPr="00EE0FE2" w:rsidRDefault="002E7AC4" w:rsidP="0064125A">
      <w:p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</w:p>
    <w:p w14:paraId="29107ED3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§ 1.</w:t>
      </w:r>
    </w:p>
    <w:p w14:paraId="78DE381F" w14:textId="01E51FF3" w:rsidR="002E7AC4" w:rsidRDefault="002E7AC4" w:rsidP="0064125A">
      <w:pPr>
        <w:pStyle w:val="Akapitzlist"/>
        <w:numPr>
          <w:ilvl w:val="0"/>
          <w:numId w:val="4"/>
        </w:numPr>
        <w:spacing w:after="120" w:line="360" w:lineRule="auto"/>
        <w:ind w:left="357" w:hanging="357"/>
        <w:contextualSpacing w:val="0"/>
        <w:jc w:val="both"/>
        <w:rPr>
          <w:rFonts w:ascii="Verdana" w:eastAsiaTheme="minorHAnsi" w:hAnsi="Verdana" w:cs="CIDFont+F1"/>
          <w:sz w:val="20"/>
          <w:szCs w:val="20"/>
          <w:lang w:eastAsia="en-US"/>
        </w:rPr>
      </w:pP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Przedmiotem umowy jest sprzedaż </w:t>
      </w:r>
      <w:r w:rsidR="00851C08">
        <w:rPr>
          <w:rFonts w:ascii="Verdana" w:eastAsiaTheme="minorHAnsi" w:hAnsi="Verdana" w:cs="CIDFont+F1"/>
          <w:sz w:val="20"/>
          <w:szCs w:val="20"/>
          <w:lang w:eastAsia="en-US"/>
        </w:rPr>
        <w:t>składnika majątku</w:t>
      </w:r>
    </w:p>
    <w:p w14:paraId="3B552AB1" w14:textId="7B586C38" w:rsidR="0064125A" w:rsidRPr="00EE0FE2" w:rsidRDefault="006C79B2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 w:cs="CIDFont+F1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</w:t>
      </w:r>
      <w:r w:rsidR="0064125A">
        <w:rPr>
          <w:rFonts w:ascii="Verdana" w:hAnsi="Verdana"/>
          <w:color w:val="000000"/>
          <w:sz w:val="20"/>
          <w:szCs w:val="20"/>
        </w:rPr>
        <w:t>kładniki majątku: ……………………………………… nr. inw………………………</w:t>
      </w:r>
    </w:p>
    <w:p w14:paraId="1BE22F31" w14:textId="00FE06A1" w:rsidR="002E7AC4" w:rsidRDefault="002E7AC4" w:rsidP="0064125A">
      <w:pPr>
        <w:autoSpaceDE w:val="0"/>
        <w:autoSpaceDN w:val="0"/>
        <w:adjustRightInd w:val="0"/>
        <w:spacing w:after="120" w:line="360" w:lineRule="auto"/>
        <w:ind w:left="709"/>
        <w:rPr>
          <w:rFonts w:ascii="Verdana" w:hAnsi="Verdana" w:cs="CIDFont+F1"/>
          <w:sz w:val="20"/>
          <w:szCs w:val="20"/>
        </w:rPr>
      </w:pPr>
      <w:r>
        <w:rPr>
          <w:rFonts w:ascii="Verdana" w:hAnsi="Verdana" w:cs="CIDFont+F1"/>
          <w:sz w:val="20"/>
          <w:szCs w:val="20"/>
        </w:rPr>
        <w:t>zgodnie z ofertą Kupującego</w:t>
      </w:r>
      <w:r w:rsidR="00422C21">
        <w:rPr>
          <w:rFonts w:ascii="Verdana" w:hAnsi="Verdana" w:cs="CIDFont+F1"/>
          <w:sz w:val="20"/>
          <w:szCs w:val="20"/>
        </w:rPr>
        <w:t>.</w:t>
      </w:r>
    </w:p>
    <w:p w14:paraId="4F393BB9" w14:textId="21E5ABFB" w:rsidR="002E7AC4" w:rsidRDefault="002E7AC4" w:rsidP="0064125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Verdana" w:eastAsiaTheme="minorHAnsi" w:hAnsi="Verdana" w:cs="CIDFont+F1"/>
          <w:sz w:val="20"/>
          <w:szCs w:val="20"/>
          <w:lang w:eastAsia="en-US"/>
        </w:rPr>
      </w:pP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Sprzedający sprzedaje, a Kupujący kupuje </w:t>
      </w:r>
      <w:r w:rsidR="0085733A">
        <w:rPr>
          <w:rFonts w:ascii="Verdana" w:eastAsiaTheme="minorHAnsi" w:hAnsi="Verdana" w:cs="CIDFont+F1"/>
          <w:sz w:val="20"/>
          <w:szCs w:val="20"/>
          <w:lang w:eastAsia="en-US"/>
        </w:rPr>
        <w:t>składnik</w:t>
      </w:r>
      <w:r w:rsidR="006C79B2">
        <w:rPr>
          <w:rFonts w:ascii="Verdana" w:eastAsiaTheme="minorHAnsi" w:hAnsi="Verdana" w:cs="CIDFont+F1"/>
          <w:sz w:val="20"/>
          <w:szCs w:val="20"/>
          <w:lang w:eastAsia="en-US"/>
        </w:rPr>
        <w:t>i</w:t>
      </w:r>
      <w:r w:rsidR="0085733A">
        <w:rPr>
          <w:rFonts w:ascii="Verdana" w:eastAsiaTheme="minorHAnsi" w:hAnsi="Verdana" w:cs="CIDFont+F1"/>
          <w:sz w:val="20"/>
          <w:szCs w:val="20"/>
          <w:lang w:eastAsia="en-US"/>
        </w:rPr>
        <w:t xml:space="preserve"> majątku</w:t>
      </w: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 opisany w ust. 1</w:t>
      </w:r>
      <w:r>
        <w:rPr>
          <w:rFonts w:ascii="Verdana" w:eastAsiaTheme="minorHAnsi" w:hAnsi="Verdana" w:cs="CIDFont+F1"/>
          <w:sz w:val="20"/>
          <w:szCs w:val="20"/>
          <w:lang w:eastAsia="en-US"/>
        </w:rPr>
        <w:t xml:space="preserve"> </w:t>
      </w:r>
      <w:r w:rsidRPr="00F55C6B">
        <w:rPr>
          <w:rFonts w:ascii="Verdana" w:eastAsiaTheme="minorHAnsi" w:hAnsi="Verdana" w:cs="CIDFont+F1"/>
          <w:sz w:val="20"/>
          <w:szCs w:val="20"/>
          <w:lang w:eastAsia="en-US"/>
        </w:rPr>
        <w:t>(zwany dalej Przedmiotem Umowy)</w:t>
      </w: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>.</w:t>
      </w:r>
    </w:p>
    <w:p w14:paraId="366CEDEC" w14:textId="50437053" w:rsidR="00422C21" w:rsidRPr="00C23490" w:rsidRDefault="00422C21" w:rsidP="0064125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HAnsi" w:hAnsi="Verdana" w:cs="CIDFont+F1"/>
          <w:color w:val="FF0000"/>
          <w:sz w:val="20"/>
          <w:szCs w:val="20"/>
          <w:lang w:eastAsia="en-US"/>
        </w:rPr>
      </w:pPr>
      <w:r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Strony zgodnie oświadczają, że 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własność </w:t>
      </w:r>
      <w:r w:rsidR="00DE06B9">
        <w:rPr>
          <w:rFonts w:ascii="Verdana" w:eastAsiaTheme="minorHAnsi" w:hAnsi="Verdana" w:cs="CIDFont+F1"/>
          <w:sz w:val="20"/>
          <w:szCs w:val="20"/>
          <w:lang w:eastAsia="en-US"/>
        </w:rPr>
        <w:t>P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rzedmiotu </w:t>
      </w:r>
      <w:r w:rsidR="00DE06B9">
        <w:rPr>
          <w:rFonts w:ascii="Verdana" w:eastAsiaTheme="minorHAnsi" w:hAnsi="Verdana" w:cs="CIDFont+F1"/>
          <w:sz w:val="20"/>
          <w:szCs w:val="20"/>
          <w:lang w:eastAsia="en-US"/>
        </w:rPr>
        <w:t>Umowy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 przechodzi na Kupującego po zapłaceniu ceny określonej w </w:t>
      </w:r>
      <w:r w:rsidR="00C23490" w:rsidRPr="00366CDC">
        <w:rPr>
          <w:rFonts w:ascii="Verdana" w:hAnsi="Verdana" w:cs="Arial"/>
          <w:bCs/>
          <w:iCs/>
          <w:sz w:val="20"/>
          <w:szCs w:val="20"/>
        </w:rPr>
        <w:t>§ 3 ust. 1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>, w rozumieniu uznania przelewu na rachunku bankowym Sprzedającego.</w:t>
      </w:r>
    </w:p>
    <w:p w14:paraId="61B508A3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§ 2.</w:t>
      </w:r>
    </w:p>
    <w:p w14:paraId="79194CA6" w14:textId="1622B12F" w:rsidR="002E7AC4" w:rsidRDefault="002E7AC4" w:rsidP="0064125A">
      <w:pPr>
        <w:pStyle w:val="Akapitzlist"/>
        <w:numPr>
          <w:ilvl w:val="0"/>
          <w:numId w:val="5"/>
        </w:numPr>
        <w:spacing w:after="120" w:line="360" w:lineRule="auto"/>
        <w:ind w:left="357" w:hanging="357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Sprzedający oświadcza, że Przedmiot </w:t>
      </w:r>
      <w:r w:rsidR="00DE06B9">
        <w:rPr>
          <w:rFonts w:ascii="Verdana" w:eastAsia="Calibri" w:hAnsi="Verdana"/>
          <w:sz w:val="20"/>
          <w:szCs w:val="20"/>
          <w:lang w:eastAsia="en-US"/>
        </w:rPr>
        <w:t>U</w:t>
      </w:r>
      <w:r w:rsidRPr="00D80A9D">
        <w:rPr>
          <w:rFonts w:ascii="Verdana" w:eastAsia="Calibri" w:hAnsi="Verdana"/>
          <w:sz w:val="20"/>
          <w:szCs w:val="20"/>
          <w:lang w:eastAsia="en-US"/>
        </w:rPr>
        <w:t>mowy stanowi jego wyłączną własność,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jest wolny od wad prawnych oraz praw osób trzecich, a także nie toczy się żadne </w:t>
      </w:r>
      <w:r w:rsidRPr="00D80A9D">
        <w:rPr>
          <w:rFonts w:ascii="Verdana" w:eastAsia="Calibri" w:hAnsi="Verdana"/>
          <w:sz w:val="20"/>
          <w:szCs w:val="20"/>
          <w:lang w:eastAsia="en-US"/>
        </w:rPr>
        <w:lastRenderedPageBreak/>
        <w:t xml:space="preserve">postępowanie, którego </w:t>
      </w:r>
      <w:r>
        <w:rPr>
          <w:rFonts w:ascii="Verdana" w:eastAsia="Calibri" w:hAnsi="Verdana"/>
          <w:sz w:val="20"/>
          <w:szCs w:val="20"/>
          <w:lang w:eastAsia="en-US"/>
        </w:rPr>
        <w:t xml:space="preserve">jest </w:t>
      </w:r>
      <w:r w:rsidRPr="00D80A9D">
        <w:rPr>
          <w:rFonts w:ascii="Verdana" w:eastAsia="Calibri" w:hAnsi="Verdana"/>
          <w:sz w:val="20"/>
          <w:szCs w:val="20"/>
          <w:lang w:eastAsia="en-US"/>
        </w:rPr>
        <w:t>przedmiotem oraz że nie stanowi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80A9D">
        <w:rPr>
          <w:rFonts w:ascii="Verdana" w:eastAsia="Calibri" w:hAnsi="Verdana"/>
          <w:sz w:val="20"/>
          <w:szCs w:val="20"/>
          <w:lang w:eastAsia="en-US"/>
        </w:rPr>
        <w:t>on przedmiotu zabezpieczenia.</w:t>
      </w:r>
    </w:p>
    <w:p w14:paraId="5A9E6AAC" w14:textId="34FA3DE9" w:rsidR="002E7AC4" w:rsidRPr="00D80A9D" w:rsidRDefault="002E7AC4" w:rsidP="0064125A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Kupujący oświadcza, że szczegółowo i dokładnie zapoznał się ze stanem Przedmiotu </w:t>
      </w:r>
      <w:r w:rsidR="00DE06B9">
        <w:rPr>
          <w:rFonts w:ascii="Verdana" w:eastAsia="Calibri" w:hAnsi="Verdana"/>
          <w:sz w:val="20"/>
          <w:szCs w:val="20"/>
          <w:lang w:eastAsia="en-US"/>
        </w:rPr>
        <w:t>U</w:t>
      </w:r>
      <w:r w:rsidRPr="00D80A9D">
        <w:rPr>
          <w:rFonts w:ascii="Verdana" w:eastAsia="Calibri" w:hAnsi="Verdana"/>
          <w:sz w:val="20"/>
          <w:szCs w:val="20"/>
          <w:lang w:eastAsia="en-US"/>
        </w:rPr>
        <w:t>mowy, w tym jego stanem technicznym, a także jego wyposażeniem i nie wnosi w tym zakresie żadnych uwag, ani zastrzeżeń</w:t>
      </w:r>
      <w:r w:rsidR="00130D91">
        <w:rPr>
          <w:rFonts w:ascii="Verdana" w:eastAsia="Calibri" w:hAnsi="Verdana"/>
          <w:sz w:val="20"/>
          <w:szCs w:val="20"/>
          <w:lang w:eastAsia="en-US"/>
        </w:rPr>
        <w:t xml:space="preserve"> lub </w:t>
      </w:r>
      <w:r w:rsidR="00130D91" w:rsidRPr="00130D91">
        <w:rPr>
          <w:rFonts w:ascii="Verdana" w:eastAsia="Calibri" w:hAnsi="Verdana"/>
          <w:sz w:val="20"/>
          <w:szCs w:val="20"/>
          <w:lang w:eastAsia="en-US"/>
        </w:rPr>
        <w:t>ponosi odpowiedzialność za skutki wynikające z rezygnacji z zapoznania się ze stanem tego składnika</w:t>
      </w:r>
      <w:r w:rsidR="00130D91">
        <w:rPr>
          <w:rFonts w:ascii="Verdana" w:eastAsia="Calibri" w:hAnsi="Verdana"/>
          <w:sz w:val="20"/>
          <w:szCs w:val="20"/>
          <w:lang w:eastAsia="en-US"/>
        </w:rPr>
        <w:t xml:space="preserve"> przed złożeniem oferty</w:t>
      </w:r>
      <w:r w:rsidR="006C79B2">
        <w:rPr>
          <w:rFonts w:ascii="Verdana" w:eastAsia="Calibri" w:hAnsi="Verdana"/>
          <w:sz w:val="20"/>
          <w:szCs w:val="20"/>
          <w:lang w:eastAsia="en-US"/>
        </w:rPr>
        <w:t xml:space="preserve"> (skreślić niepotrzebne przed wysłaniem Umowy do Kupującego)</w:t>
      </w: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 Kupujący potwierdza, że otrzymał od Sprzedającego wszelkie informacje na temat nabywanego </w:t>
      </w:r>
      <w:r>
        <w:rPr>
          <w:rFonts w:ascii="Verdana" w:eastAsia="Calibri" w:hAnsi="Verdana"/>
          <w:sz w:val="20"/>
          <w:szCs w:val="20"/>
          <w:lang w:eastAsia="en-US"/>
        </w:rPr>
        <w:t xml:space="preserve">Przedmiotu </w:t>
      </w:r>
      <w:r w:rsidR="00DE06B9">
        <w:rPr>
          <w:rFonts w:ascii="Verdana" w:eastAsia="Calibri" w:hAnsi="Verdana"/>
          <w:sz w:val="20"/>
          <w:szCs w:val="20"/>
          <w:lang w:eastAsia="en-US"/>
        </w:rPr>
        <w:t>U</w:t>
      </w:r>
      <w:r>
        <w:rPr>
          <w:rFonts w:ascii="Verdana" w:eastAsia="Calibri" w:hAnsi="Verdana"/>
          <w:sz w:val="20"/>
          <w:szCs w:val="20"/>
          <w:lang w:eastAsia="en-US"/>
        </w:rPr>
        <w:t>mowy</w:t>
      </w:r>
      <w:r w:rsidRPr="00D80A9D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30F09751" w14:textId="77777777" w:rsidR="00577DE9" w:rsidRDefault="00577DE9" w:rsidP="0064125A">
      <w:pPr>
        <w:pStyle w:val="Bezodstpw"/>
        <w:spacing w:after="120" w:line="360" w:lineRule="auto"/>
        <w:jc w:val="center"/>
        <w:rPr>
          <w:rFonts w:ascii="Verdana" w:hAnsi="Verdana"/>
          <w:sz w:val="20"/>
          <w:szCs w:val="20"/>
        </w:rPr>
      </w:pPr>
    </w:p>
    <w:p w14:paraId="0A6F37C2" w14:textId="31DAC62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3.</w:t>
      </w:r>
    </w:p>
    <w:p w14:paraId="67BAB6D6" w14:textId="77777777" w:rsidR="002E7AC4" w:rsidRPr="00A136DA" w:rsidRDefault="002E7AC4" w:rsidP="0064125A">
      <w:pPr>
        <w:pStyle w:val="Akapitzlist"/>
        <w:numPr>
          <w:ilvl w:val="0"/>
          <w:numId w:val="6"/>
        </w:numPr>
        <w:spacing w:after="120"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55C6B">
        <w:rPr>
          <w:rFonts w:ascii="Verdana" w:eastAsia="Calibri" w:hAnsi="Verdana"/>
          <w:sz w:val="20"/>
          <w:szCs w:val="20"/>
          <w:lang w:eastAsia="en-US"/>
        </w:rPr>
        <w:t xml:space="preserve">Kupujący </w:t>
      </w:r>
      <w:r>
        <w:rPr>
          <w:rFonts w:ascii="Verdana" w:eastAsia="Calibri" w:hAnsi="Verdana"/>
          <w:sz w:val="20"/>
          <w:szCs w:val="20"/>
          <w:lang w:eastAsia="en-US"/>
        </w:rPr>
        <w:t>jest zobowiązany do zapłaty za Przedmiot umowy ceny</w:t>
      </w:r>
      <w:r w:rsidRPr="00F55C6B">
        <w:rPr>
          <w:rFonts w:ascii="Verdana" w:eastAsia="Calibri" w:hAnsi="Verdana"/>
          <w:sz w:val="20"/>
          <w:szCs w:val="20"/>
          <w:lang w:eastAsia="en-US"/>
        </w:rPr>
        <w:t xml:space="preserve"> w wysokości: …………. zł netto + podatek VAT (23%) co stanowi cenę brutto: ……………. zł słownie: ……………………………………………………………… w terminie 7 dni od dnia zawarcia umowy, przelewem na rachunek bankowy Sprzedającego </w:t>
      </w:r>
      <w:r w:rsidRPr="00A136DA">
        <w:rPr>
          <w:rFonts w:ascii="Verdana" w:hAnsi="Verdana"/>
          <w:sz w:val="20"/>
          <w:szCs w:val="20"/>
        </w:rPr>
        <w:t xml:space="preserve">nr </w:t>
      </w:r>
      <w:r w:rsidRPr="00A136DA">
        <w:rPr>
          <w:rFonts w:ascii="Verdana" w:hAnsi="Verdana"/>
          <w:b/>
          <w:sz w:val="20"/>
          <w:szCs w:val="20"/>
        </w:rPr>
        <w:t xml:space="preserve"> </w:t>
      </w:r>
      <w:r w:rsidRPr="00A136DA">
        <w:rPr>
          <w:rFonts w:ascii="Verdana" w:hAnsi="Verdana" w:cs="Arial"/>
          <w:b/>
          <w:sz w:val="20"/>
          <w:szCs w:val="20"/>
        </w:rPr>
        <w:t>38 1130 1163 0014 7106 0720 0002.</w:t>
      </w:r>
      <w:r w:rsidRPr="00A136DA">
        <w:rPr>
          <w:rFonts w:ascii="Verdana" w:hAnsi="Verdana" w:cs="Arial"/>
          <w:sz w:val="20"/>
          <w:szCs w:val="20"/>
        </w:rPr>
        <w:t xml:space="preserve"> </w:t>
      </w:r>
    </w:p>
    <w:p w14:paraId="010513C7" w14:textId="77777777" w:rsidR="002E7AC4" w:rsidRPr="00A20E57" w:rsidRDefault="002E7AC4" w:rsidP="0064125A">
      <w:pPr>
        <w:pStyle w:val="Akapitzlist"/>
        <w:numPr>
          <w:ilvl w:val="0"/>
          <w:numId w:val="6"/>
        </w:numPr>
        <w:spacing w:after="120" w:line="360" w:lineRule="auto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Wpłacone wadium w wysokości </w:t>
      </w:r>
      <w:r>
        <w:rPr>
          <w:rFonts w:ascii="Verdana" w:eastAsia="Calibri" w:hAnsi="Verdana"/>
          <w:sz w:val="20"/>
          <w:szCs w:val="20"/>
          <w:lang w:eastAsia="en-US"/>
        </w:rPr>
        <w:t xml:space="preserve">……………… </w:t>
      </w:r>
      <w:r w:rsidRPr="00D80A9D">
        <w:rPr>
          <w:rFonts w:ascii="Verdana" w:eastAsia="Calibri" w:hAnsi="Verdana"/>
          <w:sz w:val="20"/>
          <w:szCs w:val="20"/>
          <w:lang w:eastAsia="en-US"/>
        </w:rPr>
        <w:t>zł (słownie złotych:</w:t>
      </w:r>
      <w:r>
        <w:rPr>
          <w:rFonts w:ascii="Verdana" w:eastAsia="Calibri" w:hAnsi="Verdana"/>
          <w:sz w:val="20"/>
          <w:szCs w:val="20"/>
          <w:lang w:eastAsia="en-US"/>
        </w:rPr>
        <w:t>………………………….</w:t>
      </w:r>
      <w:r w:rsidRPr="00D80A9D">
        <w:rPr>
          <w:rFonts w:ascii="Verdana" w:eastAsia="Calibri" w:hAnsi="Verdana"/>
          <w:sz w:val="20"/>
          <w:szCs w:val="20"/>
          <w:lang w:eastAsia="en-US"/>
        </w:rPr>
        <w:t>) zostanie z</w:t>
      </w:r>
      <w:r>
        <w:rPr>
          <w:rFonts w:ascii="Verdana" w:eastAsia="Calibri" w:hAnsi="Verdana"/>
          <w:sz w:val="20"/>
          <w:szCs w:val="20"/>
          <w:lang w:eastAsia="en-US"/>
        </w:rPr>
        <w:t>aliczone na poczet ceny nabycia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3AD45937" w14:textId="77777777" w:rsidR="002E7AC4" w:rsidRPr="00A136DA" w:rsidRDefault="002E7AC4" w:rsidP="0064125A">
      <w:pPr>
        <w:pStyle w:val="Akapitzlist"/>
        <w:numPr>
          <w:ilvl w:val="0"/>
          <w:numId w:val="6"/>
        </w:numPr>
        <w:spacing w:after="120" w:line="360" w:lineRule="auto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>Wadium nie podlega zwrotowi w przypadku, gdy Kupujący uchyli się od zawarcia umowy sprzedaży.</w:t>
      </w:r>
    </w:p>
    <w:p w14:paraId="7F6F54FD" w14:textId="5483D835" w:rsidR="002E7AC4" w:rsidRPr="00B74C66" w:rsidRDefault="002E7AC4" w:rsidP="0064125A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496683">
        <w:rPr>
          <w:rFonts w:ascii="Verdana" w:hAnsi="Verdana" w:cs="Verdana"/>
          <w:color w:val="000000"/>
          <w:sz w:val="20"/>
          <w:szCs w:val="20"/>
        </w:rPr>
        <w:t xml:space="preserve">Brak zapłaty </w:t>
      </w:r>
      <w:r>
        <w:rPr>
          <w:rFonts w:ascii="Verdana" w:hAnsi="Verdana" w:cs="Verdana"/>
          <w:color w:val="000000"/>
          <w:sz w:val="20"/>
          <w:szCs w:val="20"/>
        </w:rPr>
        <w:t>ceny określonej w ust. 1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,  w terminie wskazanym w ust. 1 lub nieodebranie </w:t>
      </w:r>
      <w:r>
        <w:rPr>
          <w:rFonts w:ascii="Verdana" w:hAnsi="Verdana" w:cs="Verdana"/>
          <w:color w:val="000000"/>
          <w:sz w:val="20"/>
          <w:szCs w:val="20"/>
        </w:rPr>
        <w:t xml:space="preserve">Przedmiotu </w:t>
      </w:r>
      <w:r w:rsidR="00EF49C2">
        <w:rPr>
          <w:rFonts w:ascii="Verdana" w:hAnsi="Verdana" w:cs="Verdana"/>
          <w:color w:val="000000"/>
          <w:sz w:val="20"/>
          <w:szCs w:val="20"/>
        </w:rPr>
        <w:t>U</w:t>
      </w:r>
      <w:r>
        <w:rPr>
          <w:rFonts w:ascii="Verdana" w:hAnsi="Verdana" w:cs="Verdana"/>
          <w:color w:val="000000"/>
          <w:sz w:val="20"/>
          <w:szCs w:val="20"/>
        </w:rPr>
        <w:t>mowy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dnia określonego w § </w:t>
      </w:r>
      <w:r>
        <w:rPr>
          <w:rFonts w:ascii="Verdana" w:hAnsi="Verdana" w:cs="Verdana"/>
          <w:color w:val="000000"/>
          <w:sz w:val="20"/>
          <w:szCs w:val="20"/>
        </w:rPr>
        <w:t>4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ust. </w:t>
      </w:r>
      <w:r>
        <w:rPr>
          <w:rFonts w:ascii="Verdana" w:hAnsi="Verdana" w:cs="Verdana"/>
          <w:color w:val="000000"/>
          <w:sz w:val="20"/>
          <w:szCs w:val="20"/>
        </w:rPr>
        <w:t>7 U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mowy, uprawnia </w:t>
      </w:r>
      <w:r>
        <w:rPr>
          <w:rFonts w:ascii="Verdana" w:hAnsi="Verdana" w:cs="Verdana"/>
          <w:color w:val="000000"/>
          <w:sz w:val="20"/>
          <w:szCs w:val="20"/>
        </w:rPr>
        <w:t>Sprzedającego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odstąpienia od umowy po uprzednim wezwaniu </w:t>
      </w:r>
      <w:r>
        <w:rPr>
          <w:rFonts w:ascii="Verdana" w:hAnsi="Verdana" w:cs="Verdana"/>
          <w:color w:val="000000"/>
          <w:sz w:val="20"/>
          <w:szCs w:val="20"/>
        </w:rPr>
        <w:t>Kupującego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wykonania ww. zobowiązań. </w:t>
      </w:r>
      <w:r>
        <w:rPr>
          <w:rFonts w:ascii="Verdana" w:hAnsi="Verdana" w:cs="Verdana"/>
          <w:color w:val="000000"/>
          <w:sz w:val="20"/>
          <w:szCs w:val="20"/>
        </w:rPr>
        <w:t>Sprzedający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może odstąpić od umowy w terminie 30 dni od dnia upływu terminu wyznaczonego Kupującemu w wezwaniu.</w:t>
      </w:r>
    </w:p>
    <w:p w14:paraId="535D18DF" w14:textId="77777777" w:rsidR="00422C21" w:rsidRDefault="00422C21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</w:p>
    <w:p w14:paraId="6D1C7A8C" w14:textId="01BD39C0" w:rsidR="002E7AC4" w:rsidRPr="00EE0FE2" w:rsidRDefault="002E7AC4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4.</w:t>
      </w:r>
    </w:p>
    <w:p w14:paraId="78964AD0" w14:textId="29759554" w:rsidR="002E7AC4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pl-PL"/>
        </w:rPr>
        <w:t>O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dbi</w:t>
      </w:r>
      <w:r>
        <w:rPr>
          <w:rFonts w:ascii="Verdana" w:eastAsia="Times New Roman" w:hAnsi="Verdana"/>
          <w:sz w:val="20"/>
          <w:szCs w:val="20"/>
          <w:lang w:eastAsia="pl-PL"/>
        </w:rPr>
        <w:t>ór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pl-PL"/>
        </w:rPr>
        <w:t>P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 xml:space="preserve">rzedmiotu </w:t>
      </w:r>
      <w:r w:rsidR="000B51AD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mowy nastąpi niezwłocznie po zapłaceniu przez Kupującego ceny nabycia, z uwzględnieniem ust. 4</w:t>
      </w:r>
      <w:r>
        <w:rPr>
          <w:rFonts w:ascii="Verdana" w:eastAsia="Times New Roman" w:hAnsi="Verdana"/>
          <w:sz w:val="20"/>
          <w:szCs w:val="20"/>
          <w:lang w:eastAsia="pl-PL"/>
        </w:rPr>
        <w:t xml:space="preserve"> i 7 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niniejszego paragrafu.</w:t>
      </w:r>
    </w:p>
    <w:p w14:paraId="38C0F471" w14:textId="3DF28845" w:rsidR="002E7AC4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D80A9D">
        <w:rPr>
          <w:rFonts w:ascii="Verdana" w:hAnsi="Verdana"/>
          <w:sz w:val="20"/>
          <w:szCs w:val="20"/>
        </w:rPr>
        <w:t xml:space="preserve">Kupujący dokona odbioru </w:t>
      </w:r>
      <w:r>
        <w:rPr>
          <w:rFonts w:ascii="Verdana" w:hAnsi="Verdana"/>
          <w:sz w:val="20"/>
          <w:szCs w:val="20"/>
        </w:rPr>
        <w:t>P</w:t>
      </w:r>
      <w:r w:rsidRPr="00D80A9D">
        <w:rPr>
          <w:rFonts w:ascii="Verdana" w:hAnsi="Verdana"/>
          <w:sz w:val="20"/>
          <w:szCs w:val="20"/>
        </w:rPr>
        <w:t xml:space="preserve">rzedmiotu </w:t>
      </w:r>
      <w:r w:rsidR="000B51AD">
        <w:rPr>
          <w:rFonts w:ascii="Verdana" w:hAnsi="Verdana"/>
          <w:sz w:val="20"/>
          <w:szCs w:val="20"/>
        </w:rPr>
        <w:t>U</w:t>
      </w:r>
      <w:r w:rsidRPr="00D80A9D">
        <w:rPr>
          <w:rFonts w:ascii="Verdana" w:hAnsi="Verdana"/>
          <w:sz w:val="20"/>
          <w:szCs w:val="20"/>
        </w:rPr>
        <w:t>mowy własnym staraniem i na własny koszt.</w:t>
      </w:r>
      <w:r w:rsidR="008711C2">
        <w:rPr>
          <w:rFonts w:ascii="Verdana" w:hAnsi="Verdana"/>
          <w:sz w:val="20"/>
          <w:szCs w:val="20"/>
        </w:rPr>
        <w:t xml:space="preserve"> </w:t>
      </w:r>
    </w:p>
    <w:p w14:paraId="5D6E55A9" w14:textId="0D90CDF5" w:rsidR="002E7AC4" w:rsidRPr="00F46D32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przypadku odbioru Przedmiotu </w:t>
      </w:r>
      <w:r w:rsidR="000B51AD">
        <w:rPr>
          <w:rFonts w:ascii="Verdana" w:hAnsi="Verdana"/>
          <w:sz w:val="20"/>
          <w:szCs w:val="20"/>
        </w:rPr>
        <w:t>U</w:t>
      </w:r>
      <w:r>
        <w:rPr>
          <w:rFonts w:ascii="Verdana" w:hAnsi="Verdana"/>
          <w:sz w:val="20"/>
          <w:szCs w:val="20"/>
        </w:rPr>
        <w:t xml:space="preserve">mowy przez pomocnika, wydanie nastąpić może dopiero po przedstawieniu stosownego pełnomocnictwa wystawionego przez Kupującego. </w:t>
      </w:r>
    </w:p>
    <w:p w14:paraId="6CD92097" w14:textId="6281D39B" w:rsidR="002E7AC4" w:rsidRPr="00366CDC" w:rsidRDefault="002E7AC4" w:rsidP="0064125A">
      <w:pPr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366CDC">
        <w:rPr>
          <w:rFonts w:ascii="Verdana" w:hAnsi="Verdana"/>
          <w:color w:val="000000"/>
          <w:sz w:val="20"/>
          <w:szCs w:val="20"/>
        </w:rPr>
        <w:t xml:space="preserve">Kupujący jest zobowiązany poinformować o terminie odbioru, co najmniej na trzy dni przed planowanym odbiorem z zastrzeżeniem ust. 7. </w:t>
      </w:r>
      <w:r w:rsidR="00755E98" w:rsidRPr="00366CDC">
        <w:rPr>
          <w:rFonts w:ascii="Verdana" w:hAnsi="Verdana"/>
          <w:color w:val="000000"/>
          <w:sz w:val="20"/>
          <w:szCs w:val="20"/>
        </w:rPr>
        <w:t>P</w:t>
      </w:r>
      <w:r w:rsidR="006C79B2">
        <w:rPr>
          <w:rFonts w:ascii="Verdana" w:hAnsi="Verdana"/>
          <w:color w:val="000000"/>
          <w:sz w:val="20"/>
          <w:szCs w:val="20"/>
        </w:rPr>
        <w:t xml:space="preserve">rzedmiot </w:t>
      </w:r>
      <w:r w:rsidR="000B51AD">
        <w:rPr>
          <w:rFonts w:ascii="Verdana" w:hAnsi="Verdana"/>
          <w:color w:val="000000"/>
          <w:sz w:val="20"/>
          <w:szCs w:val="20"/>
        </w:rPr>
        <w:t>U</w:t>
      </w:r>
      <w:r w:rsidR="006C79B2">
        <w:rPr>
          <w:rFonts w:ascii="Verdana" w:hAnsi="Verdana"/>
          <w:color w:val="000000"/>
          <w:sz w:val="20"/>
          <w:szCs w:val="20"/>
        </w:rPr>
        <w:t>mowy</w:t>
      </w:r>
      <w:r w:rsidRPr="00366CDC">
        <w:rPr>
          <w:rFonts w:ascii="Verdana" w:hAnsi="Verdana"/>
          <w:sz w:val="20"/>
          <w:szCs w:val="20"/>
        </w:rPr>
        <w:t xml:space="preserve"> </w:t>
      </w:r>
      <w:r w:rsidRPr="00366CDC">
        <w:rPr>
          <w:rFonts w:ascii="Verdana" w:hAnsi="Verdana"/>
          <w:color w:val="000000"/>
          <w:sz w:val="20"/>
          <w:szCs w:val="20"/>
        </w:rPr>
        <w:t xml:space="preserve">można odebrać </w:t>
      </w:r>
      <w:r w:rsidRPr="00366CDC">
        <w:rPr>
          <w:rFonts w:ascii="Verdana" w:hAnsi="Verdana"/>
          <w:color w:val="000000"/>
          <w:sz w:val="20"/>
          <w:szCs w:val="20"/>
        </w:rPr>
        <w:lastRenderedPageBreak/>
        <w:t>w dniach od poniedziałku do piątku w godz. 8</w:t>
      </w:r>
      <w:r w:rsidRPr="00366CDC">
        <w:rPr>
          <w:rFonts w:ascii="Verdana" w:hAnsi="Verdana"/>
          <w:color w:val="000000"/>
          <w:sz w:val="20"/>
          <w:szCs w:val="20"/>
          <w:vertAlign w:val="superscript"/>
        </w:rPr>
        <w:t>00</w:t>
      </w:r>
      <w:r w:rsidRPr="00366CDC">
        <w:rPr>
          <w:rFonts w:ascii="Verdana" w:hAnsi="Verdana"/>
          <w:color w:val="000000"/>
          <w:sz w:val="20"/>
          <w:szCs w:val="20"/>
        </w:rPr>
        <w:t>-14</w:t>
      </w:r>
      <w:r w:rsidRPr="00366CDC">
        <w:rPr>
          <w:rFonts w:ascii="Verdana" w:hAnsi="Verdana"/>
          <w:color w:val="000000"/>
          <w:sz w:val="20"/>
          <w:szCs w:val="20"/>
          <w:vertAlign w:val="superscript"/>
        </w:rPr>
        <w:t>00</w:t>
      </w:r>
      <w:r w:rsidRPr="00366CDC">
        <w:rPr>
          <w:rFonts w:ascii="Verdana" w:hAnsi="Verdana"/>
          <w:color w:val="000000"/>
          <w:sz w:val="20"/>
          <w:szCs w:val="20"/>
        </w:rPr>
        <w:t xml:space="preserve"> z </w:t>
      </w:r>
      <w:r w:rsidR="00BE5025">
        <w:rPr>
          <w:rFonts w:ascii="Verdana" w:hAnsi="Verdana"/>
          <w:color w:val="000000"/>
          <w:sz w:val="20"/>
          <w:szCs w:val="20"/>
        </w:rPr>
        <w:t>siedziby Oddziału GDDKiA w Łodzi, ul. Irysowa 2 po wcześniejszym kontakcie telefonicznym.</w:t>
      </w:r>
    </w:p>
    <w:p w14:paraId="60C425C8" w14:textId="412BEADE" w:rsidR="002E7AC4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>Osoba odpowiedzialna z ramienia Sprzedającego:</w:t>
      </w:r>
      <w:r>
        <w:rPr>
          <w:rFonts w:ascii="Verdana" w:hAnsi="Verdana"/>
          <w:color w:val="000000"/>
          <w:sz w:val="20"/>
          <w:szCs w:val="20"/>
        </w:rPr>
        <w:t>………………………</w:t>
      </w:r>
      <w:r w:rsidRPr="00D80A9D">
        <w:rPr>
          <w:rFonts w:ascii="Verdana" w:hAnsi="Verdana"/>
          <w:sz w:val="20"/>
          <w:szCs w:val="20"/>
        </w:rPr>
        <w:t>, tel</w:t>
      </w:r>
      <w:r>
        <w:rPr>
          <w:rFonts w:ascii="Verdana" w:hAnsi="Verdana"/>
          <w:sz w:val="20"/>
          <w:szCs w:val="20"/>
        </w:rPr>
        <w:t>.:</w:t>
      </w:r>
      <w:r w:rsidR="00366CD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………………………….</w:t>
      </w:r>
    </w:p>
    <w:p w14:paraId="5FEA5D45" w14:textId="6F9EC646" w:rsidR="002E7AC4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Sprzedający nie odpowiada za wady ujawnione po </w:t>
      </w:r>
      <w:r w:rsidRPr="00D80A9D">
        <w:rPr>
          <w:rFonts w:ascii="Verdana" w:hAnsi="Verdana"/>
          <w:sz w:val="20"/>
          <w:szCs w:val="20"/>
        </w:rPr>
        <w:t xml:space="preserve">protokolarnym odbiorze </w:t>
      </w:r>
      <w:r w:rsidR="00EF49C2">
        <w:rPr>
          <w:rFonts w:ascii="Verdana" w:hAnsi="Verdana"/>
          <w:sz w:val="20"/>
          <w:szCs w:val="20"/>
        </w:rPr>
        <w:t>P</w:t>
      </w:r>
      <w:r w:rsidR="000166F9">
        <w:rPr>
          <w:rFonts w:ascii="Verdana" w:hAnsi="Verdana"/>
          <w:sz w:val="20"/>
          <w:szCs w:val="20"/>
        </w:rPr>
        <w:t xml:space="preserve">rzedmiotu </w:t>
      </w:r>
      <w:r w:rsidR="00EF49C2">
        <w:rPr>
          <w:rFonts w:ascii="Verdana" w:hAnsi="Verdana"/>
          <w:sz w:val="20"/>
          <w:szCs w:val="20"/>
        </w:rPr>
        <w:t>U</w:t>
      </w:r>
      <w:r w:rsidR="000166F9">
        <w:rPr>
          <w:rFonts w:ascii="Verdana" w:hAnsi="Verdana"/>
          <w:sz w:val="20"/>
          <w:szCs w:val="20"/>
        </w:rPr>
        <w:t>mowy</w:t>
      </w:r>
      <w:r w:rsidRPr="00D80A9D">
        <w:rPr>
          <w:rFonts w:ascii="Verdana" w:hAnsi="Verdana"/>
          <w:color w:val="000000"/>
          <w:sz w:val="20"/>
          <w:szCs w:val="20"/>
        </w:rPr>
        <w:t>.</w:t>
      </w:r>
    </w:p>
    <w:p w14:paraId="3D090452" w14:textId="3E7DACEF" w:rsidR="002E7AC4" w:rsidRDefault="002E7AC4" w:rsidP="0064125A">
      <w:pPr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Kupujący zobowiązuje się odebrać </w:t>
      </w:r>
      <w:r w:rsidR="000B51AD">
        <w:rPr>
          <w:rFonts w:ascii="Verdana" w:hAnsi="Verdana"/>
          <w:color w:val="000000"/>
          <w:sz w:val="20"/>
          <w:szCs w:val="20"/>
        </w:rPr>
        <w:t>P</w:t>
      </w:r>
      <w:r w:rsidRPr="00D80A9D">
        <w:rPr>
          <w:rFonts w:ascii="Verdana" w:hAnsi="Verdana"/>
          <w:color w:val="000000"/>
          <w:sz w:val="20"/>
          <w:szCs w:val="20"/>
        </w:rPr>
        <w:t xml:space="preserve">rzedmiot </w:t>
      </w:r>
      <w:r w:rsidR="000B51AD">
        <w:rPr>
          <w:rFonts w:ascii="Verdana" w:hAnsi="Verdana"/>
          <w:color w:val="000000"/>
          <w:sz w:val="20"/>
          <w:szCs w:val="20"/>
        </w:rPr>
        <w:t>U</w:t>
      </w:r>
      <w:r w:rsidRPr="00D80A9D">
        <w:rPr>
          <w:rFonts w:ascii="Verdana" w:hAnsi="Verdana"/>
          <w:color w:val="000000"/>
          <w:sz w:val="20"/>
          <w:szCs w:val="20"/>
        </w:rPr>
        <w:t xml:space="preserve">mowy </w:t>
      </w:r>
      <w:r>
        <w:rPr>
          <w:rFonts w:ascii="Verdana" w:hAnsi="Verdana"/>
          <w:color w:val="000000"/>
          <w:sz w:val="20"/>
          <w:szCs w:val="20"/>
        </w:rPr>
        <w:t xml:space="preserve">niezwłocznie, </w:t>
      </w:r>
      <w:r w:rsidRPr="00D80A9D">
        <w:rPr>
          <w:rFonts w:ascii="Verdana" w:hAnsi="Verdana"/>
          <w:color w:val="000000"/>
          <w:sz w:val="20"/>
          <w:szCs w:val="20"/>
        </w:rPr>
        <w:t xml:space="preserve">nie później niż </w:t>
      </w:r>
      <w:r w:rsidR="00F31A88">
        <w:rPr>
          <w:rFonts w:ascii="Verdana" w:hAnsi="Verdana"/>
          <w:color w:val="000000"/>
          <w:sz w:val="20"/>
          <w:szCs w:val="20"/>
        </w:rPr>
        <w:t>w terminie 14</w:t>
      </w:r>
      <w:r w:rsidRPr="009A47B3">
        <w:rPr>
          <w:rFonts w:ascii="Verdana" w:hAnsi="Verdana"/>
          <w:color w:val="000000"/>
          <w:sz w:val="20"/>
          <w:szCs w:val="20"/>
        </w:rPr>
        <w:t xml:space="preserve"> dni od </w:t>
      </w:r>
      <w:r>
        <w:rPr>
          <w:rFonts w:ascii="Verdana" w:hAnsi="Verdana"/>
          <w:color w:val="000000"/>
          <w:sz w:val="20"/>
          <w:szCs w:val="20"/>
        </w:rPr>
        <w:t>zapłacenia ceny</w:t>
      </w:r>
      <w:r w:rsidRPr="009A47B3">
        <w:rPr>
          <w:rFonts w:ascii="Verdana" w:hAnsi="Verdana"/>
          <w:color w:val="000000"/>
          <w:sz w:val="20"/>
          <w:szCs w:val="20"/>
        </w:rPr>
        <w:t xml:space="preserve">, po </w:t>
      </w:r>
      <w:r>
        <w:rPr>
          <w:rFonts w:ascii="Verdana" w:hAnsi="Verdana"/>
          <w:color w:val="000000"/>
          <w:sz w:val="20"/>
          <w:szCs w:val="20"/>
        </w:rPr>
        <w:t>wcześniejszym ustaleniu terminu</w:t>
      </w:r>
      <w:r w:rsidRPr="009A47B3">
        <w:rPr>
          <w:rFonts w:ascii="Verdana" w:hAnsi="Verdana"/>
          <w:color w:val="000000"/>
          <w:sz w:val="20"/>
          <w:szCs w:val="20"/>
        </w:rPr>
        <w:t xml:space="preserve"> z</w:t>
      </w:r>
      <w:r>
        <w:rPr>
          <w:rFonts w:ascii="Verdana" w:hAnsi="Verdana"/>
          <w:color w:val="000000"/>
          <w:sz w:val="20"/>
          <w:szCs w:val="20"/>
        </w:rPr>
        <w:t> </w:t>
      </w:r>
      <w:r w:rsidRPr="009A47B3">
        <w:rPr>
          <w:rFonts w:ascii="Verdana" w:hAnsi="Verdana"/>
          <w:color w:val="000000"/>
          <w:sz w:val="20"/>
          <w:szCs w:val="20"/>
        </w:rPr>
        <w:t>przedstawicielem S</w:t>
      </w:r>
      <w:r>
        <w:rPr>
          <w:rFonts w:ascii="Verdana" w:hAnsi="Verdana"/>
          <w:color w:val="000000"/>
          <w:sz w:val="20"/>
          <w:szCs w:val="20"/>
        </w:rPr>
        <w:t>przedającego.</w:t>
      </w:r>
    </w:p>
    <w:p w14:paraId="1DF798FB" w14:textId="6313E9C8" w:rsidR="002E7AC4" w:rsidRPr="00B74C66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W przypadku nie odebrania zakupionego </w:t>
      </w:r>
      <w:r>
        <w:rPr>
          <w:rFonts w:ascii="Verdana" w:hAnsi="Verdana"/>
          <w:color w:val="000000"/>
          <w:sz w:val="20"/>
          <w:szCs w:val="20"/>
        </w:rPr>
        <w:t>P</w:t>
      </w:r>
      <w:r w:rsidRPr="00D80A9D">
        <w:rPr>
          <w:rFonts w:ascii="Verdana" w:hAnsi="Verdana"/>
          <w:color w:val="000000"/>
          <w:sz w:val="20"/>
          <w:szCs w:val="20"/>
        </w:rPr>
        <w:t xml:space="preserve">rzedmiotu </w:t>
      </w:r>
      <w:r w:rsidR="000B51AD">
        <w:rPr>
          <w:rFonts w:ascii="Verdana" w:hAnsi="Verdana"/>
          <w:color w:val="000000"/>
          <w:sz w:val="20"/>
          <w:szCs w:val="20"/>
        </w:rPr>
        <w:t>U</w:t>
      </w:r>
      <w:r w:rsidRPr="00D80A9D">
        <w:rPr>
          <w:rFonts w:ascii="Verdana" w:hAnsi="Verdana"/>
          <w:color w:val="000000"/>
          <w:sz w:val="20"/>
          <w:szCs w:val="20"/>
        </w:rPr>
        <w:t xml:space="preserve">mowy w wyznaczonym terminie, Sprzedający nie odpowiada za zakupiony </w:t>
      </w:r>
      <w:r w:rsidR="00755E98">
        <w:rPr>
          <w:rFonts w:ascii="Verdana" w:hAnsi="Verdana"/>
          <w:sz w:val="20"/>
          <w:szCs w:val="20"/>
        </w:rPr>
        <w:t>pojazd</w:t>
      </w:r>
      <w:r w:rsidRPr="00D80A9D">
        <w:rPr>
          <w:rFonts w:ascii="Verdana" w:hAnsi="Verdana"/>
          <w:color w:val="000000"/>
          <w:sz w:val="20"/>
          <w:szCs w:val="20"/>
        </w:rPr>
        <w:t xml:space="preserve">, a Kupujący nie może zgłaszać </w:t>
      </w:r>
      <w:r w:rsidRPr="00EE0FE2">
        <w:rPr>
          <w:rFonts w:ascii="Verdana" w:hAnsi="Verdana"/>
          <w:noProof/>
          <w:color w:val="000000"/>
          <w:sz w:val="20"/>
          <w:szCs w:val="20"/>
          <w:lang w:eastAsia="pl-PL"/>
        </w:rPr>
        <w:drawing>
          <wp:inline distT="0" distB="0" distL="0" distR="0" wp14:anchorId="53AF6073" wp14:editId="0A140129">
            <wp:extent cx="9525" cy="19050"/>
            <wp:effectExtent l="0" t="0" r="0" b="0"/>
            <wp:docPr id="2" name="Picture 4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9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A9D">
        <w:rPr>
          <w:rFonts w:ascii="Verdana" w:hAnsi="Verdana"/>
          <w:color w:val="000000"/>
          <w:sz w:val="20"/>
          <w:szCs w:val="20"/>
        </w:rPr>
        <w:t xml:space="preserve">roszczeń do całkowitej lub częściowej utraty zakupionego </w:t>
      </w:r>
      <w:r w:rsidR="00755E98">
        <w:rPr>
          <w:rFonts w:ascii="Verdana" w:hAnsi="Verdana"/>
          <w:sz w:val="20"/>
          <w:szCs w:val="20"/>
        </w:rPr>
        <w:t>pojazd</w:t>
      </w:r>
      <w:r w:rsidRPr="00D80A9D">
        <w:rPr>
          <w:rFonts w:ascii="Verdana" w:hAnsi="Verdana"/>
          <w:sz w:val="20"/>
          <w:szCs w:val="20"/>
        </w:rPr>
        <w:t>u.</w:t>
      </w:r>
    </w:p>
    <w:p w14:paraId="3EB48AD5" w14:textId="7777777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5.</w:t>
      </w:r>
    </w:p>
    <w:p w14:paraId="2F3EE951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Kupujący przyjmuje odpowiedzialność za szkody oraz następstwa nieszczęśliwych wypadków dotyczące pracowników i osób trzecich, a powstałe w związku z realizacją umowy, w tym także ruchem pojazdów mechanicznych.</w:t>
      </w:r>
    </w:p>
    <w:p w14:paraId="1B899D66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6.</w:t>
      </w:r>
    </w:p>
    <w:p w14:paraId="096804C9" w14:textId="77777777" w:rsidR="002E7AC4" w:rsidRPr="00EE0FE2" w:rsidRDefault="002E7AC4" w:rsidP="0064125A">
      <w:pPr>
        <w:spacing w:after="120" w:line="360" w:lineRule="auto"/>
        <w:jc w:val="both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Wszelkie koszty związane z zawarciem i realizacją Umowy, w tym podatkiem od czynności cywilnoprawnych, ponosi Kupujący.</w:t>
      </w:r>
    </w:p>
    <w:p w14:paraId="768C455E" w14:textId="18E9CD67" w:rsidR="002E7AC4" w:rsidRPr="00EE0FE2" w:rsidRDefault="002E7AC4" w:rsidP="0064125A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7.</w:t>
      </w:r>
    </w:p>
    <w:p w14:paraId="7E4E29B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Kupujący nie może dokonać cesji praw wynikających z niniejszej umowy bez uprzedniej zgody Sprzedającego wyrażonej na piśmie.</w:t>
      </w:r>
    </w:p>
    <w:p w14:paraId="17A4754E" w14:textId="4DB535BD" w:rsidR="002E7AC4" w:rsidRPr="00EE0FE2" w:rsidRDefault="002E7AC4" w:rsidP="0064125A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8.</w:t>
      </w:r>
    </w:p>
    <w:p w14:paraId="5B73A09B" w14:textId="7491DBD5" w:rsidR="002E7AC4" w:rsidRPr="00422C21" w:rsidRDefault="002E7AC4" w:rsidP="0064125A">
      <w:pPr>
        <w:pStyle w:val="Akapitzlist"/>
        <w:numPr>
          <w:ilvl w:val="0"/>
          <w:numId w:val="8"/>
        </w:numPr>
        <w:spacing w:after="12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422C21">
        <w:rPr>
          <w:rFonts w:ascii="Verdana" w:hAnsi="Verdana"/>
          <w:sz w:val="20"/>
          <w:szCs w:val="20"/>
        </w:rPr>
        <w:t xml:space="preserve">Kupujący zapłaci Sprzedającemu kary umowne: </w:t>
      </w:r>
    </w:p>
    <w:p w14:paraId="7DE54B12" w14:textId="7A146022" w:rsidR="002E7AC4" w:rsidRPr="00087FAB" w:rsidRDefault="002E7AC4" w:rsidP="0064125A">
      <w:pPr>
        <w:pStyle w:val="Akapitzlist"/>
        <w:numPr>
          <w:ilvl w:val="0"/>
          <w:numId w:val="9"/>
        </w:numPr>
        <w:spacing w:after="120" w:line="360" w:lineRule="auto"/>
        <w:ind w:left="993" w:hanging="426"/>
        <w:jc w:val="both"/>
        <w:rPr>
          <w:rFonts w:ascii="Verdana" w:hAnsi="Verdana"/>
          <w:sz w:val="20"/>
          <w:szCs w:val="20"/>
        </w:rPr>
      </w:pPr>
      <w:r w:rsidRPr="00087FAB">
        <w:rPr>
          <w:rFonts w:ascii="Verdana" w:hAnsi="Verdana"/>
          <w:sz w:val="20"/>
          <w:szCs w:val="20"/>
        </w:rPr>
        <w:t>Za zwłokę w wykonaniu obowiązków określonych w § 4 ust. 7 – w wysokości 1% ceny nabycia brutto, określonej w § 3 ust. 1 umowy za każdy rozpoczęty dzień zwłoki</w:t>
      </w:r>
      <w:r w:rsidR="00760FD4">
        <w:rPr>
          <w:rFonts w:ascii="Verdana" w:hAnsi="Verdana"/>
          <w:sz w:val="20"/>
          <w:szCs w:val="20"/>
        </w:rPr>
        <w:t>;</w:t>
      </w:r>
    </w:p>
    <w:p w14:paraId="607DFFE7" w14:textId="7AB8FAE0" w:rsidR="002E7AC4" w:rsidRDefault="002E7AC4" w:rsidP="0064125A">
      <w:pPr>
        <w:pStyle w:val="Akapitzlist"/>
        <w:numPr>
          <w:ilvl w:val="0"/>
          <w:numId w:val="9"/>
        </w:numPr>
        <w:spacing w:line="360" w:lineRule="auto"/>
        <w:ind w:left="993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</w:t>
      </w:r>
      <w:r w:rsidRPr="00127E5F">
        <w:rPr>
          <w:rFonts w:ascii="Verdana" w:hAnsi="Verdana"/>
          <w:sz w:val="20"/>
          <w:szCs w:val="20"/>
        </w:rPr>
        <w:t xml:space="preserve"> tytułu odstąpienia od umowy z przyczyn leżących po stronie K</w:t>
      </w:r>
      <w:r>
        <w:rPr>
          <w:rFonts w:ascii="Verdana" w:hAnsi="Verdana"/>
          <w:sz w:val="20"/>
          <w:szCs w:val="20"/>
        </w:rPr>
        <w:t>upującego</w:t>
      </w:r>
      <w:r w:rsidRPr="00127E5F">
        <w:rPr>
          <w:rFonts w:ascii="Verdana" w:hAnsi="Verdana"/>
          <w:sz w:val="20"/>
          <w:szCs w:val="20"/>
        </w:rPr>
        <w:t xml:space="preserve"> – w</w:t>
      </w:r>
      <w:r>
        <w:rPr>
          <w:rFonts w:ascii="Verdana" w:hAnsi="Verdana"/>
          <w:sz w:val="20"/>
          <w:szCs w:val="20"/>
        </w:rPr>
        <w:t> </w:t>
      </w:r>
      <w:r w:rsidRPr="00127E5F">
        <w:rPr>
          <w:rFonts w:ascii="Verdana" w:hAnsi="Verdana"/>
          <w:sz w:val="20"/>
          <w:szCs w:val="20"/>
        </w:rPr>
        <w:t>wysokości 20%</w:t>
      </w:r>
      <w:r>
        <w:rPr>
          <w:rFonts w:ascii="Verdana" w:hAnsi="Verdana"/>
          <w:sz w:val="20"/>
          <w:szCs w:val="20"/>
        </w:rPr>
        <w:t xml:space="preserve"> ceny brutto, o której mowa  § 3</w:t>
      </w:r>
      <w:r w:rsidRPr="00127E5F">
        <w:rPr>
          <w:rFonts w:ascii="Verdana" w:hAnsi="Verdana"/>
          <w:sz w:val="20"/>
          <w:szCs w:val="20"/>
        </w:rPr>
        <w:t xml:space="preserve"> ust. 1 umowy</w:t>
      </w:r>
      <w:r>
        <w:rPr>
          <w:rFonts w:ascii="Verdana" w:hAnsi="Verdana"/>
          <w:sz w:val="20"/>
          <w:szCs w:val="20"/>
        </w:rPr>
        <w:t>.</w:t>
      </w:r>
    </w:p>
    <w:p w14:paraId="5CCF1F40" w14:textId="77777777" w:rsidR="002E7AC4" w:rsidRDefault="002E7AC4" w:rsidP="0064125A">
      <w:pPr>
        <w:pStyle w:val="Akapitzlist"/>
        <w:spacing w:line="360" w:lineRule="auto"/>
        <w:ind w:left="993" w:hanging="426"/>
        <w:jc w:val="both"/>
        <w:rPr>
          <w:rFonts w:ascii="Verdana" w:hAnsi="Verdana"/>
          <w:sz w:val="20"/>
          <w:szCs w:val="20"/>
        </w:rPr>
      </w:pPr>
    </w:p>
    <w:p w14:paraId="10EECE64" w14:textId="23069FD1" w:rsidR="002E7AC4" w:rsidRPr="00127E5F" w:rsidRDefault="002E7AC4" w:rsidP="0064125A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27E5F">
        <w:rPr>
          <w:rFonts w:ascii="Verdana" w:hAnsi="Verdana"/>
          <w:sz w:val="20"/>
          <w:szCs w:val="20"/>
        </w:rPr>
        <w:t>Maksymalna wartość kar</w:t>
      </w:r>
      <w:r>
        <w:rPr>
          <w:rFonts w:ascii="Verdana" w:hAnsi="Verdana"/>
          <w:sz w:val="20"/>
          <w:szCs w:val="20"/>
        </w:rPr>
        <w:t xml:space="preserve"> umownych wyniesie 25</w:t>
      </w:r>
      <w:r w:rsidRPr="00127E5F">
        <w:rPr>
          <w:rFonts w:ascii="Verdana" w:hAnsi="Verdana"/>
          <w:sz w:val="20"/>
          <w:szCs w:val="20"/>
        </w:rPr>
        <w:t>% ceny nabycia</w:t>
      </w:r>
      <w:r>
        <w:rPr>
          <w:rFonts w:ascii="Verdana" w:hAnsi="Verdana"/>
          <w:sz w:val="20"/>
          <w:szCs w:val="20"/>
        </w:rPr>
        <w:t xml:space="preserve"> brutto, określonej w § 3 ust. 1</w:t>
      </w:r>
      <w:r w:rsidRPr="00127E5F">
        <w:rPr>
          <w:rFonts w:ascii="Verdana" w:hAnsi="Verdana"/>
          <w:sz w:val="20"/>
          <w:szCs w:val="20"/>
        </w:rPr>
        <w:t xml:space="preserve"> umowy</w:t>
      </w:r>
      <w:r w:rsidR="00422C21">
        <w:rPr>
          <w:rFonts w:ascii="Verdana" w:hAnsi="Verdana"/>
          <w:sz w:val="20"/>
          <w:szCs w:val="20"/>
        </w:rPr>
        <w:t>.</w:t>
      </w:r>
    </w:p>
    <w:p w14:paraId="34709AA3" w14:textId="77777777" w:rsidR="002E7AC4" w:rsidRPr="00614DF7" w:rsidRDefault="002E7AC4" w:rsidP="0064125A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27E5F">
        <w:rPr>
          <w:rFonts w:ascii="Verdana" w:hAnsi="Verdana"/>
          <w:bCs/>
          <w:iCs/>
          <w:sz w:val="20"/>
          <w:szCs w:val="20"/>
        </w:rPr>
        <w:t>Kary umowne płatne są w terminie wskazanym w nocie księgowej ustalającej wysokość kar.</w:t>
      </w:r>
    </w:p>
    <w:p w14:paraId="48583DB7" w14:textId="33E2CDF7" w:rsidR="002E7AC4" w:rsidRPr="002E7AC4" w:rsidRDefault="002E7AC4" w:rsidP="0064125A">
      <w:pPr>
        <w:pStyle w:val="Akapitzlist"/>
        <w:numPr>
          <w:ilvl w:val="0"/>
          <w:numId w:val="8"/>
        </w:numPr>
        <w:spacing w:after="120" w:line="360" w:lineRule="auto"/>
        <w:ind w:left="425" w:hanging="425"/>
        <w:contextualSpacing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Sprzedający zastrzega możliwość dochodzenia odszkodowania przenoszącego wysokość kar umownych na zasadach ogólnych.</w:t>
      </w:r>
    </w:p>
    <w:p w14:paraId="4A91E0FE" w14:textId="135D06D3" w:rsidR="002E7AC4" w:rsidRPr="00EE0FE2" w:rsidRDefault="002E7AC4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lastRenderedPageBreak/>
        <w:t>§ 9.</w:t>
      </w:r>
    </w:p>
    <w:p w14:paraId="59714E75" w14:textId="274BBC53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Każda ze </w:t>
      </w:r>
      <w:r w:rsidR="004B2370">
        <w:rPr>
          <w:rFonts w:ascii="Verdana" w:eastAsia="Calibri" w:hAnsi="Verdana"/>
          <w:sz w:val="20"/>
          <w:szCs w:val="20"/>
          <w:lang w:eastAsia="en-US"/>
        </w:rPr>
        <w:t>S</w:t>
      </w:r>
      <w:r w:rsidRPr="00A32B34">
        <w:rPr>
          <w:rFonts w:ascii="Verdana" w:eastAsia="Calibri" w:hAnsi="Verdana"/>
          <w:sz w:val="20"/>
          <w:szCs w:val="20"/>
          <w:lang w:eastAsia="en-US"/>
        </w:rPr>
        <w:t>tron będzie samodzielnie i niezależnie od drugiej strony odpowiadać za przetwarzanie danych osobowych zgodnie z przepisami Rozporządzenia Parlamentu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Europejskiego i Rady (UE) 2016/679 z dnia 27 kwietnia 2016 r. w sprawie ochrony osób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fizycznych w związku z przetwarzaniem danych osobowych i w sprawie swobodnego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przepływu takich danych oraz uchylenia dyrektywy 95/46/WE (dalej „RODO”).</w:t>
      </w:r>
    </w:p>
    <w:p w14:paraId="6ADBC4B4" w14:textId="77777777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/>
          <w:sz w:val="20"/>
          <w:szCs w:val="20"/>
          <w:lang w:eastAsia="en-US"/>
        </w:rPr>
        <w:t>Administratorem danych osobowych po stronie Sprzedającego jest Generalny Dyrektor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Dróg Krajowych i Autostrad. Administratorem danych osobowych po stronie Kupującego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jest: ………………………….</w:t>
      </w:r>
    </w:p>
    <w:p w14:paraId="0C16244E" w14:textId="1F848775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Kupujący </w:t>
      </w:r>
      <w:r w:rsidRPr="00A32B34">
        <w:rPr>
          <w:rFonts w:ascii="Verdana" w:eastAsia="Calibri" w:hAnsi="Verdana"/>
          <w:sz w:val="20"/>
          <w:szCs w:val="20"/>
          <w:lang w:eastAsia="en-US"/>
        </w:rPr>
        <w:t>zobowiązuje się poinformować wszystkie osoby fizyczne związane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z realizacją niniejszej umowy (w tym osoby fizyczne prowadzące działalność gospodarczą),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których dane osobowe w jakiejkolwiek formie będą udostępnione </w:t>
      </w:r>
      <w:r>
        <w:rPr>
          <w:rFonts w:ascii="Verdana" w:eastAsia="Calibri" w:hAnsi="Verdana"/>
          <w:sz w:val="20"/>
          <w:szCs w:val="20"/>
          <w:lang w:eastAsia="en-US"/>
        </w:rPr>
        <w:t xml:space="preserve">Sprzedającemu </w:t>
      </w:r>
      <w:r w:rsidRPr="00A32B34">
        <w:rPr>
          <w:rFonts w:ascii="Verdana" w:eastAsia="Calibri" w:hAnsi="Verdana"/>
          <w:sz w:val="20"/>
          <w:szCs w:val="20"/>
          <w:lang w:eastAsia="en-US"/>
        </w:rPr>
        <w:t>w celu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realizacji niniejszej umowy, o fakcie przekazania ich danych osobowych </w:t>
      </w:r>
      <w:r>
        <w:rPr>
          <w:rFonts w:ascii="Verdana" w:eastAsia="Calibri" w:hAnsi="Verdana"/>
          <w:sz w:val="20"/>
          <w:szCs w:val="20"/>
          <w:lang w:eastAsia="en-US"/>
        </w:rPr>
        <w:t xml:space="preserve">Sprzedającemu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i ich przetwarzaniu przez </w:t>
      </w:r>
      <w:r>
        <w:rPr>
          <w:rFonts w:ascii="Verdana" w:eastAsia="Calibri" w:hAnsi="Verdana"/>
          <w:sz w:val="20"/>
          <w:szCs w:val="20"/>
          <w:lang w:eastAsia="en-US"/>
        </w:rPr>
        <w:t>Sprzedającego</w:t>
      </w:r>
      <w:r w:rsidR="004B2370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487B8200" w14:textId="3A4D5C09" w:rsidR="002E7AC4" w:rsidRPr="00A32B3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Obowiązek, o którym mowa w ust. </w:t>
      </w:r>
      <w:r>
        <w:rPr>
          <w:rFonts w:ascii="Verdana" w:eastAsia="Calibri" w:hAnsi="Verdana" w:cs="Calibri"/>
          <w:color w:val="000000"/>
          <w:sz w:val="20"/>
          <w:szCs w:val="20"/>
          <w:lang w:eastAsia="en-US"/>
        </w:rPr>
        <w:t>3</w:t>
      </w: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, zostanie wykonany przez </w:t>
      </w:r>
      <w:r>
        <w:rPr>
          <w:rFonts w:ascii="Verdana" w:eastAsia="Calibri" w:hAnsi="Verdana" w:cs="Calibri"/>
          <w:color w:val="000000"/>
          <w:sz w:val="20"/>
          <w:szCs w:val="20"/>
          <w:lang w:eastAsia="en-US"/>
        </w:rPr>
        <w:t>Kupującego</w:t>
      </w: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 poprzez przekazanie osobom, których dane będą udostępnione drugiej Stronie, aktualnej treści klauzuli informacyjnej oraz przeprowadzenie wszelkich innych czynności niezbędnych do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wykonania w imieniu </w:t>
      </w:r>
      <w:r>
        <w:rPr>
          <w:rFonts w:ascii="Verdana" w:eastAsia="Calibri" w:hAnsi="Verdana" w:cs="Calibri"/>
          <w:sz w:val="20"/>
          <w:szCs w:val="20"/>
          <w:lang w:eastAsia="en-US"/>
        </w:rPr>
        <w:t>Sprzedającego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 obowiązku informacyjnego określonego w</w:t>
      </w:r>
      <w:r>
        <w:rPr>
          <w:rFonts w:ascii="Verdana" w:eastAsia="Calibri" w:hAnsi="Verdana" w:cs="Calibri"/>
          <w:sz w:val="20"/>
          <w:szCs w:val="20"/>
          <w:lang w:eastAsia="en-US"/>
        </w:rPr>
        <w:t> 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RODO wobec tych osób. Aktualna treść klauzuli informacyjnej Sprzedającego znajduje się na stronie: </w:t>
      </w:r>
      <w:hyperlink r:id="rId8" w:history="1">
        <w:r w:rsidRPr="00A32B34">
          <w:rPr>
            <w:rStyle w:val="Hipercze"/>
            <w:rFonts w:ascii="Verdana" w:eastAsia="Calibri" w:hAnsi="Verdana" w:cs="Calibri"/>
            <w:sz w:val="20"/>
            <w:szCs w:val="20"/>
            <w:lang w:eastAsia="en-US"/>
          </w:rPr>
          <w:t>https://www.gov.pl/web/gddkia/przetwarzanie-danych-osobowych-pracownikow-wykonawcow-i-podwykonawcow</w:t>
        </w:r>
      </w:hyperlink>
      <w:r w:rsidR="004B2370">
        <w:rPr>
          <w:rStyle w:val="Hipercze"/>
          <w:rFonts w:ascii="Verdana" w:eastAsia="Calibri" w:hAnsi="Verdana" w:cs="Calibri"/>
          <w:sz w:val="20"/>
          <w:szCs w:val="20"/>
          <w:lang w:eastAsia="en-US"/>
        </w:rPr>
        <w:t>.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 </w:t>
      </w:r>
    </w:p>
    <w:p w14:paraId="453726A5" w14:textId="77777777" w:rsidR="002E7AC4" w:rsidRPr="00A32B3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 w:cs="Calibri"/>
          <w:sz w:val="20"/>
          <w:szCs w:val="20"/>
          <w:lang w:eastAsia="en-US"/>
        </w:rPr>
        <w:t xml:space="preserve">Kupujący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ponosi wobec </w:t>
      </w:r>
      <w:r>
        <w:rPr>
          <w:rFonts w:ascii="Verdana" w:eastAsia="Calibri" w:hAnsi="Verdana" w:cs="Calibri"/>
          <w:sz w:val="20"/>
          <w:szCs w:val="20"/>
          <w:lang w:eastAsia="en-US"/>
        </w:rPr>
        <w:t xml:space="preserve">Sprzedającego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pełną odpowiedzialność z tytułu niewykonania lub nienależytego wykonania obowiązków wskazanych powyżej. </w:t>
      </w:r>
    </w:p>
    <w:p w14:paraId="6FD27050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bCs/>
          <w:i/>
          <w:iCs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10.</w:t>
      </w:r>
    </w:p>
    <w:p w14:paraId="772BAE3C" w14:textId="4D0A2605" w:rsidR="002E7AC4" w:rsidRPr="004E0840" w:rsidRDefault="002E7AC4" w:rsidP="0064125A">
      <w:pPr>
        <w:numPr>
          <w:ilvl w:val="0"/>
          <w:numId w:val="2"/>
        </w:numPr>
        <w:spacing w:after="120" w:line="360" w:lineRule="auto"/>
        <w:jc w:val="both"/>
        <w:rPr>
          <w:rFonts w:ascii="Verdana" w:eastAsia="Calibri" w:hAnsi="Verdana"/>
          <w:bCs/>
          <w:iCs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 xml:space="preserve">W sprawach nieuregulowanych postanowieniami niniejszej umowy mają zastosowanie przepisy Kodeksu Cywilnego oraz </w:t>
      </w:r>
      <w:r w:rsidRPr="00EE0FE2">
        <w:rPr>
          <w:rFonts w:ascii="Verdana" w:eastAsia="Calibri" w:hAnsi="Verdana"/>
          <w:sz w:val="20"/>
          <w:szCs w:val="20"/>
        </w:rPr>
        <w:t xml:space="preserve">Rozporządzenia Rady Ministrów z dnia 21 października 2019 r. w sprawie szczegółowego sposobu gospodarowania składnikami rzeczowymi majątku ruchomego Skarbu Państwa (tj. </w:t>
      </w:r>
      <w:r w:rsidR="00422C21" w:rsidRPr="00422C21">
        <w:rPr>
          <w:rFonts w:ascii="Verdana" w:hAnsi="Verdana"/>
          <w:color w:val="000000"/>
          <w:sz w:val="20"/>
          <w:szCs w:val="20"/>
        </w:rPr>
        <w:t>Dz.U. z 2025 r. poz. 228)</w:t>
      </w:r>
      <w:r w:rsidR="00422C21">
        <w:rPr>
          <w:rFonts w:ascii="Verdana" w:hAnsi="Verdana"/>
          <w:color w:val="000000"/>
          <w:sz w:val="20"/>
          <w:szCs w:val="20"/>
        </w:rPr>
        <w:t>.</w:t>
      </w:r>
    </w:p>
    <w:p w14:paraId="31FC01F8" w14:textId="10FAF523" w:rsidR="009126C0" w:rsidRPr="00577DE9" w:rsidRDefault="002E7AC4" w:rsidP="0064125A">
      <w:pPr>
        <w:numPr>
          <w:ilvl w:val="0"/>
          <w:numId w:val="2"/>
        </w:numPr>
        <w:spacing w:after="120" w:line="360" w:lineRule="auto"/>
        <w:jc w:val="both"/>
        <w:rPr>
          <w:rFonts w:ascii="Verdana" w:eastAsia="Calibri" w:hAnsi="Verdana" w:cs="Arial"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 xml:space="preserve">Wszelkie sprawy sporne rozstrzygać będzie Sąd powszechny miejscowo właściwy </w:t>
      </w:r>
      <w:r w:rsidRPr="00EE0FE2">
        <w:rPr>
          <w:rFonts w:ascii="Verdana" w:eastAsia="Calibri" w:hAnsi="Verdana" w:cs="Arial"/>
          <w:sz w:val="20"/>
          <w:szCs w:val="20"/>
        </w:rPr>
        <w:br/>
        <w:t xml:space="preserve">dla  siedziby Oddziału Sprzedającego w Łodzi.                                                             </w:t>
      </w:r>
    </w:p>
    <w:p w14:paraId="595A2BEB" w14:textId="53C7C5CC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11.</w:t>
      </w:r>
    </w:p>
    <w:p w14:paraId="7353B06F" w14:textId="77777777" w:rsidR="002E7AC4" w:rsidRPr="00EE0FE2" w:rsidRDefault="002E7AC4" w:rsidP="0064125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="Calibri" w:hAnsi="Verdana" w:cs="Arial"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>Umowę sporządza się w 3 jednob</w:t>
      </w:r>
      <w:r>
        <w:rPr>
          <w:rFonts w:ascii="Verdana" w:eastAsia="Calibri" w:hAnsi="Verdana" w:cs="Arial"/>
          <w:sz w:val="20"/>
          <w:szCs w:val="20"/>
        </w:rPr>
        <w:t xml:space="preserve">rzmiących egzemplarzach 1 egz. </w:t>
      </w:r>
      <w:r w:rsidRPr="00EE0FE2">
        <w:rPr>
          <w:rFonts w:ascii="Verdana" w:eastAsia="Calibri" w:hAnsi="Verdana" w:cs="Arial"/>
          <w:sz w:val="20"/>
          <w:szCs w:val="20"/>
        </w:rPr>
        <w:t>dla Kupującego</w:t>
      </w:r>
      <w:r>
        <w:rPr>
          <w:rFonts w:ascii="Verdana" w:eastAsia="Calibri" w:hAnsi="Verdana" w:cs="Arial"/>
          <w:sz w:val="20"/>
          <w:szCs w:val="20"/>
        </w:rPr>
        <w:t xml:space="preserve"> oraz</w:t>
      </w:r>
      <w:r w:rsidRPr="00EE0FE2">
        <w:rPr>
          <w:rFonts w:ascii="Verdana" w:eastAsia="Calibri" w:hAnsi="Verdana" w:cs="Arial"/>
          <w:sz w:val="20"/>
          <w:szCs w:val="20"/>
        </w:rPr>
        <w:t xml:space="preserve"> 2 egz. dla Sprzedającego.</w:t>
      </w:r>
    </w:p>
    <w:p w14:paraId="6CA478E6" w14:textId="77777777" w:rsidR="002E7AC4" w:rsidRPr="00EE0FE2" w:rsidRDefault="002E7AC4" w:rsidP="0064125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Wszelkie zmiany niniejszej umowy wymagają</w:t>
      </w:r>
      <w:r>
        <w:rPr>
          <w:rFonts w:ascii="Verdana" w:eastAsia="Calibri" w:hAnsi="Verdana"/>
          <w:sz w:val="20"/>
          <w:szCs w:val="20"/>
        </w:rPr>
        <w:t xml:space="preserve">, pod rygorem nieważności formy </w:t>
      </w:r>
      <w:r w:rsidRPr="00EE0FE2">
        <w:rPr>
          <w:rFonts w:ascii="Verdana" w:eastAsia="Calibri" w:hAnsi="Verdana"/>
          <w:sz w:val="20"/>
          <w:szCs w:val="20"/>
        </w:rPr>
        <w:lastRenderedPageBreak/>
        <w:t>pisemnej.</w:t>
      </w:r>
    </w:p>
    <w:p w14:paraId="7CBF0304" w14:textId="7777777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/>
          <w:b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12.</w:t>
      </w:r>
    </w:p>
    <w:p w14:paraId="46E3AD35" w14:textId="77777777" w:rsidR="002E7AC4" w:rsidRPr="00EE0FE2" w:rsidRDefault="002E7AC4" w:rsidP="0064125A">
      <w:pPr>
        <w:pStyle w:val="Bezodstpw"/>
        <w:spacing w:after="120" w:line="360" w:lineRule="auto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Załączniki stanowiące integralną cześć umowy:</w:t>
      </w:r>
    </w:p>
    <w:p w14:paraId="2778B4BB" w14:textId="77777777" w:rsidR="002E7AC4" w:rsidRDefault="002E7AC4" w:rsidP="0064125A">
      <w:pPr>
        <w:pStyle w:val="Bezodstpw"/>
        <w:numPr>
          <w:ilvl w:val="1"/>
          <w:numId w:val="7"/>
        </w:numPr>
        <w:spacing w:after="120" w:line="360" w:lineRule="auto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Oferta Kupującego z dnia …………………………………….. r.</w:t>
      </w:r>
    </w:p>
    <w:p w14:paraId="6BAAEF71" w14:textId="77777777" w:rsidR="002E7AC4" w:rsidRPr="00EE0FE2" w:rsidRDefault="002E7AC4" w:rsidP="0064125A">
      <w:pPr>
        <w:pStyle w:val="Bezodstpw"/>
        <w:spacing w:after="120" w:line="360" w:lineRule="auto"/>
        <w:rPr>
          <w:rFonts w:ascii="Verdana" w:hAnsi="Verdana"/>
          <w:sz w:val="20"/>
          <w:szCs w:val="20"/>
        </w:rPr>
      </w:pPr>
    </w:p>
    <w:p w14:paraId="7252B25B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</w:p>
    <w:p w14:paraId="69914431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b/>
          <w:bCs/>
          <w:sz w:val="20"/>
          <w:szCs w:val="20"/>
        </w:rPr>
      </w:pPr>
      <w:r w:rsidRPr="00EE0FE2">
        <w:rPr>
          <w:rFonts w:ascii="Verdana" w:hAnsi="Verdana" w:cs="Arial"/>
          <w:b/>
          <w:bCs/>
          <w:sz w:val="20"/>
          <w:szCs w:val="20"/>
        </w:rPr>
        <w:t>SPRZEDAJĄCY :                                                                        KUPUJĄCY :</w:t>
      </w:r>
    </w:p>
    <w:p w14:paraId="04F204D0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   </w:t>
      </w:r>
    </w:p>
    <w:p w14:paraId="1D3FE5BF" w14:textId="77777777" w:rsidR="009B5676" w:rsidRDefault="009B5676" w:rsidP="0064125A">
      <w:pPr>
        <w:spacing w:line="360" w:lineRule="auto"/>
      </w:pPr>
    </w:p>
    <w:sectPr w:rsidR="009B5676" w:rsidSect="00D80A9D">
      <w:footerReference w:type="default" r:id="rId9"/>
      <w:pgSz w:w="11906" w:h="16838"/>
      <w:pgMar w:top="1418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FA7D8" w14:textId="77777777" w:rsidR="00BB33EA" w:rsidRDefault="00BB33EA">
      <w:pPr>
        <w:spacing w:after="0" w:line="240" w:lineRule="auto"/>
      </w:pPr>
      <w:r>
        <w:separator/>
      </w:r>
    </w:p>
  </w:endnote>
  <w:endnote w:type="continuationSeparator" w:id="0">
    <w:p w14:paraId="1C32121D" w14:textId="77777777" w:rsidR="00BB33EA" w:rsidRDefault="00BB3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405907325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13BF18" w14:textId="54CCD44C" w:rsidR="00D80A9D" w:rsidRPr="00D80A9D" w:rsidRDefault="009C31F0">
            <w:pPr>
              <w:pStyle w:val="Stopka"/>
              <w:jc w:val="right"/>
              <w:rPr>
                <w:rFonts w:ascii="Verdana" w:hAnsi="Verdana"/>
                <w:sz w:val="16"/>
                <w:szCs w:val="16"/>
              </w:rPr>
            </w:pPr>
            <w:r w:rsidRPr="00D80A9D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B1729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D80A9D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B1729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4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596B6E9" w14:textId="77777777" w:rsidR="00D80A9D" w:rsidRDefault="00BB33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DB534" w14:textId="77777777" w:rsidR="00BB33EA" w:rsidRDefault="00BB33EA">
      <w:pPr>
        <w:spacing w:after="0" w:line="240" w:lineRule="auto"/>
      </w:pPr>
      <w:r>
        <w:separator/>
      </w:r>
    </w:p>
  </w:footnote>
  <w:footnote w:type="continuationSeparator" w:id="0">
    <w:p w14:paraId="6D51F99A" w14:textId="77777777" w:rsidR="00BB33EA" w:rsidRDefault="00BB3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126C"/>
    <w:multiLevelType w:val="hybridMultilevel"/>
    <w:tmpl w:val="530A1F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C2390"/>
    <w:multiLevelType w:val="hybridMultilevel"/>
    <w:tmpl w:val="CFB84F84"/>
    <w:lvl w:ilvl="0" w:tplc="006803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5C3809"/>
    <w:multiLevelType w:val="hybridMultilevel"/>
    <w:tmpl w:val="C7C0BC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A70A97"/>
    <w:multiLevelType w:val="hybridMultilevel"/>
    <w:tmpl w:val="4E7A337C"/>
    <w:lvl w:ilvl="0" w:tplc="72E07B8C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326CCC"/>
    <w:multiLevelType w:val="hybridMultilevel"/>
    <w:tmpl w:val="0CF69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193A"/>
    <w:multiLevelType w:val="hybridMultilevel"/>
    <w:tmpl w:val="88A00CE0"/>
    <w:lvl w:ilvl="0" w:tplc="CEB8E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38C4C6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D57D2C"/>
    <w:multiLevelType w:val="hybridMultilevel"/>
    <w:tmpl w:val="9BAC9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3058E"/>
    <w:multiLevelType w:val="hybridMultilevel"/>
    <w:tmpl w:val="B156E528"/>
    <w:lvl w:ilvl="0" w:tplc="E8FA3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930A8A"/>
    <w:multiLevelType w:val="hybridMultilevel"/>
    <w:tmpl w:val="02CA4B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AC4"/>
    <w:rsid w:val="000166F9"/>
    <w:rsid w:val="00071D8B"/>
    <w:rsid w:val="000B1729"/>
    <w:rsid w:val="000B51AD"/>
    <w:rsid w:val="00130D91"/>
    <w:rsid w:val="002B2248"/>
    <w:rsid w:val="002C2E08"/>
    <w:rsid w:val="002C6F14"/>
    <w:rsid w:val="002E7AC4"/>
    <w:rsid w:val="003104BE"/>
    <w:rsid w:val="0031468B"/>
    <w:rsid w:val="00366CDC"/>
    <w:rsid w:val="00390499"/>
    <w:rsid w:val="00391C3B"/>
    <w:rsid w:val="003F3928"/>
    <w:rsid w:val="00422C21"/>
    <w:rsid w:val="004502E2"/>
    <w:rsid w:val="00466A55"/>
    <w:rsid w:val="004B2370"/>
    <w:rsid w:val="004E6018"/>
    <w:rsid w:val="004F40AD"/>
    <w:rsid w:val="00577DE9"/>
    <w:rsid w:val="005E7EC2"/>
    <w:rsid w:val="0064125A"/>
    <w:rsid w:val="006960F5"/>
    <w:rsid w:val="006C79B2"/>
    <w:rsid w:val="00755E98"/>
    <w:rsid w:val="00760FD4"/>
    <w:rsid w:val="00833F0A"/>
    <w:rsid w:val="00851C08"/>
    <w:rsid w:val="0085733A"/>
    <w:rsid w:val="008711C2"/>
    <w:rsid w:val="008A0C68"/>
    <w:rsid w:val="009126C0"/>
    <w:rsid w:val="00963A8C"/>
    <w:rsid w:val="009B5676"/>
    <w:rsid w:val="009C202F"/>
    <w:rsid w:val="009C31F0"/>
    <w:rsid w:val="009C4748"/>
    <w:rsid w:val="00A17CBC"/>
    <w:rsid w:val="00A21839"/>
    <w:rsid w:val="00A52AFE"/>
    <w:rsid w:val="00B35E3F"/>
    <w:rsid w:val="00B52155"/>
    <w:rsid w:val="00B65857"/>
    <w:rsid w:val="00BB33EA"/>
    <w:rsid w:val="00BE5025"/>
    <w:rsid w:val="00C23490"/>
    <w:rsid w:val="00CE515B"/>
    <w:rsid w:val="00CF74D1"/>
    <w:rsid w:val="00D0607A"/>
    <w:rsid w:val="00D7391E"/>
    <w:rsid w:val="00DC0606"/>
    <w:rsid w:val="00DE06B9"/>
    <w:rsid w:val="00E02538"/>
    <w:rsid w:val="00E1740E"/>
    <w:rsid w:val="00EE553C"/>
    <w:rsid w:val="00EF49C2"/>
    <w:rsid w:val="00F31A88"/>
    <w:rsid w:val="00F8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E556"/>
  <w15:chartTrackingRefBased/>
  <w15:docId w15:val="{F258F821-CFE7-47EE-A97C-0666FE56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7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E7AC4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E7AC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7A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7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7A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7AC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E7A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49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49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3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przetwarzanie-danych-osobowych-pracownikow-wykonawcow-i-podwykonawco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1118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Sobieraj Paulina</dc:creator>
  <cp:keywords/>
  <dc:description/>
  <cp:lastModifiedBy>Jarzyna Karol</cp:lastModifiedBy>
  <cp:revision>2</cp:revision>
  <cp:lastPrinted>2026-07-02T08:44:00Z</cp:lastPrinted>
  <dcterms:created xsi:type="dcterms:W3CDTF">2026-08-21T05:18:00Z</dcterms:created>
  <dcterms:modified xsi:type="dcterms:W3CDTF">2026-08-21T05:18:00Z</dcterms:modified>
</cp:coreProperties>
</file>