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9D" w:rsidRDefault="00B10ED0" w:rsidP="00B10ED0">
      <w:pPr>
        <w:jc w:val="right"/>
        <w:rPr>
          <w:rFonts w:ascii="Arial" w:hAnsi="Arial" w:cs="Arial"/>
        </w:rPr>
      </w:pPr>
      <w:r w:rsidRPr="00B10ED0">
        <w:rPr>
          <w:rFonts w:ascii="Arial" w:hAnsi="Arial" w:cs="Arial"/>
        </w:rPr>
        <w:t xml:space="preserve">Warszawa, dnia </w:t>
      </w:r>
      <w:r w:rsidR="004F1D57" w:rsidRPr="004F1D57">
        <w:rPr>
          <w:rFonts w:ascii="Arial" w:hAnsi="Arial" w:cs="Arial"/>
        </w:rPr>
        <w:t>23</w:t>
      </w:r>
      <w:r w:rsidRPr="004F1D57">
        <w:rPr>
          <w:rFonts w:ascii="Arial" w:hAnsi="Arial" w:cs="Arial"/>
        </w:rPr>
        <w:t xml:space="preserve"> sierpnia</w:t>
      </w:r>
      <w:r w:rsidRPr="00B10ED0">
        <w:rPr>
          <w:rFonts w:ascii="Arial" w:hAnsi="Arial" w:cs="Arial"/>
        </w:rPr>
        <w:t xml:space="preserve"> 2018 r.</w:t>
      </w:r>
    </w:p>
    <w:p w:rsidR="00B10ED0" w:rsidRDefault="00B10ED0" w:rsidP="00B10ED0">
      <w:pPr>
        <w:jc w:val="right"/>
        <w:rPr>
          <w:rFonts w:ascii="Arial" w:hAnsi="Arial" w:cs="Arial"/>
        </w:rPr>
      </w:pPr>
    </w:p>
    <w:p w:rsidR="00B10ED0" w:rsidRDefault="00B10ED0" w:rsidP="00B10ED0">
      <w:pPr>
        <w:jc w:val="right"/>
        <w:rPr>
          <w:rFonts w:ascii="Arial" w:hAnsi="Arial" w:cs="Arial"/>
        </w:rPr>
      </w:pPr>
    </w:p>
    <w:p w:rsidR="00B10ED0" w:rsidRDefault="00B10ED0" w:rsidP="00B10ED0">
      <w:pPr>
        <w:jc w:val="center"/>
        <w:rPr>
          <w:rFonts w:ascii="Arial" w:hAnsi="Arial" w:cs="Arial"/>
        </w:rPr>
      </w:pPr>
      <w:r w:rsidRPr="00B10ED0">
        <w:rPr>
          <w:rFonts w:ascii="Arial" w:hAnsi="Arial" w:cs="Arial"/>
        </w:rPr>
        <w:t>OGŁOSZENIE</w:t>
      </w:r>
    </w:p>
    <w:p w:rsidR="00B10ED0" w:rsidRDefault="00B10ED0" w:rsidP="00B10ED0">
      <w:pPr>
        <w:spacing w:line="360" w:lineRule="auto"/>
        <w:jc w:val="center"/>
        <w:rPr>
          <w:rFonts w:ascii="Arial" w:hAnsi="Arial" w:cs="Arial"/>
        </w:rPr>
      </w:pPr>
    </w:p>
    <w:p w:rsidR="003C4112" w:rsidRDefault="003C4112" w:rsidP="003C4112">
      <w:pPr>
        <w:spacing w:line="360" w:lineRule="auto"/>
        <w:jc w:val="both"/>
        <w:rPr>
          <w:rFonts w:ascii="Arial" w:hAnsi="Arial" w:cs="Arial"/>
          <w:b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 xml:space="preserve">Na podstawie </w:t>
      </w:r>
      <w:r w:rsidRPr="003C4112">
        <w:rPr>
          <w:rFonts w:ascii="Arial" w:hAnsi="Arial" w:cs="Arial"/>
        </w:rPr>
        <w:t>akceptacj</w:t>
      </w:r>
      <w:r>
        <w:rPr>
          <w:rFonts w:ascii="Arial" w:hAnsi="Arial" w:cs="Arial"/>
        </w:rPr>
        <w:t>i</w:t>
      </w:r>
      <w:r w:rsidRPr="003C4112">
        <w:rPr>
          <w:rFonts w:ascii="Arial" w:hAnsi="Arial" w:cs="Arial"/>
        </w:rPr>
        <w:t xml:space="preserve"> Ministra Zdrowia, Komisja Konkursowa powołana do rozpatrzenia ofert konkursowych w ramach realizacji rozporządzenia Rady Ministrów z dnia 4 sierpnia 2016 r. w sprawie Narodowego Programu Zdrowia na lata 2016-2020 (Dz. U. </w:t>
      </w:r>
      <w:proofErr w:type="gramStart"/>
      <w:r w:rsidRPr="003C4112">
        <w:rPr>
          <w:rFonts w:ascii="Arial" w:hAnsi="Arial" w:cs="Arial"/>
        </w:rPr>
        <w:t>poz</w:t>
      </w:r>
      <w:proofErr w:type="gramEnd"/>
      <w:r w:rsidRPr="003C4112">
        <w:rPr>
          <w:rFonts w:ascii="Arial" w:hAnsi="Arial" w:cs="Arial"/>
        </w:rPr>
        <w:t xml:space="preserve">. 1492), ogłasza wyniki konkursu w zakresie Celu operacyjnego 6: </w:t>
      </w:r>
      <w:r w:rsidR="00B466D6" w:rsidRPr="00B466D6">
        <w:rPr>
          <w:rFonts w:ascii="Arial" w:hAnsi="Arial" w:cs="Arial"/>
          <w:b/>
        </w:rPr>
        <w:t>Opracowanie i upowszechnienie materiałów edukacyjnych dotyczących różnych aspektów zdrowia prokreacyjnego – materiały i eksperci na portal, recenzje informatorów</w:t>
      </w:r>
      <w:r w:rsidR="00B466D6">
        <w:rPr>
          <w:rFonts w:ascii="Arial" w:hAnsi="Arial" w:cs="Arial"/>
          <w:b/>
        </w:rPr>
        <w:t xml:space="preserve"> </w:t>
      </w:r>
      <w:r w:rsidR="00B466D6">
        <w:rPr>
          <w:rFonts w:ascii="Arial" w:hAnsi="Arial" w:cs="Arial"/>
          <w:b/>
          <w:i/>
        </w:rPr>
        <w:t>NPZ.CO6_2_2_a_2018</w:t>
      </w:r>
    </w:p>
    <w:p w:rsidR="000D1DB5" w:rsidRDefault="000D1DB5" w:rsidP="000D1DB5">
      <w:pPr>
        <w:spacing w:before="120" w:after="0" w:line="36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Komisja Konkursowa podaje do wiadomości listę konkursów unieważnionych z powodu niewyłonienia najkorzystniejszej oferty:</w:t>
      </w:r>
    </w:p>
    <w:p w:rsidR="00C07FA1" w:rsidRDefault="00C07FA1" w:rsidP="000D1DB5">
      <w:pPr>
        <w:spacing w:before="120" w:after="0" w:line="360" w:lineRule="auto"/>
        <w:jc w:val="center"/>
        <w:rPr>
          <w:rFonts w:ascii="Arial" w:hAnsi="Arial" w:cs="Arial"/>
          <w:color w:val="222222"/>
        </w:rPr>
      </w:pPr>
    </w:p>
    <w:p w:rsidR="00B10ED0" w:rsidRPr="000D1DB5" w:rsidRDefault="000D1DB5" w:rsidP="003C4112">
      <w:pPr>
        <w:pStyle w:val="Akapitzlist"/>
        <w:numPr>
          <w:ilvl w:val="0"/>
          <w:numId w:val="3"/>
        </w:numPr>
        <w:spacing w:before="120" w:after="0" w:line="360" w:lineRule="auto"/>
        <w:ind w:left="720"/>
        <w:jc w:val="both"/>
        <w:rPr>
          <w:rFonts w:ascii="Arial" w:hAnsi="Arial" w:cs="Arial"/>
          <w:b/>
          <w:color w:val="222222"/>
        </w:rPr>
      </w:pPr>
      <w:r w:rsidRPr="00C821C5">
        <w:rPr>
          <w:rFonts w:ascii="Arial" w:hAnsi="Arial" w:cs="Arial"/>
          <w:b/>
          <w:color w:val="222222"/>
        </w:rPr>
        <w:t>Lista konkursów unieważnionych z powodu niewyłonienia najkorzystniejszej oferty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868"/>
        <w:gridCol w:w="5218"/>
      </w:tblGrid>
      <w:tr w:rsidR="000D1DB5" w:rsidRPr="00C821C5" w:rsidTr="001D25E4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0D1DB5" w:rsidRPr="00C821C5" w:rsidTr="001D25E4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D1DB5" w:rsidRPr="00C821C5" w:rsidRDefault="000D1DB5" w:rsidP="000D1DB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Cel operacyjny: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6 Poprawa zdrowia prokreacyjnego</w:t>
            </w:r>
            <w:r w:rsidRPr="00C821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0D1DB5" w:rsidRPr="00C821C5" w:rsidTr="001D25E4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DB5" w:rsidRPr="000D1DB5" w:rsidRDefault="000D1DB5" w:rsidP="000D1DB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D1DB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Prowadzenie edukacji zdrowotnej i działalności informacyjnej i profilaktycznej dotyczącej czynników endo- i egzogennych mających wpływ na zdrowie prokreacyjne kobiet i mężczyzn, przeciwdziałanie skutkom seksualizacji dzieci i młodzieży, zachowań ryzykownych, uzależnień behawioralnych, uzależnień od substancji psychoaktywnych oraz kształtowanie postaw sprzyjających zachowaniom prozdrowotnym, w tym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D1DB5" w:rsidRPr="00CE2974" w:rsidTr="000D1DB5">
        <w:trPr>
          <w:trHeight w:val="6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1DB5" w:rsidRPr="00C821C5" w:rsidRDefault="00B466D6" w:rsidP="001D25E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466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NPZ.CO6_2_2_a_2018</w:t>
            </w: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:rsidR="000D1DB5" w:rsidRPr="00CE2974" w:rsidRDefault="000D1DB5" w:rsidP="00985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E297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98518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2.2 </w:t>
            </w:r>
            <w:r w:rsidR="0098518A" w:rsidRPr="0098518A">
              <w:rPr>
                <w:sz w:val="20"/>
                <w:szCs w:val="20"/>
              </w:rPr>
              <w:t>Opracowanie i upowszechnienie materiałów edukacyjnych dotyczących różnych aspektów zdrowia prokreacyjnego</w:t>
            </w:r>
          </w:p>
        </w:tc>
      </w:tr>
      <w:tr w:rsidR="000D1DB5" w:rsidRPr="00C821C5" w:rsidTr="000D1DB5">
        <w:trPr>
          <w:trHeight w:val="1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0D1DB5" w:rsidRPr="00C821C5" w:rsidRDefault="000D1DB5" w:rsidP="001D25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Konkurs unieważniony - n</w:t>
            </w:r>
            <w:r w:rsidRPr="00C821C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wyłoniono najkorzystniejszej oferty</w:t>
            </w:r>
          </w:p>
        </w:tc>
      </w:tr>
    </w:tbl>
    <w:p w:rsidR="000D1DB5" w:rsidRDefault="000D1DB5" w:rsidP="003C4112">
      <w:pPr>
        <w:spacing w:line="360" w:lineRule="auto"/>
        <w:jc w:val="both"/>
        <w:rPr>
          <w:rFonts w:ascii="Arial" w:hAnsi="Arial" w:cs="Arial"/>
        </w:rPr>
      </w:pPr>
    </w:p>
    <w:p w:rsidR="003C4112" w:rsidRDefault="003C4112" w:rsidP="00B10ED0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3C4112" w:rsidRPr="003C4112" w:rsidRDefault="003C4112" w:rsidP="003C4112">
      <w:pPr>
        <w:spacing w:line="360" w:lineRule="auto"/>
        <w:jc w:val="both"/>
        <w:rPr>
          <w:rFonts w:ascii="Arial" w:hAnsi="Arial" w:cs="Arial"/>
        </w:rPr>
      </w:pPr>
      <w:r w:rsidRPr="003C4112">
        <w:rPr>
          <w:rFonts w:ascii="Arial" w:hAnsi="Arial" w:cs="Arial"/>
        </w:rPr>
        <w:lastRenderedPageBreak/>
        <w:t xml:space="preserve">Oferenci mogą wnieść do Komisji odwołanie w formie pisemnej </w:t>
      </w:r>
      <w:r>
        <w:rPr>
          <w:rFonts w:ascii="Arial" w:hAnsi="Arial" w:cs="Arial"/>
          <w:color w:val="222222"/>
        </w:rPr>
        <w:t xml:space="preserve">w terminie 5 dni od dnia ogłoszenia wyników konkursu tj. </w:t>
      </w:r>
      <w:r w:rsidRPr="003C4112">
        <w:rPr>
          <w:rFonts w:ascii="Arial" w:hAnsi="Arial" w:cs="Arial"/>
          <w:b/>
        </w:rPr>
        <w:t xml:space="preserve">w nieprzekraczalnym </w:t>
      </w:r>
      <w:r w:rsidRPr="004F1D57">
        <w:rPr>
          <w:rFonts w:ascii="Arial" w:hAnsi="Arial" w:cs="Arial"/>
          <w:b/>
        </w:rPr>
        <w:t xml:space="preserve">terminie do dnia </w:t>
      </w:r>
      <w:r w:rsidR="004F1D57" w:rsidRPr="004F1D57">
        <w:rPr>
          <w:rFonts w:ascii="Arial" w:hAnsi="Arial" w:cs="Arial"/>
          <w:b/>
        </w:rPr>
        <w:t>28</w:t>
      </w:r>
      <w:r w:rsidRPr="004F1D57">
        <w:rPr>
          <w:rFonts w:ascii="Arial" w:hAnsi="Arial" w:cs="Arial"/>
          <w:b/>
        </w:rPr>
        <w:t xml:space="preserve"> sierpnia</w:t>
      </w:r>
      <w:r w:rsidRPr="003C4112">
        <w:rPr>
          <w:rFonts w:ascii="Arial" w:hAnsi="Arial" w:cs="Arial"/>
          <w:b/>
        </w:rPr>
        <w:t xml:space="preserve"> 2018 r. do godziny 16.15</w:t>
      </w:r>
      <w:r w:rsidRPr="003C4112">
        <w:rPr>
          <w:rFonts w:ascii="Arial" w:hAnsi="Arial" w:cs="Arial"/>
        </w:rPr>
        <w:t xml:space="preserve">, </w:t>
      </w:r>
      <w:proofErr w:type="gramStart"/>
      <w:r w:rsidRPr="003C4112">
        <w:rPr>
          <w:rFonts w:ascii="Arial" w:hAnsi="Arial" w:cs="Arial"/>
        </w:rPr>
        <w:t>na</w:t>
      </w:r>
      <w:proofErr w:type="gramEnd"/>
      <w:r w:rsidRPr="003C4112">
        <w:rPr>
          <w:rFonts w:ascii="Arial" w:hAnsi="Arial" w:cs="Arial"/>
        </w:rPr>
        <w:t xml:space="preserve"> adres: </w:t>
      </w:r>
    </w:p>
    <w:p w:rsidR="003C4112" w:rsidRPr="003C4112" w:rsidRDefault="003C4112" w:rsidP="003C4112">
      <w:pPr>
        <w:spacing w:after="0" w:line="360" w:lineRule="auto"/>
        <w:jc w:val="center"/>
        <w:rPr>
          <w:rFonts w:ascii="Arial" w:hAnsi="Arial" w:cs="Arial"/>
          <w:b/>
        </w:rPr>
      </w:pPr>
      <w:r w:rsidRPr="003C4112">
        <w:rPr>
          <w:rFonts w:ascii="Arial" w:hAnsi="Arial" w:cs="Arial"/>
          <w:b/>
        </w:rPr>
        <w:t>Ministerstwo Zdrowia</w:t>
      </w:r>
    </w:p>
    <w:p w:rsidR="003C4112" w:rsidRPr="003C4112" w:rsidRDefault="003C4112" w:rsidP="003C4112">
      <w:pPr>
        <w:spacing w:after="0" w:line="360" w:lineRule="auto"/>
        <w:jc w:val="center"/>
        <w:rPr>
          <w:rFonts w:ascii="Arial" w:hAnsi="Arial" w:cs="Arial"/>
          <w:b/>
        </w:rPr>
      </w:pPr>
      <w:r w:rsidRPr="003C4112">
        <w:rPr>
          <w:rFonts w:ascii="Arial" w:hAnsi="Arial" w:cs="Arial"/>
          <w:b/>
        </w:rPr>
        <w:t>Departament Matki i Dziecka</w:t>
      </w:r>
    </w:p>
    <w:p w:rsidR="003C4112" w:rsidRPr="003C4112" w:rsidRDefault="003C4112" w:rsidP="003C4112">
      <w:pPr>
        <w:spacing w:after="0" w:line="360" w:lineRule="auto"/>
        <w:jc w:val="center"/>
        <w:rPr>
          <w:rFonts w:ascii="Arial" w:hAnsi="Arial" w:cs="Arial"/>
        </w:rPr>
      </w:pPr>
      <w:proofErr w:type="gramStart"/>
      <w:r w:rsidRPr="003C4112">
        <w:rPr>
          <w:rFonts w:ascii="Arial" w:hAnsi="Arial" w:cs="Arial"/>
        </w:rPr>
        <w:t>ul</w:t>
      </w:r>
      <w:proofErr w:type="gramEnd"/>
      <w:r w:rsidRPr="003C4112">
        <w:rPr>
          <w:rFonts w:ascii="Arial" w:hAnsi="Arial" w:cs="Arial"/>
        </w:rPr>
        <w:t>. Miodowa 15</w:t>
      </w:r>
    </w:p>
    <w:p w:rsidR="003C4112" w:rsidRPr="003C4112" w:rsidRDefault="003C4112" w:rsidP="003C4112">
      <w:pPr>
        <w:spacing w:line="360" w:lineRule="auto"/>
        <w:jc w:val="center"/>
        <w:rPr>
          <w:rFonts w:ascii="Arial" w:hAnsi="Arial" w:cs="Arial"/>
        </w:rPr>
      </w:pPr>
      <w:r w:rsidRPr="003C4112">
        <w:rPr>
          <w:rFonts w:ascii="Arial" w:hAnsi="Arial" w:cs="Arial"/>
        </w:rPr>
        <w:t>00</w:t>
      </w:r>
      <w:r w:rsidRPr="003C4112">
        <w:rPr>
          <w:rFonts w:ascii="Cambria Math" w:hAnsi="Cambria Math" w:cs="Cambria Math"/>
        </w:rPr>
        <w:t>‐</w:t>
      </w:r>
      <w:r w:rsidRPr="003C4112">
        <w:rPr>
          <w:rFonts w:ascii="Arial" w:hAnsi="Arial" w:cs="Arial"/>
        </w:rPr>
        <w:t>952 Warszawa</w:t>
      </w:r>
    </w:p>
    <w:p w:rsidR="003C4112" w:rsidRPr="003C4112" w:rsidRDefault="003C4112" w:rsidP="00B466D6">
      <w:pPr>
        <w:spacing w:line="360" w:lineRule="auto"/>
        <w:jc w:val="both"/>
        <w:rPr>
          <w:rFonts w:ascii="Arial" w:hAnsi="Arial" w:cs="Arial"/>
        </w:rPr>
      </w:pPr>
      <w:proofErr w:type="gramStart"/>
      <w:r w:rsidRPr="003C4112">
        <w:rPr>
          <w:rFonts w:ascii="Arial" w:hAnsi="Arial" w:cs="Arial"/>
        </w:rPr>
        <w:t>z</w:t>
      </w:r>
      <w:proofErr w:type="gramEnd"/>
      <w:r w:rsidRPr="003C4112">
        <w:rPr>
          <w:rFonts w:ascii="Arial" w:hAnsi="Arial" w:cs="Arial"/>
        </w:rPr>
        <w:t xml:space="preserve"> dopiskiem na kopercie: </w:t>
      </w:r>
      <w:r w:rsidRPr="003C4112">
        <w:rPr>
          <w:rFonts w:ascii="Arial" w:hAnsi="Arial" w:cs="Arial"/>
          <w:b/>
        </w:rPr>
        <w:t xml:space="preserve">Konkurs NPZ, odwołanie dotyczące konkursu na realizację zadania </w:t>
      </w:r>
      <w:r w:rsidR="00B466D6" w:rsidRPr="00B466D6">
        <w:rPr>
          <w:rFonts w:ascii="Arial" w:hAnsi="Arial" w:cs="Arial"/>
          <w:b/>
          <w:i/>
        </w:rPr>
        <w:t>Opracowanie i upowszechnienie materiałów edukacyjnych dotyczących różnych aspektów zdrowia prokreacyjnego – materiały i eksperci na portal, recenzje informatorów</w:t>
      </w:r>
      <w:r w:rsidR="00B466D6">
        <w:rPr>
          <w:rFonts w:ascii="Arial" w:hAnsi="Arial" w:cs="Arial"/>
          <w:b/>
          <w:i/>
        </w:rPr>
        <w:t xml:space="preserve"> NPZ.CO6_2_2_a_2018</w:t>
      </w:r>
    </w:p>
    <w:p w:rsidR="003C4112" w:rsidRPr="003C4112" w:rsidRDefault="003C4112" w:rsidP="003C4112">
      <w:pPr>
        <w:spacing w:line="360" w:lineRule="auto"/>
        <w:jc w:val="both"/>
        <w:rPr>
          <w:rFonts w:ascii="Arial" w:hAnsi="Arial" w:cs="Arial"/>
        </w:rPr>
      </w:pPr>
      <w:r w:rsidRPr="003C4112">
        <w:rPr>
          <w:rFonts w:ascii="Arial" w:hAnsi="Arial" w:cs="Arial"/>
        </w:rPr>
        <w:t xml:space="preserve">O przyjęciu odwołania decyduje </w:t>
      </w:r>
      <w:r w:rsidRPr="003C4112">
        <w:rPr>
          <w:rFonts w:ascii="Arial" w:hAnsi="Arial" w:cs="Arial"/>
          <w:b/>
        </w:rPr>
        <w:t>dzień wpływu</w:t>
      </w:r>
      <w:r w:rsidRPr="003C4112">
        <w:rPr>
          <w:rFonts w:ascii="Arial" w:hAnsi="Arial" w:cs="Arial"/>
        </w:rPr>
        <w:t xml:space="preserve"> do urzędu zapewniającego obsługę ministra właściwego do spraw zdrowia (urząd czynny od pn. do pt. w godzinach 8.15 – 16.15). </w:t>
      </w:r>
    </w:p>
    <w:p w:rsidR="003C4112" w:rsidRPr="003C4112" w:rsidRDefault="003C4112" w:rsidP="003C4112">
      <w:pPr>
        <w:spacing w:line="360" w:lineRule="auto"/>
        <w:jc w:val="both"/>
        <w:rPr>
          <w:rFonts w:ascii="Arial" w:hAnsi="Arial" w:cs="Arial"/>
          <w:b/>
          <w:i/>
        </w:rPr>
      </w:pPr>
      <w:r w:rsidRPr="003C4112">
        <w:rPr>
          <w:rFonts w:ascii="Arial" w:hAnsi="Arial" w:cs="Arial"/>
        </w:rPr>
        <w:t xml:space="preserve">Dodatkowe informacje można uzyskać pod adresem e-mail: </w:t>
      </w:r>
      <w:r w:rsidRPr="003C4112">
        <w:rPr>
          <w:rFonts w:ascii="Arial" w:hAnsi="Arial" w:cs="Arial"/>
          <w:b/>
          <w:i/>
        </w:rPr>
        <w:t>dep-md@mz.</w:t>
      </w:r>
      <w:proofErr w:type="gramStart"/>
      <w:r w:rsidRPr="003C4112">
        <w:rPr>
          <w:rFonts w:ascii="Arial" w:hAnsi="Arial" w:cs="Arial"/>
          <w:b/>
          <w:i/>
        </w:rPr>
        <w:t>gov</w:t>
      </w:r>
      <w:proofErr w:type="gramEnd"/>
      <w:r w:rsidRPr="003C4112">
        <w:rPr>
          <w:rFonts w:ascii="Arial" w:hAnsi="Arial" w:cs="Arial"/>
          <w:b/>
          <w:i/>
        </w:rPr>
        <w:t>.</w:t>
      </w:r>
      <w:proofErr w:type="gramStart"/>
      <w:r w:rsidRPr="003C4112">
        <w:rPr>
          <w:rFonts w:ascii="Arial" w:hAnsi="Arial" w:cs="Arial"/>
          <w:b/>
          <w:i/>
        </w:rPr>
        <w:t>pl</w:t>
      </w:r>
      <w:proofErr w:type="gramEnd"/>
    </w:p>
    <w:sectPr w:rsidR="003C4112" w:rsidRPr="003C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F61644"/>
    <w:multiLevelType w:val="multilevel"/>
    <w:tmpl w:val="A49C79D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9F33DC0"/>
    <w:multiLevelType w:val="hybridMultilevel"/>
    <w:tmpl w:val="AC56D2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D0"/>
    <w:rsid w:val="000D1DB5"/>
    <w:rsid w:val="003C4112"/>
    <w:rsid w:val="004F1D57"/>
    <w:rsid w:val="0098518A"/>
    <w:rsid w:val="00B10ED0"/>
    <w:rsid w:val="00B466D6"/>
    <w:rsid w:val="00C07FA1"/>
    <w:rsid w:val="00DC1BF0"/>
    <w:rsid w:val="00E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592A6-DC67-4207-A737-86D354D5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Studzińska Agnieszka</dc:creator>
  <cp:keywords/>
  <dc:description/>
  <cp:lastModifiedBy>Czerwonka Agnieszka</cp:lastModifiedBy>
  <cp:revision>3</cp:revision>
  <dcterms:created xsi:type="dcterms:W3CDTF">2018-08-23T11:24:00Z</dcterms:created>
  <dcterms:modified xsi:type="dcterms:W3CDTF">2018-08-23T11:31:00Z</dcterms:modified>
</cp:coreProperties>
</file>