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3D" w:rsidRPr="0028043D" w:rsidRDefault="0028043D" w:rsidP="0028043D">
      <w:pPr>
        <w:pageBreakBefore/>
        <w:widowControl w:val="0"/>
        <w:adjustRightInd w:val="0"/>
        <w:spacing w:before="120" w:after="0" w:line="480" w:lineRule="auto"/>
        <w:ind w:firstLine="510"/>
        <w:jc w:val="right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Zał. Nr 1 do Regulaminu</w:t>
      </w:r>
    </w:p>
    <w:p w:rsidR="0028043D" w:rsidRPr="0028043D" w:rsidRDefault="0028043D" w:rsidP="0028043D">
      <w:pPr>
        <w:widowControl w:val="0"/>
        <w:adjustRightInd w:val="0"/>
        <w:spacing w:before="280" w:after="280" w:line="240" w:lineRule="auto"/>
        <w:jc w:val="center"/>
        <w:rPr>
          <w:rFonts w:ascii="Arial Unicode MS" w:eastAsia="Arial Unicode MS1" w:hAnsi="Arial Unicode MS" w:cs="Arial Unicode MS1"/>
          <w:b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Arial Unicode MS1"/>
          <w:b/>
          <w:sz w:val="24"/>
          <w:szCs w:val="20"/>
          <w:lang w:eastAsia="pl-PL"/>
        </w:rPr>
        <w:t>Wniosek zgłoszeniowy podmiotu ubiegającego się o Nagrodę Specjalną</w:t>
      </w:r>
      <w:r w:rsidRPr="009A2946">
        <w:t xml:space="preserve"> </w:t>
      </w:r>
      <w:r w:rsidRPr="009A2946">
        <w:rPr>
          <w:rFonts w:ascii="Times New Roman" w:eastAsia="Arial Unicode MS1" w:hAnsi="Times New Roman" w:cs="Arial Unicode MS1"/>
          <w:b/>
          <w:sz w:val="24"/>
          <w:szCs w:val="20"/>
          <w:lang w:eastAsia="pl-PL"/>
        </w:rPr>
        <w:t>Ministra Rozwoju, Pracy i Technologii  dla „Najlepszego Polskiego Eksportera Uzbrojenia”</w:t>
      </w:r>
    </w:p>
    <w:p w:rsidR="0028043D" w:rsidRPr="007138E7" w:rsidRDefault="0028043D" w:rsidP="0028043D">
      <w:pPr>
        <w:widowControl w:val="0"/>
        <w:adjustRightInd w:val="0"/>
        <w:spacing w:after="0" w:line="240" w:lineRule="auto"/>
        <w:jc w:val="center"/>
        <w:rPr>
          <w:rFonts w:ascii="Liberation Serif" w:eastAsia="NSimSun" w:hAnsi="Liberation Serif" w:cs="Arial" w:hint="eastAsia"/>
          <w:i/>
          <w:sz w:val="24"/>
          <w:szCs w:val="20"/>
          <w:lang w:eastAsia="pl-PL"/>
        </w:rPr>
      </w:pPr>
    </w:p>
    <w:p w:rsidR="0028043D" w:rsidRPr="007138E7" w:rsidRDefault="0028043D" w:rsidP="0028043D">
      <w:pPr>
        <w:widowControl w:val="0"/>
        <w:tabs>
          <w:tab w:val="left" w:pos="9570"/>
        </w:tabs>
        <w:adjustRightInd w:val="0"/>
        <w:spacing w:before="280" w:after="28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I. Informacja o przedsiębiorcy</w:t>
      </w: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9345"/>
      </w:tblGrid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Pełna nazwa....................................................................................................................................</w:t>
            </w:r>
          </w:p>
        </w:tc>
      </w:tr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Adres, telefon, e-mail..............................................................................................................</w:t>
            </w:r>
            <w:r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.......</w:t>
            </w:r>
          </w:p>
        </w:tc>
      </w:tr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Numer </w:t>
            </w:r>
            <w:r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KRS (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do wniosku należy załączyć aktualny </w:t>
            </w:r>
            <w:r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wydruk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 z KRS</w:t>
            </w:r>
            <w:r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)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 …………………………..</w:t>
            </w:r>
          </w:p>
        </w:tc>
      </w:tr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Struktura własnościowa (ewentualny procentowy udział kapitału zagranicznego)</w:t>
            </w:r>
          </w:p>
        </w:tc>
      </w:tr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</w:tc>
      </w:tr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Liczba zatrudnionych osób</w:t>
            </w:r>
            <w:r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 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..............</w:t>
            </w:r>
          </w:p>
        </w:tc>
      </w:tr>
      <w:tr w:rsidR="0028043D" w:rsidRPr="007138E7" w:rsidTr="003776AA">
        <w:tc>
          <w:tcPr>
            <w:tcW w:w="356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adjustRightInd w:val="0"/>
              <w:spacing w:before="280" w:after="280" w:line="360" w:lineRule="auto"/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</w:pPr>
          </w:p>
        </w:tc>
        <w:tc>
          <w:tcPr>
            <w:tcW w:w="6481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:rsidR="0028043D" w:rsidRPr="007138E7" w:rsidRDefault="0028043D" w:rsidP="003776AA">
            <w:pPr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</w:p>
        </w:tc>
      </w:tr>
    </w:tbl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II. Informacje o działalności przedsiębior</w:t>
      </w:r>
      <w:r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cy</w:t>
      </w: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 podlegające ocenie przy wyborze laureata Nagrody Specjalnej Ministra Rozwoju, Pracy i Technologii</w:t>
      </w:r>
    </w:p>
    <w:p w:rsidR="0028043D" w:rsidRPr="007138E7" w:rsidRDefault="0028043D" w:rsidP="0028043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120" w:after="280" w:line="240" w:lineRule="auto"/>
        <w:ind w:left="357" w:hanging="357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. Wartość i rodzaj eksportowanych produktów (kwota w PLN) za rok 2020 oraz pierwszy kwartał  2021 roku w odniesieniu do ogólnej wartości sprzedaży przedsiębior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cy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w danym okresie.</w:t>
      </w:r>
    </w:p>
    <w:p w:rsidR="0028043D" w:rsidRPr="0028043D" w:rsidRDefault="0028043D" w:rsidP="0028043D">
      <w:pPr>
        <w:widowControl w:val="0"/>
        <w:adjustRightInd w:val="0"/>
        <w:spacing w:before="120" w:after="280" w:line="360" w:lineRule="auto"/>
        <w:jc w:val="distribute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043D" w:rsidRPr="007138E7" w:rsidRDefault="0028043D" w:rsidP="0028043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. Główne rynki eksportowe (proszę wymienić kraje):</w:t>
      </w:r>
    </w:p>
    <w:p w:rsidR="0028043D" w:rsidRPr="0028043D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lastRenderedPageBreak/>
        <w:t>3. Opis posiadanego parku maszynowego oraz wykorzystywanych w procesie produkcyjnym technologii (maksymalnie 2 strony).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…………………..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</w:t>
      </w:r>
    </w:p>
    <w:p w:rsidR="0028043D" w:rsidRPr="007138E7" w:rsidRDefault="0028043D" w:rsidP="0028043D">
      <w:pPr>
        <w:widowControl w:val="0"/>
        <w:adjustRightInd w:val="0"/>
        <w:spacing w:before="280" w:after="280" w:line="24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4. Proszę wymienić oraz opisać międzynarodowe projekty i programy współpracy, w które 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br/>
        <w:t>był lub jest zaangażowan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y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przedsiębior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ca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w okresie ostatnich 3 lat. Proszę o uwzględnienie w opisie stopnia zaangażowania przedsiębio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rcy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w danym przedsięwzięciu - udział w stosunku do wielkości projektu (maksymalnie 2 strony):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…………………………..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</w:t>
      </w:r>
    </w:p>
    <w:p w:rsidR="0028043D" w:rsidRDefault="0028043D" w:rsidP="0028043D">
      <w:pPr>
        <w:widowControl w:val="0"/>
        <w:adjustRightInd w:val="0"/>
        <w:spacing w:before="280" w:after="280" w:line="240" w:lineRule="auto"/>
        <w:jc w:val="both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24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5. Oświadczenie o osiągniętym wyniku finansowym, rentowności i obrocie przedsiębior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cy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za rok 2020 oraz pierwszy kwartał 2021 roku.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43D" w:rsidRPr="007138E7" w:rsidRDefault="0028043D" w:rsidP="0028043D">
      <w:pPr>
        <w:widowControl w:val="0"/>
        <w:adjustRightInd w:val="0"/>
        <w:spacing w:before="280" w:after="280" w:line="24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lastRenderedPageBreak/>
        <w:t xml:space="preserve">6. Proszę wymienić oraz opisać ewentualny udział 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przedsiębiorcy 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w przetargach międzynarodowych związanych z obronnością (w szczególności organizowanych przez NATO) w ciągu ostatnich 3 lat (maksymalnie 1 strona).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043D" w:rsidRPr="007138E7" w:rsidRDefault="0028043D" w:rsidP="0028043D">
      <w:pPr>
        <w:widowControl w:val="0"/>
        <w:adjustRightInd w:val="0"/>
        <w:spacing w:before="280" w:after="280" w:line="24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7. Proszę wskazać ewentualne inne przedsięwzięcia mające na celu rozwój międzynarodowej współpracy przemysłowej, w których 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przedsiębiorca 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uczestniczył w okresie ostatnich 3 lat (maksymalnie 1 strona).</w:t>
      </w:r>
    </w:p>
    <w:p w:rsidR="0028043D" w:rsidRPr="0028043D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………………………………………………………………………………………………………………………………….…………….</w:t>
      </w: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lastRenderedPageBreak/>
        <w:t>III. Oświadczenia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</w:p>
    <w:p w:rsidR="0028043D" w:rsidRPr="007138E7" w:rsidRDefault="0028043D" w:rsidP="00E962C9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Oświadczam/y, że wobec ................................ </w:t>
      </w:r>
      <w:r w:rsidRPr="007138E7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(nazwa przedsiębiorcy) 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nie wszczęto likwidacji, postępowania upadłościowego lub naprawczego ani postępowania układowego</w:t>
      </w:r>
      <w:r w:rsidR="00E962C9">
        <w:rPr>
          <w:rFonts w:ascii="Times New Roman" w:eastAsia="Times New Roman1" w:hAnsi="Times New Roman" w:cs="Times New Roman1"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z wierzycielami.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distribute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Oświadczam/y, że informacje zawarte we wniosku są zgodne z prawdą. Jestem/</w:t>
      </w:r>
      <w:proofErr w:type="spellStart"/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śmy</w:t>
      </w:r>
      <w:proofErr w:type="spellEnd"/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świadom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y/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i odpowiedzialności karnej wynikającej z art. 271 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ustawy </w:t>
      </w:r>
      <w:r w:rsidRP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>z dnia 6 czerwca 1997 r.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– K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odeks karn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>y (Dz. U. z 2020 r. poz. 1444 i 1517 oraz z 2021 r. poz. 1023)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, dotyczącej poświadczania nieprawdy co do okoliczności mającej znaczenie prawne.</w:t>
      </w:r>
    </w:p>
    <w:p w:rsidR="0028043D" w:rsidRPr="007138E7" w:rsidRDefault="0028043D" w:rsidP="0028043D">
      <w:pPr>
        <w:widowControl w:val="0"/>
        <w:adjustRightInd w:val="0"/>
        <w:spacing w:before="280" w:after="28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>(osoby upoważnione do reprezentacji zgodnie z KRS)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  <w:t>......................................................................................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  <w:t>......................................................................................</w:t>
      </w:r>
    </w:p>
    <w:p w:rsidR="0028043D" w:rsidRDefault="0028043D" w:rsidP="0028043D">
      <w:pPr>
        <w:spacing w:after="0" w:line="240" w:lineRule="auto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 w:type="page"/>
      </w:r>
    </w:p>
    <w:p w:rsidR="0028043D" w:rsidRDefault="0028043D" w:rsidP="0028043D">
      <w:pPr>
        <w:adjustRightInd w:val="0"/>
        <w:spacing w:before="120" w:after="0" w:line="480" w:lineRule="auto"/>
        <w:jc w:val="both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</w:p>
    <w:p w:rsidR="0028043D" w:rsidRPr="007138E7" w:rsidRDefault="0028043D" w:rsidP="0028043D">
      <w:pPr>
        <w:adjustRightInd w:val="0"/>
        <w:spacing w:before="120" w:after="0" w:line="480" w:lineRule="auto"/>
        <w:jc w:val="center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>Klauzula informacyjna</w:t>
      </w:r>
    </w:p>
    <w:p w:rsidR="0028043D" w:rsidRPr="007138E7" w:rsidRDefault="0028043D" w:rsidP="0028043D">
      <w:pPr>
        <w:adjustRightInd w:val="0"/>
        <w:spacing w:before="120" w:after="0"/>
        <w:ind w:firstLine="510"/>
        <w:jc w:val="distribute"/>
        <w:rPr>
          <w:rFonts w:ascii="Times New Roman" w:eastAsia="Times New Roman1" w:hAnsi="Times New Roman" w:cs="Arial"/>
          <w:sz w:val="24"/>
          <w:szCs w:val="20"/>
          <w:lang w:eastAsia="pl-PL"/>
        </w:rPr>
      </w:pPr>
    </w:p>
    <w:p w:rsidR="0028043D" w:rsidRPr="004A103C" w:rsidRDefault="0028043D" w:rsidP="0028043D">
      <w:pPr>
        <w:adjustRightInd w:val="0"/>
        <w:spacing w:before="120" w:after="0"/>
        <w:ind w:firstLine="51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Na podstawie 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 </w:t>
      </w:r>
      <w:proofErr w:type="spellStart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późn</w:t>
      </w:r>
      <w:proofErr w:type="spellEnd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zm.),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zwanego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dalej RODO, informuję, że:</w:t>
      </w:r>
    </w:p>
    <w:p w:rsidR="0028043D" w:rsidRDefault="0028043D" w:rsidP="0028043D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1. Administratorem Pani/Pana danych osobowych przetwarzanych w ramach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przyznawania Nagrody Specjalnej</w:t>
      </w:r>
      <w:r w:rsidRPr="00354FEE">
        <w:t xml:space="preserve"> </w:t>
      </w:r>
      <w:r w:rsidRPr="00354FEE">
        <w:rPr>
          <w:rFonts w:ascii="Times New Roman" w:eastAsia="Times New Roman1" w:hAnsi="Times New Roman" w:cs="Arial"/>
          <w:sz w:val="24"/>
          <w:szCs w:val="20"/>
          <w:lang w:eastAsia="pl-PL"/>
        </w:rPr>
        <w:t>Ministra Rozwoju, Pracy i Technologii dla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„Najlepsz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Polski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Eksporter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a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Uzbrojenia”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, zwanej dalej „Nagrodą Specjalną”,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jest Minister Rozwoju, Pracy i Technologii,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 siedzibą w Warszawie, Plac Trzech Krzyży 3/5, mail: kancelaria@mrpit.pl, tel.+48 222 500 123, natomiast obowiązki Administratora wykonuje dyrektor Departamentu Handlu i Współpracy Międzynarodowej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w Ministerstwie Rozwoju i Technologii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.</w:t>
      </w:r>
    </w:p>
    <w:p w:rsidR="0028043D" w:rsidRPr="007138E7" w:rsidRDefault="0028043D" w:rsidP="0028043D">
      <w:pPr>
        <w:adjustRightInd w:val="0"/>
        <w:spacing w:before="24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2. Kontakt do Inspektora Ochrony Danych: </w:t>
      </w:r>
      <w:hyperlink r:id="rId7" w:history="1">
        <w:r w:rsidRPr="007138E7">
          <w:rPr>
            <w:rFonts w:ascii="Times New Roman" w:eastAsia="Times New Roman1" w:hAnsi="Times New Roman" w:cs="Arial"/>
            <w:color w:val="000080"/>
            <w:sz w:val="24"/>
            <w:szCs w:val="20"/>
            <w:u w:val="single"/>
            <w:lang w:eastAsia="pl-PL"/>
          </w:rPr>
          <w:t>iod@mrpit.gov.pl</w:t>
        </w:r>
      </w:hyperlink>
    </w:p>
    <w:p w:rsidR="0028043D" w:rsidRDefault="0028043D" w:rsidP="0028043D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3. </w:t>
      </w:r>
      <w:r w:rsidRPr="009232B0">
        <w:rPr>
          <w:rFonts w:ascii="Times New Roman" w:eastAsia="Times New Roman1" w:hAnsi="Times New Roman" w:cs="Arial"/>
          <w:sz w:val="24"/>
          <w:szCs w:val="20"/>
          <w:lang w:eastAsia="pl-PL"/>
        </w:rPr>
        <w:t>Dane osobowe kandydatów do Nagrody Specjalnej będą przetwarzane w celu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:</w:t>
      </w:r>
    </w:p>
    <w:p w:rsidR="0028043D" w:rsidRPr="007138E7" w:rsidRDefault="0028043D" w:rsidP="0028043D">
      <w:pPr>
        <w:pStyle w:val="PKTpunkt"/>
        <w:spacing w:line="276" w:lineRule="auto"/>
        <w:rPr>
          <w:rFonts w:eastAsia="Times New Roman1"/>
        </w:rPr>
      </w:pPr>
      <w:r w:rsidRPr="009232B0">
        <w:rPr>
          <w:rFonts w:eastAsia="Times New Roman1"/>
        </w:rPr>
        <w:t>1) organizacji wyboru laureatów Nagrody Specjalnej</w:t>
      </w:r>
      <w:r>
        <w:rPr>
          <w:rFonts w:eastAsia="Times New Roman1"/>
        </w:rPr>
        <w:t>;</w:t>
      </w:r>
    </w:p>
    <w:p w:rsidR="0028043D" w:rsidRPr="009232B0" w:rsidRDefault="0028043D" w:rsidP="0028043D">
      <w:pPr>
        <w:pStyle w:val="PKTpunkt"/>
        <w:spacing w:line="276" w:lineRule="auto"/>
        <w:rPr>
          <w:rFonts w:ascii="Times New Roman" w:eastAsia="Times New Roman1" w:hAnsi="Times New Roman"/>
        </w:rPr>
      </w:pPr>
      <w:r w:rsidRPr="009232B0">
        <w:rPr>
          <w:rFonts w:ascii="Times New Roman" w:eastAsia="Times New Roman1" w:hAnsi="Times New Roman"/>
        </w:rPr>
        <w:t>2) wydania</w:t>
      </w:r>
      <w:r>
        <w:rPr>
          <w:rFonts w:ascii="Times New Roman" w:eastAsia="Times New Roman1" w:hAnsi="Times New Roman"/>
        </w:rPr>
        <w:t xml:space="preserve"> przyznanych Nagród Specjalnych;</w:t>
      </w:r>
    </w:p>
    <w:p w:rsidR="0028043D" w:rsidRPr="009232B0" w:rsidRDefault="0028043D" w:rsidP="0028043D">
      <w:pPr>
        <w:pStyle w:val="PKTpunkt"/>
        <w:spacing w:line="276" w:lineRule="auto"/>
        <w:rPr>
          <w:rFonts w:ascii="Times New Roman" w:eastAsia="Times New Roman1" w:hAnsi="Times New Roman"/>
        </w:rPr>
      </w:pPr>
      <w:r w:rsidRPr="009232B0">
        <w:rPr>
          <w:rFonts w:ascii="Times New Roman" w:eastAsia="Times New Roman1" w:hAnsi="Times New Roman"/>
        </w:rPr>
        <w:t>3) publikacji informacji o wybor</w:t>
      </w:r>
      <w:r>
        <w:rPr>
          <w:rFonts w:ascii="Times New Roman" w:eastAsia="Times New Roman1" w:hAnsi="Times New Roman"/>
        </w:rPr>
        <w:t>ze laureatów Nagrody Specjalnej;</w:t>
      </w:r>
      <w:r w:rsidRPr="009232B0">
        <w:rPr>
          <w:rFonts w:ascii="Times New Roman" w:eastAsia="Times New Roman1" w:hAnsi="Times New Roman"/>
        </w:rPr>
        <w:t xml:space="preserve"> oraz</w:t>
      </w:r>
    </w:p>
    <w:p w:rsidR="0028043D" w:rsidRDefault="0028043D" w:rsidP="0028043D">
      <w:pPr>
        <w:pStyle w:val="PKTpunkt"/>
        <w:spacing w:line="276" w:lineRule="auto"/>
        <w:rPr>
          <w:rFonts w:ascii="Times New Roman" w:eastAsia="Times New Roman1" w:hAnsi="Times New Roman"/>
        </w:rPr>
      </w:pPr>
      <w:r w:rsidRPr="009232B0">
        <w:rPr>
          <w:rFonts w:ascii="Times New Roman" w:eastAsia="Times New Roman1" w:hAnsi="Times New Roman"/>
        </w:rPr>
        <w:t>4) właściwego wykonania innych praw i obowiązków wynikających z Regulaminu</w:t>
      </w:r>
      <w:r>
        <w:rPr>
          <w:rFonts w:ascii="Times New Roman" w:eastAsia="Times New Roman1" w:hAnsi="Times New Roman"/>
        </w:rPr>
        <w:t xml:space="preserve"> </w:t>
      </w:r>
      <w:r w:rsidRPr="009232B0">
        <w:rPr>
          <w:rFonts w:ascii="Times New Roman" w:eastAsia="Times New Roman1" w:hAnsi="Times New Roman"/>
        </w:rPr>
        <w:t>przyznawania Nagrody Specjalnej Ministra Rozwoju, Pracy i Technologii dla „Najlepszego Polskiego Eksportera Uzbrojenia”</w:t>
      </w:r>
      <w:r>
        <w:rPr>
          <w:rFonts w:ascii="Times New Roman" w:eastAsia="Times New Roman1" w:hAnsi="Times New Roman"/>
        </w:rPr>
        <w:t>.</w:t>
      </w:r>
    </w:p>
    <w:p w:rsidR="0028043D" w:rsidRPr="007138E7" w:rsidRDefault="0028043D" w:rsidP="0028043D">
      <w:pPr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4. Pani/Pana dane osobowe będą przetwarzane w oparciu o art. 6 ust. 1 lit. a RODO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tj. dobrowolną zgodę, wyrażoną przez dostarczenie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podpisanego wniosku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zgłoszeniowego.</w:t>
      </w:r>
    </w:p>
    <w:p w:rsidR="0028043D" w:rsidRPr="007138E7" w:rsidRDefault="0028043D" w:rsidP="00E962C9">
      <w:pPr>
        <w:widowControl w:val="0"/>
        <w:adjustRightInd w:val="0"/>
        <w:spacing w:before="24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5. Pani/Pana dane osobowe będą przetwarzane przez okres niezbędny do realizacji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celów wymienionych w ust. 3, zgodnie z wymaganiami ustawy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 dnia 14 lipca 1983 roku o narodowym zasobie archiwalnym i archiwach (Dz. U. z 2020 r. poz. 164)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– przez czas określony w tych przepisach.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br/>
        <w:t xml:space="preserve">6. Przysługuje Pani/Panu prawo dostępu do swoich danych osobowych oraz prawo żądania ich sprostowania, ich usunięcia lub ograniczenia ich przetwarzania. W celu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skorzystania z powyższych praw należy skontaktować się z Administratorem,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korzystając ze wskazanych powyżej danych kontaktowych.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br/>
        <w:t>7. Ma Pani/Pan prawo w dowolnym momencie wycofać zgodę, przesyłając żądanie na adres e-mail</w:t>
      </w:r>
      <w:hyperlink r:id="rId8" w:history="1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. Wycofanie zgody nie będzie miało jednak wpływu na przetwarzanie, którego dokonano na podstawie zgody tej osoby przed jej cofnięciem.</w:t>
      </w:r>
    </w:p>
    <w:p w:rsidR="0028043D" w:rsidRPr="007138E7" w:rsidRDefault="0028043D" w:rsidP="0028043D">
      <w:pPr>
        <w:widowControl w:val="0"/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8. Podanie danych jest dobrowolne, jednakże jest warunkiem koniecznym do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kandydowania do przyznania Nagrody Specjalnej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.</w:t>
      </w:r>
    </w:p>
    <w:p w:rsidR="0028043D" w:rsidRPr="007138E7" w:rsidRDefault="0028043D" w:rsidP="0028043D">
      <w:pPr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lastRenderedPageBreak/>
        <w:t xml:space="preserve">9. Administrator nie przetwarza danych osobowych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kandydatów do Nagrody Specjalnej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w sposób zautomatyzowany.</w:t>
      </w:r>
    </w:p>
    <w:p w:rsidR="0028043D" w:rsidRPr="007138E7" w:rsidRDefault="0028043D" w:rsidP="0028043D">
      <w:pPr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10. Odbiorcą danych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kandydatów do Nagrody Specjalnej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będzie Zespół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do spraw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Wyboru Laureata Nagrody Specjalnej Ministra Rozwoju, Pracy i Technologii dla </w:t>
      </w:r>
      <w:r w:rsidRPr="00A3686B">
        <w:rPr>
          <w:rFonts w:ascii="Times New Roman" w:eastAsia="Times New Roman1" w:hAnsi="Times New Roman" w:cs="Arial"/>
          <w:sz w:val="24"/>
          <w:szCs w:val="20"/>
          <w:lang w:eastAsia="pl-PL"/>
        </w:rPr>
        <w:t>„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Najlepszego Polskiego Eksportera Uzbrojenia”.</w:t>
      </w:r>
    </w:p>
    <w:p w:rsidR="0028043D" w:rsidRPr="007138E7" w:rsidRDefault="0028043D" w:rsidP="0028043D">
      <w:pPr>
        <w:widowControl w:val="0"/>
        <w:adjustRightInd w:val="0"/>
        <w:spacing w:before="120" w:after="0"/>
        <w:jc w:val="both"/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11. Przysługuje Pani/Panu  również prawo do złożenia skargi w związku z przetwarzaniem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br/>
        <w:t>ww. danych do Prezesa Urzędu Ochrony Danych Osobowych (ul. Stawki 2, 00-193 Warszawa).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</w:p>
    <w:p w:rsidR="0028043D" w:rsidRPr="007138E7" w:rsidRDefault="0028043D" w:rsidP="0028043D">
      <w:pPr>
        <w:widowControl w:val="0"/>
        <w:adjustRightInd w:val="0"/>
        <w:spacing w:before="280" w:after="28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lang w:eastAsia="pl-PL"/>
        </w:rPr>
        <w:t>........................................................</w:t>
      </w:r>
    </w:p>
    <w:p w:rsidR="0028043D" w:rsidRPr="007138E7" w:rsidRDefault="0028043D" w:rsidP="0028043D">
      <w:pPr>
        <w:widowControl w:val="0"/>
        <w:adjustRightInd w:val="0"/>
        <w:spacing w:before="280" w:after="280" w:line="360" w:lineRule="auto"/>
        <w:ind w:left="360" w:firstLine="708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 xml:space="preserve">miejscowość, data </w:t>
      </w:r>
    </w:p>
    <w:p w:rsidR="00F45BBD" w:rsidRPr="00E962C9" w:rsidRDefault="00F45BBD" w:rsidP="00E962C9">
      <w:pPr>
        <w:spacing w:after="0" w:line="240" w:lineRule="auto"/>
        <w:rPr>
          <w:rFonts w:ascii="Times New Roman" w:eastAsia="Times New Roman1" w:hAnsi="Times New Roman" w:cs="Arial"/>
          <w:sz w:val="24"/>
          <w:szCs w:val="20"/>
          <w:lang w:eastAsia="pl-PL"/>
        </w:rPr>
      </w:pPr>
      <w:bookmarkStart w:id="0" w:name="_GoBack"/>
      <w:bookmarkEnd w:id="0"/>
    </w:p>
    <w:sectPr w:rsidR="00F45BBD" w:rsidRPr="00E9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1">
    <w:charset w:val="00"/>
    <w:family w:val="auto"/>
    <w:pitch w:val="variable"/>
  </w:font>
  <w:font w:name="Arial Unicode MS1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7EED"/>
    <w:multiLevelType w:val="multilevel"/>
    <w:tmpl w:val="542438B6"/>
    <w:styleLink w:val="WWNum3"/>
    <w:lvl w:ilvl="0">
      <w:start w:val="1"/>
      <w:numFmt w:val="decimal"/>
      <w:suff w:val="nothing"/>
      <w:lvlText w:val="%1"/>
      <w:lvlJc w:val="left"/>
      <w:rPr>
        <w:sz w:val="24"/>
      </w:rPr>
    </w:lvl>
    <w:lvl w:ilvl="1">
      <w:start w:val="1"/>
      <w:numFmt w:val="lowerLetter"/>
      <w:suff w:val="nothing"/>
      <w:lvlText w:val="%1.%2"/>
      <w:lvlJc w:val="left"/>
    </w:lvl>
    <w:lvl w:ilvl="2">
      <w:start w:val="1"/>
      <w:numFmt w:val="lowerRoman"/>
      <w:suff w:val="nothing"/>
      <w:lvlText w:val="%2.%3"/>
      <w:lvlJc w:val="righ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lowerLetter"/>
      <w:suff w:val="nothing"/>
      <w:lvlText w:val="%4.%5"/>
      <w:lvlJc w:val="left"/>
    </w:lvl>
    <w:lvl w:ilvl="5">
      <w:start w:val="1"/>
      <w:numFmt w:val="lowerRoman"/>
      <w:suff w:val="nothing"/>
      <w:lvlText w:val="%5.%6"/>
      <w:lvlJc w:val="right"/>
    </w:lvl>
    <w:lvl w:ilvl="6">
      <w:start w:val="1"/>
      <w:numFmt w:val="decimal"/>
      <w:suff w:val="nothing"/>
      <w:lvlText w:val="%6.%7"/>
      <w:lvlJc w:val="left"/>
    </w:lvl>
    <w:lvl w:ilvl="7">
      <w:start w:val="1"/>
      <w:numFmt w:val="lowerLetter"/>
      <w:suff w:val="nothing"/>
      <w:lvlText w:val="%7.%8"/>
      <w:lvlJc w:val="left"/>
    </w:lvl>
    <w:lvl w:ilvl="8">
      <w:start w:val="1"/>
      <w:numFmt w:val="lowerRoman"/>
      <w:suff w:val="nothing"/>
      <w:lvlText w:val="%8.%9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3D"/>
    <w:rsid w:val="0028043D"/>
    <w:rsid w:val="00E962C9"/>
    <w:rsid w:val="00F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4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28043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numbering" w:customStyle="1" w:styleId="WWNum3">
    <w:name w:val="WWNum3"/>
    <w:rsid w:val="0028043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4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28043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numbering" w:customStyle="1" w:styleId="WWNum3">
    <w:name w:val="WWNum3"/>
    <w:rsid w:val="0028043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DHM@mrpit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rp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CC2C-CDB9-4173-8BB0-6ABD458E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Kotas</dc:creator>
  <cp:lastModifiedBy>Natalia Kotas</cp:lastModifiedBy>
  <cp:revision>1</cp:revision>
  <dcterms:created xsi:type="dcterms:W3CDTF">2021-09-01T08:20:00Z</dcterms:created>
  <dcterms:modified xsi:type="dcterms:W3CDTF">2021-09-01T08:34:00Z</dcterms:modified>
</cp:coreProperties>
</file>