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86444846"/>
    <w:bookmarkEnd w:id="0"/>
    <w:p w14:paraId="24D574B8" w14:textId="77777777" w:rsidR="00924B6E" w:rsidRPr="00924B6E" w:rsidRDefault="00924B6E" w:rsidP="00924B6E">
      <w:pPr>
        <w:pStyle w:val="Bezodstpw"/>
        <w:rPr>
          <w:rFonts w:asciiTheme="minorHAnsi" w:hAnsiTheme="minorHAnsi" w:cstheme="minorHAnsi"/>
        </w:rPr>
      </w:pPr>
      <w:r w:rsidRPr="00924B6E">
        <w:rPr>
          <w:rFonts w:asciiTheme="minorHAnsi" w:hAnsiTheme="minorHAnsi" w:cstheme="minorHAnsi"/>
        </w:rPr>
        <w:object w:dxaOrig="856" w:dyaOrig="936" w14:anchorId="5D15B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95pt;height:38.2pt" o:ole="" fillcolor="window">
            <v:imagedata r:id="rId7" o:title=""/>
          </v:shape>
          <o:OLEObject Type="Embed" ProgID="Word.Picture.8" ShapeID="_x0000_i1025" DrawAspect="Content" ObjectID="_1789975354" r:id="rId8"/>
        </w:object>
      </w:r>
    </w:p>
    <w:p w14:paraId="2BEB6EBE" w14:textId="77777777" w:rsidR="00924B6E" w:rsidRPr="00924B6E" w:rsidRDefault="00924B6E" w:rsidP="00924B6E">
      <w:pPr>
        <w:pStyle w:val="Bezodstpw"/>
        <w:rPr>
          <w:rFonts w:asciiTheme="minorHAnsi" w:hAnsiTheme="minorHAnsi" w:cstheme="minorHAnsi"/>
        </w:rPr>
      </w:pPr>
    </w:p>
    <w:p w14:paraId="020435D6" w14:textId="77777777" w:rsidR="00924B6E" w:rsidRPr="00924B6E" w:rsidRDefault="00924B6E" w:rsidP="00924B6E">
      <w:pPr>
        <w:pStyle w:val="Bezodstpw"/>
        <w:rPr>
          <w:rFonts w:asciiTheme="minorHAnsi" w:hAnsiTheme="minorHAnsi" w:cstheme="minorHAnsi"/>
        </w:rPr>
      </w:pPr>
      <w:r w:rsidRPr="00924B6E">
        <w:rPr>
          <w:rFonts w:asciiTheme="minorHAnsi" w:hAnsiTheme="minorHAnsi" w:cstheme="minorHAnsi"/>
        </w:rPr>
        <w:t>GENERALNY DYREKTOR OCHRONY ŚRODOWISKA</w:t>
      </w:r>
    </w:p>
    <w:p w14:paraId="76E22797" w14:textId="77777777" w:rsidR="00924B6E" w:rsidRPr="00924B6E" w:rsidRDefault="00924B6E" w:rsidP="00924B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985BB70" w14:textId="04C78FBE" w:rsidR="0055148F" w:rsidRPr="00924B6E" w:rsidRDefault="0055148F" w:rsidP="00924B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24B6E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1" w:name="ezdDataPodpisu"/>
      <w:r w:rsidRPr="00924B6E">
        <w:rPr>
          <w:rFonts w:asciiTheme="minorHAnsi" w:hAnsiTheme="minorHAnsi" w:cstheme="minorHAnsi"/>
          <w:sz w:val="24"/>
          <w:szCs w:val="24"/>
        </w:rPr>
        <w:t>08 października 2024</w:t>
      </w:r>
      <w:bookmarkEnd w:id="1"/>
      <w:r w:rsidRPr="00924B6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A747FFE" w14:textId="77777777" w:rsidR="0055148F" w:rsidRPr="00924B6E" w:rsidRDefault="0055148F" w:rsidP="00924B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2" w:name="ezdSprawaZnak"/>
      <w:r w:rsidRPr="00924B6E">
        <w:rPr>
          <w:rFonts w:asciiTheme="minorHAnsi" w:hAnsiTheme="minorHAnsi" w:cstheme="minorHAnsi"/>
          <w:sz w:val="24"/>
          <w:szCs w:val="24"/>
        </w:rPr>
        <w:t>DOOŚ-WDŚI.420.21.2024</w:t>
      </w:r>
      <w:bookmarkEnd w:id="2"/>
      <w:r w:rsidRPr="00924B6E">
        <w:rPr>
          <w:rFonts w:asciiTheme="minorHAnsi" w:hAnsiTheme="minorHAnsi" w:cstheme="minorHAnsi"/>
          <w:sz w:val="24"/>
          <w:szCs w:val="24"/>
        </w:rPr>
        <w:t>.</w:t>
      </w:r>
      <w:bookmarkStart w:id="3" w:name="ezdAutorInicjaly"/>
      <w:bookmarkStart w:id="4" w:name="ezdAtrybut_ezdAutorInicjaly"/>
      <w:r w:rsidRPr="00924B6E">
        <w:rPr>
          <w:rFonts w:asciiTheme="minorHAnsi" w:hAnsiTheme="minorHAnsi" w:cstheme="minorHAnsi"/>
          <w:sz w:val="24"/>
          <w:szCs w:val="24"/>
        </w:rPr>
        <w:t>SK</w:t>
      </w:r>
      <w:bookmarkEnd w:id="3"/>
      <w:bookmarkEnd w:id="4"/>
      <w:r w:rsidRPr="00924B6E">
        <w:rPr>
          <w:rFonts w:asciiTheme="minorHAnsi" w:hAnsiTheme="minorHAnsi" w:cstheme="minorHAnsi"/>
          <w:sz w:val="24"/>
          <w:szCs w:val="24"/>
        </w:rPr>
        <w:t>.11</w:t>
      </w:r>
    </w:p>
    <w:p w14:paraId="125F17FB" w14:textId="77777777" w:rsidR="0055148F" w:rsidRPr="00924B6E" w:rsidRDefault="0055148F" w:rsidP="00924B6E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24B6E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6527B074" w14:textId="77777777" w:rsidR="0055148F" w:rsidRPr="00924B6E" w:rsidRDefault="0055148F" w:rsidP="00924B6E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24B6E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na podstawie art. 49 § 1 ustawy z dnia 14 czerwca 1960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>Kodeks postępowania administracyjnego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 xml:space="preserve"> (Dz. U. z 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>2024 r. poz. 572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>p.a.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 xml:space="preserve">związku z art. 74 ust. 3 ustawy z dnia 3 października 2008 r. 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>o udostępnianiu informacji o środowisku i jego ochronie, udziale społeczeństwa w ochronie środowiska oraz o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>ocenach oddziaływania na środowisko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 xml:space="preserve"> r. poz. 1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>112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>u.o.o.ś.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>, zawiadamia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 xml:space="preserve"> strony postępowania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 xml:space="preserve"> oraz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 xml:space="preserve">, na podstawie art. 85 ust. 3 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>u.o.o.ś.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 xml:space="preserve">, zawiadamia 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>społeczeństwo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 xml:space="preserve"> o wydaniu decyzji z </w:t>
      </w:r>
      <w:r w:rsidRPr="00924B6E">
        <w:rPr>
          <w:rFonts w:asciiTheme="minorHAnsi" w:hAnsiTheme="minorHAnsi" w:cstheme="minorHAnsi"/>
          <w:sz w:val="24"/>
          <w:szCs w:val="24"/>
        </w:rPr>
        <w:t>7 października 2024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 xml:space="preserve"> r., znak: DOOŚ-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>WDŚI.420.21.2024.SK.10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>utrzymującej w mocy</w:t>
      </w:r>
      <w:r w:rsidRPr="00924B6E">
        <w:rPr>
          <w:rFonts w:asciiTheme="minorHAnsi" w:hAnsiTheme="minorHAnsi" w:cstheme="minorHAnsi"/>
          <w:color w:val="000000"/>
          <w:sz w:val="24"/>
          <w:szCs w:val="24"/>
        </w:rPr>
        <w:t xml:space="preserve"> decyzję </w:t>
      </w:r>
      <w:r w:rsidRPr="00924B6E">
        <w:rPr>
          <w:rFonts w:asciiTheme="minorHAnsi" w:hAnsiTheme="minorHAnsi" w:cstheme="minorHAnsi"/>
          <w:sz w:val="24"/>
          <w:szCs w:val="24"/>
        </w:rPr>
        <w:t xml:space="preserve">Regionalnego Dyrektora Ochrony Środowiska w </w:t>
      </w:r>
      <w:r w:rsidRPr="00924B6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Opolu z 29 kwietnia 2024 r., znak: WOOŚ.420.1.20.2024.BB.5, odmawiając</w:t>
      </w:r>
      <w:r w:rsidRPr="00924B6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ą</w:t>
      </w:r>
      <w:r w:rsidRPr="00924B6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określenia środowiskowych uwarunkowań realizacji przedsięwzięcia pn. „</w:t>
      </w:r>
      <w:r w:rsidRPr="00924B6E">
        <w:rPr>
          <w:rFonts w:asciiTheme="minorHAnsi" w:eastAsia="Times New Roman" w:hAnsiTheme="minorHAnsi" w:cstheme="minorHAnsi"/>
          <w:sz w:val="24"/>
          <w:szCs w:val="24"/>
          <w:lang w:eastAsia="pl-PL"/>
        </w:rPr>
        <w:t>Jednostka Wytwórcza Wołczyn”</w:t>
      </w:r>
      <w:r w:rsidRPr="00924B6E">
        <w:rPr>
          <w:rFonts w:asciiTheme="minorHAnsi" w:hAnsiTheme="minorHAnsi" w:cstheme="minorHAnsi"/>
          <w:sz w:val="24"/>
          <w:szCs w:val="24"/>
        </w:rPr>
        <w:t>.</w:t>
      </w:r>
    </w:p>
    <w:p w14:paraId="3EA93BCA" w14:textId="77777777" w:rsidR="0055148F" w:rsidRPr="00924B6E" w:rsidRDefault="0055148F" w:rsidP="00924B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24B6E">
        <w:rPr>
          <w:rFonts w:asciiTheme="minorHAnsi" w:hAnsiTheme="minorHAnsi" w:cstheme="minorHAnsi"/>
          <w:sz w:val="24"/>
          <w:szCs w:val="24"/>
        </w:rPr>
        <w:t xml:space="preserve">Doręczenie decyzji </w:t>
      </w:r>
      <w:r w:rsidRPr="00924B6E">
        <w:rPr>
          <w:rFonts w:asciiTheme="minorHAnsi" w:hAnsiTheme="minorHAnsi" w:cstheme="minorHAnsi"/>
          <w:sz w:val="24"/>
          <w:szCs w:val="24"/>
        </w:rPr>
        <w:t xml:space="preserve">stronom postępowania </w:t>
      </w:r>
      <w:r w:rsidRPr="00924B6E">
        <w:rPr>
          <w:rFonts w:asciiTheme="minorHAnsi" w:hAnsiTheme="minorHAnsi" w:cstheme="minorHAnsi"/>
          <w:sz w:val="24"/>
          <w:szCs w:val="24"/>
        </w:rPr>
        <w:t xml:space="preserve">uważa się za dokonane po upływie </w:t>
      </w:r>
      <w:r w:rsidRPr="00924B6E">
        <w:rPr>
          <w:rFonts w:asciiTheme="minorHAnsi" w:hAnsiTheme="minorHAnsi" w:cstheme="minorHAnsi"/>
          <w:sz w:val="24"/>
          <w:szCs w:val="24"/>
        </w:rPr>
        <w:t>czternastu</w:t>
      </w:r>
      <w:r w:rsidRPr="00924B6E">
        <w:rPr>
          <w:rFonts w:asciiTheme="minorHAnsi" w:hAnsiTheme="minorHAnsi" w:cstheme="minorHAnsi"/>
          <w:sz w:val="24"/>
          <w:szCs w:val="24"/>
        </w:rPr>
        <w:t xml:space="preserve"> dni liczonych od następnego dnia po dniu, w którym upubliczniono zawiadomienie.</w:t>
      </w:r>
    </w:p>
    <w:p w14:paraId="7D679290" w14:textId="77777777" w:rsidR="0055148F" w:rsidRPr="00924B6E" w:rsidRDefault="0055148F" w:rsidP="00924B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24B6E">
        <w:rPr>
          <w:rFonts w:asciiTheme="minorHAnsi" w:hAnsiTheme="minorHAnsi" w:cstheme="minorHAnsi"/>
          <w:sz w:val="24"/>
          <w:szCs w:val="24"/>
        </w:rPr>
        <w:t xml:space="preserve">Z treścią decyzji </w:t>
      </w:r>
      <w:r w:rsidRPr="00924B6E">
        <w:rPr>
          <w:rFonts w:asciiTheme="minorHAnsi" w:hAnsiTheme="minorHAnsi" w:cstheme="minorHAnsi"/>
          <w:sz w:val="24"/>
          <w:szCs w:val="24"/>
        </w:rPr>
        <w:t>strony postępowania</w:t>
      </w:r>
      <w:r w:rsidRPr="00924B6E">
        <w:rPr>
          <w:rFonts w:asciiTheme="minorHAnsi" w:hAnsiTheme="minorHAnsi" w:cstheme="minorHAnsi"/>
          <w:sz w:val="24"/>
          <w:szCs w:val="24"/>
        </w:rPr>
        <w:t xml:space="preserve"> mogą zapoznać się w: Generalnej Dyrekcji Ochrony Środowiska, Regionalnej Dyrekcji Ochrony Środowiska w </w:t>
      </w:r>
      <w:r w:rsidRPr="00924B6E">
        <w:rPr>
          <w:rFonts w:asciiTheme="minorHAnsi" w:hAnsiTheme="minorHAnsi" w:cstheme="minorHAnsi"/>
          <w:sz w:val="24"/>
          <w:szCs w:val="24"/>
        </w:rPr>
        <w:t>Opolu</w:t>
      </w:r>
      <w:r w:rsidRPr="00924B6E">
        <w:rPr>
          <w:rFonts w:asciiTheme="minorHAnsi" w:hAnsiTheme="minorHAnsi" w:cstheme="minorHAnsi"/>
          <w:sz w:val="24"/>
          <w:szCs w:val="24"/>
        </w:rPr>
        <w:t xml:space="preserve"> lub w sposób wskazany w art. 49b §</w:t>
      </w:r>
      <w:r w:rsidRPr="00924B6E">
        <w:rPr>
          <w:rFonts w:asciiTheme="minorHAnsi" w:hAnsiTheme="minorHAnsi" w:cstheme="minorHAnsi"/>
          <w:sz w:val="24"/>
          <w:szCs w:val="24"/>
        </w:rPr>
        <w:t> </w:t>
      </w:r>
      <w:r w:rsidRPr="00924B6E">
        <w:rPr>
          <w:rFonts w:asciiTheme="minorHAnsi" w:hAnsiTheme="minorHAnsi" w:cstheme="minorHAnsi"/>
          <w:sz w:val="24"/>
          <w:szCs w:val="24"/>
        </w:rPr>
        <w:t>1</w:t>
      </w:r>
      <w:r w:rsidRPr="00924B6E">
        <w:rPr>
          <w:rFonts w:asciiTheme="minorHAnsi" w:hAnsiTheme="minorHAnsi" w:cstheme="minorHAnsi"/>
          <w:sz w:val="24"/>
          <w:szCs w:val="24"/>
        </w:rPr>
        <w:t> </w:t>
      </w:r>
      <w:r w:rsidRPr="00924B6E">
        <w:rPr>
          <w:rFonts w:asciiTheme="minorHAnsi" w:hAnsiTheme="minorHAnsi" w:cstheme="minorHAnsi"/>
          <w:sz w:val="24"/>
          <w:szCs w:val="24"/>
        </w:rPr>
        <w:t>k.</w:t>
      </w:r>
      <w:r w:rsidRPr="00924B6E">
        <w:rPr>
          <w:rFonts w:asciiTheme="minorHAnsi" w:hAnsiTheme="minorHAnsi" w:cstheme="minorHAnsi"/>
          <w:sz w:val="24"/>
          <w:szCs w:val="24"/>
        </w:rPr>
        <w:t>p.a</w:t>
      </w:r>
      <w:r w:rsidRPr="00924B6E">
        <w:rPr>
          <w:rFonts w:asciiTheme="minorHAnsi" w:hAnsiTheme="minorHAnsi" w:cstheme="minorHAnsi"/>
          <w:sz w:val="24"/>
          <w:szCs w:val="24"/>
        </w:rPr>
        <w:t>.</w:t>
      </w:r>
    </w:p>
    <w:p w14:paraId="096EAAE2" w14:textId="77777777" w:rsidR="0055148F" w:rsidRPr="00924B6E" w:rsidRDefault="0055148F" w:rsidP="00924B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24B6E">
        <w:rPr>
          <w:rFonts w:asciiTheme="minorHAnsi" w:hAnsiTheme="minorHAnsi" w:cstheme="minorHAnsi"/>
          <w:sz w:val="24"/>
          <w:szCs w:val="24"/>
        </w:rPr>
        <w:t>Społeczeństwu</w:t>
      </w:r>
      <w:r w:rsidRPr="00924B6E">
        <w:rPr>
          <w:rFonts w:asciiTheme="minorHAnsi" w:hAnsiTheme="minorHAnsi" w:cstheme="minorHAnsi"/>
          <w:sz w:val="24"/>
          <w:szCs w:val="24"/>
        </w:rPr>
        <w:t xml:space="preserve"> decyzja udostępniana jest zgodnie z przepisami </w:t>
      </w:r>
      <w:r w:rsidRPr="00924B6E">
        <w:rPr>
          <w:rFonts w:asciiTheme="minorHAnsi" w:hAnsiTheme="minorHAnsi" w:cstheme="minorHAnsi"/>
          <w:sz w:val="24"/>
          <w:szCs w:val="24"/>
        </w:rPr>
        <w:t>u.o.o.ś.</w:t>
      </w:r>
      <w:r w:rsidRPr="00924B6E">
        <w:rPr>
          <w:rFonts w:asciiTheme="minorHAnsi" w:hAnsiTheme="minorHAnsi" w:cstheme="minorHAnsi"/>
          <w:sz w:val="24"/>
          <w:szCs w:val="24"/>
        </w:rPr>
        <w:t xml:space="preserve"> zawartymi w </w:t>
      </w:r>
      <w:r w:rsidRPr="00924B6E">
        <w:rPr>
          <w:rFonts w:asciiTheme="minorHAnsi" w:hAnsiTheme="minorHAnsi" w:cstheme="minorHAnsi"/>
          <w:sz w:val="24"/>
          <w:szCs w:val="24"/>
        </w:rPr>
        <w:t>d</w:t>
      </w:r>
      <w:r w:rsidRPr="00924B6E">
        <w:rPr>
          <w:rFonts w:asciiTheme="minorHAnsi" w:hAnsiTheme="minorHAnsi" w:cstheme="minorHAnsi"/>
          <w:sz w:val="24"/>
          <w:szCs w:val="24"/>
        </w:rPr>
        <w:t>ziale II „Udostępnianie informacji o środowisku i jego ochronie”.</w:t>
      </w:r>
    </w:p>
    <w:p w14:paraId="759E4A49" w14:textId="77777777" w:rsidR="0055148F" w:rsidRPr="00924B6E" w:rsidRDefault="0055148F" w:rsidP="00924B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5" w:name="_Hlk72407049"/>
      <w:r w:rsidRPr="00924B6E">
        <w:rPr>
          <w:rFonts w:asciiTheme="minorHAnsi" w:hAnsiTheme="minorHAnsi" w:cstheme="minorHAnsi"/>
          <w:sz w:val="24"/>
          <w:szCs w:val="24"/>
        </w:rPr>
        <w:t xml:space="preserve">Ponadto treść decyzji, zgodnie z art. 85 ust. 3 u.o.o.ś., </w:t>
      </w:r>
      <w:r w:rsidRPr="00924B6E">
        <w:rPr>
          <w:rFonts w:asciiTheme="minorHAnsi" w:hAnsiTheme="minorHAnsi" w:cstheme="minorHAnsi"/>
          <w:sz w:val="24"/>
          <w:szCs w:val="24"/>
        </w:rPr>
        <w:t>zostanie niezwłocznie udostępniona</w:t>
      </w:r>
      <w:r w:rsidRPr="00924B6E">
        <w:rPr>
          <w:rFonts w:asciiTheme="minorHAnsi" w:hAnsiTheme="minorHAnsi" w:cstheme="minorHAnsi"/>
          <w:sz w:val="24"/>
          <w:szCs w:val="24"/>
        </w:rPr>
        <w:t xml:space="preserve"> w Biuletynie Informacji Publicznej Generalnej Dyrekcji Ochrony Środowiska (https://www.gov.pl/web/gdos/decyzje-srodowiskowe2)</w:t>
      </w:r>
      <w:bookmarkEnd w:id="5"/>
      <w:r w:rsidRPr="00924B6E">
        <w:rPr>
          <w:rFonts w:asciiTheme="minorHAnsi" w:hAnsiTheme="minorHAnsi" w:cstheme="minorHAnsi"/>
          <w:sz w:val="24"/>
          <w:szCs w:val="24"/>
        </w:rPr>
        <w:t>.</w:t>
      </w:r>
    </w:p>
    <w:p w14:paraId="53C50235" w14:textId="0BAD2DAE" w:rsidR="00924B6E" w:rsidRPr="0055148F" w:rsidRDefault="0055148F" w:rsidP="0055148F">
      <w:pPr>
        <w:spacing w:after="0"/>
        <w:rPr>
          <w:rFonts w:asciiTheme="minorHAnsi" w:hAnsiTheme="minorHAnsi" w:cstheme="minorHAnsi"/>
        </w:rPr>
      </w:pPr>
      <w:r w:rsidRPr="006D4336">
        <w:rPr>
          <w:rFonts w:asciiTheme="minorHAnsi" w:hAnsiTheme="minorHAnsi" w:cstheme="minorHAnsi"/>
        </w:rPr>
        <w:t xml:space="preserve">Upubliczniono w dniach: od </w:t>
      </w:r>
      <w:r>
        <w:rPr>
          <w:rFonts w:asciiTheme="minorHAnsi" w:hAnsiTheme="minorHAnsi" w:cstheme="minorHAnsi"/>
        </w:rPr>
        <w:t>09.10</w:t>
      </w:r>
      <w:r>
        <w:rPr>
          <w:rFonts w:asciiTheme="minorHAnsi" w:hAnsiTheme="minorHAnsi" w:cstheme="minorHAnsi"/>
        </w:rPr>
        <w:t>.2024 r.</w:t>
      </w:r>
      <w:r w:rsidRPr="006D4336">
        <w:rPr>
          <w:rFonts w:asciiTheme="minorHAnsi" w:hAnsiTheme="minorHAnsi" w:cstheme="minorHAnsi"/>
        </w:rPr>
        <w:t xml:space="preserve"> do </w:t>
      </w:r>
      <w:r>
        <w:rPr>
          <w:rFonts w:asciiTheme="minorHAnsi" w:hAnsiTheme="minorHAnsi" w:cstheme="minorHAnsi"/>
        </w:rPr>
        <w:t>24.10.</w:t>
      </w:r>
      <w:r>
        <w:rPr>
          <w:rFonts w:asciiTheme="minorHAnsi" w:hAnsiTheme="minorHAnsi" w:cstheme="minorHAnsi"/>
        </w:rPr>
        <w:t>2024 r.</w:t>
      </w:r>
    </w:p>
    <w:p w14:paraId="7D533FC4" w14:textId="77777777" w:rsidR="0055148F" w:rsidRPr="00924B6E" w:rsidRDefault="0055148F" w:rsidP="00924B6E">
      <w:pPr>
        <w:spacing w:after="0" w:line="240" w:lineRule="auto"/>
        <w:ind w:right="-17"/>
        <w:rPr>
          <w:rFonts w:asciiTheme="minorHAnsi" w:hAnsiTheme="minorHAnsi" w:cstheme="minorHAnsi"/>
          <w:sz w:val="24"/>
          <w:szCs w:val="24"/>
        </w:rPr>
      </w:pPr>
    </w:p>
    <w:p w14:paraId="55FF942D" w14:textId="6758C686" w:rsidR="00924B6E" w:rsidRPr="00924B6E" w:rsidRDefault="00924B6E" w:rsidP="00924B6E">
      <w:pPr>
        <w:spacing w:after="0" w:line="240" w:lineRule="auto"/>
        <w:ind w:right="-17"/>
        <w:rPr>
          <w:rFonts w:asciiTheme="minorHAnsi" w:hAnsiTheme="minorHAnsi" w:cstheme="minorHAnsi"/>
          <w:sz w:val="24"/>
          <w:szCs w:val="24"/>
        </w:rPr>
      </w:pPr>
      <w:r w:rsidRPr="00924B6E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48E45FB5" w14:textId="77777777" w:rsidR="00924B6E" w:rsidRPr="00924B6E" w:rsidRDefault="00924B6E" w:rsidP="00924B6E">
      <w:pPr>
        <w:spacing w:after="0" w:line="240" w:lineRule="auto"/>
        <w:ind w:right="-17"/>
        <w:rPr>
          <w:rFonts w:asciiTheme="minorHAnsi" w:hAnsiTheme="minorHAnsi" w:cstheme="minorHAnsi"/>
          <w:sz w:val="24"/>
          <w:szCs w:val="24"/>
        </w:rPr>
      </w:pPr>
      <w:r w:rsidRPr="00924B6E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31045506" w14:textId="77777777" w:rsidR="00924B6E" w:rsidRPr="00924B6E" w:rsidRDefault="00924B6E" w:rsidP="00924B6E">
      <w:pPr>
        <w:spacing w:after="0" w:line="240" w:lineRule="auto"/>
        <w:ind w:right="-17"/>
        <w:rPr>
          <w:rFonts w:asciiTheme="minorHAnsi" w:hAnsiTheme="minorHAnsi" w:cstheme="minorHAnsi"/>
          <w:sz w:val="24"/>
          <w:szCs w:val="24"/>
        </w:rPr>
      </w:pPr>
      <w:r w:rsidRPr="00924B6E">
        <w:rPr>
          <w:rFonts w:asciiTheme="minorHAnsi" w:hAnsiTheme="minorHAnsi" w:cstheme="minorHAnsi"/>
          <w:sz w:val="24"/>
          <w:szCs w:val="24"/>
        </w:rPr>
        <w:t>MARCIN KOŁODYŃSKI</w:t>
      </w:r>
    </w:p>
    <w:p w14:paraId="0E3E8FF0" w14:textId="77777777" w:rsidR="00924B6E" w:rsidRPr="00924B6E" w:rsidRDefault="00924B6E" w:rsidP="00924B6E">
      <w:pPr>
        <w:spacing w:after="0" w:line="240" w:lineRule="auto"/>
        <w:ind w:right="-17"/>
        <w:rPr>
          <w:rFonts w:asciiTheme="minorHAnsi" w:hAnsiTheme="minorHAnsi" w:cstheme="minorHAnsi"/>
          <w:sz w:val="24"/>
          <w:szCs w:val="24"/>
        </w:rPr>
      </w:pPr>
      <w:r w:rsidRPr="00924B6E">
        <w:rPr>
          <w:rFonts w:asciiTheme="minorHAnsi" w:hAnsiTheme="minorHAnsi" w:cstheme="minorHAnsi"/>
          <w:sz w:val="24"/>
          <w:szCs w:val="24"/>
        </w:rPr>
        <w:t>Naczelnik Wydziału</w:t>
      </w:r>
    </w:p>
    <w:p w14:paraId="5494B679" w14:textId="46E65BBA" w:rsidR="0055148F" w:rsidRPr="00924B6E" w:rsidRDefault="00924B6E" w:rsidP="00924B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24B6E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14:paraId="1D5B988E" w14:textId="77777777" w:rsidR="0055148F" w:rsidRPr="00924B6E" w:rsidRDefault="0055148F" w:rsidP="00924B6E">
      <w:pPr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DF83D07" w14:textId="77777777" w:rsidR="0055148F" w:rsidRPr="00924B6E" w:rsidRDefault="0055148F" w:rsidP="00924B6E">
      <w:pPr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24B6E">
        <w:rPr>
          <w:rFonts w:asciiTheme="minorHAnsi" w:hAnsiTheme="minorHAnsi" w:cstheme="minorHAnsi"/>
          <w:sz w:val="24"/>
          <w:szCs w:val="24"/>
        </w:rPr>
        <w:t>Art. 49 § 1 k.</w:t>
      </w:r>
      <w:r w:rsidRPr="00924B6E">
        <w:rPr>
          <w:rFonts w:asciiTheme="minorHAnsi" w:hAnsiTheme="minorHAnsi" w:cstheme="minorHAnsi"/>
          <w:sz w:val="24"/>
          <w:szCs w:val="24"/>
        </w:rPr>
        <w:t>p.a.</w:t>
      </w:r>
      <w:r w:rsidRPr="00924B6E">
        <w:rPr>
          <w:rFonts w:asciiTheme="minorHAnsi" w:hAnsiTheme="minorHAnsi" w:cstheme="minorHAnsi"/>
          <w:sz w:val="24"/>
          <w:szCs w:val="24"/>
        </w:rPr>
        <w:t xml:space="preserve"> </w:t>
      </w:r>
      <w:r w:rsidRPr="00924B6E">
        <w:rPr>
          <w:rFonts w:asciiTheme="minorHAnsi" w:hAnsiTheme="minorHAnsi" w:cstheme="minorHAnsi"/>
          <w:sz w:val="24"/>
          <w:szCs w:val="24"/>
        </w:rPr>
        <w:t xml:space="preserve">Jeżeli przepis szczególny tak stanowi, </w:t>
      </w:r>
      <w:r w:rsidRPr="00924B6E">
        <w:rPr>
          <w:rFonts w:asciiTheme="minorHAnsi" w:hAnsiTheme="minorHAnsi" w:cstheme="minorHAnsi"/>
          <w:sz w:val="24"/>
          <w:szCs w:val="24"/>
        </w:rPr>
        <w:t>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74A0D49" w14:textId="77777777" w:rsidR="0055148F" w:rsidRPr="00924B6E" w:rsidRDefault="0055148F" w:rsidP="00924B6E">
      <w:pPr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24B6E">
        <w:rPr>
          <w:rFonts w:asciiTheme="minorHAnsi" w:hAnsiTheme="minorHAnsi" w:cstheme="minorHAnsi"/>
          <w:sz w:val="24"/>
          <w:szCs w:val="24"/>
        </w:rPr>
        <w:t>Art. 49b § 1 k.</w:t>
      </w:r>
      <w:r w:rsidRPr="00924B6E">
        <w:rPr>
          <w:rFonts w:asciiTheme="minorHAnsi" w:hAnsiTheme="minorHAnsi" w:cstheme="minorHAnsi"/>
          <w:sz w:val="24"/>
          <w:szCs w:val="24"/>
        </w:rPr>
        <w:t>p.a.</w:t>
      </w:r>
      <w:r w:rsidRPr="00924B6E">
        <w:rPr>
          <w:rFonts w:asciiTheme="minorHAnsi" w:hAnsiTheme="minorHAnsi" w:cstheme="minorHAnsi"/>
          <w:sz w:val="24"/>
          <w:szCs w:val="24"/>
        </w:rPr>
        <w:t xml:space="preserve"> </w:t>
      </w:r>
      <w:r w:rsidRPr="00924B6E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EEC77E6" w14:textId="77777777" w:rsidR="0055148F" w:rsidRPr="00924B6E" w:rsidRDefault="0055148F" w:rsidP="00924B6E">
      <w:pPr>
        <w:pStyle w:val="Bezodstpw1"/>
        <w:rPr>
          <w:rFonts w:asciiTheme="minorHAnsi" w:hAnsiTheme="minorHAnsi" w:cstheme="minorHAnsi"/>
        </w:rPr>
      </w:pPr>
      <w:r w:rsidRPr="00924B6E">
        <w:rPr>
          <w:rFonts w:asciiTheme="minorHAnsi" w:hAnsiTheme="minorHAnsi" w:cstheme="minorHAnsi"/>
        </w:rPr>
        <w:lastRenderedPageBreak/>
        <w:t>Art. 74 ust. 3 u.o.o.ś.</w:t>
      </w:r>
      <w:r w:rsidRPr="00924B6E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</w:t>
      </w:r>
      <w:r w:rsidRPr="00924B6E">
        <w:rPr>
          <w:rFonts w:asciiTheme="minorHAnsi" w:hAnsiTheme="minorHAnsi" w:cstheme="minorHAnsi"/>
        </w:rPr>
        <w:t xml:space="preserve"> tego organu.</w:t>
      </w:r>
    </w:p>
    <w:p w14:paraId="20C065E2" w14:textId="77777777" w:rsidR="0055148F" w:rsidRPr="00924B6E" w:rsidRDefault="0055148F" w:rsidP="00924B6E">
      <w:pPr>
        <w:pStyle w:val="Bezodstpw1"/>
        <w:rPr>
          <w:rFonts w:asciiTheme="minorHAnsi" w:hAnsiTheme="minorHAnsi" w:cstheme="minorHAnsi"/>
        </w:rPr>
      </w:pPr>
      <w:r w:rsidRPr="00924B6E">
        <w:rPr>
          <w:rFonts w:asciiTheme="minorHAnsi" w:hAnsiTheme="minorHAnsi" w:cstheme="minorHAnsi"/>
        </w:rPr>
        <w:t xml:space="preserve">Art. 85 ust. 3 </w:t>
      </w:r>
      <w:r w:rsidRPr="00924B6E">
        <w:rPr>
          <w:rFonts w:asciiTheme="minorHAnsi" w:hAnsiTheme="minorHAnsi" w:cstheme="minorHAnsi"/>
        </w:rPr>
        <w:t>u.o.o.ś.</w:t>
      </w:r>
      <w:r w:rsidRPr="00924B6E">
        <w:rPr>
          <w:rFonts w:asciiTheme="minorHAnsi" w:hAnsiTheme="minorHAnsi" w:cstheme="minorHAnsi"/>
        </w:rPr>
        <w:t xml:space="preserve"> </w:t>
      </w:r>
      <w:bookmarkStart w:id="6" w:name="_Hlk72407071"/>
      <w:r w:rsidRPr="00924B6E">
        <w:rPr>
          <w:rFonts w:asciiTheme="minorHAnsi" w:hAnsiTheme="minorHAnsi" w:cstheme="minorHAnsi"/>
        </w:rPr>
        <w:t xml:space="preserve">Organ właściwy do wydania decyzji o środowiskowych uwarunkowaniach wydanej po przeprowadzeniu oceny </w:t>
      </w:r>
      <w:r w:rsidRPr="00924B6E">
        <w:rPr>
          <w:rFonts w:asciiTheme="minorHAnsi" w:hAnsiTheme="minorHAnsi" w:cstheme="minorHAnsi"/>
        </w:rPr>
        <w:t>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</w:t>
      </w:r>
      <w:r w:rsidRPr="00924B6E">
        <w:rPr>
          <w:rFonts w:asciiTheme="minorHAnsi" w:hAnsiTheme="minorHAnsi" w:cstheme="minorHAnsi"/>
        </w:rPr>
        <w:t>io do decyzji o środowiskowych uwarunkowaniach wydanej bez przeprowadzenia oceny oddziaływania przedsięwzięcia na środowisko.</w:t>
      </w:r>
      <w:bookmarkEnd w:id="6"/>
    </w:p>
    <w:p w14:paraId="101152D7" w14:textId="77777777" w:rsidR="0055148F" w:rsidRPr="00924B6E" w:rsidRDefault="0055148F" w:rsidP="00924B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4A5EF1" w:rsidRPr="00924B6E" w:rsidSect="00A3212B">
      <w:headerReference w:type="default" r:id="rId9"/>
      <w:footerReference w:type="defaul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54DA1" w14:textId="77777777" w:rsidR="0055148F" w:rsidRDefault="0055148F">
      <w:pPr>
        <w:spacing w:after="0" w:line="240" w:lineRule="auto"/>
      </w:pPr>
      <w:r>
        <w:separator/>
      </w:r>
    </w:p>
  </w:endnote>
  <w:endnote w:type="continuationSeparator" w:id="0">
    <w:p w14:paraId="645087DF" w14:textId="77777777" w:rsidR="0055148F" w:rsidRDefault="0055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5782734"/>
      <w:docPartObj>
        <w:docPartGallery w:val="Page Numbers (Bottom of Page)"/>
        <w:docPartUnique/>
      </w:docPartObj>
    </w:sdtPr>
    <w:sdtEndPr/>
    <w:sdtContent>
      <w:p w14:paraId="584968CB" w14:textId="77777777" w:rsidR="0055148F" w:rsidRDefault="005514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46069F" w14:textId="77777777" w:rsidR="0055148F" w:rsidRDefault="0055148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BC499" w14:textId="77777777" w:rsidR="0055148F" w:rsidRDefault="0055148F">
      <w:pPr>
        <w:spacing w:after="0" w:line="240" w:lineRule="auto"/>
      </w:pPr>
      <w:r>
        <w:separator/>
      </w:r>
    </w:p>
  </w:footnote>
  <w:footnote w:type="continuationSeparator" w:id="0">
    <w:p w14:paraId="1F15AA38" w14:textId="77777777" w:rsidR="0055148F" w:rsidRDefault="0055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1D9E2" w14:textId="77777777" w:rsidR="0055148F" w:rsidRDefault="0055148F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86"/>
    <w:rsid w:val="003D51ED"/>
    <w:rsid w:val="0055148F"/>
    <w:rsid w:val="00625B86"/>
    <w:rsid w:val="0092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CE37"/>
  <w15:docId w15:val="{37C24F07-1909-44EC-BA43-D626312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A5EF1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924B6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21</TotalTime>
  <Pages>2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7</cp:revision>
  <cp:lastPrinted>2010-12-24T09:23:00Z</cp:lastPrinted>
  <dcterms:created xsi:type="dcterms:W3CDTF">2022-10-20T15:35:00Z</dcterms:created>
  <dcterms:modified xsi:type="dcterms:W3CDTF">2024-10-09T08:36:00Z</dcterms:modified>
</cp:coreProperties>
</file>