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4816" w14:textId="55304DE4" w:rsidR="00CF4709" w:rsidRPr="00D26FAB" w:rsidRDefault="001D158F" w:rsidP="00D26FAB">
      <w:pPr>
        <w:jc w:val="center"/>
        <w:rPr>
          <w:rFonts w:cstheme="minorHAnsi"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REGULAMIN</w:t>
      </w:r>
    </w:p>
    <w:p w14:paraId="0CA6950C" w14:textId="13CA349E" w:rsidR="001D158F" w:rsidRPr="00D26FAB" w:rsidRDefault="00EC4269" w:rsidP="00D26FA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 edycji </w:t>
      </w:r>
      <w:r w:rsidR="00DD14D3">
        <w:rPr>
          <w:rFonts w:cstheme="minorHAnsi"/>
          <w:b/>
          <w:bCs/>
          <w:sz w:val="24"/>
          <w:szCs w:val="24"/>
        </w:rPr>
        <w:t>k</w:t>
      </w:r>
      <w:r w:rsidR="001D158F" w:rsidRPr="00D26FAB">
        <w:rPr>
          <w:rFonts w:cstheme="minorHAnsi"/>
          <w:b/>
          <w:bCs/>
          <w:sz w:val="24"/>
          <w:szCs w:val="24"/>
        </w:rPr>
        <w:t>onkurs</w:t>
      </w:r>
      <w:r>
        <w:rPr>
          <w:rFonts w:cstheme="minorHAnsi"/>
          <w:b/>
          <w:bCs/>
          <w:sz w:val="24"/>
          <w:szCs w:val="24"/>
        </w:rPr>
        <w:t>u</w:t>
      </w:r>
      <w:r w:rsidR="004E29E9">
        <w:rPr>
          <w:rFonts w:cstheme="minorHAnsi"/>
          <w:b/>
          <w:bCs/>
          <w:sz w:val="24"/>
          <w:szCs w:val="24"/>
        </w:rPr>
        <w:t xml:space="preserve"> świąteczn</w:t>
      </w:r>
      <w:r>
        <w:rPr>
          <w:rFonts w:cstheme="minorHAnsi"/>
          <w:b/>
          <w:bCs/>
          <w:sz w:val="24"/>
          <w:szCs w:val="24"/>
        </w:rPr>
        <w:t>ego</w:t>
      </w:r>
      <w:r w:rsidR="001D158F" w:rsidRPr="00D26FAB">
        <w:rPr>
          <w:rFonts w:cstheme="minorHAnsi"/>
          <w:b/>
          <w:bCs/>
          <w:sz w:val="24"/>
          <w:szCs w:val="24"/>
        </w:rPr>
        <w:t xml:space="preserve"> dla </w:t>
      </w:r>
      <w:r w:rsidR="008A32DC" w:rsidRPr="00D26FAB">
        <w:rPr>
          <w:rFonts w:cstheme="minorHAnsi"/>
          <w:b/>
          <w:bCs/>
          <w:sz w:val="24"/>
          <w:szCs w:val="24"/>
        </w:rPr>
        <w:t xml:space="preserve">Kół Gospodyń Wiejskich z terenu </w:t>
      </w:r>
      <w:r w:rsidR="00DD14D3">
        <w:rPr>
          <w:rFonts w:cstheme="minorHAnsi"/>
          <w:b/>
          <w:bCs/>
          <w:sz w:val="24"/>
          <w:szCs w:val="24"/>
        </w:rPr>
        <w:br/>
      </w:r>
      <w:r w:rsidR="008A32DC" w:rsidRPr="00D26FAB">
        <w:rPr>
          <w:rFonts w:cstheme="minorHAnsi"/>
          <w:b/>
          <w:bCs/>
          <w:sz w:val="24"/>
          <w:szCs w:val="24"/>
        </w:rPr>
        <w:t>powiatu ostrołęckiego</w:t>
      </w:r>
    </w:p>
    <w:p w14:paraId="7F658BCD" w14:textId="1B201BC5" w:rsidR="001D158F" w:rsidRPr="00D26FAB" w:rsidRDefault="00D9493B" w:rsidP="00D26FAB">
      <w:pPr>
        <w:jc w:val="center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pn.</w:t>
      </w:r>
      <w:r w:rsidR="00DE24ED" w:rsidRPr="00D26FAB">
        <w:rPr>
          <w:rFonts w:cstheme="minorHAnsi"/>
          <w:b/>
          <w:bCs/>
          <w:sz w:val="24"/>
          <w:szCs w:val="24"/>
        </w:rPr>
        <w:t>:</w:t>
      </w:r>
      <w:r w:rsidR="001D158F" w:rsidRPr="00D26FAB">
        <w:rPr>
          <w:rFonts w:cstheme="minorHAnsi"/>
          <w:b/>
          <w:bCs/>
          <w:sz w:val="24"/>
          <w:szCs w:val="24"/>
        </w:rPr>
        <w:t>,,</w:t>
      </w:r>
      <w:bookmarkStart w:id="0" w:name="_Hlk179883331"/>
      <w:r w:rsidR="00286C28" w:rsidRPr="00D26FAB">
        <w:rPr>
          <w:rFonts w:cstheme="minorHAnsi"/>
          <w:b/>
          <w:bCs/>
          <w:sz w:val="24"/>
          <w:szCs w:val="24"/>
        </w:rPr>
        <w:t xml:space="preserve"> </w:t>
      </w:r>
      <w:bookmarkStart w:id="1" w:name="_Hlk212709232"/>
      <w:r w:rsidR="009D3A5F">
        <w:rPr>
          <w:rFonts w:cstheme="minorHAnsi"/>
          <w:b/>
          <w:bCs/>
          <w:sz w:val="24"/>
          <w:szCs w:val="24"/>
        </w:rPr>
        <w:t>B</w:t>
      </w:r>
      <w:r w:rsidR="009D3A5F" w:rsidRPr="00D26FAB">
        <w:rPr>
          <w:rFonts w:cstheme="minorHAnsi"/>
          <w:b/>
          <w:bCs/>
          <w:sz w:val="24"/>
          <w:szCs w:val="24"/>
        </w:rPr>
        <w:t>ożonarodzeniowa</w:t>
      </w:r>
      <w:r w:rsidR="008A32DC" w:rsidRPr="00D26FAB">
        <w:rPr>
          <w:rFonts w:cstheme="minorHAnsi"/>
          <w:b/>
          <w:bCs/>
          <w:sz w:val="24"/>
          <w:szCs w:val="24"/>
        </w:rPr>
        <w:t xml:space="preserve"> ozdoba </w:t>
      </w:r>
      <w:bookmarkEnd w:id="0"/>
      <w:r w:rsidR="009D3A5F">
        <w:rPr>
          <w:rFonts w:cstheme="minorHAnsi"/>
          <w:b/>
          <w:bCs/>
          <w:sz w:val="24"/>
          <w:szCs w:val="24"/>
        </w:rPr>
        <w:t>choinkowa</w:t>
      </w:r>
      <w:bookmarkEnd w:id="1"/>
      <w:r w:rsidR="00286C28" w:rsidRPr="00D26FAB">
        <w:rPr>
          <w:rFonts w:cstheme="minorHAnsi"/>
          <w:b/>
          <w:bCs/>
          <w:sz w:val="24"/>
          <w:szCs w:val="24"/>
        </w:rPr>
        <w:t>”</w:t>
      </w:r>
    </w:p>
    <w:p w14:paraId="61487285" w14:textId="5C31F040" w:rsidR="0052457A" w:rsidRPr="00D26FAB" w:rsidRDefault="0052457A" w:rsidP="00D26FAB">
      <w:pPr>
        <w:jc w:val="center"/>
        <w:rPr>
          <w:rFonts w:cstheme="minorHAnsi"/>
          <w:b/>
          <w:bCs/>
          <w:sz w:val="24"/>
          <w:szCs w:val="24"/>
        </w:rPr>
      </w:pPr>
    </w:p>
    <w:p w14:paraId="52FDC106" w14:textId="3928F92C" w:rsidR="00300E9A" w:rsidRPr="00D26FAB" w:rsidRDefault="00300E9A" w:rsidP="00D26FAB">
      <w:pPr>
        <w:jc w:val="center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§ 1</w:t>
      </w:r>
    </w:p>
    <w:p w14:paraId="2C0E8B4F" w14:textId="3091672F" w:rsidR="00300E9A" w:rsidRPr="00D26FAB" w:rsidRDefault="00300E9A" w:rsidP="00D26FAB">
      <w:pPr>
        <w:jc w:val="center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Postanowienia ogólne</w:t>
      </w:r>
    </w:p>
    <w:p w14:paraId="2CDC92B2" w14:textId="7ADC67A5" w:rsidR="00300E9A" w:rsidRDefault="00300E9A" w:rsidP="00214200">
      <w:pPr>
        <w:pStyle w:val="Akapitzlist"/>
        <w:numPr>
          <w:ilvl w:val="0"/>
          <w:numId w:val="1"/>
        </w:numPr>
        <w:ind w:left="709" w:hanging="349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Niniejszy </w:t>
      </w:r>
      <w:r w:rsidR="0006601A" w:rsidRPr="00D26FAB">
        <w:rPr>
          <w:rFonts w:cstheme="minorHAnsi"/>
          <w:sz w:val="24"/>
          <w:szCs w:val="24"/>
        </w:rPr>
        <w:t>R</w:t>
      </w:r>
      <w:r w:rsidRPr="00D26FAB">
        <w:rPr>
          <w:rFonts w:cstheme="minorHAnsi"/>
          <w:sz w:val="24"/>
          <w:szCs w:val="24"/>
        </w:rPr>
        <w:t>egulamin</w:t>
      </w:r>
      <w:r w:rsidR="00214200" w:rsidRPr="00D26FAB">
        <w:rPr>
          <w:rFonts w:cstheme="minorHAnsi"/>
          <w:sz w:val="24"/>
          <w:szCs w:val="24"/>
        </w:rPr>
        <w:t xml:space="preserve">, </w:t>
      </w:r>
      <w:r w:rsidRPr="00D26FAB">
        <w:rPr>
          <w:rFonts w:cstheme="minorHAnsi"/>
          <w:sz w:val="24"/>
          <w:szCs w:val="24"/>
        </w:rPr>
        <w:t>zwany dalej:</w:t>
      </w:r>
      <w:r w:rsidR="008A095D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>,,</w:t>
      </w:r>
      <w:r w:rsidR="00B817A2" w:rsidRPr="00D26FAB">
        <w:rPr>
          <w:rFonts w:cstheme="minorHAnsi"/>
          <w:sz w:val="24"/>
          <w:szCs w:val="24"/>
        </w:rPr>
        <w:t>R</w:t>
      </w:r>
      <w:r w:rsidRPr="00D26FAB">
        <w:rPr>
          <w:rFonts w:cstheme="minorHAnsi"/>
          <w:sz w:val="24"/>
          <w:szCs w:val="24"/>
        </w:rPr>
        <w:t>egulamin</w:t>
      </w:r>
      <w:r w:rsidR="00467C21">
        <w:rPr>
          <w:rFonts w:cstheme="minorHAnsi"/>
          <w:sz w:val="24"/>
          <w:szCs w:val="24"/>
        </w:rPr>
        <w:t>em</w:t>
      </w:r>
      <w:r w:rsidRPr="00D26FAB">
        <w:rPr>
          <w:rFonts w:cstheme="minorHAnsi"/>
          <w:sz w:val="24"/>
          <w:szCs w:val="24"/>
        </w:rPr>
        <w:t>” określa warunki, na jakich odbywa się</w:t>
      </w:r>
      <w:r w:rsidR="00081F3D" w:rsidRPr="00D26FAB">
        <w:rPr>
          <w:rFonts w:cstheme="minorHAnsi"/>
          <w:sz w:val="24"/>
          <w:szCs w:val="24"/>
        </w:rPr>
        <w:t xml:space="preserve"> </w:t>
      </w:r>
      <w:r w:rsidR="00072933">
        <w:rPr>
          <w:rFonts w:cstheme="minorHAnsi"/>
          <w:sz w:val="24"/>
          <w:szCs w:val="24"/>
        </w:rPr>
        <w:t>K</w:t>
      </w:r>
      <w:r w:rsidRPr="00D26FAB">
        <w:rPr>
          <w:rFonts w:cstheme="minorHAnsi"/>
          <w:sz w:val="24"/>
          <w:szCs w:val="24"/>
        </w:rPr>
        <w:t>onkurs</w:t>
      </w:r>
      <w:r w:rsidR="004E29E9">
        <w:rPr>
          <w:rFonts w:cstheme="minorHAnsi"/>
          <w:sz w:val="24"/>
          <w:szCs w:val="24"/>
        </w:rPr>
        <w:t xml:space="preserve"> </w:t>
      </w:r>
      <w:r w:rsidR="00072933">
        <w:rPr>
          <w:rFonts w:cstheme="minorHAnsi"/>
          <w:sz w:val="24"/>
          <w:szCs w:val="24"/>
        </w:rPr>
        <w:t>Ś</w:t>
      </w:r>
      <w:r w:rsidR="004E29E9">
        <w:rPr>
          <w:rFonts w:cstheme="minorHAnsi"/>
          <w:sz w:val="24"/>
          <w:szCs w:val="24"/>
        </w:rPr>
        <w:t xml:space="preserve">wiąteczny </w:t>
      </w:r>
      <w:r w:rsidRPr="00D26FAB">
        <w:rPr>
          <w:rFonts w:cstheme="minorHAnsi"/>
          <w:sz w:val="24"/>
          <w:szCs w:val="24"/>
        </w:rPr>
        <w:t>p</w:t>
      </w:r>
      <w:r w:rsidR="00572CFD" w:rsidRPr="00D26FAB">
        <w:rPr>
          <w:rFonts w:cstheme="minorHAnsi"/>
          <w:sz w:val="24"/>
          <w:szCs w:val="24"/>
        </w:rPr>
        <w:t>n</w:t>
      </w:r>
      <w:r w:rsidR="008A095D">
        <w:rPr>
          <w:rFonts w:cstheme="minorHAnsi"/>
          <w:sz w:val="24"/>
          <w:szCs w:val="24"/>
        </w:rPr>
        <w:t>.</w:t>
      </w:r>
      <w:r w:rsidR="00DE24ED" w:rsidRPr="00D26FAB">
        <w:rPr>
          <w:rFonts w:cstheme="minorHAnsi"/>
          <w:sz w:val="24"/>
          <w:szCs w:val="24"/>
        </w:rPr>
        <w:t>:</w:t>
      </w:r>
      <w:r w:rsidRPr="00D26FAB">
        <w:rPr>
          <w:rFonts w:cstheme="minorHAnsi"/>
          <w:sz w:val="24"/>
          <w:szCs w:val="24"/>
        </w:rPr>
        <w:t>,,</w:t>
      </w:r>
      <w:r w:rsidR="009D3A5F" w:rsidRPr="009D3A5F">
        <w:rPr>
          <w:rFonts w:cstheme="minorHAnsi"/>
          <w:sz w:val="24"/>
          <w:szCs w:val="24"/>
        </w:rPr>
        <w:t>Bożonarodzeniowa ozdoba choinkowa</w:t>
      </w:r>
      <w:r w:rsidRPr="00D26FAB">
        <w:rPr>
          <w:rFonts w:cstheme="minorHAnsi"/>
          <w:sz w:val="24"/>
          <w:szCs w:val="24"/>
        </w:rPr>
        <w:t>”</w:t>
      </w:r>
      <w:r w:rsidR="004E29E9">
        <w:rPr>
          <w:rFonts w:cstheme="minorHAnsi"/>
          <w:sz w:val="24"/>
          <w:szCs w:val="24"/>
        </w:rPr>
        <w:t>,</w:t>
      </w:r>
      <w:r w:rsidR="00214200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>zwany</w:t>
      </w:r>
      <w:r w:rsidR="004E29E9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>dalej: ,,Konkursem”.</w:t>
      </w:r>
    </w:p>
    <w:p w14:paraId="3E3F35E4" w14:textId="05ECCEA9" w:rsidR="005A6B2D" w:rsidRPr="00EC4269" w:rsidRDefault="005A6B2D" w:rsidP="005A6B2D">
      <w:pPr>
        <w:pStyle w:val="Akapitzlist"/>
        <w:numPr>
          <w:ilvl w:val="0"/>
          <w:numId w:val="1"/>
        </w:numPr>
        <w:ind w:left="709" w:hanging="349"/>
        <w:jc w:val="both"/>
        <w:rPr>
          <w:rFonts w:cstheme="minorHAnsi"/>
          <w:sz w:val="24"/>
          <w:szCs w:val="24"/>
        </w:rPr>
      </w:pPr>
      <w:bookmarkStart w:id="2" w:name="_Hlk143176906"/>
      <w:r w:rsidRPr="00EC4269">
        <w:rPr>
          <w:rFonts w:cstheme="minorHAnsi"/>
          <w:sz w:val="24"/>
          <w:szCs w:val="24"/>
        </w:rPr>
        <w:t xml:space="preserve">Celem </w:t>
      </w:r>
      <w:r w:rsidR="00473350">
        <w:rPr>
          <w:rFonts w:cstheme="minorHAnsi"/>
          <w:sz w:val="24"/>
          <w:szCs w:val="24"/>
        </w:rPr>
        <w:t>K</w:t>
      </w:r>
      <w:r w:rsidRPr="00EC4269">
        <w:rPr>
          <w:rFonts w:cstheme="minorHAnsi"/>
          <w:sz w:val="24"/>
          <w:szCs w:val="24"/>
        </w:rPr>
        <w:t xml:space="preserve">onkursu jest propagowanie aktywnej działalności Kół Gospodyń Wiejskich </w:t>
      </w:r>
      <w:r w:rsidR="00EF2434">
        <w:rPr>
          <w:rFonts w:cstheme="minorHAnsi"/>
          <w:sz w:val="24"/>
          <w:szCs w:val="24"/>
        </w:rPr>
        <w:br/>
      </w:r>
      <w:r w:rsidRPr="00EC4269">
        <w:rPr>
          <w:rFonts w:cstheme="minorHAnsi"/>
          <w:sz w:val="24"/>
          <w:szCs w:val="24"/>
        </w:rPr>
        <w:t>na rzecz kultywowania tradycji rękodzieła i własnoręcznego wykonywania ozdób choinkowych.</w:t>
      </w:r>
    </w:p>
    <w:bookmarkEnd w:id="2"/>
    <w:p w14:paraId="5F3EE57B" w14:textId="1E55118C" w:rsidR="00190437" w:rsidRPr="00D26FAB" w:rsidRDefault="00D81020" w:rsidP="00300E9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Konkurs skierowany jest do </w:t>
      </w:r>
      <w:r w:rsidR="003D7E2D" w:rsidRPr="00D26FAB">
        <w:rPr>
          <w:rFonts w:cstheme="minorHAnsi"/>
          <w:sz w:val="24"/>
          <w:szCs w:val="24"/>
        </w:rPr>
        <w:t xml:space="preserve">Kół Gospodyń Wiejskich, zwanych dalej: ,,Uczestnikiem”, działających na terenie powiatu ostrołęckiego i zarejestrowanych w Krajowym Rejestrze Kół Gospodyń Wiejskich </w:t>
      </w:r>
      <w:r w:rsidR="00732A3B" w:rsidRPr="00D26FAB">
        <w:rPr>
          <w:rFonts w:cstheme="minorHAnsi"/>
          <w:sz w:val="24"/>
          <w:szCs w:val="24"/>
        </w:rPr>
        <w:t xml:space="preserve">(KRKGW) </w:t>
      </w:r>
      <w:r w:rsidR="003D7E2D" w:rsidRPr="00D26FAB">
        <w:rPr>
          <w:rFonts w:cstheme="minorHAnsi"/>
          <w:sz w:val="24"/>
          <w:szCs w:val="24"/>
        </w:rPr>
        <w:t>prowadzonym przez A</w:t>
      </w:r>
      <w:r w:rsidR="00732A3B" w:rsidRPr="00D26FAB">
        <w:rPr>
          <w:rFonts w:cstheme="minorHAnsi"/>
          <w:sz w:val="24"/>
          <w:szCs w:val="24"/>
        </w:rPr>
        <w:t xml:space="preserve">gencję </w:t>
      </w:r>
      <w:r w:rsidR="003D7E2D" w:rsidRPr="00D26FAB">
        <w:rPr>
          <w:rFonts w:cstheme="minorHAnsi"/>
          <w:sz w:val="24"/>
          <w:szCs w:val="24"/>
        </w:rPr>
        <w:t>R</w:t>
      </w:r>
      <w:r w:rsidR="00732A3B" w:rsidRPr="00D26FAB">
        <w:rPr>
          <w:rFonts w:cstheme="minorHAnsi"/>
          <w:sz w:val="24"/>
          <w:szCs w:val="24"/>
        </w:rPr>
        <w:t xml:space="preserve">estrukturyzacji </w:t>
      </w:r>
      <w:r w:rsidR="003D7E2D" w:rsidRPr="00D26FAB">
        <w:rPr>
          <w:rFonts w:cstheme="minorHAnsi"/>
          <w:sz w:val="24"/>
          <w:szCs w:val="24"/>
        </w:rPr>
        <w:t>i</w:t>
      </w:r>
      <w:r w:rsidR="00732A3B" w:rsidRPr="00D26FAB">
        <w:rPr>
          <w:rFonts w:cstheme="minorHAnsi"/>
          <w:sz w:val="24"/>
          <w:szCs w:val="24"/>
        </w:rPr>
        <w:t xml:space="preserve"> </w:t>
      </w:r>
      <w:r w:rsidR="003D7E2D" w:rsidRPr="00D26FAB">
        <w:rPr>
          <w:rFonts w:cstheme="minorHAnsi"/>
          <w:sz w:val="24"/>
          <w:szCs w:val="24"/>
        </w:rPr>
        <w:t>M</w:t>
      </w:r>
      <w:r w:rsidR="00732A3B" w:rsidRPr="00D26FAB">
        <w:rPr>
          <w:rFonts w:cstheme="minorHAnsi"/>
          <w:sz w:val="24"/>
          <w:szCs w:val="24"/>
        </w:rPr>
        <w:t xml:space="preserve">odernizacji </w:t>
      </w:r>
      <w:r w:rsidR="003D7E2D" w:rsidRPr="00D26FAB">
        <w:rPr>
          <w:rFonts w:cstheme="minorHAnsi"/>
          <w:sz w:val="24"/>
          <w:szCs w:val="24"/>
        </w:rPr>
        <w:t>R</w:t>
      </w:r>
      <w:r w:rsidR="00732A3B" w:rsidRPr="00D26FAB">
        <w:rPr>
          <w:rFonts w:cstheme="minorHAnsi"/>
          <w:sz w:val="24"/>
          <w:szCs w:val="24"/>
        </w:rPr>
        <w:t>olnictwa</w:t>
      </w:r>
      <w:r w:rsidR="003D7E2D" w:rsidRPr="00D26FAB">
        <w:rPr>
          <w:rFonts w:cstheme="minorHAnsi"/>
          <w:sz w:val="24"/>
          <w:szCs w:val="24"/>
        </w:rPr>
        <w:t>.</w:t>
      </w:r>
    </w:p>
    <w:p w14:paraId="32296EA9" w14:textId="467717A5" w:rsidR="00DE24ED" w:rsidRPr="00D26FAB" w:rsidRDefault="00DE24ED" w:rsidP="001D60E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6FAB">
        <w:rPr>
          <w:sz w:val="24"/>
          <w:szCs w:val="24"/>
        </w:rPr>
        <w:t xml:space="preserve">Organizatorem Konkursu jest </w:t>
      </w:r>
      <w:r w:rsidR="00DD14D3">
        <w:rPr>
          <w:sz w:val="24"/>
          <w:szCs w:val="24"/>
        </w:rPr>
        <w:t xml:space="preserve">Dyrektor </w:t>
      </w:r>
      <w:r w:rsidRPr="00D26FAB">
        <w:rPr>
          <w:sz w:val="24"/>
          <w:szCs w:val="24"/>
        </w:rPr>
        <w:t>Mazowiecki</w:t>
      </w:r>
      <w:r w:rsidR="00DD14D3">
        <w:rPr>
          <w:sz w:val="24"/>
          <w:szCs w:val="24"/>
        </w:rPr>
        <w:t>ego</w:t>
      </w:r>
      <w:r w:rsidRPr="00D26FAB">
        <w:rPr>
          <w:sz w:val="24"/>
          <w:szCs w:val="24"/>
        </w:rPr>
        <w:t xml:space="preserve"> Oddział</w:t>
      </w:r>
      <w:r w:rsidR="00DD14D3">
        <w:rPr>
          <w:sz w:val="24"/>
          <w:szCs w:val="24"/>
        </w:rPr>
        <w:t>u</w:t>
      </w:r>
      <w:r w:rsidRPr="00D26FAB">
        <w:rPr>
          <w:sz w:val="24"/>
          <w:szCs w:val="24"/>
        </w:rPr>
        <w:t xml:space="preserve"> Regionaln</w:t>
      </w:r>
      <w:r w:rsidR="00DD14D3">
        <w:rPr>
          <w:sz w:val="24"/>
          <w:szCs w:val="24"/>
        </w:rPr>
        <w:t>ego</w:t>
      </w:r>
      <w:r w:rsidRPr="00D26FAB">
        <w:rPr>
          <w:sz w:val="24"/>
          <w:szCs w:val="24"/>
        </w:rPr>
        <w:t xml:space="preserve"> ARiMR z siedzibą w Warszawie,  Al. Jana Pawła II 70, 00-175 Warszawa, reprezentowany przez </w:t>
      </w:r>
      <w:r w:rsidRPr="00D26FAB">
        <w:rPr>
          <w:sz w:val="24"/>
          <w:szCs w:val="24"/>
        </w:rPr>
        <w:br/>
        <w:t>Biuro Powiatowe ARiMR w Ostrołęce, ul. Tadeusza Kościuszki 17, 07-410 Ostrołęka zwan</w:t>
      </w:r>
      <w:r w:rsidR="00EC4269">
        <w:rPr>
          <w:sz w:val="24"/>
          <w:szCs w:val="24"/>
        </w:rPr>
        <w:t>y</w:t>
      </w:r>
      <w:r w:rsidRPr="00D26FAB">
        <w:rPr>
          <w:sz w:val="24"/>
          <w:szCs w:val="24"/>
        </w:rPr>
        <w:t xml:space="preserve"> dalej „Organizatorem” lub ,,ARiMR”. Adres do korespondencji jest tożsamy </w:t>
      </w:r>
      <w:r w:rsidRPr="00D26FAB">
        <w:rPr>
          <w:sz w:val="24"/>
          <w:szCs w:val="24"/>
        </w:rPr>
        <w:br/>
        <w:t>z adresem siedziby Biura Powiatowego ARiMR w Ostrołęce.</w:t>
      </w:r>
    </w:p>
    <w:p w14:paraId="14951132" w14:textId="2759B5A9" w:rsidR="00F67384" w:rsidRPr="00D26FAB" w:rsidRDefault="00DF191D" w:rsidP="001D60E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Regulamin Konkursu dostępny jest w siedzibie </w:t>
      </w:r>
      <w:r w:rsidR="002D6A13" w:rsidRPr="00D26FAB">
        <w:rPr>
          <w:rFonts w:cstheme="minorHAnsi"/>
          <w:sz w:val="24"/>
          <w:szCs w:val="24"/>
        </w:rPr>
        <w:t>Biura Powiatowego ARiMR w Ostrołęce</w:t>
      </w:r>
      <w:r w:rsidR="00072933">
        <w:rPr>
          <w:rFonts w:cstheme="minorHAnsi"/>
          <w:sz w:val="24"/>
          <w:szCs w:val="24"/>
        </w:rPr>
        <w:t xml:space="preserve"> oraz na stronie internetowej ARiMR w zakładce konkursy.</w:t>
      </w:r>
      <w:r w:rsidR="001D60E6" w:rsidRPr="00D26FAB">
        <w:rPr>
          <w:rFonts w:cstheme="minorHAnsi"/>
          <w:sz w:val="24"/>
          <w:szCs w:val="24"/>
        </w:rPr>
        <w:t xml:space="preserve"> Regulamin będzie udostępniony </w:t>
      </w:r>
      <w:r w:rsidR="00F67384" w:rsidRPr="00D26FAB">
        <w:rPr>
          <w:rFonts w:cstheme="minorHAnsi"/>
          <w:sz w:val="24"/>
          <w:szCs w:val="24"/>
        </w:rPr>
        <w:t>nieodpłatnie</w:t>
      </w:r>
      <w:r w:rsidR="002D6A13" w:rsidRPr="00D26FAB">
        <w:rPr>
          <w:rFonts w:cstheme="minorHAnsi"/>
          <w:sz w:val="24"/>
          <w:szCs w:val="24"/>
        </w:rPr>
        <w:t xml:space="preserve"> wszystkim Kołom Gospodyń Wiejskich</w:t>
      </w:r>
      <w:r w:rsidR="00072933">
        <w:rPr>
          <w:rFonts w:cstheme="minorHAnsi"/>
          <w:sz w:val="24"/>
          <w:szCs w:val="24"/>
        </w:rPr>
        <w:t>, które wyrażą chęć przystąpienia do Konkursu</w:t>
      </w:r>
      <w:r w:rsidR="002D6A13" w:rsidRPr="00D26FAB">
        <w:rPr>
          <w:rFonts w:cstheme="minorHAnsi"/>
          <w:sz w:val="24"/>
          <w:szCs w:val="24"/>
        </w:rPr>
        <w:t>.</w:t>
      </w:r>
    </w:p>
    <w:p w14:paraId="61424B78" w14:textId="02ADFDD8" w:rsidR="001D60E6" w:rsidRPr="00D26FAB" w:rsidRDefault="00FF76AA" w:rsidP="001D60E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Ilekroć w Regulaminie jest mowa o:</w:t>
      </w:r>
      <w:r w:rsidR="00F67384" w:rsidRPr="00D26FAB">
        <w:rPr>
          <w:rFonts w:cstheme="minorHAnsi"/>
          <w:sz w:val="24"/>
          <w:szCs w:val="24"/>
        </w:rPr>
        <w:t xml:space="preserve"> </w:t>
      </w:r>
    </w:p>
    <w:p w14:paraId="67EFE73C" w14:textId="7CDE0FD0" w:rsidR="00FF76AA" w:rsidRPr="00D26FAB" w:rsidRDefault="00154A07" w:rsidP="00A734B5">
      <w:pPr>
        <w:pStyle w:val="Akapitzlist"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Formularz</w:t>
      </w:r>
      <w:r w:rsidR="00357522" w:rsidRPr="00D26FAB">
        <w:rPr>
          <w:rFonts w:cstheme="minorHAnsi"/>
          <w:sz w:val="24"/>
          <w:szCs w:val="24"/>
        </w:rPr>
        <w:t xml:space="preserve"> zgłoszeniowy</w:t>
      </w:r>
      <w:r w:rsidR="00A734B5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 xml:space="preserve">- należy przez to rozumieć, formularz zgłoszeniowy, stanowiący Załącznik nr 1 do </w:t>
      </w:r>
      <w:r w:rsidR="00F51F27" w:rsidRPr="00D26FAB">
        <w:rPr>
          <w:rFonts w:cstheme="minorHAnsi"/>
          <w:sz w:val="24"/>
          <w:szCs w:val="24"/>
        </w:rPr>
        <w:t>R</w:t>
      </w:r>
      <w:r w:rsidRPr="00D26FAB">
        <w:rPr>
          <w:rFonts w:cstheme="minorHAnsi"/>
          <w:sz w:val="24"/>
          <w:szCs w:val="24"/>
        </w:rPr>
        <w:t>egulaminu</w:t>
      </w:r>
      <w:r w:rsidR="00732A3B" w:rsidRPr="00D26FAB">
        <w:rPr>
          <w:rFonts w:cstheme="minorHAnsi"/>
          <w:sz w:val="24"/>
          <w:szCs w:val="24"/>
        </w:rPr>
        <w:t xml:space="preserve">, złożony w terminie, o którym mowa </w:t>
      </w:r>
      <w:r w:rsidR="00A734B5" w:rsidRPr="00D26FAB">
        <w:rPr>
          <w:rFonts w:cstheme="minorHAnsi"/>
          <w:sz w:val="24"/>
          <w:szCs w:val="24"/>
        </w:rPr>
        <w:br/>
      </w:r>
      <w:r w:rsidR="00732A3B" w:rsidRPr="00D26FAB">
        <w:rPr>
          <w:rFonts w:cstheme="minorHAnsi"/>
          <w:sz w:val="24"/>
          <w:szCs w:val="24"/>
        </w:rPr>
        <w:t>w § 5 ust. 2 i 3 Regulaminu wraz z pracą konkursową</w:t>
      </w:r>
      <w:r w:rsidR="00A734B5" w:rsidRPr="00D26FAB">
        <w:rPr>
          <w:rFonts w:cstheme="minorHAnsi"/>
          <w:sz w:val="24"/>
          <w:szCs w:val="24"/>
        </w:rPr>
        <w:t>;</w:t>
      </w:r>
    </w:p>
    <w:p w14:paraId="19B6EFD5" w14:textId="6E118E81" w:rsidR="005F24F1" w:rsidRPr="00D26FAB" w:rsidRDefault="005F24F1" w:rsidP="00A734B5">
      <w:pPr>
        <w:pStyle w:val="Akapitzlist"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Uczestniku</w:t>
      </w:r>
      <w:r w:rsidR="00732A3B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 xml:space="preserve">- należy przez to rozumieć </w:t>
      </w:r>
      <w:r w:rsidR="002D6A13" w:rsidRPr="00D26FAB">
        <w:rPr>
          <w:rFonts w:cstheme="minorHAnsi"/>
          <w:sz w:val="24"/>
          <w:szCs w:val="24"/>
        </w:rPr>
        <w:t xml:space="preserve">Koło Gospodyń Wiejskich działające </w:t>
      </w:r>
      <w:r w:rsidR="00A734B5" w:rsidRPr="00D26FAB">
        <w:rPr>
          <w:rFonts w:cstheme="minorHAnsi"/>
          <w:sz w:val="24"/>
          <w:szCs w:val="24"/>
        </w:rPr>
        <w:br/>
      </w:r>
      <w:r w:rsidR="002D6A13" w:rsidRPr="00D26FAB">
        <w:rPr>
          <w:rFonts w:cstheme="minorHAnsi"/>
          <w:sz w:val="24"/>
          <w:szCs w:val="24"/>
        </w:rPr>
        <w:t>na terenie powiatu ostro</w:t>
      </w:r>
      <w:r w:rsidR="00E41587" w:rsidRPr="00D26FAB">
        <w:rPr>
          <w:rFonts w:cstheme="minorHAnsi"/>
          <w:sz w:val="24"/>
          <w:szCs w:val="24"/>
        </w:rPr>
        <w:t>łę</w:t>
      </w:r>
      <w:r w:rsidR="002D6A13" w:rsidRPr="00D26FAB">
        <w:rPr>
          <w:rFonts w:cstheme="minorHAnsi"/>
          <w:sz w:val="24"/>
          <w:szCs w:val="24"/>
        </w:rPr>
        <w:t>ckiego i wpisanego do KRKGW</w:t>
      </w:r>
      <w:r w:rsidR="00A734B5" w:rsidRPr="00D26FAB">
        <w:rPr>
          <w:rFonts w:cstheme="minorHAnsi"/>
          <w:sz w:val="24"/>
          <w:szCs w:val="24"/>
        </w:rPr>
        <w:t>;</w:t>
      </w:r>
    </w:p>
    <w:p w14:paraId="44724A16" w14:textId="540ACC5E" w:rsidR="008F2F2A" w:rsidRPr="00D26FAB" w:rsidRDefault="00606B9F" w:rsidP="00273C66">
      <w:pPr>
        <w:pStyle w:val="Akapitzlist"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Laureacie</w:t>
      </w:r>
      <w:r w:rsidR="00732A3B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 xml:space="preserve">- należy przez to rozumieć Uczestnika, który otrzymał nagrodę </w:t>
      </w:r>
      <w:r w:rsidR="00214200" w:rsidRPr="00D26FAB">
        <w:rPr>
          <w:rFonts w:cstheme="minorHAnsi"/>
          <w:sz w:val="24"/>
          <w:szCs w:val="24"/>
        </w:rPr>
        <w:t xml:space="preserve">                               </w:t>
      </w:r>
      <w:r w:rsidR="00A734B5" w:rsidRPr="00D26FAB">
        <w:rPr>
          <w:rFonts w:cstheme="minorHAnsi"/>
          <w:sz w:val="24"/>
          <w:szCs w:val="24"/>
        </w:rPr>
        <w:t xml:space="preserve">lub </w:t>
      </w:r>
      <w:r w:rsidRPr="00D26FAB">
        <w:rPr>
          <w:rFonts w:cstheme="minorHAnsi"/>
          <w:sz w:val="24"/>
          <w:szCs w:val="24"/>
        </w:rPr>
        <w:t xml:space="preserve"> wyróżnienie</w:t>
      </w:r>
      <w:r w:rsidR="00EC4269">
        <w:rPr>
          <w:rFonts w:cstheme="minorHAnsi"/>
          <w:b/>
          <w:bCs/>
          <w:sz w:val="24"/>
          <w:szCs w:val="24"/>
        </w:rPr>
        <w:t>.</w:t>
      </w:r>
      <w:r w:rsidR="00273C66" w:rsidRPr="00D26FAB">
        <w:rPr>
          <w:rFonts w:cstheme="minorHAnsi"/>
          <w:b/>
          <w:bCs/>
          <w:sz w:val="24"/>
          <w:szCs w:val="24"/>
        </w:rPr>
        <w:t xml:space="preserve">    </w:t>
      </w:r>
    </w:p>
    <w:p w14:paraId="49996080" w14:textId="31F05E89" w:rsidR="00273C66" w:rsidRPr="00D26FAB" w:rsidRDefault="00CB70E0" w:rsidP="00273C66">
      <w:pPr>
        <w:jc w:val="both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</w:t>
      </w:r>
      <w:r w:rsidR="00273C66" w:rsidRPr="00D26FAB">
        <w:rPr>
          <w:rFonts w:cstheme="minorHAnsi"/>
          <w:b/>
          <w:bCs/>
          <w:sz w:val="24"/>
          <w:szCs w:val="24"/>
        </w:rPr>
        <w:t xml:space="preserve"> § 2</w:t>
      </w:r>
    </w:p>
    <w:p w14:paraId="652A461A" w14:textId="4B789694" w:rsidR="00273C66" w:rsidRPr="00D26FAB" w:rsidRDefault="00273C66" w:rsidP="00D26FAB">
      <w:pPr>
        <w:jc w:val="center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Warunki u</w:t>
      </w:r>
      <w:r w:rsidR="00935FF7" w:rsidRPr="00D26FAB">
        <w:rPr>
          <w:rFonts w:cstheme="minorHAnsi"/>
          <w:b/>
          <w:bCs/>
          <w:sz w:val="24"/>
          <w:szCs w:val="24"/>
        </w:rPr>
        <w:t>czestnictwa</w:t>
      </w:r>
      <w:r w:rsidRPr="00D26FAB">
        <w:rPr>
          <w:rFonts w:cstheme="minorHAnsi"/>
          <w:b/>
          <w:bCs/>
          <w:sz w:val="24"/>
          <w:szCs w:val="24"/>
        </w:rPr>
        <w:t xml:space="preserve"> w </w:t>
      </w:r>
      <w:r w:rsidR="00473350">
        <w:rPr>
          <w:rFonts w:cstheme="minorHAnsi"/>
          <w:b/>
          <w:bCs/>
          <w:sz w:val="24"/>
          <w:szCs w:val="24"/>
        </w:rPr>
        <w:t>K</w:t>
      </w:r>
      <w:r w:rsidRPr="00D26FAB">
        <w:rPr>
          <w:rFonts w:cstheme="minorHAnsi"/>
          <w:b/>
          <w:bCs/>
          <w:sz w:val="24"/>
          <w:szCs w:val="24"/>
        </w:rPr>
        <w:t>onkursie</w:t>
      </w:r>
    </w:p>
    <w:p w14:paraId="5DF1F891" w14:textId="5C08A057" w:rsidR="00273C66" w:rsidRPr="00D26FAB" w:rsidRDefault="00E25F5D" w:rsidP="00F80F1A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Warunkiem udziału w </w:t>
      </w:r>
      <w:r w:rsidR="00473350">
        <w:rPr>
          <w:rFonts w:cstheme="minorHAnsi"/>
          <w:sz w:val="24"/>
          <w:szCs w:val="24"/>
        </w:rPr>
        <w:t>K</w:t>
      </w:r>
      <w:r w:rsidRPr="00D26FAB">
        <w:rPr>
          <w:rFonts w:cstheme="minorHAnsi"/>
          <w:sz w:val="24"/>
          <w:szCs w:val="24"/>
        </w:rPr>
        <w:t>onkursie jest:</w:t>
      </w:r>
    </w:p>
    <w:p w14:paraId="3526B04D" w14:textId="02E25FBD" w:rsidR="00E25F5D" w:rsidRPr="00D26FAB" w:rsidRDefault="002D6A13" w:rsidP="00EF243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Zarejestrowanie Koła Gospodyń Wiejskich w Krajowym Rejestrze Kół Gospodyń Wiejskic</w:t>
      </w:r>
      <w:r w:rsidR="00B5781D" w:rsidRPr="00D26FAB">
        <w:rPr>
          <w:rFonts w:cstheme="minorHAnsi"/>
          <w:sz w:val="24"/>
          <w:szCs w:val="24"/>
        </w:rPr>
        <w:t>h</w:t>
      </w:r>
      <w:r w:rsidRPr="00D26FAB">
        <w:rPr>
          <w:rFonts w:cstheme="minorHAnsi"/>
          <w:sz w:val="24"/>
          <w:szCs w:val="24"/>
        </w:rPr>
        <w:t xml:space="preserve"> prowadzonym przez Agencję Restrukturyzacji i Modernizacji Rolnictwa</w:t>
      </w:r>
      <w:r w:rsidR="00A734B5" w:rsidRPr="00D26FAB">
        <w:rPr>
          <w:rFonts w:cstheme="minorHAnsi"/>
          <w:sz w:val="24"/>
          <w:szCs w:val="24"/>
        </w:rPr>
        <w:t>;</w:t>
      </w:r>
    </w:p>
    <w:p w14:paraId="0F6122B2" w14:textId="509ACA5B" w:rsidR="00CA1F3B" w:rsidRPr="00D26FAB" w:rsidRDefault="00CA1F3B" w:rsidP="00EF243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lastRenderedPageBreak/>
        <w:t xml:space="preserve">Akceptacja następujących warunków </w:t>
      </w:r>
      <w:r w:rsidR="00473350">
        <w:rPr>
          <w:rFonts w:cstheme="minorHAnsi"/>
          <w:sz w:val="24"/>
          <w:szCs w:val="24"/>
        </w:rPr>
        <w:t>K</w:t>
      </w:r>
      <w:r w:rsidRPr="00D26FAB">
        <w:rPr>
          <w:rFonts w:cstheme="minorHAnsi"/>
          <w:sz w:val="24"/>
          <w:szCs w:val="24"/>
        </w:rPr>
        <w:t>onkursu przez uczestnika</w:t>
      </w:r>
      <w:r w:rsidR="00A734B5" w:rsidRPr="00D26FAB">
        <w:rPr>
          <w:rFonts w:cstheme="minorHAnsi"/>
          <w:sz w:val="24"/>
          <w:szCs w:val="24"/>
        </w:rPr>
        <w:t>:</w:t>
      </w:r>
    </w:p>
    <w:p w14:paraId="68706513" w14:textId="4F4C2D13" w:rsidR="00CA1F3B" w:rsidRPr="00D26FAB" w:rsidRDefault="00CA1F3B" w:rsidP="00CA1F3B">
      <w:pPr>
        <w:pStyle w:val="Akapitzlist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- </w:t>
      </w:r>
      <w:r w:rsidR="00935FF7" w:rsidRPr="00D26FAB">
        <w:rPr>
          <w:rFonts w:cstheme="minorHAnsi"/>
          <w:sz w:val="24"/>
          <w:szCs w:val="24"/>
        </w:rPr>
        <w:t xml:space="preserve">akceptacja niniejszego </w:t>
      </w:r>
      <w:r w:rsidR="00473350">
        <w:rPr>
          <w:rFonts w:cstheme="minorHAnsi"/>
          <w:sz w:val="24"/>
          <w:szCs w:val="24"/>
        </w:rPr>
        <w:t>R</w:t>
      </w:r>
      <w:r w:rsidR="00935FF7" w:rsidRPr="00D26FAB">
        <w:rPr>
          <w:rFonts w:cstheme="minorHAnsi"/>
          <w:sz w:val="24"/>
          <w:szCs w:val="24"/>
        </w:rPr>
        <w:t>egulaminu</w:t>
      </w:r>
      <w:r w:rsidRPr="00D26FAB">
        <w:rPr>
          <w:rFonts w:cstheme="minorHAnsi"/>
          <w:sz w:val="24"/>
          <w:szCs w:val="24"/>
        </w:rPr>
        <w:t>;</w:t>
      </w:r>
    </w:p>
    <w:p w14:paraId="41AF84BB" w14:textId="58E04F7C" w:rsidR="00CA1F3B" w:rsidRPr="00D26FAB" w:rsidRDefault="00CA1F3B" w:rsidP="00CA1F3B">
      <w:pPr>
        <w:pStyle w:val="Akapitzlist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- </w:t>
      </w:r>
      <w:r w:rsidR="00935FF7" w:rsidRPr="00D26FAB">
        <w:rPr>
          <w:rFonts w:cstheme="minorHAnsi"/>
          <w:sz w:val="24"/>
          <w:szCs w:val="24"/>
        </w:rPr>
        <w:t>wyrażenie zgody na przetwarzanie danych osobowych;</w:t>
      </w:r>
    </w:p>
    <w:p w14:paraId="66498ED3" w14:textId="28FDADEF" w:rsidR="00091DB7" w:rsidRPr="00D26FAB" w:rsidRDefault="00091DB7" w:rsidP="00A734B5">
      <w:pPr>
        <w:pStyle w:val="Akapitzlist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- </w:t>
      </w:r>
      <w:r w:rsidR="00935FF7" w:rsidRPr="00D26FAB">
        <w:rPr>
          <w:rFonts w:cstheme="minorHAnsi"/>
          <w:sz w:val="24"/>
          <w:szCs w:val="24"/>
        </w:rPr>
        <w:t xml:space="preserve">wyrażenie zgody na rozpowszechnianie przez Organizatora pracy konkursowej oraz </w:t>
      </w:r>
      <w:r w:rsidR="00A734B5" w:rsidRPr="00D26FAB">
        <w:rPr>
          <w:rFonts w:cstheme="minorHAnsi"/>
          <w:sz w:val="24"/>
          <w:szCs w:val="24"/>
        </w:rPr>
        <w:t xml:space="preserve">    </w:t>
      </w:r>
      <w:r w:rsidR="00B5781D" w:rsidRPr="00D26FAB">
        <w:rPr>
          <w:rFonts w:cstheme="minorHAnsi"/>
          <w:sz w:val="24"/>
          <w:szCs w:val="24"/>
        </w:rPr>
        <w:t>nazwy</w:t>
      </w:r>
      <w:r w:rsidR="00935FF7" w:rsidRPr="00D26FAB">
        <w:rPr>
          <w:rFonts w:cstheme="minorHAnsi"/>
          <w:sz w:val="24"/>
          <w:szCs w:val="24"/>
        </w:rPr>
        <w:t xml:space="preserve"> uczestnika </w:t>
      </w:r>
      <w:r w:rsidR="00473350">
        <w:rPr>
          <w:rFonts w:cstheme="minorHAnsi"/>
          <w:sz w:val="24"/>
          <w:szCs w:val="24"/>
        </w:rPr>
        <w:t>K</w:t>
      </w:r>
      <w:r w:rsidR="00935FF7" w:rsidRPr="00D26FAB">
        <w:rPr>
          <w:rFonts w:cstheme="minorHAnsi"/>
          <w:sz w:val="24"/>
          <w:szCs w:val="24"/>
        </w:rPr>
        <w:t>onkursu.</w:t>
      </w:r>
    </w:p>
    <w:p w14:paraId="3918B06B" w14:textId="6DC6F39F" w:rsidR="00091DB7" w:rsidRPr="00D26FAB" w:rsidRDefault="00091DB7" w:rsidP="00042253">
      <w:pPr>
        <w:pStyle w:val="Akapitzlist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Uczestnicy, którzy nie spełnią któregokolwiek z wymogów określonych w niniejszym                                                                                                                                                                                           Regulaminie </w:t>
      </w:r>
      <w:r w:rsidR="00156990" w:rsidRPr="00D26FAB">
        <w:rPr>
          <w:rFonts w:cstheme="minorHAnsi"/>
          <w:sz w:val="24"/>
          <w:szCs w:val="24"/>
        </w:rPr>
        <w:t xml:space="preserve">lub podadzą nieprawdziwe dane zostaną zdyskwalifikowani, </w:t>
      </w:r>
      <w:r w:rsidR="00547717" w:rsidRPr="00D26FAB">
        <w:rPr>
          <w:rFonts w:cstheme="minorHAnsi"/>
          <w:sz w:val="24"/>
          <w:szCs w:val="24"/>
        </w:rPr>
        <w:t xml:space="preserve">                                           </w:t>
      </w:r>
      <w:r w:rsidR="00156990" w:rsidRPr="00D26FAB">
        <w:rPr>
          <w:rFonts w:cstheme="minorHAnsi"/>
          <w:sz w:val="24"/>
          <w:szCs w:val="24"/>
        </w:rPr>
        <w:t xml:space="preserve">a ich zgłoszenia ulegną </w:t>
      </w:r>
      <w:r w:rsidR="00B5781D" w:rsidRPr="00D26FAB">
        <w:rPr>
          <w:rFonts w:cstheme="minorHAnsi"/>
          <w:sz w:val="24"/>
          <w:szCs w:val="24"/>
        </w:rPr>
        <w:t xml:space="preserve">zwróceniu lub </w:t>
      </w:r>
      <w:r w:rsidR="00156990" w:rsidRPr="00D26FAB">
        <w:rPr>
          <w:rFonts w:cstheme="minorHAnsi"/>
          <w:sz w:val="24"/>
          <w:szCs w:val="24"/>
        </w:rPr>
        <w:t>zniszczeniu.</w:t>
      </w:r>
    </w:p>
    <w:p w14:paraId="55DAB11A" w14:textId="3B5F25B2" w:rsidR="00666B76" w:rsidRPr="00D26FAB" w:rsidRDefault="00666B76" w:rsidP="00D26FAB">
      <w:pPr>
        <w:jc w:val="center"/>
        <w:rPr>
          <w:rFonts w:cstheme="minorHAnsi"/>
          <w:b/>
          <w:bCs/>
          <w:sz w:val="24"/>
          <w:szCs w:val="24"/>
        </w:rPr>
      </w:pPr>
      <w:bookmarkStart w:id="3" w:name="_Hlk212710082"/>
      <w:r w:rsidRPr="00D26FAB">
        <w:rPr>
          <w:rFonts w:cstheme="minorHAnsi"/>
          <w:b/>
          <w:bCs/>
          <w:sz w:val="24"/>
          <w:szCs w:val="24"/>
        </w:rPr>
        <w:t>§ 3</w:t>
      </w:r>
      <w:bookmarkEnd w:id="3"/>
    </w:p>
    <w:p w14:paraId="7E86B870" w14:textId="3F77681F" w:rsidR="00666B76" w:rsidRPr="00D26FAB" w:rsidRDefault="007E2FD1" w:rsidP="00D26FAB">
      <w:pPr>
        <w:jc w:val="center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Przedmiot </w:t>
      </w:r>
      <w:r w:rsidR="00473350">
        <w:rPr>
          <w:rFonts w:cstheme="minorHAnsi"/>
          <w:b/>
          <w:bCs/>
          <w:sz w:val="24"/>
          <w:szCs w:val="24"/>
        </w:rPr>
        <w:t>K</w:t>
      </w:r>
      <w:r w:rsidRPr="00D26FAB">
        <w:rPr>
          <w:rFonts w:cstheme="minorHAnsi"/>
          <w:b/>
          <w:bCs/>
          <w:sz w:val="24"/>
          <w:szCs w:val="24"/>
        </w:rPr>
        <w:t>onkursu</w:t>
      </w:r>
    </w:p>
    <w:p w14:paraId="464A9FC8" w14:textId="1C2AD500" w:rsidR="00CE446C" w:rsidRPr="00EC4269" w:rsidRDefault="00CE446C" w:rsidP="00EF2434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C4269">
        <w:rPr>
          <w:rFonts w:cstheme="minorHAnsi"/>
          <w:sz w:val="24"/>
          <w:szCs w:val="24"/>
        </w:rPr>
        <w:t xml:space="preserve">Przedmiotem </w:t>
      </w:r>
      <w:r w:rsidR="00473350">
        <w:rPr>
          <w:rFonts w:cstheme="minorHAnsi"/>
          <w:sz w:val="24"/>
          <w:szCs w:val="24"/>
        </w:rPr>
        <w:t>K</w:t>
      </w:r>
      <w:r w:rsidRPr="00EC4269">
        <w:rPr>
          <w:rFonts w:cstheme="minorHAnsi"/>
          <w:sz w:val="24"/>
          <w:szCs w:val="24"/>
        </w:rPr>
        <w:t>onkursu jest wykonanie ozdoby na choinkę. Przez ozdobę choinkową rozumie się: bombki, łańcuchy i dowolne tradycyjne ozdoby wiszące.</w:t>
      </w:r>
    </w:p>
    <w:p w14:paraId="11189698" w14:textId="77777777" w:rsidR="00CE446C" w:rsidRPr="00EC4269" w:rsidRDefault="00CE446C" w:rsidP="00EF2434">
      <w:pPr>
        <w:pStyle w:val="Akapitzlist"/>
        <w:jc w:val="both"/>
        <w:rPr>
          <w:rFonts w:cstheme="minorHAnsi"/>
          <w:sz w:val="24"/>
          <w:szCs w:val="24"/>
        </w:rPr>
      </w:pPr>
      <w:r w:rsidRPr="00EC4269">
        <w:rPr>
          <w:rFonts w:cstheme="minorHAnsi"/>
          <w:sz w:val="24"/>
          <w:szCs w:val="24"/>
        </w:rPr>
        <w:t xml:space="preserve">Wielkość i waga ozdoby muszą umożliwić swobodne zawieszenie jej na choince. </w:t>
      </w:r>
    </w:p>
    <w:p w14:paraId="407F592A" w14:textId="2AEA6057" w:rsidR="00015636" w:rsidRPr="00EC4269" w:rsidRDefault="00EC4269" w:rsidP="00EF2434">
      <w:pPr>
        <w:pStyle w:val="Akapitzlist"/>
        <w:jc w:val="both"/>
        <w:rPr>
          <w:rFonts w:cstheme="minorHAnsi"/>
          <w:sz w:val="24"/>
          <w:szCs w:val="24"/>
        </w:rPr>
      </w:pPr>
      <w:r w:rsidRPr="00EC4269">
        <w:rPr>
          <w:rFonts w:cstheme="minorHAnsi"/>
          <w:sz w:val="24"/>
          <w:szCs w:val="24"/>
        </w:rPr>
        <w:t>Ponadto praca p</w:t>
      </w:r>
      <w:r w:rsidR="00015636" w:rsidRPr="00EC4269">
        <w:rPr>
          <w:rFonts w:cstheme="minorHAnsi"/>
          <w:sz w:val="24"/>
          <w:szCs w:val="24"/>
        </w:rPr>
        <w:t>owinna być lekka z dołączonym elementem umożliwiającym zawieszenie.</w:t>
      </w:r>
    </w:p>
    <w:p w14:paraId="5FF19FE4" w14:textId="7D0D3180" w:rsidR="0051690C" w:rsidRPr="00D26FAB" w:rsidRDefault="00FA0E76" w:rsidP="00EF2434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Zgłoszoną do </w:t>
      </w:r>
      <w:r w:rsidR="0047335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onkursu</w:t>
      </w:r>
      <w:r w:rsidR="009D3A5F">
        <w:rPr>
          <w:rFonts w:cstheme="minorHAnsi"/>
          <w:sz w:val="24"/>
          <w:szCs w:val="24"/>
        </w:rPr>
        <w:t xml:space="preserve"> </w:t>
      </w:r>
      <w:r w:rsidR="00D26FAB" w:rsidRPr="00D26FAB">
        <w:rPr>
          <w:rFonts w:cstheme="minorHAnsi"/>
          <w:sz w:val="24"/>
          <w:szCs w:val="24"/>
        </w:rPr>
        <w:t>b</w:t>
      </w:r>
      <w:r w:rsidR="00A734B5" w:rsidRPr="00D26FAB">
        <w:rPr>
          <w:rFonts w:cstheme="minorHAnsi"/>
          <w:sz w:val="24"/>
          <w:szCs w:val="24"/>
        </w:rPr>
        <w:t>ożonarodzeniową</w:t>
      </w:r>
      <w:r w:rsidR="0051690C" w:rsidRPr="00D26FAB">
        <w:rPr>
          <w:rFonts w:cstheme="minorHAnsi"/>
          <w:sz w:val="24"/>
          <w:szCs w:val="24"/>
        </w:rPr>
        <w:t xml:space="preserve"> </w:t>
      </w:r>
      <w:r w:rsidR="009D3A5F" w:rsidRPr="00D26FAB">
        <w:rPr>
          <w:rFonts w:cstheme="minorHAnsi"/>
          <w:sz w:val="24"/>
          <w:szCs w:val="24"/>
        </w:rPr>
        <w:t>ozdobę</w:t>
      </w:r>
      <w:r w:rsidR="009D3A5F">
        <w:rPr>
          <w:rFonts w:cstheme="minorHAnsi"/>
          <w:sz w:val="24"/>
          <w:szCs w:val="24"/>
        </w:rPr>
        <w:t xml:space="preserve"> choinkową</w:t>
      </w:r>
      <w:r w:rsidR="009D3A5F" w:rsidRPr="00D26FAB">
        <w:rPr>
          <w:rFonts w:cstheme="minorHAnsi"/>
          <w:sz w:val="24"/>
          <w:szCs w:val="24"/>
        </w:rPr>
        <w:t xml:space="preserve"> </w:t>
      </w:r>
      <w:r w:rsidR="0051690C" w:rsidRPr="00D26FAB">
        <w:rPr>
          <w:rFonts w:cstheme="minorHAnsi"/>
          <w:sz w:val="24"/>
          <w:szCs w:val="24"/>
        </w:rPr>
        <w:t>należy opisać pełn</w:t>
      </w:r>
      <w:r w:rsidR="001D2689" w:rsidRPr="00D26FAB">
        <w:rPr>
          <w:rFonts w:cstheme="minorHAnsi"/>
          <w:sz w:val="24"/>
          <w:szCs w:val="24"/>
        </w:rPr>
        <w:t>ą nazwą Koła Gospodyń Wiejskich</w:t>
      </w:r>
      <w:r w:rsidR="0051690C" w:rsidRPr="00D26FAB">
        <w:rPr>
          <w:rFonts w:cstheme="minorHAnsi"/>
          <w:sz w:val="24"/>
          <w:szCs w:val="24"/>
        </w:rPr>
        <w:t xml:space="preserve"> </w:t>
      </w:r>
      <w:r w:rsidR="001D2689" w:rsidRPr="00D26FAB">
        <w:rPr>
          <w:rFonts w:cstheme="minorHAnsi"/>
          <w:sz w:val="24"/>
          <w:szCs w:val="24"/>
        </w:rPr>
        <w:t xml:space="preserve">wraz z </w:t>
      </w:r>
      <w:r w:rsidR="0051690C" w:rsidRPr="00D26FAB">
        <w:rPr>
          <w:rFonts w:cstheme="minorHAnsi"/>
          <w:sz w:val="24"/>
          <w:szCs w:val="24"/>
        </w:rPr>
        <w:t>poda</w:t>
      </w:r>
      <w:r w:rsidR="001D2689" w:rsidRPr="00D26FAB">
        <w:rPr>
          <w:rFonts w:cstheme="minorHAnsi"/>
          <w:sz w:val="24"/>
          <w:szCs w:val="24"/>
        </w:rPr>
        <w:t>niem</w:t>
      </w:r>
      <w:r w:rsidR="0051690C" w:rsidRPr="00D26FAB">
        <w:rPr>
          <w:rFonts w:cstheme="minorHAnsi"/>
          <w:sz w:val="24"/>
          <w:szCs w:val="24"/>
        </w:rPr>
        <w:t xml:space="preserve"> </w:t>
      </w:r>
      <w:r w:rsidR="001D2689" w:rsidRPr="00D26FAB">
        <w:rPr>
          <w:rFonts w:cstheme="minorHAnsi"/>
          <w:sz w:val="24"/>
          <w:szCs w:val="24"/>
        </w:rPr>
        <w:t xml:space="preserve">miejsca </w:t>
      </w:r>
      <w:r w:rsidR="00732A3B" w:rsidRPr="00D26FAB">
        <w:rPr>
          <w:rFonts w:cstheme="minorHAnsi"/>
          <w:sz w:val="24"/>
          <w:szCs w:val="24"/>
        </w:rPr>
        <w:t>siedziby koła</w:t>
      </w:r>
      <w:r w:rsidR="001D2689" w:rsidRPr="00D26FAB">
        <w:rPr>
          <w:rFonts w:cstheme="minorHAnsi"/>
          <w:sz w:val="24"/>
          <w:szCs w:val="24"/>
        </w:rPr>
        <w:t>.</w:t>
      </w:r>
    </w:p>
    <w:p w14:paraId="3BD092DD" w14:textId="02C56E7F" w:rsidR="00497DFE" w:rsidRPr="00D26FAB" w:rsidRDefault="00497DFE" w:rsidP="00EF2434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Każdy uczestnik może zgłosić do Konkursu jedną pracę.</w:t>
      </w:r>
    </w:p>
    <w:p w14:paraId="13DB6561" w14:textId="62CCF641" w:rsidR="00B62BCF" w:rsidRPr="00D26FAB" w:rsidRDefault="00B62BCF" w:rsidP="00B62BCF">
      <w:pPr>
        <w:pStyle w:val="Akapitzlist"/>
        <w:rPr>
          <w:rFonts w:cstheme="minorHAnsi"/>
          <w:sz w:val="24"/>
          <w:szCs w:val="24"/>
        </w:rPr>
      </w:pPr>
    </w:p>
    <w:p w14:paraId="7096F0AB" w14:textId="4E0B9A09" w:rsidR="00B62BCF" w:rsidRPr="00D26FAB" w:rsidRDefault="00B62BCF" w:rsidP="00D26FAB">
      <w:pPr>
        <w:pStyle w:val="Akapitzlist"/>
        <w:ind w:left="3552" w:firstLine="696"/>
        <w:rPr>
          <w:rFonts w:cstheme="minorHAnsi"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§ 4</w:t>
      </w:r>
    </w:p>
    <w:p w14:paraId="21DF496C" w14:textId="3868B7CF" w:rsidR="00B62BCF" w:rsidRPr="00D26FAB" w:rsidRDefault="00B62BCF" w:rsidP="00D26FAB">
      <w:pPr>
        <w:pStyle w:val="Akapitzlist"/>
        <w:ind w:left="2844" w:firstLine="696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Uczestnicy </w:t>
      </w:r>
      <w:r w:rsidR="00473350">
        <w:rPr>
          <w:rFonts w:cstheme="minorHAnsi"/>
          <w:b/>
          <w:bCs/>
          <w:sz w:val="24"/>
          <w:szCs w:val="24"/>
        </w:rPr>
        <w:t>K</w:t>
      </w:r>
      <w:r w:rsidRPr="00D26FAB">
        <w:rPr>
          <w:rFonts w:cstheme="minorHAnsi"/>
          <w:b/>
          <w:bCs/>
          <w:sz w:val="24"/>
          <w:szCs w:val="24"/>
        </w:rPr>
        <w:t>onkursu</w:t>
      </w:r>
    </w:p>
    <w:p w14:paraId="72A05A9B" w14:textId="77777777" w:rsidR="0041589C" w:rsidRPr="00D26FAB" w:rsidRDefault="0041589C" w:rsidP="00B62BCF">
      <w:pPr>
        <w:pStyle w:val="Akapitzlist"/>
        <w:rPr>
          <w:rFonts w:cstheme="minorHAnsi"/>
          <w:b/>
          <w:bCs/>
          <w:sz w:val="24"/>
          <w:szCs w:val="24"/>
        </w:rPr>
      </w:pPr>
    </w:p>
    <w:p w14:paraId="3759BE7C" w14:textId="20C9B387" w:rsidR="00B62BCF" w:rsidRPr="00D26FAB" w:rsidRDefault="00B62BCF" w:rsidP="006C4B60">
      <w:pPr>
        <w:pStyle w:val="Akapitzlist"/>
        <w:ind w:left="795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Uczestnikami </w:t>
      </w:r>
      <w:r w:rsidR="00473350">
        <w:rPr>
          <w:rFonts w:cstheme="minorHAnsi"/>
          <w:sz w:val="24"/>
          <w:szCs w:val="24"/>
        </w:rPr>
        <w:t>K</w:t>
      </w:r>
      <w:r w:rsidRPr="00D26FAB">
        <w:rPr>
          <w:rFonts w:cstheme="minorHAnsi"/>
          <w:sz w:val="24"/>
          <w:szCs w:val="24"/>
        </w:rPr>
        <w:t xml:space="preserve">onkursu mogą być wyłącznie </w:t>
      </w:r>
      <w:r w:rsidR="00846EE4" w:rsidRPr="00D26FAB">
        <w:rPr>
          <w:rFonts w:cstheme="minorHAnsi"/>
          <w:sz w:val="24"/>
          <w:szCs w:val="24"/>
        </w:rPr>
        <w:t>Koła Gospodyń Wiejskich</w:t>
      </w:r>
      <w:r w:rsidR="00382AC3" w:rsidRPr="00D26FAB">
        <w:rPr>
          <w:rFonts w:cstheme="minorHAnsi"/>
          <w:sz w:val="24"/>
          <w:szCs w:val="24"/>
        </w:rPr>
        <w:t xml:space="preserve"> </w:t>
      </w:r>
      <w:r w:rsidR="00B5781D" w:rsidRPr="00D26FAB">
        <w:rPr>
          <w:rFonts w:cstheme="minorHAnsi"/>
          <w:sz w:val="24"/>
          <w:szCs w:val="24"/>
        </w:rPr>
        <w:t xml:space="preserve">z </w:t>
      </w:r>
      <w:r w:rsidR="00846EE4" w:rsidRPr="00D26FAB">
        <w:rPr>
          <w:rFonts w:cstheme="minorHAnsi"/>
          <w:sz w:val="24"/>
          <w:szCs w:val="24"/>
        </w:rPr>
        <w:t>powiatu ostrołęckiego</w:t>
      </w:r>
      <w:r w:rsidRPr="00D26FAB">
        <w:rPr>
          <w:rFonts w:cstheme="minorHAnsi"/>
          <w:sz w:val="24"/>
          <w:szCs w:val="24"/>
        </w:rPr>
        <w:t>, któr</w:t>
      </w:r>
      <w:r w:rsidR="009A4E18" w:rsidRPr="00D26FAB">
        <w:rPr>
          <w:rFonts w:cstheme="minorHAnsi"/>
          <w:sz w:val="24"/>
          <w:szCs w:val="24"/>
        </w:rPr>
        <w:t>e</w:t>
      </w:r>
      <w:r w:rsidRPr="00D26FAB">
        <w:rPr>
          <w:rFonts w:cstheme="minorHAnsi"/>
          <w:sz w:val="24"/>
          <w:szCs w:val="24"/>
        </w:rPr>
        <w:t xml:space="preserve"> </w:t>
      </w:r>
      <w:r w:rsidR="00732A3B" w:rsidRPr="00D26FAB">
        <w:rPr>
          <w:rFonts w:cstheme="minorHAnsi"/>
          <w:sz w:val="24"/>
          <w:szCs w:val="24"/>
        </w:rPr>
        <w:t xml:space="preserve">wraz z pracą konkursową złożą </w:t>
      </w:r>
      <w:r w:rsidRPr="00D26FAB">
        <w:rPr>
          <w:rFonts w:cstheme="minorHAnsi"/>
          <w:sz w:val="24"/>
          <w:szCs w:val="24"/>
        </w:rPr>
        <w:t>poprawnie wypełni</w:t>
      </w:r>
      <w:r w:rsidR="00732A3B" w:rsidRPr="00D26FAB">
        <w:rPr>
          <w:rFonts w:cstheme="minorHAnsi"/>
          <w:sz w:val="24"/>
          <w:szCs w:val="24"/>
        </w:rPr>
        <w:t>one</w:t>
      </w:r>
      <w:r w:rsidRPr="00D26FAB">
        <w:rPr>
          <w:rFonts w:cstheme="minorHAnsi"/>
          <w:sz w:val="24"/>
          <w:szCs w:val="24"/>
        </w:rPr>
        <w:t xml:space="preserve"> </w:t>
      </w:r>
      <w:r w:rsidR="002A130E" w:rsidRPr="00D26FAB">
        <w:rPr>
          <w:rFonts w:cstheme="minorHAnsi"/>
          <w:sz w:val="24"/>
          <w:szCs w:val="24"/>
        </w:rPr>
        <w:t>dokumenty stanowiące Załączniki do Regulaminu.</w:t>
      </w:r>
    </w:p>
    <w:p w14:paraId="4BFCC3E1" w14:textId="77777777" w:rsidR="00792988" w:rsidRPr="00D26FAB" w:rsidRDefault="00792988" w:rsidP="00792988">
      <w:pPr>
        <w:pStyle w:val="Akapitzlist"/>
        <w:ind w:left="795"/>
        <w:jc w:val="both"/>
        <w:rPr>
          <w:rFonts w:cstheme="minorHAnsi"/>
          <w:sz w:val="24"/>
          <w:szCs w:val="24"/>
        </w:rPr>
      </w:pPr>
    </w:p>
    <w:p w14:paraId="36A678F5" w14:textId="473504E1" w:rsidR="00273C66" w:rsidRPr="00D26FAB" w:rsidRDefault="004D5A29" w:rsidP="00D26FAB">
      <w:pPr>
        <w:pStyle w:val="Akapitzlist"/>
        <w:ind w:left="3627" w:firstLine="621"/>
        <w:rPr>
          <w:rFonts w:cstheme="minorHAnsi"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§ 5</w:t>
      </w:r>
    </w:p>
    <w:p w14:paraId="372194F1" w14:textId="1E1733F2" w:rsidR="0041589C" w:rsidRPr="00D26FAB" w:rsidRDefault="00D26FAB" w:rsidP="00D26FAB">
      <w:pPr>
        <w:ind w:left="283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EE5A28" w:rsidRPr="00D26FAB">
        <w:rPr>
          <w:rFonts w:cstheme="minorHAnsi"/>
          <w:b/>
          <w:bCs/>
          <w:sz w:val="24"/>
          <w:szCs w:val="24"/>
        </w:rPr>
        <w:t>Miejsce i czas Konkursu</w:t>
      </w:r>
    </w:p>
    <w:p w14:paraId="245D1D1F" w14:textId="77777777" w:rsidR="0041589C" w:rsidRPr="00D26FAB" w:rsidRDefault="0041589C" w:rsidP="0041589C">
      <w:pPr>
        <w:pStyle w:val="Akapitzlist"/>
        <w:ind w:left="502"/>
        <w:jc w:val="both"/>
        <w:rPr>
          <w:rFonts w:cstheme="minorHAnsi"/>
          <w:b/>
          <w:bCs/>
          <w:sz w:val="24"/>
          <w:szCs w:val="24"/>
        </w:rPr>
      </w:pPr>
    </w:p>
    <w:p w14:paraId="04A36ED2" w14:textId="13030689" w:rsidR="004D5A29" w:rsidRPr="00D26FAB" w:rsidRDefault="004E0206" w:rsidP="00EE5A28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26FAB">
        <w:rPr>
          <w:rFonts w:cstheme="minorHAnsi"/>
          <w:sz w:val="24"/>
          <w:szCs w:val="24"/>
        </w:rPr>
        <w:t xml:space="preserve">Regulamin </w:t>
      </w:r>
      <w:r w:rsidR="00473350">
        <w:rPr>
          <w:rFonts w:cstheme="minorHAnsi"/>
          <w:sz w:val="24"/>
          <w:szCs w:val="24"/>
        </w:rPr>
        <w:t>K</w:t>
      </w:r>
      <w:r w:rsidRPr="00D26FAB">
        <w:rPr>
          <w:rFonts w:cstheme="minorHAnsi"/>
          <w:sz w:val="24"/>
          <w:szCs w:val="24"/>
        </w:rPr>
        <w:t>onkursu</w:t>
      </w:r>
      <w:r w:rsidR="00EE5A28" w:rsidRPr="00D26FAB">
        <w:rPr>
          <w:rFonts w:cstheme="minorHAnsi"/>
          <w:sz w:val="24"/>
          <w:szCs w:val="24"/>
        </w:rPr>
        <w:t xml:space="preserve"> dostępny </w:t>
      </w:r>
      <w:r w:rsidRPr="00D26FAB">
        <w:rPr>
          <w:rFonts w:cstheme="minorHAnsi"/>
          <w:sz w:val="24"/>
          <w:szCs w:val="24"/>
        </w:rPr>
        <w:t xml:space="preserve">jest </w:t>
      </w:r>
      <w:r w:rsidR="00EE5A28" w:rsidRPr="00D26FAB">
        <w:rPr>
          <w:rFonts w:cstheme="minorHAnsi"/>
          <w:sz w:val="24"/>
          <w:szCs w:val="24"/>
        </w:rPr>
        <w:t xml:space="preserve">w </w:t>
      </w:r>
      <w:r w:rsidRPr="00D26FAB">
        <w:rPr>
          <w:rFonts w:cstheme="minorHAnsi"/>
          <w:sz w:val="24"/>
          <w:szCs w:val="24"/>
        </w:rPr>
        <w:t xml:space="preserve">siedzibie Organizatora oraz </w:t>
      </w:r>
      <w:r w:rsidR="00846EE4" w:rsidRPr="00D26FAB">
        <w:rPr>
          <w:rFonts w:cstheme="minorHAnsi"/>
          <w:sz w:val="24"/>
          <w:szCs w:val="24"/>
        </w:rPr>
        <w:t>w Biurze Powiatowym ARiMR w Ostrołęce</w:t>
      </w:r>
      <w:r w:rsidR="00AA3F7A" w:rsidRPr="00D26FAB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Udział w Konkursie jest bezpłatny.</w:t>
      </w:r>
    </w:p>
    <w:p w14:paraId="45D072EB" w14:textId="22428BC4" w:rsidR="00D8717A" w:rsidRPr="00D26FAB" w:rsidRDefault="00D8717A" w:rsidP="00EE5A28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Konkurs trwa od </w:t>
      </w:r>
      <w:r w:rsidR="00A946FE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06</w:t>
      </w:r>
      <w:r w:rsidR="00382AC3"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</w:t>
      </w:r>
      <w:r w:rsidR="00A946FE"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listopada</w:t>
      </w:r>
      <w:r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202</w:t>
      </w:r>
      <w:r w:rsidR="00360474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5</w:t>
      </w: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Pr="00EC4269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roku</w:t>
      </w: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do </w:t>
      </w:r>
      <w:r w:rsidR="00EC4269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3 grudnia</w:t>
      </w:r>
      <w:r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202</w:t>
      </w:r>
      <w:r w:rsidR="00E960FA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5</w:t>
      </w: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Pr="00EC4269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roku.</w:t>
      </w:r>
    </w:p>
    <w:p w14:paraId="0C569794" w14:textId="772AA0AF" w:rsidR="00D8717A" w:rsidRPr="00D26FAB" w:rsidRDefault="00D8717A" w:rsidP="00D8717A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Prace należy </w:t>
      </w:r>
      <w:r w:rsidR="00B85700" w:rsidRPr="00D26FAB">
        <w:rPr>
          <w:rStyle w:val="Hipercze"/>
          <w:rFonts w:cstheme="minorHAnsi"/>
          <w:color w:val="auto"/>
          <w:sz w:val="24"/>
          <w:szCs w:val="24"/>
          <w:u w:val="none"/>
        </w:rPr>
        <w:t>przekazać</w:t>
      </w: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w siedzibie </w:t>
      </w:r>
      <w:r w:rsidR="00846EE4"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Biura Powiatowego ARiMR w Ostrołęce, </w:t>
      </w:r>
      <w:r w:rsidR="00A734B5" w:rsidRPr="00D26FAB">
        <w:rPr>
          <w:rStyle w:val="Hipercze"/>
          <w:rFonts w:cstheme="minorHAnsi"/>
          <w:color w:val="auto"/>
          <w:sz w:val="24"/>
          <w:szCs w:val="24"/>
          <w:u w:val="none"/>
        </w:rPr>
        <w:br/>
      </w:r>
      <w:r w:rsidR="00846EE4" w:rsidRPr="00D26FAB">
        <w:rPr>
          <w:rStyle w:val="Hipercze"/>
          <w:rFonts w:cstheme="minorHAnsi"/>
          <w:color w:val="auto"/>
          <w:sz w:val="24"/>
          <w:szCs w:val="24"/>
          <w:u w:val="none"/>
        </w:rPr>
        <w:t>ul. Kościuszki 17</w:t>
      </w:r>
      <w:r w:rsidR="008F2F2A" w:rsidRPr="00D26FAB">
        <w:rPr>
          <w:rStyle w:val="Hipercze"/>
          <w:rFonts w:cstheme="minorHAnsi"/>
          <w:color w:val="auto"/>
          <w:sz w:val="24"/>
          <w:szCs w:val="24"/>
          <w:u w:val="none"/>
        </w:rPr>
        <w:t>,</w:t>
      </w:r>
      <w:r w:rsidR="00846EE4"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07-410 Ostrołęka,</w:t>
      </w:r>
      <w:r w:rsidR="00846EE4"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w dni powszednie w godzinach od 8.00 do 15.00.</w:t>
      </w:r>
    </w:p>
    <w:p w14:paraId="3D0D4817" w14:textId="3342BD83" w:rsidR="00B85700" w:rsidRPr="00D26FAB" w:rsidRDefault="00B85700" w:rsidP="00D8717A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>Prace przekazują osoby upoważnione do reprezentowania KGW</w:t>
      </w:r>
      <w:r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.</w:t>
      </w:r>
    </w:p>
    <w:p w14:paraId="5ABE0712" w14:textId="739FDD40" w:rsidR="00B67B37" w:rsidRPr="00D26FAB" w:rsidRDefault="00D8717A" w:rsidP="00EE5A28">
      <w:pPr>
        <w:pStyle w:val="Akapitzlist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Prace dostarczone po terminie </w:t>
      </w:r>
      <w:r w:rsidR="004E0206" w:rsidRPr="00D26FAB">
        <w:rPr>
          <w:rFonts w:cstheme="minorHAnsi"/>
          <w:sz w:val="24"/>
          <w:szCs w:val="24"/>
        </w:rPr>
        <w:t>nie będą rozpatrywane.</w:t>
      </w:r>
    </w:p>
    <w:p w14:paraId="77A86776" w14:textId="59CD6D3B" w:rsidR="00EC4269" w:rsidRPr="00EC4269" w:rsidRDefault="009A4E18" w:rsidP="00EC4269">
      <w:pPr>
        <w:pStyle w:val="Akapitzlist"/>
        <w:numPr>
          <w:ilvl w:val="0"/>
          <w:numId w:val="19"/>
        </w:numPr>
        <w:jc w:val="both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Rozstrzygnięcie konkursu nastąpi w dniu </w:t>
      </w:r>
      <w:r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0</w:t>
      </w:r>
      <w:r w:rsidR="00E960FA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5</w:t>
      </w:r>
      <w:r w:rsidRPr="00D26FAB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grudnia 202</w:t>
      </w:r>
      <w:r w:rsidR="00E960FA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5</w:t>
      </w:r>
      <w:r w:rsidRPr="00D26FAB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Pr="00EC4269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roku.</w:t>
      </w:r>
    </w:p>
    <w:p w14:paraId="56F7D091" w14:textId="38E466AC" w:rsidR="009A4E18" w:rsidRDefault="009A4E18" w:rsidP="009A4E18">
      <w:pPr>
        <w:ind w:left="502"/>
        <w:jc w:val="both"/>
        <w:rPr>
          <w:rFonts w:cstheme="minorHAnsi"/>
          <w:sz w:val="24"/>
          <w:szCs w:val="24"/>
        </w:rPr>
      </w:pPr>
    </w:p>
    <w:p w14:paraId="2D43A017" w14:textId="16615066" w:rsidR="00EC4269" w:rsidRDefault="00EC4269" w:rsidP="009A4E18">
      <w:pPr>
        <w:ind w:left="502"/>
        <w:jc w:val="both"/>
        <w:rPr>
          <w:rFonts w:cstheme="minorHAnsi"/>
          <w:sz w:val="24"/>
          <w:szCs w:val="24"/>
        </w:rPr>
      </w:pPr>
    </w:p>
    <w:p w14:paraId="2E561BD1" w14:textId="77777777" w:rsidR="00EC4269" w:rsidRPr="00D26FAB" w:rsidRDefault="00EC4269" w:rsidP="009A4E18">
      <w:pPr>
        <w:ind w:left="502"/>
        <w:jc w:val="both"/>
        <w:rPr>
          <w:rFonts w:cstheme="minorHAnsi"/>
          <w:sz w:val="24"/>
          <w:szCs w:val="24"/>
        </w:rPr>
      </w:pPr>
    </w:p>
    <w:p w14:paraId="1E889597" w14:textId="7B30879A" w:rsidR="00D8717A" w:rsidRPr="00D26FAB" w:rsidRDefault="0041589C" w:rsidP="00D26FAB">
      <w:pPr>
        <w:jc w:val="center"/>
        <w:rPr>
          <w:rFonts w:cstheme="minorHAnsi"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lastRenderedPageBreak/>
        <w:t>§</w:t>
      </w:r>
      <w:r w:rsidR="00B67B37" w:rsidRPr="00D26FAB">
        <w:rPr>
          <w:rFonts w:cstheme="minorHAnsi"/>
          <w:b/>
          <w:bCs/>
          <w:sz w:val="24"/>
          <w:szCs w:val="24"/>
        </w:rPr>
        <w:t xml:space="preserve"> </w:t>
      </w:r>
      <w:r w:rsidRPr="00D26FAB">
        <w:rPr>
          <w:rFonts w:cstheme="minorHAnsi"/>
          <w:b/>
          <w:bCs/>
          <w:sz w:val="24"/>
          <w:szCs w:val="24"/>
        </w:rPr>
        <w:t>6</w:t>
      </w:r>
    </w:p>
    <w:p w14:paraId="5CCE96E9" w14:textId="0FCF2419" w:rsidR="0041589C" w:rsidRPr="00D26FAB" w:rsidRDefault="0041589C" w:rsidP="00D26FAB">
      <w:pPr>
        <w:jc w:val="center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Nagrody</w:t>
      </w:r>
      <w:r w:rsidR="0005577F" w:rsidRPr="00D26FAB">
        <w:rPr>
          <w:rFonts w:cstheme="minorHAnsi"/>
          <w:b/>
          <w:bCs/>
          <w:sz w:val="24"/>
          <w:szCs w:val="24"/>
        </w:rPr>
        <w:t xml:space="preserve"> i kryteria wyboru Laureatów</w:t>
      </w:r>
    </w:p>
    <w:p w14:paraId="0C7CD98B" w14:textId="2F16EA5B" w:rsidR="00300E9A" w:rsidRPr="00D26FAB" w:rsidRDefault="0041589C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Organizator  przewiduje nagrody rzeczowe za zajęcia I,</w:t>
      </w:r>
      <w:r w:rsidR="00B36AA5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>I</w:t>
      </w:r>
      <w:r w:rsidR="00AA3F7A" w:rsidRPr="00D26FAB">
        <w:rPr>
          <w:rFonts w:cstheme="minorHAnsi"/>
          <w:sz w:val="24"/>
          <w:szCs w:val="24"/>
        </w:rPr>
        <w:t>I i II</w:t>
      </w:r>
      <w:r w:rsidR="00B36AA5" w:rsidRPr="00D26FAB">
        <w:rPr>
          <w:rFonts w:cstheme="minorHAnsi"/>
          <w:sz w:val="24"/>
          <w:szCs w:val="24"/>
        </w:rPr>
        <w:t>I</w:t>
      </w:r>
      <w:r w:rsidR="00AA3F7A" w:rsidRPr="00D26FAB">
        <w:rPr>
          <w:rFonts w:cstheme="minorHAnsi"/>
          <w:sz w:val="24"/>
          <w:szCs w:val="24"/>
        </w:rPr>
        <w:t xml:space="preserve"> miejsca.</w:t>
      </w:r>
      <w:r w:rsidR="00497DFE" w:rsidRPr="00D26FAB">
        <w:rPr>
          <w:rFonts w:cstheme="minorHAnsi"/>
          <w:sz w:val="24"/>
          <w:szCs w:val="24"/>
        </w:rPr>
        <w:t xml:space="preserve"> Organizator </w:t>
      </w:r>
      <w:r w:rsidR="00EF2434">
        <w:rPr>
          <w:rFonts w:cstheme="minorHAnsi"/>
          <w:sz w:val="24"/>
          <w:szCs w:val="24"/>
        </w:rPr>
        <w:br/>
      </w:r>
      <w:r w:rsidR="003A0A67" w:rsidRPr="00D26FAB">
        <w:rPr>
          <w:rFonts w:cstheme="minorHAnsi"/>
          <w:sz w:val="24"/>
          <w:szCs w:val="24"/>
        </w:rPr>
        <w:t>nie wyklucza</w:t>
      </w:r>
      <w:r w:rsidR="00497DFE" w:rsidRPr="00D26FAB">
        <w:rPr>
          <w:rFonts w:cstheme="minorHAnsi"/>
          <w:sz w:val="24"/>
          <w:szCs w:val="24"/>
        </w:rPr>
        <w:t xml:space="preserve">  </w:t>
      </w:r>
      <w:r w:rsidR="0005577F" w:rsidRPr="00D26FAB">
        <w:rPr>
          <w:rFonts w:cstheme="minorHAnsi"/>
          <w:sz w:val="24"/>
          <w:szCs w:val="24"/>
        </w:rPr>
        <w:t>przyznani</w:t>
      </w:r>
      <w:r w:rsidR="00EC4269">
        <w:rPr>
          <w:rFonts w:cstheme="minorHAnsi"/>
          <w:sz w:val="24"/>
          <w:szCs w:val="24"/>
        </w:rPr>
        <w:t>a</w:t>
      </w:r>
      <w:r w:rsidR="0005577F" w:rsidRPr="00D26FAB">
        <w:rPr>
          <w:rFonts w:cstheme="minorHAnsi"/>
          <w:sz w:val="24"/>
          <w:szCs w:val="24"/>
        </w:rPr>
        <w:t xml:space="preserve"> </w:t>
      </w:r>
      <w:r w:rsidR="00497DFE" w:rsidRPr="00D26FAB">
        <w:rPr>
          <w:rFonts w:cstheme="minorHAnsi"/>
          <w:sz w:val="24"/>
          <w:szCs w:val="24"/>
        </w:rPr>
        <w:t xml:space="preserve"> wyróżnień.</w:t>
      </w:r>
    </w:p>
    <w:p w14:paraId="3F652BDF" w14:textId="761E7A07" w:rsidR="00AA3F7A" w:rsidRPr="00D26FAB" w:rsidRDefault="00B36AA5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O przyznaniu nagrody decyduje powołana przez Organizatora Komisja Konkursowa</w:t>
      </w:r>
      <w:r w:rsidR="0005577F" w:rsidRPr="00D26FAB">
        <w:rPr>
          <w:rFonts w:cstheme="minorHAnsi"/>
          <w:sz w:val="24"/>
          <w:szCs w:val="24"/>
        </w:rPr>
        <w:t>, która dokona oceny</w:t>
      </w:r>
      <w:r w:rsidRPr="00D26FAB">
        <w:rPr>
          <w:rFonts w:cstheme="minorHAnsi"/>
          <w:sz w:val="24"/>
          <w:szCs w:val="24"/>
        </w:rPr>
        <w:t xml:space="preserve"> w drodze analizy atrakcyjności wykonania </w:t>
      </w:r>
      <w:r w:rsidR="00A734B5" w:rsidRPr="00D26FAB">
        <w:rPr>
          <w:rFonts w:cstheme="minorHAnsi"/>
          <w:sz w:val="24"/>
          <w:szCs w:val="24"/>
        </w:rPr>
        <w:t xml:space="preserve">ozdoby </w:t>
      </w:r>
      <w:r w:rsidRPr="00D26FAB">
        <w:rPr>
          <w:rFonts w:cstheme="minorHAnsi"/>
          <w:sz w:val="24"/>
          <w:szCs w:val="24"/>
        </w:rPr>
        <w:t>oraz</w:t>
      </w:r>
      <w:r w:rsidR="00A734B5" w:rsidRPr="00D26FAB">
        <w:rPr>
          <w:rFonts w:cstheme="minorHAnsi"/>
          <w:sz w:val="24"/>
          <w:szCs w:val="24"/>
        </w:rPr>
        <w:t xml:space="preserve"> </w:t>
      </w:r>
      <w:r w:rsidR="004E0206" w:rsidRPr="00D26FAB">
        <w:rPr>
          <w:rFonts w:cstheme="minorHAnsi"/>
          <w:sz w:val="24"/>
          <w:szCs w:val="24"/>
        </w:rPr>
        <w:t>nawiązania do</w:t>
      </w:r>
      <w:r w:rsidRPr="00D26FAB">
        <w:rPr>
          <w:rFonts w:cstheme="minorHAnsi"/>
          <w:sz w:val="24"/>
          <w:szCs w:val="24"/>
        </w:rPr>
        <w:t xml:space="preserve"> tematyk</w:t>
      </w:r>
      <w:r w:rsidR="004E0206" w:rsidRPr="00D26FAB">
        <w:rPr>
          <w:rFonts w:cstheme="minorHAnsi"/>
          <w:sz w:val="24"/>
          <w:szCs w:val="24"/>
        </w:rPr>
        <w:t>i</w:t>
      </w:r>
      <w:r w:rsidRPr="00D26FAB">
        <w:rPr>
          <w:rFonts w:cstheme="minorHAnsi"/>
          <w:sz w:val="24"/>
          <w:szCs w:val="24"/>
        </w:rPr>
        <w:t xml:space="preserve">  Konkursu.</w:t>
      </w:r>
      <w:r w:rsidR="00263E56" w:rsidRPr="00D26FAB">
        <w:rPr>
          <w:rFonts w:cstheme="minorHAnsi"/>
          <w:sz w:val="24"/>
          <w:szCs w:val="24"/>
        </w:rPr>
        <w:t xml:space="preserve"> Organizator dopuszcza prace wykonane dowolną techniką.</w:t>
      </w:r>
    </w:p>
    <w:p w14:paraId="750A8CDF" w14:textId="7A59F86D" w:rsidR="0005577F" w:rsidRPr="00D26FAB" w:rsidRDefault="0005577F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Komisja oceni </w:t>
      </w:r>
      <w:r w:rsidR="00FA0E76">
        <w:rPr>
          <w:rFonts w:cstheme="minorHAnsi"/>
          <w:sz w:val="24"/>
          <w:szCs w:val="24"/>
        </w:rPr>
        <w:t>zgłoszone</w:t>
      </w:r>
      <w:r w:rsidRPr="00D26FAB">
        <w:rPr>
          <w:rFonts w:cstheme="minorHAnsi"/>
          <w:sz w:val="24"/>
          <w:szCs w:val="24"/>
        </w:rPr>
        <w:t xml:space="preserve"> prace</w:t>
      </w:r>
      <w:r w:rsidR="00A734B5" w:rsidRPr="00D26FAB">
        <w:rPr>
          <w:rFonts w:cstheme="minorHAnsi"/>
          <w:sz w:val="24"/>
          <w:szCs w:val="24"/>
        </w:rPr>
        <w:t>,</w:t>
      </w:r>
      <w:r w:rsidRPr="00D26FAB">
        <w:rPr>
          <w:rFonts w:cstheme="minorHAnsi"/>
          <w:sz w:val="24"/>
          <w:szCs w:val="24"/>
        </w:rPr>
        <w:t xml:space="preserve"> biorąc pod uwagę</w:t>
      </w:r>
      <w:r w:rsidR="00263E56" w:rsidRPr="00D26FAB">
        <w:rPr>
          <w:rFonts w:cstheme="minorHAnsi"/>
          <w:sz w:val="24"/>
          <w:szCs w:val="24"/>
        </w:rPr>
        <w:t xml:space="preserve"> następujące aspekty:</w:t>
      </w:r>
    </w:p>
    <w:p w14:paraId="315DFE14" w14:textId="74801C05" w:rsidR="00263E56" w:rsidRPr="00D26FAB" w:rsidRDefault="00FA0E76" w:rsidP="00214200">
      <w:pPr>
        <w:pStyle w:val="Akapitzlist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63E56" w:rsidRPr="00D26FAB">
        <w:rPr>
          <w:rFonts w:cstheme="minorHAnsi"/>
          <w:sz w:val="24"/>
          <w:szCs w:val="24"/>
        </w:rPr>
        <w:t>raca musi być zgodna z tematem konkursu</w:t>
      </w:r>
      <w:r w:rsidR="00A734B5" w:rsidRPr="00D26FAB">
        <w:rPr>
          <w:rFonts w:cstheme="minorHAnsi"/>
          <w:sz w:val="24"/>
          <w:szCs w:val="24"/>
        </w:rPr>
        <w:t>;</w:t>
      </w:r>
    </w:p>
    <w:p w14:paraId="6C77F47B" w14:textId="7CB76EFD" w:rsidR="00255676" w:rsidRPr="00D26FAB" w:rsidRDefault="00FA0E76" w:rsidP="00263E56">
      <w:pPr>
        <w:pStyle w:val="Akapitzlist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55676" w:rsidRPr="00D26FAB">
        <w:rPr>
          <w:rFonts w:cstheme="minorHAnsi"/>
          <w:sz w:val="24"/>
          <w:szCs w:val="24"/>
        </w:rPr>
        <w:t xml:space="preserve">rana będzie pod uwagę atrakcyjność, stosowane techniki oraz </w:t>
      </w:r>
      <w:r w:rsidR="0043484E" w:rsidRPr="00D26FAB">
        <w:rPr>
          <w:rFonts w:cstheme="minorHAnsi"/>
          <w:sz w:val="24"/>
          <w:szCs w:val="24"/>
        </w:rPr>
        <w:t>starannoś</w:t>
      </w:r>
      <w:r w:rsidR="00473350">
        <w:rPr>
          <w:rFonts w:cstheme="minorHAnsi"/>
          <w:sz w:val="24"/>
          <w:szCs w:val="24"/>
        </w:rPr>
        <w:t>ć</w:t>
      </w:r>
      <w:r w:rsidR="0043484E" w:rsidRPr="00D26FAB">
        <w:rPr>
          <w:rFonts w:cstheme="minorHAnsi"/>
          <w:sz w:val="24"/>
          <w:szCs w:val="24"/>
        </w:rPr>
        <w:t xml:space="preserve"> </w:t>
      </w:r>
      <w:r w:rsidR="00255676" w:rsidRPr="00D26FAB">
        <w:rPr>
          <w:rFonts w:cstheme="minorHAnsi"/>
          <w:sz w:val="24"/>
          <w:szCs w:val="24"/>
        </w:rPr>
        <w:t xml:space="preserve"> wykonania pracy.</w:t>
      </w:r>
    </w:p>
    <w:p w14:paraId="6F5A3F1A" w14:textId="3D8D91DA" w:rsidR="00497DFE" w:rsidRPr="00D26FAB" w:rsidRDefault="00497DFE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Laureaci zostaną powiadomieni o wygranej za pośrednictwem wiadomości telefonicznej w ciągu 7 dni roboczych od momentu zakończenia </w:t>
      </w:r>
      <w:r w:rsidR="004E0206" w:rsidRPr="00D26FAB">
        <w:rPr>
          <w:rFonts w:cstheme="minorHAnsi"/>
          <w:sz w:val="24"/>
          <w:szCs w:val="24"/>
        </w:rPr>
        <w:t>K</w:t>
      </w:r>
      <w:r w:rsidRPr="00D26FAB">
        <w:rPr>
          <w:rFonts w:cstheme="minorHAnsi"/>
          <w:sz w:val="24"/>
          <w:szCs w:val="24"/>
        </w:rPr>
        <w:t>onkursu.</w:t>
      </w:r>
    </w:p>
    <w:p w14:paraId="567E2919" w14:textId="1B4701B3" w:rsidR="00497DFE" w:rsidRPr="00D26FAB" w:rsidRDefault="00497DFE" w:rsidP="00A734B5">
      <w:pPr>
        <w:pStyle w:val="Akapitzlist"/>
        <w:numPr>
          <w:ilvl w:val="0"/>
          <w:numId w:val="22"/>
        </w:numPr>
        <w:ind w:left="851" w:hanging="284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Publiczna informacja o wygranej zostanie również </w:t>
      </w:r>
      <w:r w:rsidR="00E77BC8" w:rsidRPr="00D26FAB">
        <w:rPr>
          <w:rFonts w:cstheme="minorHAnsi"/>
          <w:sz w:val="24"/>
          <w:szCs w:val="24"/>
        </w:rPr>
        <w:t xml:space="preserve">zamieszczona na </w:t>
      </w:r>
      <w:r w:rsidR="00B5781D" w:rsidRPr="00D26FAB">
        <w:rPr>
          <w:rFonts w:cstheme="minorHAnsi"/>
          <w:sz w:val="24"/>
          <w:szCs w:val="24"/>
        </w:rPr>
        <w:t>profilu mazowieckiego</w:t>
      </w:r>
      <w:r w:rsidR="00A734B5" w:rsidRPr="00D26FAB">
        <w:rPr>
          <w:rFonts w:cstheme="minorHAnsi"/>
          <w:sz w:val="24"/>
          <w:szCs w:val="24"/>
        </w:rPr>
        <w:t xml:space="preserve"> </w:t>
      </w:r>
      <w:r w:rsidR="00B5781D" w:rsidRPr="00D26FAB">
        <w:rPr>
          <w:rFonts w:cstheme="minorHAnsi"/>
          <w:sz w:val="24"/>
          <w:szCs w:val="24"/>
        </w:rPr>
        <w:t>O</w:t>
      </w:r>
      <w:r w:rsidR="00E41587" w:rsidRPr="00D26FAB">
        <w:rPr>
          <w:rFonts w:cstheme="minorHAnsi"/>
          <w:sz w:val="24"/>
          <w:szCs w:val="24"/>
        </w:rPr>
        <w:t>d</w:t>
      </w:r>
      <w:r w:rsidR="00B5781D" w:rsidRPr="00D26FAB">
        <w:rPr>
          <w:rFonts w:cstheme="minorHAnsi"/>
          <w:sz w:val="24"/>
          <w:szCs w:val="24"/>
        </w:rPr>
        <w:t>działu</w:t>
      </w:r>
      <w:r w:rsidR="00A734B5" w:rsidRPr="00D26FAB">
        <w:rPr>
          <w:rFonts w:cstheme="minorHAnsi"/>
          <w:sz w:val="24"/>
          <w:szCs w:val="24"/>
        </w:rPr>
        <w:t xml:space="preserve"> </w:t>
      </w:r>
      <w:r w:rsidR="00B5781D" w:rsidRPr="00D26FAB">
        <w:rPr>
          <w:rFonts w:cstheme="minorHAnsi"/>
          <w:sz w:val="24"/>
          <w:szCs w:val="24"/>
        </w:rPr>
        <w:t>A</w:t>
      </w:r>
      <w:r w:rsidR="00FA0E76">
        <w:rPr>
          <w:rFonts w:cstheme="minorHAnsi"/>
          <w:sz w:val="24"/>
          <w:szCs w:val="24"/>
        </w:rPr>
        <w:t>R</w:t>
      </w:r>
      <w:r w:rsidR="00B5781D" w:rsidRPr="00D26FAB">
        <w:rPr>
          <w:rFonts w:cstheme="minorHAnsi"/>
          <w:sz w:val="24"/>
          <w:szCs w:val="24"/>
        </w:rPr>
        <w:t>iMR</w:t>
      </w:r>
      <w:r w:rsidR="00A734B5" w:rsidRPr="00D26FAB">
        <w:rPr>
          <w:rFonts w:cstheme="minorHAnsi"/>
          <w:sz w:val="24"/>
          <w:szCs w:val="24"/>
        </w:rPr>
        <w:t xml:space="preserve"> </w:t>
      </w:r>
      <w:hyperlink r:id="rId9" w:history="1">
        <w:r w:rsidR="00A734B5" w:rsidRPr="00D26FAB">
          <w:rPr>
            <w:rStyle w:val="Hipercze"/>
            <w:rFonts w:cstheme="minorHAnsi"/>
            <w:sz w:val="24"/>
            <w:szCs w:val="24"/>
          </w:rPr>
          <w:t>https://www.facebook.com/mazowiecki.oddzial.regionalny.ARiMR/</w:t>
        </w:r>
      </w:hyperlink>
    </w:p>
    <w:p w14:paraId="7AA72142" w14:textId="0469C6CD" w:rsidR="00497DFE" w:rsidRPr="00D26FAB" w:rsidRDefault="00681BE8" w:rsidP="00A734B5">
      <w:pPr>
        <w:pStyle w:val="Akapitzlist"/>
        <w:numPr>
          <w:ilvl w:val="0"/>
          <w:numId w:val="22"/>
        </w:numPr>
        <w:ind w:left="851" w:hanging="284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Przyznane w Konkursie nagrody zostaną wręczone</w:t>
      </w:r>
      <w:r w:rsidR="00E77BC8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>w terminie</w:t>
      </w:r>
      <w:r w:rsidR="00A734B5" w:rsidRPr="00D26FAB">
        <w:rPr>
          <w:rFonts w:cstheme="minorHAnsi"/>
          <w:sz w:val="24"/>
          <w:szCs w:val="24"/>
        </w:rPr>
        <w:t xml:space="preserve"> </w:t>
      </w:r>
      <w:r w:rsidR="00214200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>o którym</w:t>
      </w:r>
      <w:r w:rsidR="00A734B5" w:rsidRPr="00D26FAB">
        <w:rPr>
          <w:rFonts w:cstheme="minorHAnsi"/>
          <w:sz w:val="24"/>
          <w:szCs w:val="24"/>
        </w:rPr>
        <w:t xml:space="preserve"> </w:t>
      </w:r>
      <w:r w:rsidRPr="00D26FAB">
        <w:rPr>
          <w:rFonts w:cstheme="minorHAnsi"/>
          <w:sz w:val="24"/>
          <w:szCs w:val="24"/>
        </w:rPr>
        <w:t xml:space="preserve">Laureat zostanie powiadomiony </w:t>
      </w:r>
      <w:r w:rsidR="00E77BC8" w:rsidRPr="00D26FAB">
        <w:rPr>
          <w:rFonts w:cstheme="minorHAnsi"/>
          <w:sz w:val="24"/>
          <w:szCs w:val="24"/>
        </w:rPr>
        <w:t>przez</w:t>
      </w:r>
      <w:r w:rsidRPr="00D26FAB">
        <w:rPr>
          <w:rFonts w:cstheme="minorHAnsi"/>
          <w:sz w:val="24"/>
          <w:szCs w:val="24"/>
        </w:rPr>
        <w:t xml:space="preserve"> Organizatora.</w:t>
      </w:r>
    </w:p>
    <w:p w14:paraId="5CA25891" w14:textId="4DE81278" w:rsidR="00681BE8" w:rsidRPr="00D26FAB" w:rsidRDefault="00E77BC8" w:rsidP="0041589C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Laureatowi, któremu przyznano nagrodę nie przysługuje prawo do wymiany nagrody na inn</w:t>
      </w:r>
      <w:r w:rsidR="00A734B5" w:rsidRPr="00D26FAB">
        <w:rPr>
          <w:rFonts w:cstheme="minorHAnsi"/>
          <w:sz w:val="24"/>
          <w:szCs w:val="24"/>
        </w:rPr>
        <w:t>ą</w:t>
      </w:r>
      <w:r w:rsidRPr="00D26FAB">
        <w:rPr>
          <w:rFonts w:cstheme="minorHAnsi"/>
          <w:sz w:val="24"/>
          <w:szCs w:val="24"/>
        </w:rPr>
        <w:t xml:space="preserve"> nagrodę</w:t>
      </w:r>
      <w:r w:rsidR="00A734B5" w:rsidRPr="00D26FAB">
        <w:rPr>
          <w:rFonts w:cstheme="minorHAnsi"/>
          <w:sz w:val="24"/>
          <w:szCs w:val="24"/>
        </w:rPr>
        <w:t>,</w:t>
      </w:r>
      <w:r w:rsidRPr="00D26FAB">
        <w:rPr>
          <w:rFonts w:cstheme="minorHAnsi"/>
          <w:sz w:val="24"/>
          <w:szCs w:val="24"/>
        </w:rPr>
        <w:t xml:space="preserve"> bądź na jej równowartość pieniężną</w:t>
      </w:r>
      <w:r w:rsidR="00681BE8" w:rsidRPr="00D26FAB">
        <w:rPr>
          <w:rFonts w:cstheme="minorHAnsi"/>
          <w:sz w:val="24"/>
          <w:szCs w:val="24"/>
        </w:rPr>
        <w:t>.</w:t>
      </w:r>
    </w:p>
    <w:p w14:paraId="04ADFE8B" w14:textId="5FAD3AFD" w:rsidR="003A0A67" w:rsidRPr="00D26FAB" w:rsidRDefault="003A0A67" w:rsidP="00E42C86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Organizator nie ponosi odpowiedzialności za jakość i użyteczność nagrody</w:t>
      </w:r>
      <w:r w:rsidR="0041655F" w:rsidRPr="00D26FAB">
        <w:rPr>
          <w:rFonts w:cstheme="minorHAnsi"/>
          <w:sz w:val="24"/>
          <w:szCs w:val="24"/>
        </w:rPr>
        <w:t xml:space="preserve"> </w:t>
      </w:r>
      <w:r w:rsidR="009435B0" w:rsidRPr="00D26FAB">
        <w:rPr>
          <w:rFonts w:cstheme="minorHAnsi"/>
          <w:sz w:val="24"/>
          <w:szCs w:val="24"/>
        </w:rPr>
        <w:t>wygranej</w:t>
      </w:r>
      <w:r w:rsidR="00792988" w:rsidRPr="00D26FAB">
        <w:rPr>
          <w:rFonts w:cstheme="minorHAnsi"/>
          <w:sz w:val="24"/>
          <w:szCs w:val="24"/>
        </w:rPr>
        <w:t xml:space="preserve">                              </w:t>
      </w:r>
      <w:r w:rsidR="009435B0" w:rsidRPr="00D26FAB">
        <w:rPr>
          <w:rFonts w:cstheme="minorHAnsi"/>
          <w:sz w:val="24"/>
          <w:szCs w:val="24"/>
        </w:rPr>
        <w:t xml:space="preserve"> w Konkursie</w:t>
      </w:r>
      <w:r w:rsidR="00E42C86" w:rsidRPr="00D26FAB">
        <w:rPr>
          <w:rFonts w:cstheme="minorHAnsi"/>
          <w:sz w:val="24"/>
          <w:szCs w:val="24"/>
        </w:rPr>
        <w:t>, w tym odpowiedzialności z tytułu gwarancji bądź rękojmi za wady rzeczy będącej nagrodą. Odpowiedzialnym z tego tytułu jest osoba udzielająca gwarancji               (producent</w:t>
      </w:r>
      <w:r w:rsidR="00F80F1A" w:rsidRPr="00D26FAB">
        <w:rPr>
          <w:rFonts w:cstheme="minorHAnsi"/>
          <w:sz w:val="24"/>
          <w:szCs w:val="24"/>
        </w:rPr>
        <w:t>, dystrybutor, sprzedawca). W przypadku konieczności udokumentowania zakupu nagrody, Laureat ma prawo wystąpić do Organizatora o kopię dowodu zakupu.</w:t>
      </w:r>
    </w:p>
    <w:p w14:paraId="032E253C" w14:textId="5B091569" w:rsidR="00776D9D" w:rsidRPr="00D26FAB" w:rsidRDefault="00776D9D" w:rsidP="00300E9A">
      <w:p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D26FAB">
        <w:rPr>
          <w:rFonts w:cstheme="minorHAnsi"/>
          <w:b/>
          <w:bCs/>
          <w:sz w:val="24"/>
          <w:szCs w:val="24"/>
        </w:rPr>
        <w:t>§ 7</w:t>
      </w:r>
    </w:p>
    <w:p w14:paraId="70CD7F34" w14:textId="1286A75D" w:rsidR="00C07D1D" w:rsidRPr="00D26FAB" w:rsidRDefault="00C07D1D" w:rsidP="00300E9A">
      <w:pPr>
        <w:jc w:val="both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                                               </w:t>
      </w:r>
      <w:r w:rsidR="005B55BC" w:rsidRPr="00D26FAB">
        <w:rPr>
          <w:rFonts w:cstheme="minorHAnsi"/>
          <w:b/>
          <w:bCs/>
          <w:sz w:val="24"/>
          <w:szCs w:val="24"/>
        </w:rPr>
        <w:t>Zakres odpowiedzialności Organizatora</w:t>
      </w:r>
    </w:p>
    <w:p w14:paraId="2C177CBC" w14:textId="0A0C5ECA" w:rsidR="005B55BC" w:rsidRPr="00D26FAB" w:rsidRDefault="005B55BC" w:rsidP="005B55BC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Organizator nie ponosi odpowiedzialności za rzetelność </w:t>
      </w:r>
      <w:r w:rsidR="0067184E" w:rsidRPr="00D26FAB">
        <w:rPr>
          <w:rFonts w:cstheme="minorHAnsi"/>
          <w:sz w:val="24"/>
          <w:szCs w:val="24"/>
        </w:rPr>
        <w:t xml:space="preserve">i poprawność danych Uczestników Konkursu, w tym za brak możliwości przekazania nagród z przyczyn leżących po stronie Uczestnika, w szczególności jeśli ten nie podał prawidłowego adresu do korespondencji </w:t>
      </w:r>
      <w:r w:rsidR="00081F3D" w:rsidRPr="00D26FAB">
        <w:rPr>
          <w:rFonts w:cstheme="minorHAnsi"/>
          <w:sz w:val="24"/>
          <w:szCs w:val="24"/>
        </w:rPr>
        <w:t xml:space="preserve">  </w:t>
      </w:r>
      <w:r w:rsidR="0067184E" w:rsidRPr="00D26FAB">
        <w:rPr>
          <w:rFonts w:cstheme="minorHAnsi"/>
          <w:sz w:val="24"/>
          <w:szCs w:val="24"/>
        </w:rPr>
        <w:t>lub podane dane są niepełne lub nieaktualne.</w:t>
      </w:r>
    </w:p>
    <w:p w14:paraId="1848EBAA" w14:textId="79BC01D3" w:rsidR="0067184E" w:rsidRPr="00D26FAB" w:rsidRDefault="0067184E" w:rsidP="005B55BC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Organizator oświadcza, że</w:t>
      </w:r>
      <w:r w:rsidR="00E77BC8" w:rsidRPr="00D26FAB">
        <w:rPr>
          <w:rFonts w:cstheme="minorHAnsi"/>
          <w:sz w:val="24"/>
          <w:szCs w:val="24"/>
        </w:rPr>
        <w:t xml:space="preserve"> nie </w:t>
      </w:r>
      <w:r w:rsidRPr="00D26FAB">
        <w:rPr>
          <w:rFonts w:cstheme="minorHAnsi"/>
          <w:sz w:val="24"/>
          <w:szCs w:val="24"/>
        </w:rPr>
        <w:t xml:space="preserve">prowadzi kontroli, ani monitoringu treści umieszczonych przez Uczestnika w zakresie rzetelności i prawdziwości </w:t>
      </w:r>
      <w:r w:rsidR="00547717" w:rsidRPr="00D26FAB">
        <w:rPr>
          <w:rFonts w:cstheme="minorHAnsi"/>
          <w:sz w:val="24"/>
          <w:szCs w:val="24"/>
        </w:rPr>
        <w:t xml:space="preserve">                                            </w:t>
      </w:r>
      <w:r w:rsidRPr="00D26FAB">
        <w:rPr>
          <w:rFonts w:cstheme="minorHAnsi"/>
          <w:sz w:val="24"/>
          <w:szCs w:val="24"/>
        </w:rPr>
        <w:t>z zastrzeżeniem działań związanyc</w:t>
      </w:r>
      <w:r w:rsidR="00547717" w:rsidRPr="00D26FAB">
        <w:rPr>
          <w:rFonts w:cstheme="minorHAnsi"/>
          <w:sz w:val="24"/>
          <w:szCs w:val="24"/>
        </w:rPr>
        <w:t>h</w:t>
      </w:r>
      <w:r w:rsidRPr="00D26FAB">
        <w:rPr>
          <w:rFonts w:cstheme="minorHAnsi"/>
          <w:sz w:val="24"/>
          <w:szCs w:val="24"/>
        </w:rPr>
        <w:t xml:space="preserve"> z usunięciem </w:t>
      </w:r>
      <w:r w:rsidR="00F36D9C" w:rsidRPr="00D26FAB">
        <w:rPr>
          <w:rFonts w:cstheme="minorHAnsi"/>
          <w:sz w:val="24"/>
          <w:szCs w:val="24"/>
        </w:rPr>
        <w:t xml:space="preserve">naruszeń Regulaminu </w:t>
      </w:r>
      <w:r w:rsidR="00547717" w:rsidRPr="00D26FAB">
        <w:rPr>
          <w:rFonts w:cstheme="minorHAnsi"/>
          <w:sz w:val="24"/>
          <w:szCs w:val="24"/>
        </w:rPr>
        <w:t xml:space="preserve">                                    </w:t>
      </w:r>
      <w:r w:rsidR="00F36D9C" w:rsidRPr="00D26FAB">
        <w:rPr>
          <w:rFonts w:cstheme="minorHAnsi"/>
          <w:sz w:val="24"/>
          <w:szCs w:val="24"/>
        </w:rPr>
        <w:t>lub przepisów powszechnie obowiązujących.</w:t>
      </w:r>
    </w:p>
    <w:p w14:paraId="10971639" w14:textId="5B196188" w:rsidR="00F36D9C" w:rsidRPr="00D26FAB" w:rsidRDefault="00F36D9C" w:rsidP="005B55BC">
      <w:pPr>
        <w:pStyle w:val="Akapitzlist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Organizator zastrzega sobie prawo do wykluczenia z udziału </w:t>
      </w:r>
      <w:r w:rsidR="00441697" w:rsidRPr="00D26FAB">
        <w:rPr>
          <w:rFonts w:cstheme="minorHAnsi"/>
          <w:sz w:val="24"/>
          <w:szCs w:val="24"/>
        </w:rPr>
        <w:t xml:space="preserve">w </w:t>
      </w:r>
      <w:r w:rsidRPr="00D26FAB">
        <w:rPr>
          <w:rFonts w:cstheme="minorHAnsi"/>
          <w:sz w:val="24"/>
          <w:szCs w:val="24"/>
        </w:rPr>
        <w:t>Konkursie Uczestników, których działania są sprzeczne z prawem lub Regulaminem.</w:t>
      </w:r>
    </w:p>
    <w:p w14:paraId="77BF735F" w14:textId="77777777" w:rsidR="00A734B5" w:rsidRPr="00D26FAB" w:rsidRDefault="00A734B5" w:rsidP="00A734B5">
      <w:pPr>
        <w:pStyle w:val="Akapitzlist"/>
        <w:ind w:left="900"/>
        <w:jc w:val="both"/>
        <w:rPr>
          <w:rFonts w:cstheme="minorHAnsi"/>
          <w:sz w:val="24"/>
          <w:szCs w:val="24"/>
        </w:rPr>
      </w:pPr>
    </w:p>
    <w:p w14:paraId="69802FD3" w14:textId="75B79EAC" w:rsidR="00F36D9C" w:rsidRPr="00D26FAB" w:rsidRDefault="00F36D9C" w:rsidP="00F36D9C">
      <w:pPr>
        <w:pStyle w:val="Akapitzlist"/>
        <w:ind w:left="900"/>
        <w:jc w:val="both"/>
        <w:rPr>
          <w:rFonts w:cstheme="minorHAnsi"/>
          <w:sz w:val="24"/>
          <w:szCs w:val="24"/>
        </w:rPr>
      </w:pPr>
    </w:p>
    <w:p w14:paraId="204F1157" w14:textId="18A87E05" w:rsidR="00F36D9C" w:rsidRPr="00D26FAB" w:rsidRDefault="00F36D9C" w:rsidP="00D26FAB">
      <w:pPr>
        <w:pStyle w:val="Akapitzlist"/>
        <w:ind w:left="3732" w:firstLine="516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lastRenderedPageBreak/>
        <w:t>§ 8</w:t>
      </w:r>
    </w:p>
    <w:p w14:paraId="280C8684" w14:textId="12F73C5E" w:rsidR="00F36D9C" w:rsidRPr="00D26FAB" w:rsidRDefault="00F36D9C" w:rsidP="00D26FAB">
      <w:pPr>
        <w:pStyle w:val="Akapitzlist"/>
        <w:ind w:left="3024" w:firstLine="516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>Prawa autorski</w:t>
      </w:r>
      <w:r w:rsidR="0041655F" w:rsidRPr="00D26FAB">
        <w:rPr>
          <w:rFonts w:cstheme="minorHAnsi"/>
          <w:b/>
          <w:bCs/>
          <w:sz w:val="24"/>
          <w:szCs w:val="24"/>
        </w:rPr>
        <w:t>e</w:t>
      </w:r>
    </w:p>
    <w:p w14:paraId="2E82EFD9" w14:textId="77777777" w:rsidR="00F36D9C" w:rsidRPr="00D26FAB" w:rsidRDefault="00F36D9C" w:rsidP="00F36D9C">
      <w:pPr>
        <w:pStyle w:val="Akapitzlist"/>
        <w:ind w:left="960"/>
        <w:jc w:val="both"/>
        <w:rPr>
          <w:rFonts w:cstheme="minorHAnsi"/>
          <w:sz w:val="24"/>
          <w:szCs w:val="24"/>
        </w:rPr>
      </w:pPr>
    </w:p>
    <w:p w14:paraId="1392106D" w14:textId="3C9F0227" w:rsidR="00A734B5" w:rsidRPr="00D26FAB" w:rsidRDefault="00F36D9C" w:rsidP="00EF2434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Uczestnicy Konkursu z chwilą przystąpienia do Konkursu przenoszą nieodpłatnie </w:t>
      </w:r>
      <w:r w:rsidR="00A734B5" w:rsidRPr="00D26FAB">
        <w:rPr>
          <w:rFonts w:cstheme="minorHAnsi"/>
          <w:sz w:val="24"/>
          <w:szCs w:val="24"/>
        </w:rPr>
        <w:br/>
      </w:r>
      <w:r w:rsidRPr="00D26FAB">
        <w:rPr>
          <w:rFonts w:cstheme="minorHAnsi"/>
          <w:sz w:val="24"/>
          <w:szCs w:val="24"/>
        </w:rPr>
        <w:t xml:space="preserve">na rzecz Organizatora majątkowe prawa autorskie do stworzonych przez siebie </w:t>
      </w:r>
      <w:r w:rsidR="00547717" w:rsidRPr="00D26FAB">
        <w:rPr>
          <w:rFonts w:cstheme="minorHAnsi"/>
          <w:sz w:val="24"/>
          <w:szCs w:val="24"/>
        </w:rPr>
        <w:t xml:space="preserve">                       </w:t>
      </w:r>
      <w:r w:rsidRPr="00D26FAB">
        <w:rPr>
          <w:rFonts w:cstheme="minorHAnsi"/>
          <w:sz w:val="24"/>
          <w:szCs w:val="24"/>
        </w:rPr>
        <w:t>prac wra</w:t>
      </w:r>
      <w:r w:rsidR="00547717" w:rsidRPr="00D26FAB">
        <w:rPr>
          <w:rFonts w:cstheme="minorHAnsi"/>
          <w:sz w:val="24"/>
          <w:szCs w:val="24"/>
        </w:rPr>
        <w:t>z</w:t>
      </w:r>
      <w:r w:rsidRPr="00D26FAB">
        <w:rPr>
          <w:rFonts w:cstheme="minorHAnsi"/>
          <w:sz w:val="24"/>
          <w:szCs w:val="24"/>
        </w:rPr>
        <w:t xml:space="preserve"> z przeniesieniem własności na następujących polach eksploatacji: umieszczenie i rozpowszechnianie zapisu z konkursu i wykonanych prac </w:t>
      </w:r>
      <w:r w:rsidR="00EF2434">
        <w:rPr>
          <w:rFonts w:cstheme="minorHAnsi"/>
          <w:sz w:val="24"/>
          <w:szCs w:val="24"/>
        </w:rPr>
        <w:br/>
      </w:r>
      <w:r w:rsidR="00C8705D">
        <w:rPr>
          <w:rFonts w:cstheme="minorHAnsi"/>
          <w:sz w:val="24"/>
          <w:szCs w:val="24"/>
        </w:rPr>
        <w:t>w mediach.</w:t>
      </w:r>
      <w:r w:rsidR="00DD14D3">
        <w:rPr>
          <w:rStyle w:val="Hipercze"/>
          <w:rFonts w:cstheme="minorHAnsi"/>
          <w:sz w:val="24"/>
          <w:szCs w:val="24"/>
        </w:rPr>
        <w:t xml:space="preserve">  </w:t>
      </w:r>
    </w:p>
    <w:p w14:paraId="76189DA1" w14:textId="658CF039" w:rsidR="00F36D9C" w:rsidRPr="00D26FAB" w:rsidRDefault="00F36D9C" w:rsidP="00EF2434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W razie naruszenia przez Uczestnika </w:t>
      </w:r>
      <w:r w:rsidR="004F38F9" w:rsidRPr="00D26FAB">
        <w:rPr>
          <w:rFonts w:cstheme="minorHAnsi"/>
          <w:sz w:val="24"/>
          <w:szCs w:val="24"/>
        </w:rPr>
        <w:t>Konkursu jakichkolwiek praw osób trzecich, ponosi</w:t>
      </w:r>
      <w:r w:rsidR="00081F3D" w:rsidRPr="00D26FAB">
        <w:rPr>
          <w:rFonts w:cstheme="minorHAnsi"/>
          <w:sz w:val="24"/>
          <w:szCs w:val="24"/>
        </w:rPr>
        <w:t xml:space="preserve"> </w:t>
      </w:r>
      <w:r w:rsidR="004F38F9" w:rsidRPr="00D26FAB">
        <w:rPr>
          <w:rFonts w:cstheme="minorHAnsi"/>
          <w:sz w:val="24"/>
          <w:szCs w:val="24"/>
        </w:rPr>
        <w:t>on wyłączną odpowiedzialność wobec tych osób. Organizator nie ponosi</w:t>
      </w:r>
      <w:r w:rsidR="00547717" w:rsidRPr="00D26FAB">
        <w:rPr>
          <w:rFonts w:cstheme="minorHAnsi"/>
          <w:sz w:val="24"/>
          <w:szCs w:val="24"/>
        </w:rPr>
        <w:t xml:space="preserve">                  </w:t>
      </w:r>
      <w:r w:rsidR="004F38F9" w:rsidRPr="00D26FAB">
        <w:rPr>
          <w:rFonts w:cstheme="minorHAnsi"/>
          <w:sz w:val="24"/>
          <w:szCs w:val="24"/>
        </w:rPr>
        <w:t xml:space="preserve"> z tego tytułu odpowiedzialności.</w:t>
      </w:r>
      <w:r w:rsidRPr="00D26FAB">
        <w:rPr>
          <w:rFonts w:cstheme="minorHAnsi"/>
          <w:sz w:val="24"/>
          <w:szCs w:val="24"/>
        </w:rPr>
        <w:t xml:space="preserve"> </w:t>
      </w:r>
    </w:p>
    <w:p w14:paraId="642009E5" w14:textId="3C2872F4" w:rsidR="00F36D9C" w:rsidRPr="00D26FAB" w:rsidRDefault="00F36D9C" w:rsidP="00F36D9C">
      <w:pPr>
        <w:pStyle w:val="Akapitzlist"/>
        <w:ind w:left="900"/>
        <w:jc w:val="both"/>
        <w:rPr>
          <w:rFonts w:cstheme="minorHAnsi"/>
          <w:sz w:val="24"/>
          <w:szCs w:val="24"/>
        </w:rPr>
      </w:pPr>
    </w:p>
    <w:p w14:paraId="76CECF88" w14:textId="5DD990D5" w:rsidR="00F36D9C" w:rsidRPr="00D26FAB" w:rsidRDefault="00F80F1A" w:rsidP="00F36D9C">
      <w:pPr>
        <w:pStyle w:val="Akapitzlist"/>
        <w:ind w:left="900"/>
        <w:jc w:val="both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§ 9</w:t>
      </w:r>
    </w:p>
    <w:p w14:paraId="7E96283F" w14:textId="6F79ED59" w:rsidR="00F80F1A" w:rsidRPr="00D26FAB" w:rsidRDefault="00F80F1A" w:rsidP="00F36D9C">
      <w:pPr>
        <w:pStyle w:val="Akapitzlist"/>
        <w:ind w:left="900"/>
        <w:jc w:val="both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                                                          Uwagi Końcowe</w:t>
      </w:r>
    </w:p>
    <w:p w14:paraId="7DFEBF42" w14:textId="77777777" w:rsidR="00653E5B" w:rsidRPr="00D26FAB" w:rsidRDefault="00653E5B" w:rsidP="00653E5B">
      <w:pPr>
        <w:pStyle w:val="Akapitzlist"/>
        <w:ind w:left="960"/>
        <w:jc w:val="both"/>
        <w:rPr>
          <w:rFonts w:cstheme="minorHAnsi"/>
          <w:sz w:val="24"/>
          <w:szCs w:val="24"/>
        </w:rPr>
      </w:pPr>
    </w:p>
    <w:p w14:paraId="1EA588C2" w14:textId="30FC3A50" w:rsidR="00F80F1A" w:rsidRPr="00D26FAB" w:rsidRDefault="00F80F1A" w:rsidP="00653E5B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>Organizator nie ponosi odpowiedzialności za ewentualne szkody spowodowane opublikowaniem nieprawdziwych danych osobowych bądź innych nieprawdziwych informacji podanych w Formularzu.</w:t>
      </w:r>
    </w:p>
    <w:p w14:paraId="5755CFB9" w14:textId="67347244" w:rsidR="00653E5B" w:rsidRPr="00D26FAB" w:rsidRDefault="00653E5B" w:rsidP="00653E5B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D26FAB">
        <w:rPr>
          <w:rFonts w:cstheme="minorHAnsi"/>
          <w:sz w:val="24"/>
          <w:szCs w:val="24"/>
        </w:rPr>
        <w:t xml:space="preserve">Wszelkie sprawy, które nie zostały uwzględnione w Regulaminie, rozstrzyga Organizator, na co </w:t>
      </w:r>
      <w:r w:rsidR="0041052C" w:rsidRPr="00D26FAB">
        <w:rPr>
          <w:rFonts w:cstheme="minorHAnsi"/>
          <w:sz w:val="24"/>
          <w:szCs w:val="24"/>
        </w:rPr>
        <w:t>Uczestnicy</w:t>
      </w:r>
      <w:r w:rsidRPr="00D26FAB">
        <w:rPr>
          <w:rFonts w:cstheme="minorHAnsi"/>
          <w:sz w:val="24"/>
          <w:szCs w:val="24"/>
        </w:rPr>
        <w:t xml:space="preserve"> wyraż</w:t>
      </w:r>
      <w:r w:rsidR="0041052C" w:rsidRPr="00D26FAB">
        <w:rPr>
          <w:rFonts w:cstheme="minorHAnsi"/>
          <w:sz w:val="24"/>
          <w:szCs w:val="24"/>
        </w:rPr>
        <w:t>ają</w:t>
      </w:r>
      <w:r w:rsidRPr="00D26FAB">
        <w:rPr>
          <w:rFonts w:cstheme="minorHAnsi"/>
          <w:sz w:val="24"/>
          <w:szCs w:val="24"/>
        </w:rPr>
        <w:t xml:space="preserve"> zgodę. Jednocześnie zaznaczyć należy</w:t>
      </w:r>
      <w:r w:rsidR="000A31F5" w:rsidRPr="00D26FAB">
        <w:rPr>
          <w:rFonts w:cstheme="minorHAnsi"/>
          <w:sz w:val="24"/>
          <w:szCs w:val="24"/>
        </w:rPr>
        <w:t xml:space="preserve">, </w:t>
      </w:r>
      <w:r w:rsidR="00EF2434">
        <w:rPr>
          <w:rFonts w:cstheme="minorHAnsi"/>
          <w:sz w:val="24"/>
          <w:szCs w:val="24"/>
        </w:rPr>
        <w:br/>
      </w:r>
      <w:r w:rsidR="000A31F5" w:rsidRPr="00D26FAB">
        <w:rPr>
          <w:rFonts w:cstheme="minorHAnsi"/>
          <w:sz w:val="24"/>
          <w:szCs w:val="24"/>
        </w:rPr>
        <w:t xml:space="preserve">że w sprawach </w:t>
      </w:r>
      <w:r w:rsidR="00F73B8C" w:rsidRPr="00D26FAB">
        <w:rPr>
          <w:rFonts w:cstheme="minorHAnsi"/>
          <w:sz w:val="24"/>
          <w:szCs w:val="24"/>
        </w:rPr>
        <w:t>nieuregulowanych w niniejszym Regulaminie zastosowanie mają przepisy prawa polskiego, w szczególności przepisy Kodeksu Cywilnego oraz ustawy o prawie autorskim i prawach pokrewnych.</w:t>
      </w:r>
      <w:r w:rsidRPr="00D26FAB">
        <w:rPr>
          <w:rFonts w:cstheme="minorHAnsi"/>
          <w:sz w:val="24"/>
          <w:szCs w:val="24"/>
        </w:rPr>
        <w:t xml:space="preserve"> </w:t>
      </w:r>
    </w:p>
    <w:p w14:paraId="76516327" w14:textId="77777777" w:rsidR="00F80F1A" w:rsidRPr="00D26FAB" w:rsidRDefault="00F80F1A" w:rsidP="00653E5B">
      <w:pPr>
        <w:pStyle w:val="Akapitzlist"/>
        <w:ind w:left="960"/>
        <w:jc w:val="both"/>
        <w:rPr>
          <w:rFonts w:cstheme="minorHAnsi"/>
          <w:sz w:val="24"/>
          <w:szCs w:val="24"/>
        </w:rPr>
      </w:pPr>
    </w:p>
    <w:p w14:paraId="415389AC" w14:textId="25086DB2" w:rsidR="00C07D1D" w:rsidRPr="00D26FAB" w:rsidRDefault="00C07D1D" w:rsidP="00C07D1D">
      <w:pPr>
        <w:jc w:val="both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   </w:t>
      </w:r>
    </w:p>
    <w:p w14:paraId="1F893A34" w14:textId="77777777" w:rsidR="00776D9D" w:rsidRPr="00D26FAB" w:rsidRDefault="00776D9D" w:rsidP="00300E9A">
      <w:pPr>
        <w:jc w:val="both"/>
        <w:rPr>
          <w:rFonts w:cstheme="minorHAnsi"/>
          <w:b/>
          <w:bCs/>
          <w:sz w:val="24"/>
          <w:szCs w:val="24"/>
        </w:rPr>
      </w:pPr>
    </w:p>
    <w:p w14:paraId="4F336622" w14:textId="7C491C1E" w:rsidR="001D158F" w:rsidRPr="00D26FAB" w:rsidRDefault="001D158F" w:rsidP="001D158F">
      <w:pPr>
        <w:jc w:val="both"/>
        <w:rPr>
          <w:rFonts w:cstheme="minorHAnsi"/>
          <w:b/>
          <w:bCs/>
          <w:sz w:val="24"/>
          <w:szCs w:val="24"/>
        </w:rPr>
      </w:pPr>
      <w:r w:rsidRPr="00D26FAB">
        <w:rPr>
          <w:rFonts w:cstheme="minorHAnsi"/>
          <w:b/>
          <w:bCs/>
          <w:sz w:val="24"/>
          <w:szCs w:val="24"/>
        </w:rPr>
        <w:t xml:space="preserve"> </w:t>
      </w:r>
    </w:p>
    <w:sectPr w:rsidR="001D158F" w:rsidRPr="00D26F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ED92" w14:textId="77777777" w:rsidR="008F20BD" w:rsidRDefault="008F20BD" w:rsidP="00F24D5B">
      <w:pPr>
        <w:spacing w:after="0" w:line="240" w:lineRule="auto"/>
      </w:pPr>
      <w:r>
        <w:separator/>
      </w:r>
    </w:p>
  </w:endnote>
  <w:endnote w:type="continuationSeparator" w:id="0">
    <w:p w14:paraId="5AFE7E01" w14:textId="77777777" w:rsidR="008F20BD" w:rsidRDefault="008F20BD" w:rsidP="00F2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38948"/>
      <w:docPartObj>
        <w:docPartGallery w:val="Page Numbers (Bottom of Page)"/>
        <w:docPartUnique/>
      </w:docPartObj>
    </w:sdtPr>
    <w:sdtEndPr/>
    <w:sdtContent>
      <w:p w14:paraId="4753B0C7" w14:textId="66894F80" w:rsidR="00716853" w:rsidRDefault="007168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AA81C" w14:textId="77777777" w:rsidR="00716853" w:rsidRDefault="00716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45B7" w14:textId="77777777" w:rsidR="008F20BD" w:rsidRDefault="008F20BD" w:rsidP="00F24D5B">
      <w:pPr>
        <w:spacing w:after="0" w:line="240" w:lineRule="auto"/>
      </w:pPr>
      <w:r>
        <w:separator/>
      </w:r>
    </w:p>
  </w:footnote>
  <w:footnote w:type="continuationSeparator" w:id="0">
    <w:p w14:paraId="09615825" w14:textId="77777777" w:rsidR="008F20BD" w:rsidRDefault="008F20BD" w:rsidP="00F2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B8F"/>
    <w:multiLevelType w:val="hybridMultilevel"/>
    <w:tmpl w:val="376E09FA"/>
    <w:lvl w:ilvl="0" w:tplc="808CE91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87568"/>
    <w:multiLevelType w:val="hybridMultilevel"/>
    <w:tmpl w:val="1A1C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3FA7"/>
    <w:multiLevelType w:val="hybridMultilevel"/>
    <w:tmpl w:val="2CFC3742"/>
    <w:lvl w:ilvl="0" w:tplc="31AA98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52C"/>
    <w:multiLevelType w:val="hybridMultilevel"/>
    <w:tmpl w:val="BA0AC1B8"/>
    <w:lvl w:ilvl="0" w:tplc="3EA48D2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B42DD"/>
    <w:multiLevelType w:val="hybridMultilevel"/>
    <w:tmpl w:val="4FE43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26DC"/>
    <w:multiLevelType w:val="hybridMultilevel"/>
    <w:tmpl w:val="507C19FE"/>
    <w:lvl w:ilvl="0" w:tplc="A30450F6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2463AD"/>
    <w:multiLevelType w:val="hybridMultilevel"/>
    <w:tmpl w:val="AB92AC82"/>
    <w:lvl w:ilvl="0" w:tplc="A7A87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B6F28"/>
    <w:multiLevelType w:val="hybridMultilevel"/>
    <w:tmpl w:val="AA445C02"/>
    <w:lvl w:ilvl="0" w:tplc="4AD42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35305"/>
    <w:multiLevelType w:val="hybridMultilevel"/>
    <w:tmpl w:val="7E9A54E8"/>
    <w:lvl w:ilvl="0" w:tplc="3C52A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74F8A"/>
    <w:multiLevelType w:val="hybridMultilevel"/>
    <w:tmpl w:val="9D10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F79D9"/>
    <w:multiLevelType w:val="hybridMultilevel"/>
    <w:tmpl w:val="7F1CC2C4"/>
    <w:lvl w:ilvl="0" w:tplc="808CE91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6C6CC2"/>
    <w:multiLevelType w:val="hybridMultilevel"/>
    <w:tmpl w:val="A028A21C"/>
    <w:lvl w:ilvl="0" w:tplc="67A2109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13166A5"/>
    <w:multiLevelType w:val="hybridMultilevel"/>
    <w:tmpl w:val="4608130E"/>
    <w:lvl w:ilvl="0" w:tplc="463AA77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6D3E5C"/>
    <w:multiLevelType w:val="hybridMultilevel"/>
    <w:tmpl w:val="3B6E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6E68"/>
    <w:multiLevelType w:val="hybridMultilevel"/>
    <w:tmpl w:val="6B8AEA12"/>
    <w:lvl w:ilvl="0" w:tplc="1ADA8C3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4195A04"/>
    <w:multiLevelType w:val="hybridMultilevel"/>
    <w:tmpl w:val="A2FC085A"/>
    <w:lvl w:ilvl="0" w:tplc="B816C4B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B1CE6"/>
    <w:multiLevelType w:val="hybridMultilevel"/>
    <w:tmpl w:val="6AF23EA6"/>
    <w:lvl w:ilvl="0" w:tplc="999A275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3FE33B84"/>
    <w:multiLevelType w:val="hybridMultilevel"/>
    <w:tmpl w:val="A7DC5474"/>
    <w:lvl w:ilvl="0" w:tplc="808CE9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86C06"/>
    <w:multiLevelType w:val="hybridMultilevel"/>
    <w:tmpl w:val="D248C1DA"/>
    <w:lvl w:ilvl="0" w:tplc="7062EA14">
      <w:start w:val="1"/>
      <w:numFmt w:val="decimal"/>
      <w:lvlText w:val="%1."/>
      <w:lvlJc w:val="left"/>
      <w:pPr>
        <w:ind w:left="795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0C6259B"/>
    <w:multiLevelType w:val="hybridMultilevel"/>
    <w:tmpl w:val="65BE8F4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33341"/>
    <w:multiLevelType w:val="hybridMultilevel"/>
    <w:tmpl w:val="BAC812AA"/>
    <w:lvl w:ilvl="0" w:tplc="9028C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E12B2F"/>
    <w:multiLevelType w:val="hybridMultilevel"/>
    <w:tmpl w:val="D63092BE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4C69278F"/>
    <w:multiLevelType w:val="hybridMultilevel"/>
    <w:tmpl w:val="5FCC777A"/>
    <w:lvl w:ilvl="0" w:tplc="BBFC4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04042"/>
    <w:multiLevelType w:val="hybridMultilevel"/>
    <w:tmpl w:val="4C96A54E"/>
    <w:lvl w:ilvl="0" w:tplc="14767A8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CE0679F"/>
    <w:multiLevelType w:val="hybridMultilevel"/>
    <w:tmpl w:val="15E08048"/>
    <w:lvl w:ilvl="0" w:tplc="421A501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5" w15:restartNumberingAfterBreak="0">
    <w:nsid w:val="5386001B"/>
    <w:multiLevelType w:val="hybridMultilevel"/>
    <w:tmpl w:val="323CAC2C"/>
    <w:lvl w:ilvl="0" w:tplc="BFAA50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45921FC"/>
    <w:multiLevelType w:val="hybridMultilevel"/>
    <w:tmpl w:val="8886EC52"/>
    <w:lvl w:ilvl="0" w:tplc="67908B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662C6BB7"/>
    <w:multiLevelType w:val="hybridMultilevel"/>
    <w:tmpl w:val="D264D62E"/>
    <w:lvl w:ilvl="0" w:tplc="3F529868">
      <w:start w:val="1"/>
      <w:numFmt w:val="decimal"/>
      <w:lvlText w:val="%1."/>
      <w:lvlJc w:val="left"/>
      <w:pPr>
        <w:ind w:left="9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B50765"/>
    <w:multiLevelType w:val="hybridMultilevel"/>
    <w:tmpl w:val="C4661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920F7"/>
    <w:multiLevelType w:val="hybridMultilevel"/>
    <w:tmpl w:val="52EA46FC"/>
    <w:lvl w:ilvl="0" w:tplc="4438916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6CFF2EFC"/>
    <w:multiLevelType w:val="hybridMultilevel"/>
    <w:tmpl w:val="B26A41B4"/>
    <w:lvl w:ilvl="0" w:tplc="33B2BA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43C753E"/>
    <w:multiLevelType w:val="hybridMultilevel"/>
    <w:tmpl w:val="7B18B772"/>
    <w:lvl w:ilvl="0" w:tplc="4E466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4E83F18"/>
    <w:multiLevelType w:val="hybridMultilevel"/>
    <w:tmpl w:val="9EA0D4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DB85461"/>
    <w:multiLevelType w:val="hybridMultilevel"/>
    <w:tmpl w:val="C6ECE442"/>
    <w:lvl w:ilvl="0" w:tplc="107CA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D16A6A"/>
    <w:multiLevelType w:val="hybridMultilevel"/>
    <w:tmpl w:val="46966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0"/>
  </w:num>
  <w:num w:numId="5">
    <w:abstractNumId w:val="32"/>
  </w:num>
  <w:num w:numId="6">
    <w:abstractNumId w:val="10"/>
  </w:num>
  <w:num w:numId="7">
    <w:abstractNumId w:val="21"/>
  </w:num>
  <w:num w:numId="8">
    <w:abstractNumId w:val="18"/>
  </w:num>
  <w:num w:numId="9">
    <w:abstractNumId w:val="16"/>
  </w:num>
  <w:num w:numId="10">
    <w:abstractNumId w:val="6"/>
  </w:num>
  <w:num w:numId="11">
    <w:abstractNumId w:val="8"/>
  </w:num>
  <w:num w:numId="12">
    <w:abstractNumId w:val="24"/>
  </w:num>
  <w:num w:numId="13">
    <w:abstractNumId w:val="15"/>
  </w:num>
  <w:num w:numId="14">
    <w:abstractNumId w:val="22"/>
  </w:num>
  <w:num w:numId="15">
    <w:abstractNumId w:val="20"/>
  </w:num>
  <w:num w:numId="16">
    <w:abstractNumId w:val="30"/>
  </w:num>
  <w:num w:numId="17">
    <w:abstractNumId w:val="33"/>
  </w:num>
  <w:num w:numId="18">
    <w:abstractNumId w:val="5"/>
  </w:num>
  <w:num w:numId="19">
    <w:abstractNumId w:val="12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3"/>
  </w:num>
  <w:num w:numId="25">
    <w:abstractNumId w:val="31"/>
  </w:num>
  <w:num w:numId="26">
    <w:abstractNumId w:val="11"/>
  </w:num>
  <w:num w:numId="27">
    <w:abstractNumId w:val="25"/>
  </w:num>
  <w:num w:numId="28">
    <w:abstractNumId w:val="14"/>
  </w:num>
  <w:num w:numId="29">
    <w:abstractNumId w:val="34"/>
  </w:num>
  <w:num w:numId="30">
    <w:abstractNumId w:val="26"/>
  </w:num>
  <w:num w:numId="31">
    <w:abstractNumId w:val="29"/>
  </w:num>
  <w:num w:numId="32">
    <w:abstractNumId w:val="1"/>
  </w:num>
  <w:num w:numId="33">
    <w:abstractNumId w:val="27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B"/>
    <w:rsid w:val="00015636"/>
    <w:rsid w:val="00022A5A"/>
    <w:rsid w:val="000366FD"/>
    <w:rsid w:val="00042253"/>
    <w:rsid w:val="0005577F"/>
    <w:rsid w:val="0006601A"/>
    <w:rsid w:val="00070AD0"/>
    <w:rsid w:val="00072933"/>
    <w:rsid w:val="00081F3D"/>
    <w:rsid w:val="00082634"/>
    <w:rsid w:val="00091DB7"/>
    <w:rsid w:val="000A31F5"/>
    <w:rsid w:val="000C6B98"/>
    <w:rsid w:val="000D75B4"/>
    <w:rsid w:val="001233BA"/>
    <w:rsid w:val="00133AFD"/>
    <w:rsid w:val="00154A07"/>
    <w:rsid w:val="00156990"/>
    <w:rsid w:val="001828B7"/>
    <w:rsid w:val="00185459"/>
    <w:rsid w:val="00190437"/>
    <w:rsid w:val="001D158F"/>
    <w:rsid w:val="001D2689"/>
    <w:rsid w:val="001D60E6"/>
    <w:rsid w:val="00214200"/>
    <w:rsid w:val="00231FCB"/>
    <w:rsid w:val="00255676"/>
    <w:rsid w:val="00263E56"/>
    <w:rsid w:val="00264FDE"/>
    <w:rsid w:val="0027347C"/>
    <w:rsid w:val="00273C66"/>
    <w:rsid w:val="00274761"/>
    <w:rsid w:val="00286C28"/>
    <w:rsid w:val="00291C94"/>
    <w:rsid w:val="002A130E"/>
    <w:rsid w:val="002A2267"/>
    <w:rsid w:val="002D6A13"/>
    <w:rsid w:val="00300E9A"/>
    <w:rsid w:val="0034006D"/>
    <w:rsid w:val="00346B09"/>
    <w:rsid w:val="00357522"/>
    <w:rsid w:val="00360474"/>
    <w:rsid w:val="00362213"/>
    <w:rsid w:val="00382AC3"/>
    <w:rsid w:val="0039774F"/>
    <w:rsid w:val="003A0A67"/>
    <w:rsid w:val="003B36EF"/>
    <w:rsid w:val="003D7E2D"/>
    <w:rsid w:val="003E3432"/>
    <w:rsid w:val="003F7777"/>
    <w:rsid w:val="00401AEB"/>
    <w:rsid w:val="0041052C"/>
    <w:rsid w:val="0041589C"/>
    <w:rsid w:val="0041655F"/>
    <w:rsid w:val="00430B17"/>
    <w:rsid w:val="0043484E"/>
    <w:rsid w:val="004415B8"/>
    <w:rsid w:val="00441697"/>
    <w:rsid w:val="00444630"/>
    <w:rsid w:val="00464784"/>
    <w:rsid w:val="00467C21"/>
    <w:rsid w:val="00473350"/>
    <w:rsid w:val="00473923"/>
    <w:rsid w:val="00497DFE"/>
    <w:rsid w:val="004C17A6"/>
    <w:rsid w:val="004C54DA"/>
    <w:rsid w:val="004D3434"/>
    <w:rsid w:val="004D5A29"/>
    <w:rsid w:val="004E0206"/>
    <w:rsid w:val="004E29E9"/>
    <w:rsid w:val="004F38F9"/>
    <w:rsid w:val="004F7B0F"/>
    <w:rsid w:val="00504157"/>
    <w:rsid w:val="005116E3"/>
    <w:rsid w:val="00515AC3"/>
    <w:rsid w:val="0051690C"/>
    <w:rsid w:val="0052457A"/>
    <w:rsid w:val="0053361E"/>
    <w:rsid w:val="00546C6B"/>
    <w:rsid w:val="00547717"/>
    <w:rsid w:val="00557353"/>
    <w:rsid w:val="00572CFD"/>
    <w:rsid w:val="0059327E"/>
    <w:rsid w:val="005A16FA"/>
    <w:rsid w:val="005A6B2D"/>
    <w:rsid w:val="005B55BC"/>
    <w:rsid w:val="005E4B9E"/>
    <w:rsid w:val="005E637D"/>
    <w:rsid w:val="005F24F1"/>
    <w:rsid w:val="005F285A"/>
    <w:rsid w:val="005F649D"/>
    <w:rsid w:val="00606B9F"/>
    <w:rsid w:val="00613928"/>
    <w:rsid w:val="00640B14"/>
    <w:rsid w:val="00653E5B"/>
    <w:rsid w:val="00666B76"/>
    <w:rsid w:val="0067184E"/>
    <w:rsid w:val="00675C2C"/>
    <w:rsid w:val="00681BE8"/>
    <w:rsid w:val="00691909"/>
    <w:rsid w:val="006A665D"/>
    <w:rsid w:val="006B50DB"/>
    <w:rsid w:val="006C2105"/>
    <w:rsid w:val="006C4B60"/>
    <w:rsid w:val="006E4EF7"/>
    <w:rsid w:val="00716853"/>
    <w:rsid w:val="00732A3B"/>
    <w:rsid w:val="00752044"/>
    <w:rsid w:val="007564AC"/>
    <w:rsid w:val="00771630"/>
    <w:rsid w:val="00776D9D"/>
    <w:rsid w:val="00780856"/>
    <w:rsid w:val="00792988"/>
    <w:rsid w:val="00795573"/>
    <w:rsid w:val="007D0893"/>
    <w:rsid w:val="007E298B"/>
    <w:rsid w:val="007E2FD1"/>
    <w:rsid w:val="0080712C"/>
    <w:rsid w:val="00846EE4"/>
    <w:rsid w:val="00851BB1"/>
    <w:rsid w:val="00874108"/>
    <w:rsid w:val="00894950"/>
    <w:rsid w:val="008A095D"/>
    <w:rsid w:val="008A32DC"/>
    <w:rsid w:val="008B0722"/>
    <w:rsid w:val="008C2F78"/>
    <w:rsid w:val="008C572F"/>
    <w:rsid w:val="008F20BD"/>
    <w:rsid w:val="008F2F2A"/>
    <w:rsid w:val="008F51EA"/>
    <w:rsid w:val="00934594"/>
    <w:rsid w:val="00935031"/>
    <w:rsid w:val="00935FF7"/>
    <w:rsid w:val="009435B0"/>
    <w:rsid w:val="00944B67"/>
    <w:rsid w:val="0094640B"/>
    <w:rsid w:val="00951346"/>
    <w:rsid w:val="00954887"/>
    <w:rsid w:val="00984FC8"/>
    <w:rsid w:val="009A4E18"/>
    <w:rsid w:val="009A59DB"/>
    <w:rsid w:val="009D3A5F"/>
    <w:rsid w:val="00A008F9"/>
    <w:rsid w:val="00A00E70"/>
    <w:rsid w:val="00A41914"/>
    <w:rsid w:val="00A734B5"/>
    <w:rsid w:val="00A946FE"/>
    <w:rsid w:val="00AA3F7A"/>
    <w:rsid w:val="00AC086F"/>
    <w:rsid w:val="00AC11DA"/>
    <w:rsid w:val="00AD0F68"/>
    <w:rsid w:val="00AE194A"/>
    <w:rsid w:val="00B01FAB"/>
    <w:rsid w:val="00B2614A"/>
    <w:rsid w:val="00B36AA5"/>
    <w:rsid w:val="00B5781D"/>
    <w:rsid w:val="00B61103"/>
    <w:rsid w:val="00B62BCF"/>
    <w:rsid w:val="00B67B37"/>
    <w:rsid w:val="00B817A2"/>
    <w:rsid w:val="00B85700"/>
    <w:rsid w:val="00B91F99"/>
    <w:rsid w:val="00BA0583"/>
    <w:rsid w:val="00BD0CDB"/>
    <w:rsid w:val="00BD5229"/>
    <w:rsid w:val="00BF283B"/>
    <w:rsid w:val="00C00FCB"/>
    <w:rsid w:val="00C07D1D"/>
    <w:rsid w:val="00C31EF5"/>
    <w:rsid w:val="00C40628"/>
    <w:rsid w:val="00C8705D"/>
    <w:rsid w:val="00CA0017"/>
    <w:rsid w:val="00CA1F3B"/>
    <w:rsid w:val="00CB42D8"/>
    <w:rsid w:val="00CB70E0"/>
    <w:rsid w:val="00CE446C"/>
    <w:rsid w:val="00D147B0"/>
    <w:rsid w:val="00D2184B"/>
    <w:rsid w:val="00D26FAB"/>
    <w:rsid w:val="00D529EF"/>
    <w:rsid w:val="00D5598F"/>
    <w:rsid w:val="00D81020"/>
    <w:rsid w:val="00D8717A"/>
    <w:rsid w:val="00D9493B"/>
    <w:rsid w:val="00DC15B8"/>
    <w:rsid w:val="00DD14D3"/>
    <w:rsid w:val="00DD7842"/>
    <w:rsid w:val="00DE24ED"/>
    <w:rsid w:val="00DF191D"/>
    <w:rsid w:val="00E10E14"/>
    <w:rsid w:val="00E17170"/>
    <w:rsid w:val="00E25F5D"/>
    <w:rsid w:val="00E41587"/>
    <w:rsid w:val="00E42C86"/>
    <w:rsid w:val="00E77BC8"/>
    <w:rsid w:val="00E84037"/>
    <w:rsid w:val="00E86CB4"/>
    <w:rsid w:val="00E960FA"/>
    <w:rsid w:val="00EB43D0"/>
    <w:rsid w:val="00EC0EED"/>
    <w:rsid w:val="00EC4269"/>
    <w:rsid w:val="00EC733C"/>
    <w:rsid w:val="00EE38EF"/>
    <w:rsid w:val="00EE5A28"/>
    <w:rsid w:val="00EF2434"/>
    <w:rsid w:val="00F13606"/>
    <w:rsid w:val="00F24D5B"/>
    <w:rsid w:val="00F36D9C"/>
    <w:rsid w:val="00F36FE9"/>
    <w:rsid w:val="00F51F27"/>
    <w:rsid w:val="00F60940"/>
    <w:rsid w:val="00F67384"/>
    <w:rsid w:val="00F73B8C"/>
    <w:rsid w:val="00F7753D"/>
    <w:rsid w:val="00F80F1A"/>
    <w:rsid w:val="00F8158A"/>
    <w:rsid w:val="00F81FC8"/>
    <w:rsid w:val="00FA0E76"/>
    <w:rsid w:val="00FC1B5E"/>
    <w:rsid w:val="00FD6558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8E0D"/>
  <w15:chartTrackingRefBased/>
  <w15:docId w15:val="{71273C34-E4A9-48AC-A31F-020D5783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D5B"/>
  </w:style>
  <w:style w:type="paragraph" w:styleId="Stopka">
    <w:name w:val="footer"/>
    <w:basedOn w:val="Normalny"/>
    <w:link w:val="StopkaZnak"/>
    <w:uiPriority w:val="99"/>
    <w:unhideWhenUsed/>
    <w:rsid w:val="00F2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D5B"/>
  </w:style>
  <w:style w:type="paragraph" w:styleId="Akapitzlist">
    <w:name w:val="List Paragraph"/>
    <w:basedOn w:val="Normalny"/>
    <w:uiPriority w:val="34"/>
    <w:qFormat/>
    <w:rsid w:val="00300E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60E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facebook.com/mazowiecki.oddzial.regionalny.ARiM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32a4bb83-2e12-4d8a-81f9-5c064fb95444" value=""/>
</sisl>
</file>

<file path=customXml/itemProps1.xml><?xml version="1.0" encoding="utf-8"?>
<ds:datastoreItem xmlns:ds="http://schemas.openxmlformats.org/officeDocument/2006/customXml" ds:itemID="{36847694-213F-42E2-BB39-0455FA8AC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B43B5-6813-4EFE-B164-E7A009BE7D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Moczarska Wiesława</dc:creator>
  <cp:keywords/>
  <dc:description/>
  <cp:lastModifiedBy>Moczarska Wiesława</cp:lastModifiedBy>
  <cp:revision>9</cp:revision>
  <cp:lastPrinted>2025-11-05T08:16:00Z</cp:lastPrinted>
  <dcterms:created xsi:type="dcterms:W3CDTF">2025-10-31T07:26:00Z</dcterms:created>
  <dcterms:modified xsi:type="dcterms:W3CDTF">2025-11-05T08:16:00Z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2c12af56-6321-4d03-b32c-cacced438b57</vt:lpwstr>
  </property>
  <property fmtid="{D5CDD505-2E9C-101B-9397-08002B2CF9AE}" pid="3" name="bjClsUserRVM">
    <vt:lpwstr>[]</vt:lpwstr>
  </property>
  <property fmtid="{D5CDD505-2E9C-101B-9397-08002B2CF9AE}" pid="4" name="bjSaver">
    <vt:lpwstr>iFbZh+jM3Dt6tuL7lFdl3C39sjafk1OQ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uid="32a4bb83-2e12-4d8a-81f9-5c064fb95444" value="" /&gt;&lt;/sisl&gt;</vt:lpwstr>
  </property>
  <property fmtid="{D5CDD505-2E9C-101B-9397-08002B2CF9AE}" pid="7" name="bjDocumentSecurityLabel">
    <vt:lpwstr>Klasyfikacja: WRAŻLIWA</vt:lpwstr>
  </property>
</Properties>
</file>