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5384E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58DDDE94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52B0B03A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5F658074" w14:textId="6C9E9AB8" w:rsidR="00FD7482" w:rsidRPr="00FD7482" w:rsidRDefault="00FD7482" w:rsidP="004839A5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Administratorem </w:t>
      </w:r>
      <w:r w:rsidR="004839A5">
        <w:rPr>
          <w:rFonts w:ascii="Arial" w:hAnsi="Arial" w:cs="Arial"/>
        </w:rPr>
        <w:t xml:space="preserve">przetwarzającym Pani/Pana dane osobowe jest Komendant Powiatowy Państwowej Straży Pożarnej w Człuchowie (77-300 – Człuchów, ul. Stefana Batorego 10, tel. 47 7418200, fax. </w:t>
      </w:r>
      <w:bookmarkStart w:id="0" w:name="_Hlk66873836"/>
      <w:r w:rsidR="004839A5">
        <w:rPr>
          <w:rFonts w:ascii="Arial" w:hAnsi="Arial" w:cs="Arial"/>
        </w:rPr>
        <w:t>59 8345633</w:t>
      </w:r>
      <w:bookmarkEnd w:id="0"/>
      <w:r w:rsidR="004839A5">
        <w:rPr>
          <w:rFonts w:ascii="Arial" w:hAnsi="Arial" w:cs="Arial"/>
        </w:rPr>
        <w:t>, e</w:t>
      </w:r>
      <w:r w:rsidR="004839A5">
        <w:rPr>
          <w:rFonts w:ascii="Arial" w:hAnsi="Arial" w:cs="Arial"/>
        </w:rPr>
        <w:noBreakHyphen/>
        <w:t>mail: sekretariat.czluchow@straz.gda.pl</w:t>
      </w:r>
      <w:r w:rsidR="004839A5">
        <w:rPr>
          <w:rFonts w:ascii="Arial" w:hAnsi="Arial" w:cs="Arial"/>
          <w:color w:val="000000" w:themeColor="text1"/>
        </w:rPr>
        <w:t>).</w:t>
      </w:r>
    </w:p>
    <w:p w14:paraId="53FDC4BF" w14:textId="2E5A44AC" w:rsidR="00FD7482" w:rsidRPr="00FD7482" w:rsidRDefault="00FD7482" w:rsidP="004839A5">
      <w:pPr>
        <w:pStyle w:val="Akapitzlist"/>
        <w:numPr>
          <w:ilvl w:val="0"/>
          <w:numId w:val="7"/>
        </w:numPr>
        <w:ind w:left="426" w:hanging="426"/>
        <w:rPr>
          <w:rFonts w:ascii="Arial" w:hAnsi="Arial" w:cs="Arial"/>
        </w:rPr>
      </w:pPr>
      <w:r w:rsidRPr="00FD7482">
        <w:rPr>
          <w:rFonts w:ascii="Arial" w:hAnsi="Arial" w:cs="Arial"/>
        </w:rPr>
        <w:t xml:space="preserve">W Komendzie </w:t>
      </w:r>
      <w:r w:rsidR="00451147">
        <w:rPr>
          <w:rFonts w:ascii="Arial" w:hAnsi="Arial" w:cs="Arial"/>
        </w:rPr>
        <w:t xml:space="preserve">Powiatowej </w:t>
      </w:r>
      <w:r w:rsidRPr="00FD7482">
        <w:rPr>
          <w:rFonts w:ascii="Arial" w:hAnsi="Arial" w:cs="Arial"/>
        </w:rPr>
        <w:t xml:space="preserve"> Państwowej Straży Pożarnej </w:t>
      </w:r>
      <w:r w:rsidR="00451147">
        <w:rPr>
          <w:rFonts w:ascii="Arial" w:hAnsi="Arial" w:cs="Arial"/>
        </w:rPr>
        <w:t>w C</w:t>
      </w:r>
      <w:r w:rsidR="003B09DF">
        <w:rPr>
          <w:rFonts w:ascii="Arial" w:hAnsi="Arial" w:cs="Arial"/>
        </w:rPr>
        <w:t>złuchowie</w:t>
      </w:r>
      <w:r w:rsidR="00451147"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>wyznaczony został Inspektor Ochrony Danych (80-251 Gdańsk, ul. Sosnowa 2, tel. 58 347 78 00, fax. 58 347 78 33, e – mail</w:t>
      </w:r>
      <w:r w:rsidRPr="005C3D8D">
        <w:rPr>
          <w:rFonts w:ascii="Arial" w:hAnsi="Arial" w:cs="Arial"/>
        </w:rPr>
        <w:t xml:space="preserve">: </w:t>
      </w:r>
      <w:hyperlink r:id="rId7" w:history="1">
        <w:r w:rsidRPr="005C3D8D">
          <w:rPr>
            <w:rStyle w:val="Hipercze"/>
            <w:rFonts w:ascii="Arial" w:hAnsi="Arial" w:cs="Arial"/>
            <w:color w:val="000000" w:themeColor="text1"/>
            <w:u w:val="none"/>
          </w:rPr>
          <w:t>iod@straz.gda.pl</w:t>
        </w:r>
      </w:hyperlink>
      <w:r w:rsidRPr="00FD7482">
        <w:rPr>
          <w:rFonts w:ascii="Arial" w:hAnsi="Arial" w:cs="Arial"/>
          <w:color w:val="000000" w:themeColor="text1"/>
        </w:rPr>
        <w:t xml:space="preserve">). </w:t>
      </w:r>
    </w:p>
    <w:p w14:paraId="4971AEB9" w14:textId="3CC683DB" w:rsidR="00FD7482" w:rsidRPr="00FD7482" w:rsidRDefault="00FD7482" w:rsidP="004839A5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>Pani</w:t>
      </w:r>
      <w:r w:rsidR="003C798D">
        <w:rPr>
          <w:rFonts w:ascii="Arial" w:hAnsi="Arial" w:cs="Arial"/>
        </w:rPr>
        <w:t>/Pana</w:t>
      </w:r>
      <w:r w:rsidRPr="00FD7482">
        <w:rPr>
          <w:rFonts w:ascii="Arial" w:hAnsi="Arial" w:cs="Arial"/>
        </w:rPr>
        <w:t xml:space="preserve"> dane osobowe są przetwarzane na podstawie art. 6 ust. 1 lit c, d i e R</w:t>
      </w:r>
      <w:r w:rsidR="003B09DF">
        <w:rPr>
          <w:rFonts w:ascii="Arial" w:hAnsi="Arial" w:cs="Arial"/>
        </w:rPr>
        <w:t>ozporządzenia</w:t>
      </w:r>
      <w:r w:rsidRPr="00FD7482">
        <w:rPr>
          <w:rFonts w:ascii="Arial" w:hAnsi="Arial" w:cs="Arial"/>
        </w:rPr>
        <w:t xml:space="preserve"> – w związku z obsługą zgłoszenia alarmowego o zdarzeniu oraz prowadzenia działań ratowniczych w celu ochrony życia, zdrowia, mienia lub środowiska przed pożarem, klęską żywiołową lub innym miejscowym zagrożeniem. </w:t>
      </w:r>
    </w:p>
    <w:p w14:paraId="2948D928" w14:textId="77777777" w:rsidR="00FD7482" w:rsidRPr="00FD7482" w:rsidRDefault="00FD7482" w:rsidP="004839A5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eastAsia="Calibri" w:hAnsi="Arial" w:cs="Arial"/>
        </w:rPr>
      </w:pPr>
      <w:r w:rsidRPr="00FD7482">
        <w:rPr>
          <w:rFonts w:ascii="Arial" w:hAnsi="Arial" w:cs="Arial"/>
        </w:rPr>
        <w:t>Administrator przetwarza dane osobowe osoby zgłaszającej, osób poszkodowanych, właścicieli lub zarządców obiektów, wobec których prowadzone są działania jednostek ochrony przeciwpożarowej.</w:t>
      </w:r>
    </w:p>
    <w:p w14:paraId="6ABFA739" w14:textId="77777777" w:rsidR="001D51D7" w:rsidRPr="00FD7482" w:rsidRDefault="001D51D7" w:rsidP="004839A5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eastAsia="Calibri" w:hAnsi="Arial" w:cs="Arial"/>
        </w:rPr>
      </w:pPr>
      <w:r w:rsidRPr="00FD7482">
        <w:rPr>
          <w:rFonts w:ascii="Arial" w:eastAsia="Calibri" w:hAnsi="Arial" w:cs="Arial"/>
        </w:rPr>
        <w:t>Odbiorcami danych są jednostki organizacyjne PSP oraz inne organy na mocy przepisów odrębnych ustaw</w:t>
      </w:r>
      <w:r w:rsidR="0034178C" w:rsidRPr="00FD7482">
        <w:rPr>
          <w:rFonts w:ascii="Arial" w:eastAsia="Calibri" w:hAnsi="Arial" w:cs="Arial"/>
        </w:rPr>
        <w:t xml:space="preserve"> oraz podmioty przetwarzające na rzecz administratora</w:t>
      </w:r>
      <w:r w:rsidRPr="00FD7482">
        <w:rPr>
          <w:rFonts w:ascii="Arial" w:eastAsia="Calibri" w:hAnsi="Arial" w:cs="Arial"/>
        </w:rPr>
        <w:t>.</w:t>
      </w:r>
    </w:p>
    <w:p w14:paraId="557F31CA" w14:textId="0171055E" w:rsidR="00FD7482" w:rsidRPr="00FD7482" w:rsidRDefault="00FD7482" w:rsidP="004839A5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hAnsi="Arial" w:cs="Arial"/>
        </w:rPr>
      </w:pPr>
      <w:r w:rsidRPr="00FD7482">
        <w:rPr>
          <w:rFonts w:ascii="Arial" w:hAnsi="Arial" w:cs="Arial"/>
        </w:rPr>
        <w:t>Przysługuje Pani</w:t>
      </w:r>
      <w:r w:rsidR="003C798D">
        <w:rPr>
          <w:rFonts w:ascii="Arial" w:hAnsi="Arial" w:cs="Arial"/>
        </w:rPr>
        <w:t>/Panu</w:t>
      </w:r>
      <w:r w:rsidRPr="00FD7482">
        <w:rPr>
          <w:rFonts w:ascii="Arial" w:hAnsi="Arial" w:cs="Arial"/>
        </w:rPr>
        <w:t xml:space="preserve"> prawo do: żądania od administratora dostępu do treści swoich danych, ich sprostowania, usunięcia lub ograniczenia przetwarzania, wniesienia sprzeciwu wobec przetwarzania,</w:t>
      </w:r>
      <w:r>
        <w:rPr>
          <w:rFonts w:ascii="Arial" w:hAnsi="Arial" w:cs="Arial"/>
        </w:rPr>
        <w:t xml:space="preserve"> </w:t>
      </w:r>
      <w:r w:rsidRPr="00FD7482">
        <w:rPr>
          <w:rFonts w:ascii="Arial" w:hAnsi="Arial" w:cs="Arial"/>
        </w:rPr>
        <w:t xml:space="preserve">wniesienia skargi do organu nadzorczego, którym jest Urząd Ochrony Danych Osobowych (00 – 193 Warszawa,. ul. Stawki 2, tel. 22 531 03 00, fax. 22 531 03 01, e – mail: </w:t>
      </w:r>
      <w:hyperlink r:id="rId8" w:history="1">
        <w:r w:rsidRPr="00FD7482">
          <w:rPr>
            <w:rStyle w:val="Hipercze"/>
            <w:rFonts w:ascii="Arial" w:hAnsi="Arial" w:cs="Arial"/>
            <w:color w:val="000000" w:themeColor="text1"/>
            <w:u w:val="none"/>
          </w:rPr>
          <w:t>kancelaria@uodo.gov.pl</w:t>
        </w:r>
      </w:hyperlink>
      <w:r w:rsidRPr="00FD7482">
        <w:rPr>
          <w:rFonts w:ascii="Arial" w:hAnsi="Arial" w:cs="Arial"/>
          <w:color w:val="000000" w:themeColor="text1"/>
        </w:rPr>
        <w:t>)</w:t>
      </w:r>
      <w:r w:rsidRPr="00FD7482">
        <w:rPr>
          <w:rFonts w:ascii="Arial" w:hAnsi="Arial" w:cs="Arial"/>
        </w:rPr>
        <w:t xml:space="preserve"> jeżeli uzna Pan</w:t>
      </w:r>
      <w:r w:rsidR="003C798D">
        <w:rPr>
          <w:rFonts w:ascii="Arial" w:hAnsi="Arial" w:cs="Arial"/>
        </w:rPr>
        <w:t>i/Pan</w:t>
      </w:r>
      <w:r w:rsidRPr="00FD7482">
        <w:rPr>
          <w:rFonts w:ascii="Arial" w:hAnsi="Arial" w:cs="Arial"/>
        </w:rPr>
        <w:t>, że przetwarzanie narusza przepisy R</w:t>
      </w:r>
      <w:r w:rsidR="003B09DF">
        <w:rPr>
          <w:rFonts w:ascii="Arial" w:hAnsi="Arial" w:cs="Arial"/>
        </w:rPr>
        <w:t>ozporządzenia</w:t>
      </w:r>
      <w:r w:rsidRPr="00FD7482">
        <w:rPr>
          <w:rFonts w:ascii="Arial" w:hAnsi="Arial" w:cs="Arial"/>
        </w:rPr>
        <w:t>.</w:t>
      </w:r>
    </w:p>
    <w:p w14:paraId="0BA5E46F" w14:textId="77777777" w:rsidR="006D02A9" w:rsidRPr="00FD7482" w:rsidRDefault="006D02A9" w:rsidP="004839A5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hAnsi="Arial" w:cs="Arial"/>
        </w:rPr>
      </w:pPr>
      <w:r w:rsidRPr="00FD7482">
        <w:rPr>
          <w:rFonts w:ascii="Arial" w:hAnsi="Arial" w:cs="Arial"/>
          <w:color w:val="000000"/>
        </w:rPr>
        <w:t>Pani</w:t>
      </w:r>
      <w:r w:rsidR="003C798D">
        <w:rPr>
          <w:rFonts w:ascii="Arial" w:hAnsi="Arial" w:cs="Arial"/>
          <w:color w:val="000000"/>
        </w:rPr>
        <w:t>/Pana</w:t>
      </w:r>
      <w:r w:rsidRPr="00FD7482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763925D3" w14:textId="77777777" w:rsidR="00DF3AEA" w:rsidRPr="00FD7482" w:rsidRDefault="00DF3AEA" w:rsidP="004839A5">
      <w:pPr>
        <w:pStyle w:val="Akapitzlist"/>
        <w:numPr>
          <w:ilvl w:val="0"/>
          <w:numId w:val="7"/>
        </w:numPr>
        <w:ind w:left="426" w:hanging="426"/>
        <w:jc w:val="both"/>
        <w:rPr>
          <w:rFonts w:ascii="Arial" w:hAnsi="Arial" w:cs="Arial"/>
          <w:i/>
        </w:rPr>
      </w:pPr>
      <w:r w:rsidRPr="00FD7482">
        <w:rPr>
          <w:rFonts w:ascii="Arial" w:hAnsi="Arial" w:cs="Arial"/>
          <w:color w:val="000000"/>
        </w:rPr>
        <w:t>Przetwarzanie podanych przez Panią</w:t>
      </w:r>
      <w:r w:rsidR="003C798D">
        <w:rPr>
          <w:rFonts w:ascii="Arial" w:hAnsi="Arial" w:cs="Arial"/>
          <w:color w:val="000000"/>
        </w:rPr>
        <w:t>/Pana</w:t>
      </w:r>
      <w:r w:rsidR="007B16EF" w:rsidRPr="00FD7482">
        <w:rPr>
          <w:rFonts w:ascii="Arial" w:hAnsi="Arial" w:cs="Arial"/>
          <w:color w:val="000000"/>
        </w:rPr>
        <w:t xml:space="preserve"> </w:t>
      </w:r>
      <w:r w:rsidRPr="00FD7482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 w:rsidRPr="00FD7482">
        <w:rPr>
          <w:rFonts w:ascii="Arial" w:hAnsi="Arial" w:cs="Arial"/>
          <w:color w:val="000000"/>
        </w:rPr>
        <w:t>R</w:t>
      </w:r>
      <w:r w:rsidRPr="00FD7482">
        <w:rPr>
          <w:rFonts w:ascii="Arial" w:hAnsi="Arial" w:cs="Arial"/>
          <w:color w:val="000000"/>
        </w:rPr>
        <w:t>ozporządzenia z dnia 27 kwietnia 2016r.</w:t>
      </w:r>
    </w:p>
    <w:sectPr w:rsidR="00DF3AEA" w:rsidRPr="00FD7482" w:rsidSect="005D7696">
      <w:headerReference w:type="default" r:id="rId9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33204" w14:textId="77777777" w:rsidR="00CC25C8" w:rsidRDefault="00CC25C8" w:rsidP="00F15637">
      <w:pPr>
        <w:spacing w:after="0" w:line="240" w:lineRule="auto"/>
      </w:pPr>
      <w:r>
        <w:separator/>
      </w:r>
    </w:p>
  </w:endnote>
  <w:endnote w:type="continuationSeparator" w:id="0">
    <w:p w14:paraId="5D162964" w14:textId="77777777" w:rsidR="00CC25C8" w:rsidRDefault="00CC25C8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7C170" w14:textId="77777777" w:rsidR="00CC25C8" w:rsidRDefault="00CC25C8" w:rsidP="00F15637">
      <w:pPr>
        <w:spacing w:after="0" w:line="240" w:lineRule="auto"/>
      </w:pPr>
      <w:r>
        <w:separator/>
      </w:r>
    </w:p>
  </w:footnote>
  <w:footnote w:type="continuationSeparator" w:id="0">
    <w:p w14:paraId="3BE9C3A2" w14:textId="77777777" w:rsidR="00CC25C8" w:rsidRDefault="00CC25C8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CD81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74367F63" w14:textId="77777777" w:rsidR="00FD7482" w:rsidRPr="00FD7482" w:rsidRDefault="00FD7482" w:rsidP="00FD7482">
    <w:pPr>
      <w:pStyle w:val="Bezodstpw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dot. danych przetwarzanych w związku z przyjmowaniem zgłoszeń </w:t>
    </w:r>
  </w:p>
  <w:p w14:paraId="69C1FBA4" w14:textId="77777777" w:rsidR="00F15637" w:rsidRPr="00FD7482" w:rsidRDefault="00FD7482" w:rsidP="00FD7482">
    <w:pPr>
      <w:pStyle w:val="Bezodstpw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D7482">
      <w:rPr>
        <w:rFonts w:ascii="Arial" w:hAnsi="Arial" w:cs="Arial"/>
        <w:b/>
        <w:color w:val="000000" w:themeColor="text1"/>
        <w:sz w:val="18"/>
        <w:szCs w:val="18"/>
      </w:rPr>
      <w:t xml:space="preserve">oraz prowadzeniem działań ratowniczo-gaśniczych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EC74E1"/>
    <w:multiLevelType w:val="hybridMultilevel"/>
    <w:tmpl w:val="8D02F748"/>
    <w:lvl w:ilvl="0" w:tplc="2D1CD9F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A7B79"/>
    <w:multiLevelType w:val="hybridMultilevel"/>
    <w:tmpl w:val="217E426A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37BA6C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403489">
    <w:abstractNumId w:val="0"/>
  </w:num>
  <w:num w:numId="2" w16cid:durableId="963999330">
    <w:abstractNumId w:val="1"/>
  </w:num>
  <w:num w:numId="3" w16cid:durableId="43146258">
    <w:abstractNumId w:val="3"/>
  </w:num>
  <w:num w:numId="4" w16cid:durableId="903031925">
    <w:abstractNumId w:val="7"/>
  </w:num>
  <w:num w:numId="5" w16cid:durableId="423840200">
    <w:abstractNumId w:val="6"/>
  </w:num>
  <w:num w:numId="6" w16cid:durableId="1353725145">
    <w:abstractNumId w:val="4"/>
  </w:num>
  <w:num w:numId="7" w16cid:durableId="2083288105">
    <w:abstractNumId w:val="5"/>
  </w:num>
  <w:num w:numId="8" w16cid:durableId="1154105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B399B"/>
    <w:rsid w:val="000E6F9E"/>
    <w:rsid w:val="000F6A2E"/>
    <w:rsid w:val="00191E55"/>
    <w:rsid w:val="001B32ED"/>
    <w:rsid w:val="001B75CE"/>
    <w:rsid w:val="001D51D7"/>
    <w:rsid w:val="001D7975"/>
    <w:rsid w:val="001D7F40"/>
    <w:rsid w:val="002322DB"/>
    <w:rsid w:val="00261343"/>
    <w:rsid w:val="002654D4"/>
    <w:rsid w:val="002771F6"/>
    <w:rsid w:val="00291338"/>
    <w:rsid w:val="002A44B3"/>
    <w:rsid w:val="002B1E56"/>
    <w:rsid w:val="0034178C"/>
    <w:rsid w:val="003726F8"/>
    <w:rsid w:val="00376C07"/>
    <w:rsid w:val="003B09DF"/>
    <w:rsid w:val="003C798D"/>
    <w:rsid w:val="00451147"/>
    <w:rsid w:val="00452119"/>
    <w:rsid w:val="004839A5"/>
    <w:rsid w:val="004B0ECC"/>
    <w:rsid w:val="00577F16"/>
    <w:rsid w:val="005C3D8D"/>
    <w:rsid w:val="005D482C"/>
    <w:rsid w:val="005D7696"/>
    <w:rsid w:val="006223C9"/>
    <w:rsid w:val="00661B6A"/>
    <w:rsid w:val="00662969"/>
    <w:rsid w:val="006B012C"/>
    <w:rsid w:val="006D02A9"/>
    <w:rsid w:val="00775BAD"/>
    <w:rsid w:val="007B16EF"/>
    <w:rsid w:val="007E1CF4"/>
    <w:rsid w:val="00833296"/>
    <w:rsid w:val="00874BD0"/>
    <w:rsid w:val="008D0A30"/>
    <w:rsid w:val="008E4877"/>
    <w:rsid w:val="00942DB1"/>
    <w:rsid w:val="00A61030"/>
    <w:rsid w:val="00A72197"/>
    <w:rsid w:val="00B51842"/>
    <w:rsid w:val="00B55C50"/>
    <w:rsid w:val="00B67744"/>
    <w:rsid w:val="00CC25C8"/>
    <w:rsid w:val="00CE189B"/>
    <w:rsid w:val="00DC0E77"/>
    <w:rsid w:val="00DC5F1E"/>
    <w:rsid w:val="00DF3AEA"/>
    <w:rsid w:val="00E51694"/>
    <w:rsid w:val="00E53724"/>
    <w:rsid w:val="00F15637"/>
    <w:rsid w:val="00F360A4"/>
    <w:rsid w:val="00F36A5F"/>
    <w:rsid w:val="00F55B38"/>
    <w:rsid w:val="00F62C41"/>
    <w:rsid w:val="00FB6E91"/>
    <w:rsid w:val="00FD7482"/>
    <w:rsid w:val="00FE3A8F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D496F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2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328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Radosław Batruch</cp:lastModifiedBy>
  <cp:revision>11</cp:revision>
  <cp:lastPrinted>2018-06-29T07:40:00Z</cp:lastPrinted>
  <dcterms:created xsi:type="dcterms:W3CDTF">2021-02-10T13:36:00Z</dcterms:created>
  <dcterms:modified xsi:type="dcterms:W3CDTF">2022-11-22T10:10:00Z</dcterms:modified>
</cp:coreProperties>
</file>